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348" w:rsidRPr="00C06B33" w:rsidRDefault="007A4348" w:rsidP="00C06B3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right"/>
        <w:rPr>
          <w:rFonts w:ascii="AcadNusx" w:hAnsi="AcadNusx" w:cs="AcadNusx"/>
          <w:b/>
          <w:bCs/>
          <w:lang w:val="ka-GE"/>
        </w:rPr>
      </w:pPr>
      <w:r w:rsidRPr="00D049E4">
        <w:rPr>
          <w:rFonts w:ascii="Sylfaen" w:hAnsi="Sylfaen" w:cs="Sylfaen"/>
          <w:b/>
          <w:bCs/>
          <w:lang w:val="ka-GE"/>
        </w:rPr>
        <w:t>დანართი</w:t>
      </w:r>
      <w:r w:rsidRPr="00D049E4">
        <w:rPr>
          <w:rFonts w:ascii="AcadNusx" w:hAnsi="AcadNusx" w:cs="AcadNusx"/>
          <w:b/>
          <w:bCs/>
          <w:lang w:val="ka-GE"/>
        </w:rPr>
        <w:t xml:space="preserve"> #2</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lang w:val="ka-GE"/>
        </w:rPr>
      </w:pPr>
      <w:r w:rsidRPr="00961E51">
        <w:rPr>
          <w:rFonts w:ascii="Sylfaen" w:hAnsi="Sylfaen" w:cs="Sylfaen"/>
          <w:b/>
          <w:bCs/>
          <w:lang w:val="ka-GE"/>
        </w:rPr>
        <w:t>ელექტროენერგიის წარმოების</w:t>
      </w:r>
      <w:r>
        <w:rPr>
          <w:rFonts w:ascii="Sylfaen" w:hAnsi="Sylfaen" w:cs="Sylfaen"/>
          <w:b/>
          <w:bCs/>
          <w:lang w:val="ka-GE"/>
        </w:rPr>
        <w:t xml:space="preserve">, </w:t>
      </w:r>
      <w:r w:rsidRPr="00961E51">
        <w:rPr>
          <w:rFonts w:ascii="Sylfaen" w:hAnsi="Sylfaen" w:cs="Sylfaen"/>
          <w:b/>
          <w:bCs/>
          <w:lang w:val="ka-GE"/>
        </w:rPr>
        <w:t>გადაცემის, დისპეტჩერიზაციის</w:t>
      </w:r>
      <w:r>
        <w:rPr>
          <w:rFonts w:ascii="Sylfaen" w:hAnsi="Sylfaen" w:cs="Sylfaen"/>
          <w:b/>
          <w:bCs/>
          <w:lang w:val="ka-GE"/>
        </w:rPr>
        <w:t xml:space="preserve"> და </w:t>
      </w:r>
      <w:r w:rsidRPr="00961E51">
        <w:rPr>
          <w:rFonts w:ascii="Sylfaen" w:hAnsi="Sylfaen" w:cs="Sylfaen"/>
          <w:b/>
          <w:bCs/>
          <w:lang w:val="ka-GE"/>
        </w:rPr>
        <w:t>ელექტროენერგეტიკული ბაზრის ოპერატორის მომსახურების</w:t>
      </w:r>
    </w:p>
    <w:p w:rsidR="007A4348" w:rsidRPr="00961E51"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rPr>
          <w:rFonts w:ascii="Sylfaen" w:hAnsi="Sylfaen" w:cs="Sylfaen"/>
          <w:b/>
          <w:bCs/>
        </w:rPr>
      </w:pPr>
      <w:r>
        <w:rPr>
          <w:rFonts w:ascii="Sylfaen" w:hAnsi="Sylfaen" w:cs="Sylfaen"/>
          <w:b/>
          <w:bCs/>
          <w:lang w:val="ka-GE"/>
        </w:rPr>
        <w:t xml:space="preserve">                                           </w:t>
      </w:r>
      <w:r w:rsidRPr="00961E51">
        <w:rPr>
          <w:rFonts w:ascii="Sylfaen" w:hAnsi="Sylfaen" w:cs="Sylfaen"/>
          <w:b/>
          <w:bCs/>
          <w:lang w:val="ka-GE"/>
        </w:rPr>
        <w:t xml:space="preserve">ტარიფების </w:t>
      </w:r>
      <w:r>
        <w:rPr>
          <w:rFonts w:ascii="Sylfaen" w:hAnsi="Sylfaen" w:cs="Sylfaen"/>
          <w:b/>
          <w:bCs/>
          <w:lang w:val="ka-GE"/>
        </w:rPr>
        <w:t>გაანგარიშების</w:t>
      </w:r>
      <w:r w:rsidRPr="00961E51">
        <w:rPr>
          <w:rFonts w:ascii="Sylfaen" w:hAnsi="Sylfaen" w:cs="Sylfaen"/>
          <w:b/>
          <w:bCs/>
          <w:lang w:val="ka-GE"/>
        </w:rPr>
        <w:t xml:space="preserve"> მეთოდოლოგი</w:t>
      </w:r>
      <w:r w:rsidRPr="00961E51">
        <w:rPr>
          <w:rFonts w:ascii="Sylfaen" w:hAnsi="Sylfaen" w:cs="Sylfaen"/>
          <w:b/>
          <w:bCs/>
        </w:rPr>
        <w:t>ა</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rPr>
      </w:pPr>
      <w:r>
        <w:rPr>
          <w:rFonts w:ascii="Sylfaen" w:hAnsi="Sylfaen" w:cs="Sylfaen"/>
          <w:b/>
          <w:bCs/>
        </w:rPr>
        <w:t>თავი I. ზოგადი დებულებები</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rPr>
      </w:pPr>
      <w:r>
        <w:rPr>
          <w:rFonts w:ascii="Sylfaen" w:hAnsi="Sylfaen" w:cs="Sylfaen"/>
          <w:b/>
          <w:bCs/>
        </w:rPr>
        <w:t>მუხლი 1. მიზანი</w:t>
      </w:r>
    </w:p>
    <w:p w:rsidR="007A4348" w:rsidRDefault="007A4348" w:rsidP="002D6E2D">
      <w:pPr>
        <w:numPr>
          <w:ilvl w:val="0"/>
          <w:numId w:val="2"/>
        </w:numPr>
        <w:tabs>
          <w:tab w:val="left" w:pos="283"/>
          <w:tab w:val="left" w:pos="566"/>
          <w:tab w:val="left" w:pos="720"/>
          <w:tab w:val="left" w:pos="1350"/>
          <w:tab w:val="left" w:pos="1415"/>
          <w:tab w:val="left" w:pos="1698"/>
          <w:tab w:val="left" w:pos="1981"/>
          <w:tab w:val="left" w:pos="2264"/>
          <w:tab w:val="left" w:pos="2547"/>
          <w:tab w:val="left" w:pos="2830"/>
          <w:tab w:val="left" w:pos="3113"/>
          <w:tab w:val="left" w:pos="3396"/>
          <w:tab w:val="left" w:pos="3679"/>
          <w:tab w:val="left" w:pos="3962"/>
        </w:tabs>
        <w:spacing w:line="276" w:lineRule="auto"/>
        <w:ind w:left="0" w:firstLine="0"/>
        <w:jc w:val="both"/>
        <w:rPr>
          <w:rFonts w:ascii="Sylfaen" w:hAnsi="Sylfaen" w:cs="Sylfaen"/>
        </w:rPr>
      </w:pPr>
      <w:r w:rsidRPr="00F11BF3">
        <w:rPr>
          <w:rFonts w:ascii="Sylfaen" w:hAnsi="Sylfaen" w:cs="Sylfaen"/>
        </w:rPr>
        <w:t>ელექტროენერგიის</w:t>
      </w:r>
      <w:r>
        <w:rPr>
          <w:rFonts w:ascii="Sylfaen" w:hAnsi="Sylfaen" w:cs="Sylfaen"/>
          <w:lang w:val="ka-GE"/>
        </w:rPr>
        <w:t xml:space="preserve"> </w:t>
      </w:r>
      <w:r w:rsidRPr="003B509E">
        <w:rPr>
          <w:rFonts w:ascii="Sylfaen" w:hAnsi="Sylfaen" w:cs="Sylfaen"/>
          <w:lang w:val="ka-GE"/>
        </w:rPr>
        <w:t>წარმოების</w:t>
      </w:r>
      <w:r>
        <w:rPr>
          <w:rFonts w:ascii="Sylfaen" w:hAnsi="Sylfaen" w:cs="Sylfaen"/>
          <w:lang w:val="ka-GE"/>
        </w:rPr>
        <w:t xml:space="preserve">, </w:t>
      </w:r>
      <w:r w:rsidRPr="00F11BF3">
        <w:rPr>
          <w:rFonts w:ascii="Sylfaen" w:hAnsi="Sylfaen" w:cs="Sylfaen"/>
        </w:rPr>
        <w:t xml:space="preserve"> </w:t>
      </w:r>
      <w:r w:rsidRPr="003B509E">
        <w:rPr>
          <w:rFonts w:ascii="Sylfaen" w:hAnsi="Sylfaen" w:cs="Sylfaen"/>
          <w:lang w:val="ka-GE"/>
        </w:rPr>
        <w:t>გადაცემის</w:t>
      </w:r>
      <w:r>
        <w:rPr>
          <w:rFonts w:ascii="Sylfaen" w:hAnsi="Sylfaen" w:cs="Sylfaen"/>
          <w:lang w:val="ka-GE"/>
        </w:rPr>
        <w:t xml:space="preserve">, </w:t>
      </w:r>
      <w:r w:rsidRPr="003B509E">
        <w:rPr>
          <w:rFonts w:ascii="Sylfaen" w:hAnsi="Sylfaen" w:cs="Sylfaen"/>
          <w:lang w:val="ka-GE"/>
        </w:rPr>
        <w:t>დისპეტჩერიზაციის</w:t>
      </w:r>
      <w:r>
        <w:rPr>
          <w:rFonts w:ascii="Sylfaen" w:hAnsi="Sylfaen" w:cs="Sylfaen"/>
          <w:lang w:val="ka-GE"/>
        </w:rPr>
        <w:t xml:space="preserve"> და</w:t>
      </w:r>
      <w:r w:rsidRPr="003B509E">
        <w:rPr>
          <w:rFonts w:ascii="Sylfaen" w:hAnsi="Sylfaen" w:cs="Sylfaen"/>
          <w:lang w:val="ka-GE"/>
        </w:rPr>
        <w:t xml:space="preserve"> </w:t>
      </w:r>
      <w:r>
        <w:rPr>
          <w:rFonts w:ascii="Sylfaen" w:hAnsi="Sylfaen" w:cs="Sylfaen"/>
          <w:lang w:val="ka-GE"/>
        </w:rPr>
        <w:t xml:space="preserve">ელექტროენერგეტიკული </w:t>
      </w:r>
      <w:r w:rsidRPr="003B509E">
        <w:rPr>
          <w:rFonts w:ascii="Sylfaen" w:hAnsi="Sylfaen" w:cs="Sylfaen"/>
          <w:lang w:val="ka-GE"/>
        </w:rPr>
        <w:t xml:space="preserve">ბაზრის ოპერატორის მომსახურების </w:t>
      </w:r>
      <w:r w:rsidRPr="003B509E">
        <w:rPr>
          <w:rFonts w:ascii="Sylfaen" w:hAnsi="Sylfaen" w:cs="Sylfaen"/>
        </w:rPr>
        <w:t xml:space="preserve">ტარიფების </w:t>
      </w:r>
      <w:r w:rsidRPr="003B509E">
        <w:rPr>
          <w:rFonts w:ascii="Sylfaen" w:hAnsi="Sylfaen" w:cs="Sylfaen"/>
          <w:lang w:val="ka-GE"/>
        </w:rPr>
        <w:t>გაანგარიშების</w:t>
      </w:r>
      <w:r>
        <w:rPr>
          <w:rFonts w:ascii="Sylfaen" w:hAnsi="Sylfaen" w:cs="Sylfaen"/>
        </w:rPr>
        <w:t xml:space="preserve"> </w:t>
      </w:r>
      <w:r w:rsidRPr="00F11BF3">
        <w:rPr>
          <w:rFonts w:ascii="Sylfaen" w:hAnsi="Sylfaen" w:cs="Sylfaen"/>
        </w:rPr>
        <w:t>მეთოდოლოგიის (შემდგომში – მეთოდოლოგია) მიზანია „ელექტროენერგეტიკისა და ბუნებრივი გაზის შესახებ“ საქართველოს კანონის მოთხოვნათა შესაბამისად</w:t>
      </w:r>
      <w:r>
        <w:rPr>
          <w:rFonts w:ascii="Sylfaen" w:hAnsi="Sylfaen" w:cs="Sylfaen"/>
          <w:lang w:val="ka-GE"/>
        </w:rPr>
        <w:t xml:space="preserve"> </w:t>
      </w:r>
      <w:r w:rsidRPr="00F11BF3">
        <w:rPr>
          <w:rFonts w:ascii="Sylfaen" w:hAnsi="Sylfaen" w:cs="Sylfaen"/>
        </w:rPr>
        <w:t xml:space="preserve">ელექტროენერგიის </w:t>
      </w:r>
      <w:r w:rsidRPr="003B509E">
        <w:rPr>
          <w:rFonts w:ascii="Sylfaen" w:hAnsi="Sylfaen" w:cs="Sylfaen"/>
          <w:lang w:val="ka-GE"/>
        </w:rPr>
        <w:t>წარმოების</w:t>
      </w:r>
      <w:r>
        <w:rPr>
          <w:rFonts w:ascii="Sylfaen" w:hAnsi="Sylfaen" w:cs="Sylfaen"/>
          <w:lang w:val="ka-GE"/>
        </w:rPr>
        <w:t>,</w:t>
      </w:r>
      <w:r w:rsidRPr="003B509E">
        <w:rPr>
          <w:rFonts w:ascii="Sylfaen" w:hAnsi="Sylfaen" w:cs="Sylfaen"/>
          <w:lang w:val="ka-GE"/>
        </w:rPr>
        <w:t xml:space="preserve"> გადაცემის</w:t>
      </w:r>
      <w:r>
        <w:rPr>
          <w:rFonts w:ascii="Sylfaen" w:hAnsi="Sylfaen" w:cs="Sylfaen"/>
          <w:lang w:val="ka-GE"/>
        </w:rPr>
        <w:t xml:space="preserve">, </w:t>
      </w:r>
      <w:r w:rsidRPr="003B509E">
        <w:rPr>
          <w:rFonts w:ascii="Sylfaen" w:hAnsi="Sylfaen" w:cs="Sylfaen"/>
          <w:lang w:val="ka-GE"/>
        </w:rPr>
        <w:t>დისპეტჩერიზაციის</w:t>
      </w:r>
      <w:r>
        <w:rPr>
          <w:rFonts w:ascii="Sylfaen" w:hAnsi="Sylfaen" w:cs="Sylfaen"/>
          <w:lang w:val="ka-GE"/>
        </w:rPr>
        <w:t xml:space="preserve"> და</w:t>
      </w:r>
      <w:r w:rsidRPr="003B509E">
        <w:rPr>
          <w:rFonts w:ascii="Sylfaen" w:hAnsi="Sylfaen" w:cs="Sylfaen"/>
          <w:lang w:val="ka-GE"/>
        </w:rPr>
        <w:t xml:space="preserve"> </w:t>
      </w:r>
      <w:r>
        <w:rPr>
          <w:rFonts w:ascii="Sylfaen" w:hAnsi="Sylfaen" w:cs="Sylfaen"/>
          <w:lang w:val="ka-GE"/>
        </w:rPr>
        <w:t xml:space="preserve">ელექტროენერგეტიკული </w:t>
      </w:r>
      <w:r w:rsidRPr="003B509E">
        <w:rPr>
          <w:rFonts w:ascii="Sylfaen" w:hAnsi="Sylfaen" w:cs="Sylfaen"/>
          <w:lang w:val="ka-GE"/>
        </w:rPr>
        <w:t xml:space="preserve">ბაზრის ოპერატორის მომსახურების </w:t>
      </w:r>
      <w:r w:rsidRPr="003B509E">
        <w:rPr>
          <w:rFonts w:ascii="Sylfaen" w:hAnsi="Sylfaen" w:cs="Sylfaen"/>
        </w:rPr>
        <w:t>ტარიფების</w:t>
      </w:r>
      <w:r>
        <w:rPr>
          <w:rFonts w:ascii="Sylfaen" w:hAnsi="Sylfaen" w:cs="Sylfaen"/>
        </w:rPr>
        <w:t xml:space="preserve"> </w:t>
      </w:r>
      <w:r>
        <w:rPr>
          <w:rFonts w:ascii="Sylfaen" w:hAnsi="Sylfaen" w:cs="Sylfaen"/>
          <w:lang w:val="ka-GE"/>
        </w:rPr>
        <w:t>გაანგარიშების</w:t>
      </w:r>
      <w:r w:rsidRPr="00F11BF3">
        <w:rPr>
          <w:rFonts w:ascii="Sylfaen" w:hAnsi="Sylfaen" w:cs="Sylfaen"/>
        </w:rPr>
        <w:t xml:space="preserve"> წესისა და პრინციპების განსაზღვრა</w:t>
      </w:r>
      <w:r w:rsidRPr="00F11BF3">
        <w:rPr>
          <w:rFonts w:ascii="Sylfaen" w:hAnsi="Sylfaen" w:cs="Sylfaen"/>
          <w:lang w:val="ka-GE"/>
        </w:rPr>
        <w:t>.</w:t>
      </w:r>
    </w:p>
    <w:p w:rsidR="007A4348" w:rsidRDefault="007A4348" w:rsidP="002D6E2D">
      <w:pPr>
        <w:numPr>
          <w:ilvl w:val="0"/>
          <w:numId w:val="2"/>
        </w:numPr>
        <w:tabs>
          <w:tab w:val="left" w:pos="283"/>
          <w:tab w:val="left" w:pos="566"/>
          <w:tab w:val="left" w:pos="1350"/>
          <w:tab w:val="left" w:pos="1415"/>
          <w:tab w:val="left" w:pos="1698"/>
          <w:tab w:val="left" w:pos="1981"/>
          <w:tab w:val="left" w:pos="2264"/>
          <w:tab w:val="left" w:pos="2547"/>
          <w:tab w:val="left" w:pos="2830"/>
          <w:tab w:val="left" w:pos="3113"/>
          <w:tab w:val="left" w:pos="3396"/>
          <w:tab w:val="left" w:pos="3679"/>
          <w:tab w:val="left" w:pos="3962"/>
        </w:tabs>
        <w:spacing w:line="276" w:lineRule="auto"/>
        <w:ind w:left="0" w:firstLine="0"/>
        <w:jc w:val="both"/>
        <w:rPr>
          <w:rFonts w:ascii="Sylfaen" w:hAnsi="Sylfaen" w:cs="Sylfaen"/>
        </w:rPr>
      </w:pPr>
      <w:r w:rsidRPr="00440D90">
        <w:rPr>
          <w:rFonts w:ascii="Sylfaen" w:hAnsi="Sylfaen" w:cs="Sylfaen"/>
        </w:rPr>
        <w:t>ამ</w:t>
      </w:r>
      <w:r>
        <w:rPr>
          <w:rFonts w:ascii="Sylfaen" w:hAnsi="Sylfaen" w:cs="Sylfaen"/>
          <w:lang w:val="ka-GE"/>
        </w:rPr>
        <w:t xml:space="preserve"> </w:t>
      </w:r>
      <w:r w:rsidRPr="00440D90">
        <w:rPr>
          <w:rFonts w:ascii="Sylfaen" w:hAnsi="Sylfaen" w:cs="Sylfaen"/>
        </w:rPr>
        <w:t>მეთოდოლოგიით</w:t>
      </w:r>
      <w:r>
        <w:rPr>
          <w:rFonts w:ascii="Sylfaen" w:hAnsi="Sylfaen" w:cs="Sylfaen"/>
          <w:lang w:val="ka-GE"/>
        </w:rPr>
        <w:t xml:space="preserve"> </w:t>
      </w:r>
      <w:r w:rsidRPr="00440D90">
        <w:rPr>
          <w:rFonts w:ascii="Sylfaen" w:hAnsi="Sylfaen" w:cs="Sylfaen"/>
        </w:rPr>
        <w:t>ტარიფების</w:t>
      </w:r>
      <w:r>
        <w:rPr>
          <w:rFonts w:ascii="Sylfaen" w:hAnsi="Sylfaen" w:cs="Sylfaen"/>
          <w:lang w:val="ka-GE"/>
        </w:rPr>
        <w:t xml:space="preserve"> გაანგარიშება ხდება </w:t>
      </w:r>
      <w:r>
        <w:rPr>
          <w:rFonts w:ascii="Sylfaen" w:hAnsi="Sylfaen" w:cs="Sylfaen"/>
        </w:rPr>
        <w:t>"</w:t>
      </w:r>
      <w:r>
        <w:rPr>
          <w:rFonts w:ascii="Sylfaen" w:hAnsi="Sylfaen" w:cs="Sylfaen"/>
          <w:lang w:val="ka-GE"/>
        </w:rPr>
        <w:t>დანახარჯები პლუს</w:t>
      </w:r>
      <w:r>
        <w:rPr>
          <w:rFonts w:ascii="Sylfaen" w:hAnsi="Sylfaen" w:cs="Sylfaen"/>
        </w:rPr>
        <w:t>"</w:t>
      </w:r>
      <w:r>
        <w:rPr>
          <w:rFonts w:ascii="Sylfaen" w:hAnsi="Sylfaen" w:cs="Sylfaen"/>
          <w:lang w:val="ka-GE"/>
        </w:rPr>
        <w:t xml:space="preserve"> </w:t>
      </w:r>
      <w:r w:rsidRPr="00440D90">
        <w:rPr>
          <w:rFonts w:ascii="Sylfaen" w:hAnsi="Sylfaen" w:cs="Sylfaen"/>
        </w:rPr>
        <w:t>რეგულირების</w:t>
      </w:r>
      <w:r>
        <w:rPr>
          <w:rFonts w:ascii="Sylfaen" w:hAnsi="Sylfaen" w:cs="Sylfaen"/>
          <w:lang w:val="ka-GE"/>
        </w:rPr>
        <w:t xml:space="preserve"> </w:t>
      </w:r>
      <w:r>
        <w:rPr>
          <w:rFonts w:ascii="Sylfaen" w:hAnsi="Sylfaen" w:cs="Sylfaen"/>
        </w:rPr>
        <w:t>პრინციპ</w:t>
      </w:r>
      <w:r w:rsidRPr="00440D90">
        <w:rPr>
          <w:rFonts w:ascii="Sylfaen" w:hAnsi="Sylfaen" w:cs="Sylfaen"/>
        </w:rPr>
        <w:t>ის</w:t>
      </w:r>
      <w:r>
        <w:rPr>
          <w:rFonts w:ascii="Sylfaen" w:hAnsi="Sylfaen" w:cs="Sylfaen"/>
          <w:lang w:val="ka-GE"/>
        </w:rPr>
        <w:t xml:space="preserve"> </w:t>
      </w:r>
      <w:r w:rsidRPr="00440D90">
        <w:rPr>
          <w:rFonts w:ascii="Sylfaen" w:hAnsi="Sylfaen" w:cs="Sylfaen"/>
        </w:rPr>
        <w:t>შესაბამისად, რომელიც</w:t>
      </w:r>
      <w:r>
        <w:rPr>
          <w:rFonts w:ascii="Sylfaen" w:hAnsi="Sylfaen" w:cs="Sylfaen"/>
          <w:lang w:val="ka-GE"/>
        </w:rPr>
        <w:t xml:space="preserve"> </w:t>
      </w:r>
      <w:r w:rsidRPr="00440D90">
        <w:rPr>
          <w:rFonts w:ascii="Sylfaen" w:hAnsi="Sylfaen" w:cs="Sylfaen"/>
        </w:rPr>
        <w:t>უზრუნველყოფს</w:t>
      </w:r>
      <w:r>
        <w:rPr>
          <w:rFonts w:ascii="Sylfaen" w:hAnsi="Sylfaen" w:cs="Sylfaen"/>
          <w:lang w:val="ka-GE"/>
        </w:rPr>
        <w:t xml:space="preserve"> </w:t>
      </w:r>
      <w:r w:rsidRPr="00440D90">
        <w:rPr>
          <w:rFonts w:ascii="Sylfaen" w:hAnsi="Sylfaen" w:cs="Sylfaen"/>
        </w:rPr>
        <w:t>საწარმოს</w:t>
      </w:r>
      <w:r>
        <w:rPr>
          <w:rFonts w:ascii="Sylfaen" w:hAnsi="Sylfaen" w:cs="Sylfaen"/>
          <w:lang w:val="ka-GE"/>
        </w:rPr>
        <w:t xml:space="preserve"> სტაბილურ </w:t>
      </w:r>
      <w:r w:rsidRPr="00440D90">
        <w:rPr>
          <w:rFonts w:ascii="Sylfaen" w:hAnsi="Sylfaen" w:cs="Sylfaen"/>
        </w:rPr>
        <w:t>ფუნქციონირებ</w:t>
      </w:r>
      <w:r>
        <w:rPr>
          <w:rFonts w:ascii="Sylfaen" w:hAnsi="Sylfaen" w:cs="Sylfaen"/>
          <w:lang w:val="ka-GE"/>
        </w:rPr>
        <w:t>ა</w:t>
      </w:r>
      <w:r w:rsidRPr="00440D90">
        <w:rPr>
          <w:rFonts w:ascii="Sylfaen" w:hAnsi="Sylfaen" w:cs="Sylfaen"/>
        </w:rPr>
        <w:t>ს</w:t>
      </w:r>
      <w:r>
        <w:rPr>
          <w:rFonts w:ascii="Sylfaen" w:hAnsi="Sylfaen" w:cs="Sylfaen"/>
          <w:lang w:val="ka-GE"/>
        </w:rPr>
        <w:t>, გაწეული გონივრული დანახარჯების ანაზღაურებას და სამართლიანი მოგების მიღებას.</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rPr>
      </w:pPr>
    </w:p>
    <w:p w:rsidR="007A434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rPr>
      </w:pPr>
      <w:r>
        <w:rPr>
          <w:rFonts w:ascii="Sylfaen" w:hAnsi="Sylfaen" w:cs="Sylfaen"/>
          <w:b/>
          <w:bCs/>
        </w:rPr>
        <w:t>მუხლი</w:t>
      </w:r>
      <w:r>
        <w:rPr>
          <w:rFonts w:ascii="Sylfaen" w:hAnsi="Sylfaen" w:cs="Sylfaen"/>
          <w:b/>
          <w:bCs/>
          <w:lang w:val="ka-GE"/>
        </w:rPr>
        <w:t xml:space="preserve"> 2</w:t>
      </w:r>
      <w:r>
        <w:rPr>
          <w:rFonts w:ascii="Sylfaen" w:hAnsi="Sylfaen" w:cs="Sylfaen"/>
          <w:b/>
          <w:bCs/>
        </w:rPr>
        <w:t xml:space="preserve">. </w:t>
      </w:r>
      <w:r>
        <w:rPr>
          <w:rFonts w:ascii="Sylfaen" w:hAnsi="Sylfaen" w:cs="Sylfaen"/>
          <w:b/>
          <w:bCs/>
          <w:lang w:val="ka-GE"/>
        </w:rPr>
        <w:t xml:space="preserve">ტერმინთა </w:t>
      </w:r>
      <w:r>
        <w:rPr>
          <w:rFonts w:ascii="Sylfaen" w:hAnsi="Sylfaen" w:cs="Sylfaen"/>
          <w:b/>
          <w:bCs/>
        </w:rPr>
        <w:t>განმარტებები</w:t>
      </w:r>
    </w:p>
    <w:p w:rsidR="007A4348" w:rsidRPr="00C853B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C853BD">
        <w:rPr>
          <w:rFonts w:ascii="Sylfaen" w:hAnsi="Sylfaen" w:cs="Sylfaen"/>
          <w:lang w:val="ka-GE"/>
        </w:rPr>
        <w:t xml:space="preserve">1. წინამდებარე მეთოდოლოგიაში გამოყენებულ ტერმინებს აქვს იგივე მნიშვნელობა, </w:t>
      </w:r>
      <w:r>
        <w:rPr>
          <w:rFonts w:ascii="Sylfaen" w:hAnsi="Sylfaen" w:cs="Sylfaen"/>
          <w:lang w:val="ka-GE"/>
        </w:rPr>
        <w:t>რაც</w:t>
      </w:r>
      <w:r w:rsidRPr="00C853BD">
        <w:rPr>
          <w:rFonts w:ascii="Sylfaen" w:hAnsi="Sylfaen" w:cs="Sylfaen"/>
          <w:lang w:val="ka-GE"/>
        </w:rPr>
        <w:t xml:space="preserve"> განსაზღვრულია „ელექტროენერგეტიკისა და ბუნებრივი გაზის შესახებ“ საქართველოს</w:t>
      </w:r>
      <w:r>
        <w:rPr>
          <w:rFonts w:ascii="Sylfaen" w:hAnsi="Sylfaen" w:cs="Sylfaen"/>
          <w:lang w:val="ka-GE"/>
        </w:rPr>
        <w:t xml:space="preserve"> </w:t>
      </w:r>
      <w:r w:rsidRPr="00C853BD">
        <w:rPr>
          <w:rFonts w:ascii="Sylfaen" w:hAnsi="Sylfaen" w:cs="Sylfaen"/>
          <w:lang w:val="ka-GE"/>
        </w:rPr>
        <w:t xml:space="preserve">კანონით. </w:t>
      </w:r>
    </w:p>
    <w:p w:rsidR="007A4348" w:rsidRPr="007625F7"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C853BD">
        <w:rPr>
          <w:rFonts w:ascii="Sylfaen" w:hAnsi="Sylfaen" w:cs="Sylfaen"/>
          <w:lang w:val="ka-GE"/>
        </w:rPr>
        <w:t>2. მეთოდოლოგიაში სატარიფო რეგულირების მიზნებისთვის გამოყენებულ სხვა ტერმინებს აქვს შემდეგი მნიშვნელობა</w:t>
      </w:r>
      <w:r>
        <w:rPr>
          <w:rFonts w:ascii="Sylfaen" w:hAnsi="Sylfaen" w:cs="Sylfaen"/>
          <w:lang w:val="ka-GE"/>
        </w:rPr>
        <w:t>:</w:t>
      </w:r>
    </w:p>
    <w:p w:rsidR="007A434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9F3008">
        <w:rPr>
          <w:rFonts w:ascii="Sylfaen" w:hAnsi="Sylfaen" w:cs="Sylfaen"/>
          <w:b/>
          <w:bCs/>
          <w:lang w:val="ka-GE"/>
        </w:rPr>
        <w:t>ა) არამატერიალური აქტივი –</w:t>
      </w:r>
      <w:r>
        <w:rPr>
          <w:rFonts w:ascii="Sylfaen" w:hAnsi="Sylfaen" w:cs="Sylfaen"/>
          <w:b/>
          <w:bCs/>
          <w:lang w:val="ka-GE"/>
        </w:rPr>
        <w:t xml:space="preserve"> </w:t>
      </w:r>
      <w:r w:rsidRPr="002D6E2D">
        <w:rPr>
          <w:rFonts w:ascii="Sylfaen" w:hAnsi="Sylfaen" w:cs="Sylfaen"/>
          <w:lang w:val="ka-GE"/>
        </w:rPr>
        <w:t>შესაბამის</w:t>
      </w:r>
      <w:r>
        <w:rPr>
          <w:rFonts w:ascii="Sylfaen" w:hAnsi="Sylfaen" w:cs="Sylfaen"/>
          <w:b/>
          <w:bCs/>
          <w:lang w:val="ka-GE"/>
        </w:rPr>
        <w:t xml:space="preserve"> </w:t>
      </w:r>
      <w:r w:rsidRPr="00EE4BAD">
        <w:rPr>
          <w:rFonts w:ascii="Sylfaen" w:hAnsi="Sylfaen" w:cs="Sylfaen"/>
          <w:lang w:val="ka-GE"/>
        </w:rPr>
        <w:t>რეგულირებად საქმიანობაში გამოყენებული</w:t>
      </w:r>
      <w:r>
        <w:rPr>
          <w:rFonts w:ascii="Sylfaen" w:hAnsi="Sylfaen" w:cs="Sylfaen"/>
          <w:b/>
          <w:bCs/>
          <w:lang w:val="ka-GE"/>
        </w:rPr>
        <w:t xml:space="preserve"> </w:t>
      </w:r>
      <w:r w:rsidRPr="002A7B6C">
        <w:rPr>
          <w:rFonts w:ascii="Sylfaen" w:hAnsi="Sylfaen" w:cs="Sylfaen"/>
          <w:lang w:val="ka-GE"/>
        </w:rPr>
        <w:t>ფიზიკური ფორმის არმქონე, იდენტიფიცი</w:t>
      </w:r>
      <w:r w:rsidRPr="007625F7">
        <w:rPr>
          <w:rFonts w:ascii="Sylfaen" w:hAnsi="Sylfaen" w:cs="Sylfaen"/>
          <w:lang w:val="ka-GE"/>
        </w:rPr>
        <w:t>რებადი არაფულადი აქტივი, მათ შორის პატენტი, სავაჭრო ნიშანი, გუდვილი, კომპიუტერული პროგრამა, ლიცენზია და სხვა არამატერიალური აქტივები</w:t>
      </w:r>
      <w:r>
        <w:rPr>
          <w:rFonts w:ascii="Sylfaen" w:hAnsi="Sylfaen" w:cs="Sylfaen"/>
          <w:lang w:val="ka-GE"/>
        </w:rPr>
        <w:t>;</w:t>
      </w:r>
    </w:p>
    <w:p w:rsidR="007A4348" w:rsidRPr="00C853BD" w:rsidRDefault="007A4348" w:rsidP="00E766F9">
      <w:pPr>
        <w:spacing w:line="276" w:lineRule="auto"/>
        <w:jc w:val="both"/>
        <w:rPr>
          <w:rFonts w:ascii="Sylfaen" w:hAnsi="Sylfaen" w:cs="Sylfaen"/>
          <w:lang w:val="ka-GE"/>
        </w:rPr>
      </w:pPr>
      <w:r>
        <w:rPr>
          <w:rFonts w:ascii="Sylfaen" w:hAnsi="Sylfaen" w:cs="Sylfaen"/>
          <w:b/>
          <w:bCs/>
          <w:lang w:val="ka-GE"/>
        </w:rPr>
        <w:t>ბ</w:t>
      </w:r>
      <w:r w:rsidRPr="009F3008">
        <w:rPr>
          <w:b/>
          <w:bCs/>
          <w:lang w:val="ka-GE"/>
        </w:rPr>
        <w:t>)</w:t>
      </w:r>
      <w:r>
        <w:rPr>
          <w:b/>
          <w:bCs/>
          <w:lang w:val="ka-GE"/>
        </w:rPr>
        <w:t xml:space="preserve"> </w:t>
      </w:r>
      <w:r>
        <w:rPr>
          <w:rFonts w:ascii="Sylfaen" w:hAnsi="Sylfaen" w:cs="Sylfaen"/>
          <w:b/>
          <w:bCs/>
          <w:lang w:val="ka-GE"/>
        </w:rPr>
        <w:t xml:space="preserve">აქტივი - </w:t>
      </w:r>
      <w:r w:rsidRPr="001B0707">
        <w:rPr>
          <w:rFonts w:ascii="Sylfaen" w:hAnsi="Sylfaen" w:cs="Sylfaen"/>
          <w:lang w:val="ka-GE"/>
        </w:rPr>
        <w:t>მატერიალური და არამატერიალური აქტი</w:t>
      </w:r>
      <w:r>
        <w:rPr>
          <w:rFonts w:ascii="Sylfaen" w:hAnsi="Sylfaen" w:cs="Sylfaen"/>
          <w:lang w:val="ka-GE"/>
        </w:rPr>
        <w:t xml:space="preserve">ვი; </w:t>
      </w:r>
    </w:p>
    <w:p w:rsidR="007A4348" w:rsidRPr="00442A66" w:rsidRDefault="007A4348" w:rsidP="00A70CBE">
      <w:pPr>
        <w:spacing w:line="276" w:lineRule="auto"/>
        <w:jc w:val="both"/>
        <w:rPr>
          <w:rFonts w:ascii="Sylfaen" w:hAnsi="Sylfaen" w:cs="Sylfaen"/>
          <w:lang w:val="ka-GE"/>
        </w:rPr>
      </w:pPr>
      <w:r w:rsidRPr="00A04CB2">
        <w:rPr>
          <w:rFonts w:ascii="Sylfaen" w:hAnsi="Sylfaen" w:cs="Sylfaen"/>
          <w:b/>
          <w:bCs/>
          <w:lang w:val="ka-GE"/>
        </w:rPr>
        <w:t xml:space="preserve">გ) აქტივის აღდგენითი ღირებულება - </w:t>
      </w:r>
      <w:r>
        <w:rPr>
          <w:rFonts w:ascii="Sylfaen" w:hAnsi="Sylfaen" w:cs="Sylfaen"/>
          <w:lang w:val="ka-GE"/>
        </w:rPr>
        <w:t>დანახარჯების ჯამური თანხა</w:t>
      </w:r>
      <w:r w:rsidRPr="00A04CB2">
        <w:rPr>
          <w:rFonts w:ascii="Sylfaen" w:hAnsi="Sylfaen" w:cs="Sylfaen"/>
          <w:lang w:val="ka-GE"/>
        </w:rPr>
        <w:t>, რომელიც საჭირო იქნება შესაფასებელი აქტივის ანალოგიური აქტივის შესაქმნელად</w:t>
      </w:r>
      <w:r>
        <w:rPr>
          <w:rFonts w:ascii="Sylfaen" w:hAnsi="Sylfaen" w:cs="Sylfaen"/>
          <w:lang w:val="ka-GE"/>
        </w:rPr>
        <w:t>;</w:t>
      </w:r>
    </w:p>
    <w:p w:rsidR="007A4348" w:rsidRPr="00482541" w:rsidRDefault="007A4348" w:rsidP="00E766F9">
      <w:pPr>
        <w:spacing w:line="276" w:lineRule="auto"/>
        <w:jc w:val="both"/>
        <w:rPr>
          <w:rFonts w:ascii="Sylfaen" w:hAnsi="Sylfaen" w:cs="Sylfaen"/>
          <w:lang w:val="ka-GE"/>
        </w:rPr>
      </w:pPr>
      <w:r>
        <w:rPr>
          <w:rFonts w:ascii="Sylfaen" w:hAnsi="Sylfaen" w:cs="Sylfaen"/>
          <w:b/>
          <w:bCs/>
          <w:lang w:val="ka-GE"/>
        </w:rPr>
        <w:t>დ</w:t>
      </w:r>
      <w:r w:rsidRPr="00E766F9">
        <w:rPr>
          <w:rFonts w:ascii="Sylfaen" w:hAnsi="Sylfaen" w:cs="Sylfaen"/>
          <w:b/>
          <w:bCs/>
          <w:lang w:val="ka-GE"/>
        </w:rPr>
        <w:t>)</w:t>
      </w:r>
      <w:r w:rsidRPr="00482541">
        <w:rPr>
          <w:rFonts w:ascii="Menlo Bold" w:hAnsi="Menlo Bold" w:cs="Menlo Bold"/>
          <w:lang w:val="ka-GE"/>
        </w:rPr>
        <w:t xml:space="preserve"> </w:t>
      </w:r>
      <w:r w:rsidRPr="00814A6E">
        <w:rPr>
          <w:rFonts w:ascii="Sylfaen" w:hAnsi="Sylfaen" w:cs="Sylfaen"/>
          <w:b/>
          <w:bCs/>
          <w:lang w:val="ka-GE"/>
        </w:rPr>
        <w:t>აქტივის</w:t>
      </w:r>
      <w:r w:rsidRPr="00C853BD">
        <w:rPr>
          <w:rFonts w:ascii="Sylfaen" w:hAnsi="Sylfaen" w:cs="Sylfaen"/>
          <w:b/>
          <w:bCs/>
          <w:lang w:val="ka-GE"/>
        </w:rPr>
        <w:t xml:space="preserve"> </w:t>
      </w:r>
      <w:r w:rsidRPr="00814A6E">
        <w:rPr>
          <w:rFonts w:ascii="Sylfaen" w:hAnsi="Sylfaen" w:cs="Sylfaen"/>
          <w:b/>
          <w:bCs/>
          <w:lang w:val="ka-GE"/>
        </w:rPr>
        <w:t>თვითღირებულება</w:t>
      </w:r>
      <w:r w:rsidRPr="00814A6E">
        <w:rPr>
          <w:b/>
          <w:bCs/>
          <w:lang w:val="ka-GE"/>
        </w:rPr>
        <w:t xml:space="preserve"> </w:t>
      </w:r>
      <w:r w:rsidRPr="009F3008">
        <w:rPr>
          <w:rFonts w:ascii="Sylfaen" w:hAnsi="Sylfaen" w:cs="Sylfaen"/>
          <w:b/>
          <w:bCs/>
          <w:lang w:val="ka-GE"/>
        </w:rPr>
        <w:t>–</w:t>
      </w:r>
      <w:r w:rsidRPr="00482541">
        <w:rPr>
          <w:lang w:val="ka-GE"/>
        </w:rPr>
        <w:t xml:space="preserve"> </w:t>
      </w:r>
      <w:r w:rsidRPr="00482541">
        <w:rPr>
          <w:rFonts w:ascii="Sylfaen" w:hAnsi="Sylfaen" w:cs="Sylfaen"/>
          <w:lang w:val="ka-GE"/>
        </w:rPr>
        <w:t>აქტივის შექმნის ან  საწყისი შეძენის  დროს გადახდილი</w:t>
      </w:r>
      <w:r w:rsidRPr="00EE4BAD">
        <w:rPr>
          <w:rFonts w:ascii="Sylfaen" w:hAnsi="Sylfaen" w:cs="Sylfaen"/>
          <w:lang w:val="ka-GE"/>
        </w:rPr>
        <w:t xml:space="preserve"> ფულის ან ფულის ე</w:t>
      </w:r>
      <w:r>
        <w:rPr>
          <w:rFonts w:ascii="Sylfaen" w:hAnsi="Sylfaen" w:cs="Sylfaen"/>
          <w:lang w:val="ka-GE"/>
        </w:rPr>
        <w:t>კ</w:t>
      </w:r>
      <w:r w:rsidRPr="00EE4BAD">
        <w:rPr>
          <w:rFonts w:ascii="Sylfaen" w:hAnsi="Sylfaen" w:cs="Sylfaen"/>
          <w:lang w:val="ka-GE"/>
        </w:rPr>
        <w:t>ვივალენტების ან სხვა  კომპენსაციის რეალური ღირებულების თანხა</w:t>
      </w:r>
      <w:r w:rsidRPr="00A25264">
        <w:rPr>
          <w:rFonts w:ascii="Sylfaen" w:hAnsi="Sylfaen" w:cs="Sylfaen"/>
          <w:lang w:val="ka-GE"/>
        </w:rPr>
        <w:t>;</w:t>
      </w:r>
    </w:p>
    <w:p w:rsidR="007A4348" w:rsidRPr="002B4CBA" w:rsidRDefault="007A4348" w:rsidP="00E766F9">
      <w:pPr>
        <w:spacing w:line="276" w:lineRule="auto"/>
        <w:jc w:val="both"/>
        <w:rPr>
          <w:rFonts w:ascii="Sylfaen" w:hAnsi="Sylfaen" w:cs="Sylfaen"/>
          <w:b/>
          <w:bCs/>
          <w:lang w:val="ka-GE"/>
        </w:rPr>
      </w:pPr>
      <w:r>
        <w:rPr>
          <w:rFonts w:ascii="Sylfaen" w:hAnsi="Sylfaen" w:cs="Sylfaen"/>
          <w:b/>
          <w:bCs/>
          <w:lang w:val="ka-GE"/>
        </w:rPr>
        <w:t>ე</w:t>
      </w:r>
      <w:r w:rsidRPr="002B4CBA">
        <w:rPr>
          <w:rFonts w:ascii="Sylfaen" w:hAnsi="Sylfaen" w:cs="Sylfaen"/>
          <w:b/>
          <w:bCs/>
          <w:lang w:val="ka-GE"/>
        </w:rPr>
        <w:t>)</w:t>
      </w:r>
      <w:r>
        <w:rPr>
          <w:rFonts w:ascii="Sylfaen" w:hAnsi="Sylfaen" w:cs="Sylfaen"/>
          <w:b/>
          <w:bCs/>
          <w:lang w:val="ka-GE"/>
        </w:rPr>
        <w:t xml:space="preserve"> </w:t>
      </w:r>
      <w:r w:rsidRPr="002B4CBA">
        <w:rPr>
          <w:rFonts w:ascii="Sylfaen" w:hAnsi="Sylfaen" w:cs="Sylfaen"/>
          <w:b/>
          <w:bCs/>
          <w:lang w:val="ka-GE"/>
        </w:rPr>
        <w:t>აქტივის ისტორიული ღირებულებით შეფასების მეთოდი –</w:t>
      </w:r>
      <w:r w:rsidRPr="002B4CBA">
        <w:rPr>
          <w:rFonts w:ascii="Sylfaen" w:hAnsi="Sylfaen" w:cs="Sylfaen"/>
          <w:lang w:val="ka-GE"/>
        </w:rPr>
        <w:t xml:space="preserve"> აქტივის ღირებულების შეფასება მისი  შექმნის ან  საწყისი შეძენის ფასით</w:t>
      </w:r>
      <w:r>
        <w:rPr>
          <w:rFonts w:ascii="Sylfaen" w:hAnsi="Sylfaen" w:cs="Sylfaen"/>
          <w:lang w:val="ka-GE"/>
        </w:rPr>
        <w:t>;</w:t>
      </w:r>
    </w:p>
    <w:p w:rsidR="007A4348" w:rsidRPr="002C6B57" w:rsidRDefault="007A4348" w:rsidP="00E766F9">
      <w:pPr>
        <w:pStyle w:val="abzacixml"/>
        <w:ind w:firstLine="0"/>
        <w:rPr>
          <w:sz w:val="24"/>
          <w:szCs w:val="24"/>
          <w:lang w:val="ka-GE"/>
        </w:rPr>
      </w:pPr>
      <w:r>
        <w:rPr>
          <w:b/>
          <w:bCs/>
          <w:lang w:val="ka-GE"/>
        </w:rPr>
        <w:t>ვ</w:t>
      </w:r>
      <w:r w:rsidRPr="00E766F9">
        <w:rPr>
          <w:b/>
          <w:bCs/>
          <w:lang w:val="ka-GE"/>
        </w:rPr>
        <w:t xml:space="preserve">) </w:t>
      </w:r>
      <w:r w:rsidRPr="00E766F9">
        <w:rPr>
          <w:b/>
          <w:bCs/>
          <w:sz w:val="24"/>
          <w:szCs w:val="24"/>
          <w:lang w:val="ka-GE"/>
        </w:rPr>
        <w:t>გარანტირებული სიმძლავრის წყაროს წარმოების ტარიფი</w:t>
      </w:r>
      <w:r w:rsidRPr="00E766F9">
        <w:rPr>
          <w:b/>
          <w:bCs/>
          <w:lang w:val="ka-GE"/>
        </w:rPr>
        <w:t xml:space="preserve"> –</w:t>
      </w:r>
      <w:r w:rsidRPr="00E766F9">
        <w:rPr>
          <w:lang w:val="ka-GE"/>
        </w:rPr>
        <w:t xml:space="preserve"> </w:t>
      </w:r>
      <w:r w:rsidRPr="00E766F9">
        <w:rPr>
          <w:sz w:val="24"/>
          <w:szCs w:val="24"/>
          <w:lang w:val="ka-GE"/>
        </w:rPr>
        <w:t xml:space="preserve">გარანტირებული სიმძლავრის წყაროს მიერ წარმოებული ელექტროენერგიის ფასი, რომელშიც აისახება უშუალოდ ელექტროენერგიის წარმოებასთან დაკავშირებული დანახარჯები, გარდა გარანტირებული სიმძლავრის საფასურში ასახული </w:t>
      </w:r>
      <w:r w:rsidRPr="00C853BD">
        <w:rPr>
          <w:sz w:val="24"/>
          <w:szCs w:val="24"/>
          <w:lang w:val="ka-GE"/>
        </w:rPr>
        <w:t>დანა</w:t>
      </w:r>
      <w:r w:rsidRPr="00E766F9">
        <w:rPr>
          <w:sz w:val="24"/>
          <w:szCs w:val="24"/>
          <w:lang w:val="ka-GE"/>
        </w:rPr>
        <w:t>ხარჯებისა;</w:t>
      </w:r>
    </w:p>
    <w:p w:rsidR="007A4348" w:rsidRPr="00E766F9" w:rsidRDefault="007A4348" w:rsidP="00E766F9">
      <w:pPr>
        <w:pStyle w:val="abzacixml"/>
        <w:ind w:firstLine="0"/>
        <w:rPr>
          <w:sz w:val="24"/>
          <w:szCs w:val="24"/>
          <w:lang w:val="ka-GE"/>
        </w:rPr>
      </w:pPr>
      <w:r>
        <w:rPr>
          <w:b/>
          <w:bCs/>
          <w:sz w:val="24"/>
          <w:szCs w:val="24"/>
          <w:lang w:val="ka-GE"/>
        </w:rPr>
        <w:t>ზ</w:t>
      </w:r>
      <w:r w:rsidRPr="00E766F9">
        <w:rPr>
          <w:b/>
          <w:bCs/>
          <w:sz w:val="24"/>
          <w:szCs w:val="24"/>
          <w:lang w:val="ka-GE"/>
        </w:rPr>
        <w:t>) გარანტირებული სიმძლავრის საფასური</w:t>
      </w:r>
      <w:r w:rsidRPr="00E766F9">
        <w:rPr>
          <w:b/>
          <w:bCs/>
          <w:lang w:val="ka-GE"/>
        </w:rPr>
        <w:t xml:space="preserve"> </w:t>
      </w:r>
      <w:r w:rsidRPr="009F3008">
        <w:rPr>
          <w:b/>
          <w:bCs/>
          <w:lang w:val="ka-GE"/>
        </w:rPr>
        <w:t>–</w:t>
      </w:r>
      <w:r w:rsidRPr="00E766F9">
        <w:rPr>
          <w:b/>
          <w:bCs/>
          <w:lang w:val="ka-GE"/>
        </w:rPr>
        <w:t xml:space="preserve"> </w:t>
      </w:r>
      <w:r w:rsidRPr="00E766F9">
        <w:rPr>
          <w:sz w:val="24"/>
          <w:szCs w:val="24"/>
          <w:lang w:val="ka-GE"/>
        </w:rPr>
        <w:t xml:space="preserve">გარანტირებული სიმძლავრის წყაროს მიერ ქვეყნის ერთიანი ელექტროენერგეტიკული სისტემის </w:t>
      </w:r>
      <w:r>
        <w:rPr>
          <w:sz w:val="24"/>
          <w:szCs w:val="24"/>
          <w:lang w:val="ka-GE"/>
        </w:rPr>
        <w:t>გარან</w:t>
      </w:r>
      <w:r w:rsidRPr="00E766F9">
        <w:rPr>
          <w:sz w:val="24"/>
          <w:szCs w:val="24"/>
          <w:lang w:val="ka-GE"/>
        </w:rPr>
        <w:t xml:space="preserve">ტირებული სიმძლავრით უზრუნველყოფისათვის დადგენილი საფასური, რომელიც უზრუნველყოფს გარანტირებული სიმძლავრის წყაროს ფიქსირებული </w:t>
      </w:r>
      <w:r w:rsidRPr="009D476F">
        <w:rPr>
          <w:sz w:val="24"/>
          <w:szCs w:val="24"/>
          <w:lang w:val="ka-GE"/>
        </w:rPr>
        <w:t>საოპერაციო</w:t>
      </w:r>
      <w:r w:rsidRPr="002C16C9">
        <w:rPr>
          <w:sz w:val="24"/>
          <w:szCs w:val="24"/>
          <w:lang w:val="ka-GE"/>
        </w:rPr>
        <w:t xml:space="preserve"> დ</w:t>
      </w:r>
      <w:r w:rsidRPr="00E766F9">
        <w:rPr>
          <w:sz w:val="24"/>
          <w:szCs w:val="24"/>
          <w:lang w:val="ka-GE"/>
        </w:rPr>
        <w:t>ანახარჯებისა და კაპიტალური დანახარჯების ანაზღაურებას;</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თ</w:t>
      </w:r>
      <w:r w:rsidRPr="00A579D9">
        <w:rPr>
          <w:rFonts w:ascii="Sylfaen" w:hAnsi="Sylfaen" w:cs="Sylfaen"/>
          <w:b/>
          <w:bCs/>
          <w:lang w:val="ka-GE"/>
        </w:rPr>
        <w:t>)</w:t>
      </w:r>
      <w:r>
        <w:rPr>
          <w:rFonts w:ascii="Sylfaen" w:hAnsi="Sylfaen" w:cs="Sylfaen"/>
          <w:lang w:val="ka-GE"/>
        </w:rPr>
        <w:t xml:space="preserve"> </w:t>
      </w:r>
      <w:r w:rsidRPr="00EE4BAD">
        <w:rPr>
          <w:rFonts w:ascii="Sylfaen" w:hAnsi="Sylfaen" w:cs="Sylfaen"/>
          <w:b/>
          <w:bCs/>
          <w:lang w:val="ka-GE"/>
        </w:rPr>
        <w:t>გონივრული ხარჯები</w:t>
      </w:r>
      <w:r w:rsidRPr="00EE4BAD">
        <w:rPr>
          <w:rFonts w:ascii="Sylfaen" w:hAnsi="Sylfaen" w:cs="Sylfaen"/>
          <w:lang w:val="ka-GE"/>
        </w:rPr>
        <w:t xml:space="preserve"> – </w:t>
      </w:r>
      <w:r>
        <w:rPr>
          <w:rFonts w:ascii="Sylfaen" w:hAnsi="Sylfaen" w:cs="Sylfaen"/>
          <w:lang w:val="ka-GE"/>
        </w:rPr>
        <w:t xml:space="preserve">საწარმოს მიერ </w:t>
      </w:r>
      <w:r w:rsidRPr="00EE4BAD">
        <w:rPr>
          <w:rFonts w:ascii="Sylfaen" w:hAnsi="Sylfaen" w:cs="Sylfaen"/>
          <w:lang w:val="ka-GE"/>
        </w:rPr>
        <w:t>მინიმალური დანახარჯების პრინციპის შესაბამისად გაწეული ხარჯი, რომელიც რაციონალურია და აუცილებელია საწარმოს ეფექტიანი ფუნქციონირებისათვის;</w:t>
      </w:r>
    </w:p>
    <w:p w:rsidR="007A4348" w:rsidRPr="00BD5B03" w:rsidRDefault="007A4348" w:rsidP="00E766F9">
      <w:pPr>
        <w:spacing w:line="276" w:lineRule="auto"/>
        <w:jc w:val="both"/>
        <w:rPr>
          <w:rFonts w:ascii="Sylfaen" w:hAnsi="Sylfaen" w:cs="Sylfaen"/>
          <w:lang w:val="ka-GE"/>
        </w:rPr>
      </w:pPr>
      <w:r>
        <w:rPr>
          <w:rFonts w:ascii="Sylfaen" w:hAnsi="Sylfaen" w:cs="Sylfaen"/>
          <w:b/>
          <w:bCs/>
          <w:lang w:val="ka-GE"/>
        </w:rPr>
        <w:t xml:space="preserve">ი) დანახარჯების აუდიტი </w:t>
      </w:r>
      <w:r w:rsidRPr="009F3008">
        <w:rPr>
          <w:rFonts w:ascii="Sylfaen" w:hAnsi="Sylfaen" w:cs="Sylfaen"/>
          <w:b/>
          <w:bCs/>
          <w:lang w:val="ka-GE"/>
        </w:rPr>
        <w:t>–</w:t>
      </w:r>
      <w:r>
        <w:rPr>
          <w:rFonts w:ascii="Sylfaen" w:hAnsi="Sylfaen" w:cs="Sylfaen"/>
          <w:b/>
          <w:bCs/>
          <w:lang w:val="ka-GE"/>
        </w:rPr>
        <w:t xml:space="preserve"> </w:t>
      </w:r>
      <w:r w:rsidRPr="00BD2D76">
        <w:rPr>
          <w:rFonts w:ascii="Sylfaen" w:hAnsi="Sylfaen" w:cs="Sylfaen"/>
          <w:lang w:val="ka-GE"/>
        </w:rPr>
        <w:t>რეგულირების მექანიზმები, რომ</w:t>
      </w:r>
      <w:r>
        <w:rPr>
          <w:rFonts w:ascii="Sylfaen" w:hAnsi="Sylfaen" w:cs="Sylfaen"/>
          <w:lang w:val="ka-GE"/>
        </w:rPr>
        <w:t>ელთა</w:t>
      </w:r>
      <w:r w:rsidRPr="00BD2D76">
        <w:rPr>
          <w:rFonts w:ascii="Sylfaen" w:hAnsi="Sylfaen" w:cs="Sylfaen"/>
          <w:lang w:val="ka-GE"/>
        </w:rPr>
        <w:t xml:space="preserve"> გამოყენებით</w:t>
      </w:r>
      <w:r>
        <w:rPr>
          <w:rFonts w:ascii="Sylfaen" w:hAnsi="Sylfaen" w:cs="Sylfaen"/>
          <w:lang w:val="ka-GE"/>
        </w:rPr>
        <w:t>აც</w:t>
      </w:r>
      <w:r w:rsidRPr="00BD2D76">
        <w:rPr>
          <w:rFonts w:ascii="Sylfaen" w:hAnsi="Sylfaen" w:cs="Sylfaen"/>
          <w:lang w:val="ka-GE"/>
        </w:rPr>
        <w:t xml:space="preserve"> კომისიის ან/და ნეიტრალური მესამე მხარის მიერ </w:t>
      </w:r>
      <w:r>
        <w:rPr>
          <w:rFonts w:ascii="Sylfaen" w:hAnsi="Sylfaen" w:cs="Sylfaen"/>
          <w:lang w:val="ka-GE"/>
        </w:rPr>
        <w:t>დგინდება</w:t>
      </w:r>
      <w:r w:rsidRPr="00BD2D76">
        <w:rPr>
          <w:rFonts w:ascii="Sylfaen" w:hAnsi="Sylfaen" w:cs="Sylfaen"/>
          <w:lang w:val="ka-GE"/>
        </w:rPr>
        <w:t xml:space="preserve"> საწარმოს მიერ გაწეული დასაბუთებული </w:t>
      </w:r>
      <w:r>
        <w:rPr>
          <w:rFonts w:ascii="Sylfaen" w:hAnsi="Sylfaen" w:cs="Sylfaen"/>
          <w:lang w:val="ka-GE"/>
        </w:rPr>
        <w:t>დანახარჯები</w:t>
      </w:r>
      <w:r w:rsidRPr="00BD2D76">
        <w:rPr>
          <w:rFonts w:ascii="Sylfaen" w:hAnsi="Sylfaen" w:cs="Sylfaen"/>
          <w:lang w:val="ka-GE"/>
        </w:rPr>
        <w:t xml:space="preserve"> და </w:t>
      </w:r>
      <w:r>
        <w:rPr>
          <w:rFonts w:ascii="Sylfaen" w:hAnsi="Sylfaen" w:cs="Sylfaen"/>
          <w:lang w:val="ka-GE"/>
        </w:rPr>
        <w:t xml:space="preserve">განისაზღვრება </w:t>
      </w:r>
      <w:r w:rsidRPr="00BD2D76">
        <w:rPr>
          <w:rFonts w:ascii="Sylfaen" w:hAnsi="Sylfaen" w:cs="Sylfaen"/>
          <w:lang w:val="ka-GE"/>
        </w:rPr>
        <w:t xml:space="preserve">რეგულირებადი აქტივების </w:t>
      </w:r>
      <w:r>
        <w:rPr>
          <w:rFonts w:ascii="Sylfaen" w:hAnsi="Sylfaen" w:cs="Sylfaen"/>
          <w:lang w:val="ka-GE"/>
        </w:rPr>
        <w:t>ბაზა;</w:t>
      </w:r>
    </w:p>
    <w:p w:rsidR="007A4348" w:rsidRDefault="007A4348" w:rsidP="00E766F9">
      <w:pPr>
        <w:spacing w:line="276" w:lineRule="auto"/>
        <w:jc w:val="both"/>
        <w:rPr>
          <w:rFonts w:ascii="Sylfaen" w:hAnsi="Sylfaen" w:cs="Sylfaen"/>
          <w:lang w:val="ka-GE"/>
        </w:rPr>
      </w:pPr>
      <w:r>
        <w:rPr>
          <w:rFonts w:ascii="Sylfaen" w:hAnsi="Sylfaen" w:cs="Sylfaen"/>
          <w:b/>
          <w:bCs/>
          <w:lang w:val="ka-GE"/>
        </w:rPr>
        <w:t>კ</w:t>
      </w:r>
      <w:r w:rsidRPr="00BD2D76">
        <w:rPr>
          <w:rFonts w:ascii="Sylfaen" w:hAnsi="Sylfaen" w:cs="Sylfaen"/>
          <w:b/>
          <w:bCs/>
          <w:lang w:val="ka-GE"/>
        </w:rPr>
        <w:t>)</w:t>
      </w:r>
      <w:r>
        <w:rPr>
          <w:rFonts w:ascii="Sylfaen" w:hAnsi="Sylfaen" w:cs="Sylfaen"/>
          <w:lang w:val="ka-GE"/>
        </w:rPr>
        <w:t xml:space="preserve"> </w:t>
      </w:r>
      <w:r w:rsidRPr="00BD2D76">
        <w:rPr>
          <w:rFonts w:ascii="Sylfaen" w:hAnsi="Sylfaen" w:cs="Sylfaen"/>
          <w:b/>
          <w:bCs/>
          <w:lang w:val="ka-GE"/>
        </w:rPr>
        <w:t>დანა</w:t>
      </w:r>
      <w:r w:rsidRPr="00824DA4">
        <w:rPr>
          <w:rFonts w:ascii="Sylfaen" w:hAnsi="Sylfaen" w:cs="Sylfaen"/>
          <w:b/>
          <w:bCs/>
          <w:lang w:val="ka-GE"/>
        </w:rPr>
        <w:t xml:space="preserve">ხარჯების კასკადირების მეთოდი </w:t>
      </w:r>
      <w:r w:rsidRPr="009F3008">
        <w:rPr>
          <w:rFonts w:ascii="Sylfaen" w:hAnsi="Sylfaen" w:cs="Sylfaen"/>
          <w:b/>
          <w:bCs/>
          <w:lang w:val="ka-GE"/>
        </w:rPr>
        <w:t>–</w:t>
      </w:r>
      <w:r w:rsidRPr="00824DA4">
        <w:rPr>
          <w:rFonts w:ascii="Sylfaen" w:hAnsi="Sylfaen" w:cs="Sylfaen"/>
          <w:b/>
          <w:bCs/>
          <w:lang w:val="ka-GE"/>
        </w:rPr>
        <w:t xml:space="preserve"> </w:t>
      </w:r>
      <w:r w:rsidRPr="007B195C">
        <w:rPr>
          <w:rFonts w:ascii="Sylfaen" w:hAnsi="Sylfaen" w:cs="Sylfaen"/>
          <w:lang w:val="ka-GE"/>
        </w:rPr>
        <w:t xml:space="preserve">ელექტროენერგიის </w:t>
      </w:r>
      <w:r>
        <w:rPr>
          <w:rFonts w:ascii="Sylfaen" w:hAnsi="Sylfaen" w:cs="Sylfaen"/>
          <w:lang w:val="ka-GE"/>
        </w:rPr>
        <w:t xml:space="preserve">გადამცემი </w:t>
      </w:r>
      <w:r w:rsidRPr="00824DA4">
        <w:rPr>
          <w:rFonts w:ascii="Sylfaen" w:hAnsi="Sylfaen" w:cs="Sylfaen"/>
          <w:lang w:val="ka-GE"/>
        </w:rPr>
        <w:t>ქსელის ზედა ძაბვის საფეხურს მიკუთვნებული ხარჯის ნაწილის ასახვა მომდევნო ძაბვის საფეხურს მიკუთვნებულ ხარჯებში</w:t>
      </w:r>
      <w:r>
        <w:rPr>
          <w:rFonts w:ascii="Sylfaen" w:hAnsi="Sylfaen" w:cs="Sylfaen"/>
          <w:lang w:val="ka-GE"/>
        </w:rPr>
        <w:t>;</w:t>
      </w:r>
    </w:p>
    <w:p w:rsidR="007A4348" w:rsidRPr="002C6B57" w:rsidRDefault="007A4348" w:rsidP="00E766F9">
      <w:pPr>
        <w:spacing w:line="276" w:lineRule="auto"/>
        <w:jc w:val="both"/>
        <w:rPr>
          <w:rFonts w:ascii="Sylfaen" w:hAnsi="Sylfaen" w:cs="Sylfaen"/>
          <w:lang w:val="ka-GE"/>
        </w:rPr>
      </w:pPr>
      <w:r>
        <w:rPr>
          <w:rFonts w:ascii="Sylfaen" w:hAnsi="Sylfaen" w:cs="Sylfaen"/>
          <w:b/>
          <w:bCs/>
          <w:lang w:val="ka-GE"/>
        </w:rPr>
        <w:t>ლ</w:t>
      </w:r>
      <w:r w:rsidRPr="001D6770">
        <w:rPr>
          <w:rFonts w:ascii="Sylfaen" w:hAnsi="Sylfaen" w:cs="Sylfaen"/>
          <w:b/>
          <w:bCs/>
          <w:lang w:val="ka-GE"/>
        </w:rPr>
        <w:t>)</w:t>
      </w:r>
      <w:r w:rsidRPr="003A7EA9">
        <w:rPr>
          <w:rFonts w:ascii="Sylfaen" w:hAnsi="Sylfaen" w:cs="Sylfaen"/>
          <w:b/>
          <w:bCs/>
          <w:lang w:val="ka-GE"/>
        </w:rPr>
        <w:t xml:space="preserve"> </w:t>
      </w:r>
      <w:r>
        <w:rPr>
          <w:rFonts w:ascii="Sylfaen" w:hAnsi="Sylfaen" w:cs="Sylfaen"/>
          <w:b/>
          <w:bCs/>
          <w:lang w:val="ka-GE"/>
        </w:rPr>
        <w:t xml:space="preserve">ელექტროენერგეტიკული ბაზრის ოპერატორის მომსახურების ტარიფი </w:t>
      </w:r>
      <w:r w:rsidRPr="009F3008">
        <w:rPr>
          <w:rFonts w:ascii="Sylfaen" w:hAnsi="Sylfaen" w:cs="Sylfaen"/>
          <w:b/>
          <w:bCs/>
          <w:lang w:val="ka-GE"/>
        </w:rPr>
        <w:t>–</w:t>
      </w:r>
      <w:r>
        <w:rPr>
          <w:rFonts w:ascii="Sylfaen" w:hAnsi="Sylfaen" w:cs="Sylfaen"/>
          <w:b/>
          <w:bCs/>
          <w:lang w:val="ka-GE"/>
        </w:rPr>
        <w:t xml:space="preserve"> </w:t>
      </w:r>
      <w:r w:rsidRPr="002C6B57">
        <w:rPr>
          <w:rFonts w:ascii="Sylfaen" w:hAnsi="Sylfaen" w:cs="Sylfaen"/>
          <w:lang w:val="ka-GE"/>
        </w:rPr>
        <w:t>ელექტრო</w:t>
      </w:r>
      <w:r>
        <w:rPr>
          <w:rFonts w:ascii="Sylfaen" w:hAnsi="Sylfaen" w:cs="Sylfaen"/>
          <w:lang w:val="ka-GE"/>
        </w:rPr>
        <w:t>ე</w:t>
      </w:r>
      <w:r w:rsidRPr="002C6B57">
        <w:rPr>
          <w:rFonts w:ascii="Sylfaen" w:hAnsi="Sylfaen" w:cs="Sylfaen"/>
          <w:lang w:val="ka-GE"/>
        </w:rPr>
        <w:t>ნერგეტიკული ბაზრის ოპერატორის</w:t>
      </w:r>
      <w:r>
        <w:rPr>
          <w:rFonts w:ascii="Sylfaen" w:hAnsi="Sylfaen" w:cs="Sylfaen"/>
          <w:lang w:val="ka-GE"/>
        </w:rPr>
        <w:t xml:space="preserve"> მიერ კვალიფიციური საწარმოებისათვის მოქმედი კანონმდებლობის შესაბამისად გაწეული მომსახურების ფასი; </w:t>
      </w:r>
    </w:p>
    <w:p w:rsidR="007A4348" w:rsidRDefault="007A4348" w:rsidP="00E766F9">
      <w:pPr>
        <w:spacing w:line="276" w:lineRule="auto"/>
        <w:jc w:val="both"/>
        <w:rPr>
          <w:rFonts w:ascii="Sylfaen" w:hAnsi="Sylfaen" w:cs="Sylfaen"/>
          <w:lang w:val="ka-GE"/>
        </w:rPr>
      </w:pPr>
      <w:r>
        <w:rPr>
          <w:rFonts w:ascii="Sylfaen" w:hAnsi="Sylfaen" w:cs="Sylfaen"/>
          <w:b/>
          <w:bCs/>
          <w:lang w:val="ka-GE"/>
        </w:rPr>
        <w:t xml:space="preserve">მ) </w:t>
      </w:r>
      <w:r w:rsidRPr="001D6770">
        <w:rPr>
          <w:rFonts w:ascii="Sylfaen" w:hAnsi="Sylfaen" w:cs="Sylfaen"/>
          <w:b/>
          <w:bCs/>
          <w:lang w:val="ka-GE"/>
        </w:rPr>
        <w:t xml:space="preserve">ელექტროენერგიის </w:t>
      </w:r>
      <w:r>
        <w:rPr>
          <w:rFonts w:ascii="Sylfaen" w:hAnsi="Sylfaen" w:cs="Sylfaen"/>
          <w:b/>
          <w:bCs/>
          <w:lang w:val="ka-GE"/>
        </w:rPr>
        <w:t xml:space="preserve">გადაცემის </w:t>
      </w:r>
      <w:r w:rsidRPr="001D6770">
        <w:rPr>
          <w:rFonts w:ascii="Sylfaen" w:hAnsi="Sylfaen" w:cs="Sylfaen"/>
          <w:b/>
          <w:bCs/>
          <w:lang w:val="ka-GE"/>
        </w:rPr>
        <w:t xml:space="preserve">ტარიფი – </w:t>
      </w:r>
      <w:r>
        <w:rPr>
          <w:rFonts w:ascii="Sylfaen" w:hAnsi="Sylfaen" w:cs="Sylfaen"/>
          <w:lang w:val="ka-GE"/>
        </w:rPr>
        <w:t>გადაცემის</w:t>
      </w:r>
      <w:r w:rsidRPr="001D6770">
        <w:rPr>
          <w:rFonts w:ascii="Sylfaen" w:hAnsi="Sylfaen" w:cs="Sylfaen"/>
          <w:lang w:val="ka-GE"/>
        </w:rPr>
        <w:t xml:space="preserve"> </w:t>
      </w:r>
      <w:r>
        <w:rPr>
          <w:rFonts w:ascii="Sylfaen" w:hAnsi="Sylfaen" w:cs="Sylfaen"/>
          <w:lang w:val="ka-GE"/>
        </w:rPr>
        <w:t>ლიცენზია</w:t>
      </w:r>
      <w:r w:rsidRPr="001D6770">
        <w:rPr>
          <w:rFonts w:ascii="Sylfaen" w:hAnsi="Sylfaen" w:cs="Sylfaen"/>
          <w:lang w:val="ka-GE"/>
        </w:rPr>
        <w:t xml:space="preserve">ტის მიერ </w:t>
      </w:r>
      <w:r>
        <w:rPr>
          <w:rFonts w:ascii="Sylfaen" w:hAnsi="Sylfaen" w:cs="Sylfaen"/>
          <w:lang w:val="ka-GE"/>
        </w:rPr>
        <w:t>ელექტროენერგიის გადამცემი</w:t>
      </w:r>
      <w:r w:rsidRPr="001D6770">
        <w:rPr>
          <w:rFonts w:ascii="Sylfaen" w:hAnsi="Sylfaen" w:cs="Sylfaen"/>
          <w:lang w:val="ka-GE"/>
        </w:rPr>
        <w:t xml:space="preserve"> ქსელის მეშვეობით მომხმარებლისთვის ელექტროენერგიის </w:t>
      </w:r>
      <w:r>
        <w:rPr>
          <w:rFonts w:ascii="Sylfaen" w:hAnsi="Sylfaen" w:cs="Sylfaen"/>
          <w:lang w:val="ka-GE"/>
        </w:rPr>
        <w:t>გადაცემაზე</w:t>
      </w:r>
      <w:r w:rsidRPr="001D6770">
        <w:rPr>
          <w:rFonts w:ascii="Sylfaen" w:hAnsi="Sylfaen" w:cs="Sylfaen"/>
          <w:lang w:val="ka-GE"/>
        </w:rPr>
        <w:t xml:space="preserve"> გაწეული მომსახურების ფასი;</w:t>
      </w:r>
    </w:p>
    <w:p w:rsidR="007A4348" w:rsidRDefault="007A4348" w:rsidP="00E766F9">
      <w:pPr>
        <w:spacing w:line="276" w:lineRule="auto"/>
        <w:jc w:val="both"/>
        <w:rPr>
          <w:rFonts w:ascii="Sylfaen" w:hAnsi="Sylfaen" w:cs="Sylfaen"/>
          <w:lang w:val="ka-GE"/>
        </w:rPr>
      </w:pPr>
      <w:r>
        <w:rPr>
          <w:rFonts w:ascii="Sylfaen" w:hAnsi="Sylfaen" w:cs="Sylfaen"/>
          <w:b/>
          <w:bCs/>
          <w:lang w:val="ka-GE"/>
        </w:rPr>
        <w:t>ნ</w:t>
      </w:r>
      <w:r w:rsidRPr="001D6770">
        <w:rPr>
          <w:rFonts w:ascii="Sylfaen" w:hAnsi="Sylfaen" w:cs="Sylfaen"/>
          <w:b/>
          <w:bCs/>
          <w:lang w:val="ka-GE"/>
        </w:rPr>
        <w:t>)</w:t>
      </w:r>
      <w:r w:rsidRPr="003A7EA9">
        <w:rPr>
          <w:rFonts w:ascii="Sylfaen" w:hAnsi="Sylfaen" w:cs="Sylfaen"/>
          <w:b/>
          <w:bCs/>
          <w:lang w:val="ka-GE"/>
        </w:rPr>
        <w:t xml:space="preserve"> </w:t>
      </w:r>
      <w:r w:rsidRPr="001D6770">
        <w:rPr>
          <w:rFonts w:ascii="Sylfaen" w:hAnsi="Sylfaen" w:cs="Sylfaen"/>
          <w:b/>
          <w:bCs/>
          <w:lang w:val="ka-GE"/>
        </w:rPr>
        <w:t xml:space="preserve">ელექტროენერგიის </w:t>
      </w:r>
      <w:r>
        <w:rPr>
          <w:rFonts w:ascii="Sylfaen" w:hAnsi="Sylfaen" w:cs="Sylfaen"/>
          <w:b/>
          <w:bCs/>
          <w:lang w:val="ka-GE"/>
        </w:rPr>
        <w:t xml:space="preserve">დისპეტჩერიზაციის </w:t>
      </w:r>
      <w:r w:rsidRPr="001D6770">
        <w:rPr>
          <w:rFonts w:ascii="Sylfaen" w:hAnsi="Sylfaen" w:cs="Sylfaen"/>
          <w:b/>
          <w:bCs/>
          <w:lang w:val="ka-GE"/>
        </w:rPr>
        <w:t xml:space="preserve">ტარიფი – </w:t>
      </w:r>
      <w:r>
        <w:rPr>
          <w:rFonts w:ascii="Sylfaen" w:hAnsi="Sylfaen" w:cs="Sylfaen"/>
          <w:lang w:val="ka-GE"/>
        </w:rPr>
        <w:t>დისპეტჩერიზაციის</w:t>
      </w:r>
      <w:r w:rsidRPr="001D6770">
        <w:rPr>
          <w:rFonts w:ascii="Sylfaen" w:hAnsi="Sylfaen" w:cs="Sylfaen"/>
          <w:lang w:val="ka-GE"/>
        </w:rPr>
        <w:t xml:space="preserve"> </w:t>
      </w:r>
      <w:r>
        <w:rPr>
          <w:rFonts w:ascii="Sylfaen" w:hAnsi="Sylfaen" w:cs="Sylfaen"/>
          <w:lang w:val="ka-GE"/>
        </w:rPr>
        <w:t>ლიცენზია</w:t>
      </w:r>
      <w:r w:rsidRPr="001D6770">
        <w:rPr>
          <w:rFonts w:ascii="Sylfaen" w:hAnsi="Sylfaen" w:cs="Sylfaen"/>
          <w:lang w:val="ka-GE"/>
        </w:rPr>
        <w:t xml:space="preserve">ტის მიერ </w:t>
      </w:r>
      <w:r>
        <w:rPr>
          <w:rFonts w:ascii="Sylfaen" w:hAnsi="Sylfaen" w:cs="Sylfaen"/>
          <w:lang w:val="ka-GE"/>
        </w:rPr>
        <w:t>ელექტროენერგიის დისპეტჩერიზაციაზე</w:t>
      </w:r>
      <w:r w:rsidRPr="001D6770">
        <w:rPr>
          <w:rFonts w:ascii="Sylfaen" w:hAnsi="Sylfaen" w:cs="Sylfaen"/>
          <w:lang w:val="ka-GE"/>
        </w:rPr>
        <w:t xml:space="preserve"> გაწეული მომსახურების ფასი;</w:t>
      </w:r>
    </w:p>
    <w:p w:rsidR="007A4348" w:rsidRPr="001D0C36" w:rsidRDefault="007A4348" w:rsidP="00E766F9">
      <w:pPr>
        <w:pStyle w:val="abzacixml"/>
        <w:ind w:firstLine="0"/>
        <w:rPr>
          <w:sz w:val="24"/>
          <w:szCs w:val="24"/>
          <w:lang w:val="ka-GE"/>
        </w:rPr>
      </w:pPr>
      <w:r>
        <w:rPr>
          <w:b/>
          <w:bCs/>
          <w:lang w:val="ka-GE"/>
        </w:rPr>
        <w:t>ო</w:t>
      </w:r>
      <w:r w:rsidRPr="00E766F9">
        <w:rPr>
          <w:b/>
          <w:bCs/>
          <w:lang w:val="ka-GE"/>
        </w:rPr>
        <w:t xml:space="preserve">) </w:t>
      </w:r>
      <w:r w:rsidRPr="00E766F9">
        <w:rPr>
          <w:b/>
          <w:bCs/>
          <w:sz w:val="24"/>
          <w:szCs w:val="24"/>
          <w:lang w:val="ka-GE"/>
        </w:rPr>
        <w:t>ელექტროენერგიის წარმოების ტარიფი</w:t>
      </w:r>
      <w:r w:rsidRPr="00E766F9">
        <w:rPr>
          <w:b/>
          <w:bCs/>
          <w:lang w:val="ka-GE"/>
        </w:rPr>
        <w:t xml:space="preserve"> </w:t>
      </w:r>
      <w:r w:rsidRPr="00E766F9">
        <w:rPr>
          <w:sz w:val="24"/>
          <w:szCs w:val="24"/>
          <w:lang w:val="ka-GE"/>
        </w:rPr>
        <w:t xml:space="preserve">– წარმოების ლიცენზიატის მიერ წარმოებული ელექტროენერგიის ფასი, რომელშიც აისახება წარმოების ლიცენზიატის მიერ ელექტროენერგიის წარმოებასთან </w:t>
      </w:r>
      <w:r w:rsidRPr="002C16C9">
        <w:rPr>
          <w:sz w:val="24"/>
          <w:szCs w:val="24"/>
          <w:lang w:val="ka-GE"/>
        </w:rPr>
        <w:t>დაკავშირებული</w:t>
      </w:r>
      <w:r w:rsidRPr="009D476F">
        <w:rPr>
          <w:sz w:val="24"/>
          <w:szCs w:val="24"/>
          <w:lang w:val="ka-GE"/>
        </w:rPr>
        <w:t xml:space="preserve"> საოპერაციო და კაპიტალური</w:t>
      </w:r>
      <w:r w:rsidRPr="002C16C9">
        <w:rPr>
          <w:sz w:val="24"/>
          <w:szCs w:val="24"/>
          <w:lang w:val="ka-GE"/>
        </w:rPr>
        <w:t xml:space="preserve"> </w:t>
      </w:r>
      <w:r w:rsidRPr="009D476F">
        <w:rPr>
          <w:sz w:val="24"/>
          <w:szCs w:val="24"/>
          <w:lang w:val="ka-GE"/>
        </w:rPr>
        <w:t>დანახარჯები;</w:t>
      </w:r>
    </w:p>
    <w:p w:rsidR="007A434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 xml:space="preserve">პ) </w:t>
      </w:r>
      <w:r w:rsidRPr="00EE4BAD">
        <w:rPr>
          <w:rFonts w:ascii="Sylfaen" w:hAnsi="Sylfaen" w:cs="Sylfaen"/>
          <w:b/>
          <w:bCs/>
          <w:lang w:val="ka-GE"/>
        </w:rPr>
        <w:t>ინვესტიცია</w:t>
      </w:r>
      <w:r w:rsidRPr="00EE4BAD">
        <w:rPr>
          <w:rFonts w:ascii="Sylfaen" w:hAnsi="Sylfaen" w:cs="Sylfaen"/>
          <w:lang w:val="ka-GE"/>
        </w:rPr>
        <w:t xml:space="preserve"> </w:t>
      </w:r>
      <w:r w:rsidRPr="009F3008">
        <w:rPr>
          <w:rFonts w:ascii="Sylfaen" w:hAnsi="Sylfaen" w:cs="Sylfaen"/>
          <w:b/>
          <w:bCs/>
          <w:lang w:val="ka-GE"/>
        </w:rPr>
        <w:t>–</w:t>
      </w:r>
      <w:r w:rsidRPr="00EE4BAD">
        <w:rPr>
          <w:rFonts w:ascii="Sylfaen" w:hAnsi="Sylfaen" w:cs="Sylfaen"/>
          <w:lang w:val="ka-GE"/>
        </w:rPr>
        <w:t xml:space="preserve"> </w:t>
      </w:r>
      <w:r w:rsidRPr="001D6770">
        <w:rPr>
          <w:rFonts w:ascii="Sylfaen" w:hAnsi="Sylfaen" w:cs="Sylfaen"/>
          <w:lang w:val="ka-GE"/>
        </w:rPr>
        <w:t xml:space="preserve">იმ აქტივების </w:t>
      </w:r>
      <w:r>
        <w:rPr>
          <w:rFonts w:ascii="Sylfaen" w:hAnsi="Sylfaen" w:cs="Sylfaen"/>
          <w:lang w:val="ka-GE"/>
        </w:rPr>
        <w:t>შექმნი</w:t>
      </w:r>
      <w:r w:rsidRPr="001D6770">
        <w:rPr>
          <w:rFonts w:ascii="Sylfaen" w:hAnsi="Sylfaen" w:cs="Sylfaen"/>
          <w:lang w:val="ka-GE"/>
        </w:rPr>
        <w:t>ს</w:t>
      </w:r>
      <w:r w:rsidRPr="00C853BD">
        <w:rPr>
          <w:rFonts w:ascii="Sylfaen" w:hAnsi="Sylfaen" w:cs="Sylfaen"/>
          <w:lang w:val="ka-GE"/>
        </w:rPr>
        <w:t xml:space="preserve">, </w:t>
      </w:r>
      <w:r>
        <w:rPr>
          <w:rFonts w:ascii="Sylfaen" w:hAnsi="Sylfaen" w:cs="Sylfaen"/>
          <w:lang w:val="ka-GE"/>
        </w:rPr>
        <w:t>შეძენის</w:t>
      </w:r>
      <w:r w:rsidRPr="001D6770">
        <w:rPr>
          <w:rFonts w:ascii="Sylfaen" w:hAnsi="Sylfaen" w:cs="Sylfaen"/>
          <w:lang w:val="ka-GE"/>
        </w:rPr>
        <w:t xml:space="preserve"> ან</w:t>
      </w:r>
      <w:r>
        <w:rPr>
          <w:rFonts w:ascii="Sylfaen" w:hAnsi="Sylfaen" w:cs="Sylfaen"/>
          <w:lang w:val="ka-GE"/>
        </w:rPr>
        <w:t>/</w:t>
      </w:r>
      <w:r w:rsidRPr="001D6770">
        <w:rPr>
          <w:rFonts w:ascii="Sylfaen" w:hAnsi="Sylfaen" w:cs="Sylfaen"/>
          <w:lang w:val="ka-GE"/>
        </w:rPr>
        <w:t>და/ რეაბილიტაციისათვის</w:t>
      </w:r>
      <w:r>
        <w:rPr>
          <w:rFonts w:ascii="Sylfaen" w:hAnsi="Sylfaen" w:cs="Sylfaen"/>
          <w:lang w:val="ka-GE"/>
        </w:rPr>
        <w:t xml:space="preserve"> განხორციელებული </w:t>
      </w:r>
      <w:r w:rsidRPr="001D6770">
        <w:rPr>
          <w:rFonts w:ascii="Sylfaen" w:hAnsi="Sylfaen" w:cs="Sylfaen"/>
          <w:lang w:val="ka-GE"/>
        </w:rPr>
        <w:t xml:space="preserve">კაპიტალური დაბანდებები, რომელთა </w:t>
      </w:r>
      <w:r>
        <w:rPr>
          <w:rFonts w:ascii="Sylfaen" w:hAnsi="Sylfaen" w:cs="Sylfaen"/>
          <w:lang w:val="ka-GE"/>
        </w:rPr>
        <w:t xml:space="preserve">სასარგებლო მომსახურების </w:t>
      </w:r>
      <w:r w:rsidRPr="001D6770">
        <w:rPr>
          <w:rFonts w:ascii="Sylfaen" w:hAnsi="Sylfaen" w:cs="Sylfaen"/>
          <w:lang w:val="ka-GE"/>
        </w:rPr>
        <w:t>ვადა</w:t>
      </w:r>
      <w:r>
        <w:rPr>
          <w:rFonts w:ascii="Sylfaen" w:hAnsi="Sylfaen" w:cs="Sylfaen"/>
          <w:lang w:val="ka-GE"/>
        </w:rPr>
        <w:t xml:space="preserve"> აღემატება</w:t>
      </w:r>
      <w:r w:rsidRPr="001D6770">
        <w:rPr>
          <w:rFonts w:ascii="Sylfaen" w:hAnsi="Sylfaen" w:cs="Sylfaen"/>
          <w:lang w:val="ka-GE"/>
        </w:rPr>
        <w:t xml:space="preserve"> ერთ წელ</w:t>
      </w:r>
      <w:r>
        <w:rPr>
          <w:rFonts w:ascii="Sylfaen" w:hAnsi="Sylfaen" w:cs="Sylfaen"/>
          <w:lang w:val="ka-GE"/>
        </w:rPr>
        <w:t>ს;</w:t>
      </w:r>
    </w:p>
    <w:p w:rsidR="007A4348" w:rsidRPr="009F300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b/>
          <w:bCs/>
          <w:lang w:val="ka-GE"/>
        </w:rPr>
      </w:pPr>
      <w:r>
        <w:rPr>
          <w:rFonts w:ascii="Sylfaen" w:hAnsi="Sylfaen" w:cs="Sylfaen"/>
          <w:b/>
          <w:bCs/>
          <w:lang w:val="ka-GE"/>
        </w:rPr>
        <w:t>ჟ</w:t>
      </w:r>
      <w:r w:rsidRPr="0052527E">
        <w:rPr>
          <w:b/>
          <w:bCs/>
          <w:lang w:val="ka-GE"/>
        </w:rPr>
        <w:t>)</w:t>
      </w:r>
      <w:r w:rsidRPr="009F3008">
        <w:rPr>
          <w:b/>
          <w:bCs/>
          <w:lang w:val="ka-GE"/>
        </w:rPr>
        <w:t xml:space="preserve">  </w:t>
      </w:r>
      <w:r w:rsidRPr="00EE4BAD">
        <w:rPr>
          <w:rFonts w:ascii="Sylfaen" w:hAnsi="Sylfaen" w:cs="Sylfaen"/>
          <w:b/>
          <w:bCs/>
          <w:lang w:val="ka-GE"/>
        </w:rPr>
        <w:t>კაპიტალის საშუალო შეწონილი ღირებულება (WACC)</w:t>
      </w:r>
      <w:r w:rsidRPr="00EE4BAD">
        <w:rPr>
          <w:rFonts w:ascii="Sylfaen" w:hAnsi="Sylfaen" w:cs="Sylfaen"/>
          <w:lang w:val="ka-GE"/>
        </w:rPr>
        <w:t xml:space="preserve"> – რეგულირებადი აქტივ</w:t>
      </w:r>
      <w:r>
        <w:rPr>
          <w:rFonts w:ascii="Sylfaen" w:hAnsi="Sylfaen" w:cs="Sylfaen"/>
          <w:lang w:val="ka-GE"/>
        </w:rPr>
        <w:t>ებ</w:t>
      </w:r>
      <w:r w:rsidRPr="00EE4BAD">
        <w:rPr>
          <w:rFonts w:ascii="Sylfaen" w:hAnsi="Sylfaen" w:cs="Sylfaen"/>
          <w:lang w:val="ka-GE"/>
        </w:rPr>
        <w:t>ის ბაზაზე ამონაგების ნორმა, რომელიც იანგარიშება გადასახადებამდე, კომისიის მიერ დადგენილი კაპიტალის (საკუთარი და მოზიდული) სტრუქტურის მიხედვით</w:t>
      </w:r>
      <w:r>
        <w:rPr>
          <w:rFonts w:ascii="Sylfaen" w:hAnsi="Sylfaen" w:cs="Sylfaen"/>
          <w:lang w:val="ka-GE"/>
        </w:rPr>
        <w:t>;</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რ</w:t>
      </w:r>
      <w:r w:rsidRPr="009F3008">
        <w:rPr>
          <w:b/>
          <w:bCs/>
          <w:lang w:val="ka-GE"/>
        </w:rPr>
        <w:t xml:space="preserve">) </w:t>
      </w:r>
      <w:r w:rsidRPr="00EE4BAD">
        <w:rPr>
          <w:rFonts w:ascii="Sylfaen" w:hAnsi="Sylfaen" w:cs="Sylfaen"/>
          <w:b/>
          <w:bCs/>
          <w:lang w:val="ka-GE"/>
        </w:rPr>
        <w:t xml:space="preserve">კაპიტალური </w:t>
      </w:r>
      <w:r>
        <w:rPr>
          <w:rFonts w:ascii="Sylfaen" w:hAnsi="Sylfaen" w:cs="Sylfaen"/>
          <w:b/>
          <w:bCs/>
          <w:lang w:val="ka-GE"/>
        </w:rPr>
        <w:t>დანა</w:t>
      </w:r>
      <w:r w:rsidRPr="00EE4BAD">
        <w:rPr>
          <w:rFonts w:ascii="Sylfaen" w:hAnsi="Sylfaen" w:cs="Sylfaen"/>
          <w:b/>
          <w:bCs/>
          <w:lang w:val="ka-GE"/>
        </w:rPr>
        <w:t>ხარჯები</w:t>
      </w:r>
      <w:r>
        <w:rPr>
          <w:rFonts w:ascii="Sylfaen" w:hAnsi="Sylfaen" w:cs="Sylfaen"/>
          <w:b/>
          <w:bCs/>
          <w:lang w:val="ka-GE"/>
        </w:rPr>
        <w:t xml:space="preserve"> (</w:t>
      </w:r>
      <w:r w:rsidRPr="003B509E">
        <w:rPr>
          <w:rFonts w:ascii="Sylfaen" w:hAnsi="Sylfaen" w:cs="Sylfaen"/>
          <w:b/>
          <w:bCs/>
          <w:lang w:val="ka-GE"/>
        </w:rPr>
        <w:t>CA</w:t>
      </w:r>
      <w:r>
        <w:rPr>
          <w:rFonts w:ascii="Sylfaen" w:hAnsi="Sylfaen" w:cs="Sylfaen"/>
          <w:b/>
          <w:bCs/>
          <w:lang w:val="ka-GE"/>
        </w:rPr>
        <w:t>PEX)</w:t>
      </w:r>
      <w:r w:rsidRPr="00EE4BAD">
        <w:rPr>
          <w:rFonts w:ascii="Sylfaen" w:hAnsi="Sylfaen" w:cs="Sylfaen"/>
          <w:lang w:val="ka-GE"/>
        </w:rPr>
        <w:t xml:space="preserve"> </w:t>
      </w:r>
      <w:r w:rsidRPr="009F3008">
        <w:rPr>
          <w:rFonts w:ascii="Sylfaen" w:hAnsi="Sylfaen" w:cs="Sylfaen"/>
          <w:b/>
          <w:bCs/>
          <w:lang w:val="ka-GE"/>
        </w:rPr>
        <w:t>–</w:t>
      </w:r>
      <w:r w:rsidRPr="00EE4BAD">
        <w:rPr>
          <w:rFonts w:ascii="Sylfaen" w:hAnsi="Sylfaen" w:cs="Sylfaen"/>
          <w:lang w:val="ka-GE"/>
        </w:rPr>
        <w:t xml:space="preserve"> ამ მეთოდოლოგიის მიზნებისთვის </w:t>
      </w:r>
      <w:r w:rsidRPr="003B509E">
        <w:rPr>
          <w:rFonts w:ascii="Sylfaen" w:hAnsi="Sylfaen" w:cs="Sylfaen"/>
          <w:lang w:val="ka-GE"/>
        </w:rPr>
        <w:t xml:space="preserve">ამონაგები </w:t>
      </w:r>
      <w:r w:rsidRPr="00EE4BAD">
        <w:rPr>
          <w:rFonts w:ascii="Sylfaen" w:hAnsi="Sylfaen" w:cs="Sylfaen"/>
          <w:lang w:val="ka-GE"/>
        </w:rPr>
        <w:t>რეგულირებადი აქტივ</w:t>
      </w:r>
      <w:r>
        <w:rPr>
          <w:rFonts w:ascii="Sylfaen" w:hAnsi="Sylfaen" w:cs="Sylfaen"/>
          <w:lang w:val="ka-GE"/>
        </w:rPr>
        <w:t>ებ</w:t>
      </w:r>
      <w:r w:rsidRPr="00EE4BAD">
        <w:rPr>
          <w:rFonts w:ascii="Sylfaen" w:hAnsi="Sylfaen" w:cs="Sylfaen"/>
          <w:lang w:val="ka-GE"/>
        </w:rPr>
        <w:t>ის ბაზაზე</w:t>
      </w:r>
      <w:r>
        <w:rPr>
          <w:rFonts w:ascii="Sylfaen" w:hAnsi="Sylfaen" w:cs="Sylfaen"/>
          <w:lang w:val="ka-GE"/>
        </w:rPr>
        <w:t xml:space="preserve"> და</w:t>
      </w:r>
      <w:r w:rsidRPr="00EE4BAD">
        <w:rPr>
          <w:rFonts w:ascii="Sylfaen" w:hAnsi="Sylfaen" w:cs="Sylfaen"/>
          <w:lang w:val="ka-GE"/>
        </w:rPr>
        <w:t xml:space="preserve"> ცვეთა</w:t>
      </w:r>
      <w:r>
        <w:rPr>
          <w:rFonts w:ascii="Sylfaen" w:hAnsi="Sylfaen" w:cs="Sylfaen"/>
          <w:lang w:val="ka-GE"/>
        </w:rPr>
        <w:t>/ამორტიზაცია;</w:t>
      </w:r>
    </w:p>
    <w:p w:rsidR="007A434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ს</w:t>
      </w:r>
      <w:r w:rsidRPr="009F3008">
        <w:rPr>
          <w:b/>
          <w:bCs/>
          <w:lang w:val="ka-GE"/>
        </w:rPr>
        <w:t>)</w:t>
      </w:r>
      <w:r w:rsidRPr="00A11D07">
        <w:rPr>
          <w:b/>
          <w:bCs/>
          <w:lang w:val="ka-GE"/>
        </w:rPr>
        <w:t xml:space="preserve"> </w:t>
      </w:r>
      <w:r w:rsidRPr="00EE4BAD">
        <w:rPr>
          <w:rFonts w:ascii="Sylfaen" w:hAnsi="Sylfaen" w:cs="Sylfaen"/>
          <w:b/>
          <w:bCs/>
          <w:lang w:val="ka-GE"/>
        </w:rPr>
        <w:t>მატერიალური აქტივი</w:t>
      </w:r>
      <w:r w:rsidRPr="00EE4BAD">
        <w:rPr>
          <w:rFonts w:ascii="Sylfaen" w:hAnsi="Sylfaen" w:cs="Sylfaen"/>
          <w:lang w:val="ka-GE"/>
        </w:rPr>
        <w:t xml:space="preserve"> – შესაბამის რეგულირებად საქმიანობაში გამოყენებული</w:t>
      </w:r>
      <w:r>
        <w:rPr>
          <w:rFonts w:ascii="Sylfaen" w:hAnsi="Sylfaen" w:cs="Sylfaen"/>
          <w:lang w:val="ka-GE"/>
        </w:rPr>
        <w:t xml:space="preserve"> </w:t>
      </w:r>
      <w:r w:rsidRPr="00EE4BAD">
        <w:rPr>
          <w:rFonts w:ascii="Sylfaen" w:hAnsi="Sylfaen" w:cs="Sylfaen"/>
          <w:lang w:val="ka-GE"/>
        </w:rPr>
        <w:t>ძირითადი საშუალებები, მათ შორის</w:t>
      </w:r>
      <w:r>
        <w:rPr>
          <w:rFonts w:ascii="Sylfaen" w:hAnsi="Sylfaen" w:cs="Sylfaen"/>
          <w:lang w:val="ka-GE"/>
        </w:rPr>
        <w:t xml:space="preserve"> მიწა,</w:t>
      </w:r>
      <w:r w:rsidRPr="007E2110">
        <w:rPr>
          <w:rFonts w:ascii="Sylfaen" w:hAnsi="Sylfaen" w:cs="Sylfaen"/>
          <w:lang w:val="ka-GE"/>
        </w:rPr>
        <w:t xml:space="preserve"> </w:t>
      </w:r>
      <w:r w:rsidRPr="00EE4BAD">
        <w:rPr>
          <w:rFonts w:ascii="Sylfaen" w:hAnsi="Sylfaen" w:cs="Sylfaen"/>
          <w:lang w:val="ka-GE"/>
        </w:rPr>
        <w:t>შენობები, ნაგებობები, მანქანა-დანადგარები, მოწყობილობები და სხვა ძირითადი საშუალებები, რომ</w:t>
      </w:r>
      <w:r>
        <w:rPr>
          <w:rFonts w:ascii="Sylfaen" w:hAnsi="Sylfaen" w:cs="Sylfaen"/>
          <w:lang w:val="ka-GE"/>
        </w:rPr>
        <w:t xml:space="preserve">ელთა </w:t>
      </w:r>
      <w:r w:rsidRPr="003B509E">
        <w:rPr>
          <w:rFonts w:ascii="Sylfaen" w:hAnsi="Sylfaen" w:cs="Sylfaen"/>
          <w:lang w:val="ka-GE"/>
        </w:rPr>
        <w:t>სასარგებლო მომსახურების</w:t>
      </w:r>
      <w:r>
        <w:rPr>
          <w:rFonts w:ascii="Sylfaen" w:hAnsi="Sylfaen" w:cs="Sylfaen"/>
          <w:lang w:val="ka-GE"/>
        </w:rPr>
        <w:t xml:space="preserve"> ვადაც აღემატება ერთ წელს;</w:t>
      </w:r>
    </w:p>
    <w:p w:rsidR="007A4348" w:rsidRPr="00A22B79" w:rsidRDefault="007A4348" w:rsidP="0031472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ტ</w:t>
      </w:r>
      <w:r w:rsidRPr="00C853BD">
        <w:rPr>
          <w:rFonts w:ascii="Sylfaen" w:hAnsi="Sylfaen" w:cs="Sylfaen"/>
          <w:b/>
          <w:bCs/>
          <w:lang w:val="ka-GE"/>
        </w:rPr>
        <w:t>) მესამე მხარე</w:t>
      </w:r>
      <w:r w:rsidRPr="00C853BD">
        <w:rPr>
          <w:rFonts w:ascii="Sylfaen" w:hAnsi="Sylfaen" w:cs="Sylfaen"/>
          <w:lang w:val="ka-GE"/>
        </w:rPr>
        <w:t xml:space="preserve"> –  ნებისმიერი ფიზიკური ან იურიდიული პირი (მათ შორის: სახელმწიფო, მომხმარებელი და სხვა), რომელიც საწარმოზე გასცემს სუბსიდიას, გრანტს</w:t>
      </w:r>
      <w:r>
        <w:rPr>
          <w:rFonts w:ascii="Sylfaen" w:hAnsi="Sylfaen" w:cs="Sylfaen"/>
          <w:lang w:val="ka-GE"/>
        </w:rPr>
        <w:t>, იხდის ელექტროენერგიის გადამცემ ქსელზე მიერთების საფასურს</w:t>
      </w:r>
      <w:r w:rsidRPr="00C853BD">
        <w:rPr>
          <w:rFonts w:ascii="Sylfaen" w:hAnsi="Sylfaen" w:cs="Sylfaen"/>
          <w:lang w:val="ka-GE"/>
        </w:rPr>
        <w:t xml:space="preserve"> </w:t>
      </w:r>
      <w:r>
        <w:rPr>
          <w:rFonts w:ascii="Sylfaen" w:hAnsi="Sylfaen" w:cs="Sylfaen"/>
          <w:lang w:val="ka-GE"/>
        </w:rPr>
        <w:t>ან/</w:t>
      </w:r>
      <w:r w:rsidRPr="00C853BD">
        <w:rPr>
          <w:rFonts w:ascii="Sylfaen" w:hAnsi="Sylfaen" w:cs="Sylfaen"/>
          <w:lang w:val="ka-GE"/>
        </w:rPr>
        <w:t xml:space="preserve">და </w:t>
      </w:r>
      <w:r>
        <w:rPr>
          <w:rFonts w:ascii="Sylfaen" w:hAnsi="Sylfaen" w:cs="Sylfaen"/>
          <w:lang w:val="ka-GE"/>
        </w:rPr>
        <w:t xml:space="preserve">საწარმოს </w:t>
      </w:r>
      <w:r w:rsidRPr="00C853BD">
        <w:rPr>
          <w:rFonts w:ascii="Sylfaen" w:hAnsi="Sylfaen" w:cs="Sylfaen"/>
          <w:lang w:val="ka-GE"/>
        </w:rPr>
        <w:t>უსასყიდლოდ გადასცემს მატერიალურ და არამატერიალურ აქტივს</w:t>
      </w:r>
      <w:r>
        <w:rPr>
          <w:rFonts w:ascii="Sylfaen" w:hAnsi="Sylfaen" w:cs="Sylfaen"/>
          <w:lang w:val="ka-GE"/>
        </w:rPr>
        <w:t>;</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უ</w:t>
      </w:r>
      <w:r w:rsidRPr="0052527E">
        <w:rPr>
          <w:b/>
          <w:bCs/>
          <w:lang w:val="ka-GE"/>
        </w:rPr>
        <w:t xml:space="preserve">) </w:t>
      </w:r>
      <w:r w:rsidRPr="00EE4BAD">
        <w:rPr>
          <w:rFonts w:ascii="Sylfaen" w:hAnsi="Sylfaen" w:cs="Sylfaen"/>
          <w:b/>
          <w:bCs/>
          <w:lang w:val="ka-GE"/>
        </w:rPr>
        <w:t>რეგულირებადი საქმიანობა</w:t>
      </w:r>
      <w:r w:rsidRPr="00EE4BAD">
        <w:rPr>
          <w:rFonts w:ascii="Sylfaen" w:hAnsi="Sylfaen" w:cs="Sylfaen"/>
          <w:lang w:val="ka-GE"/>
        </w:rPr>
        <w:t xml:space="preserve"> – </w:t>
      </w:r>
      <w:r>
        <w:rPr>
          <w:rFonts w:ascii="Sylfaen" w:hAnsi="Sylfaen" w:cs="Sylfaen"/>
          <w:lang w:val="ka-GE"/>
        </w:rPr>
        <w:t xml:space="preserve">ამ მეთოდოლოგიის მიზნებისათვის </w:t>
      </w:r>
      <w:r w:rsidRPr="003B509E">
        <w:rPr>
          <w:rFonts w:ascii="Sylfaen" w:hAnsi="Sylfaen" w:cs="Sylfaen"/>
          <w:lang w:val="ka-GE"/>
        </w:rPr>
        <w:t xml:space="preserve">ელექტროენერგიის </w:t>
      </w:r>
      <w:r>
        <w:rPr>
          <w:rFonts w:ascii="Sylfaen" w:hAnsi="Sylfaen" w:cs="Sylfaen"/>
          <w:lang w:val="ka-GE"/>
        </w:rPr>
        <w:t>წარმოება</w:t>
      </w:r>
      <w:r w:rsidRPr="003B509E">
        <w:rPr>
          <w:rFonts w:ascii="Sylfaen" w:hAnsi="Sylfaen" w:cs="Sylfaen"/>
          <w:lang w:val="ka-GE"/>
        </w:rPr>
        <w:t xml:space="preserve">, </w:t>
      </w:r>
      <w:r>
        <w:rPr>
          <w:rFonts w:ascii="Sylfaen" w:hAnsi="Sylfaen" w:cs="Sylfaen"/>
          <w:lang w:val="ka-GE"/>
        </w:rPr>
        <w:t>გადაცემა, დისპეტჩერიზაცია</w:t>
      </w:r>
      <w:r w:rsidRPr="003B509E">
        <w:rPr>
          <w:rFonts w:ascii="Sylfaen" w:hAnsi="Sylfaen" w:cs="Sylfaen"/>
          <w:lang w:val="ka-GE"/>
        </w:rPr>
        <w:t xml:space="preserve">, </w:t>
      </w:r>
      <w:r>
        <w:rPr>
          <w:rFonts w:ascii="Sylfaen" w:hAnsi="Sylfaen" w:cs="Sylfaen"/>
          <w:lang w:val="ka-GE"/>
        </w:rPr>
        <w:t>ელექტროენერგეტიკული ბაზრის ო</w:t>
      </w:r>
      <w:r w:rsidRPr="003B509E">
        <w:rPr>
          <w:rFonts w:ascii="Sylfaen" w:hAnsi="Sylfaen" w:cs="Sylfaen"/>
          <w:lang w:val="ka-GE"/>
        </w:rPr>
        <w:t xml:space="preserve">პერატორის </w:t>
      </w:r>
      <w:r>
        <w:rPr>
          <w:rFonts w:ascii="Sylfaen" w:hAnsi="Sylfaen" w:cs="Sylfaen"/>
          <w:lang w:val="ka-GE"/>
        </w:rPr>
        <w:t>მომსახურება</w:t>
      </w:r>
      <w:r w:rsidRPr="003B509E">
        <w:rPr>
          <w:rFonts w:ascii="Sylfaen" w:hAnsi="Sylfaen" w:cs="Sylfaen"/>
          <w:lang w:val="ka-GE"/>
        </w:rPr>
        <w:t>, გარანტირებული სიმძლავრის წყაროს</w:t>
      </w:r>
      <w:r>
        <w:rPr>
          <w:rFonts w:ascii="Sylfaen" w:hAnsi="Sylfaen" w:cs="Sylfaen"/>
          <w:lang w:val="ka-GE"/>
        </w:rPr>
        <w:t xml:space="preserve"> მიერ გარანტირებული სიმძლავრით უზრუნველყოფა და </w:t>
      </w:r>
      <w:r w:rsidRPr="003B509E">
        <w:rPr>
          <w:rFonts w:ascii="Sylfaen" w:hAnsi="Sylfaen" w:cs="Sylfaen"/>
          <w:lang w:val="ka-GE"/>
        </w:rPr>
        <w:t xml:space="preserve">ელექტროენერგიის </w:t>
      </w:r>
      <w:r>
        <w:rPr>
          <w:rFonts w:ascii="Sylfaen" w:hAnsi="Sylfaen" w:cs="Sylfaen"/>
          <w:lang w:val="ka-GE"/>
        </w:rPr>
        <w:t xml:space="preserve">წარმოება, </w:t>
      </w:r>
      <w:r w:rsidRPr="00EE4BAD">
        <w:rPr>
          <w:rFonts w:ascii="Sylfaen" w:hAnsi="Sylfaen" w:cs="Sylfaen"/>
          <w:lang w:val="ka-GE"/>
        </w:rPr>
        <w:t>რომელიც რეგულირდება კომისიის მიერ “ელექტროენერგეტიკისა და ბუნებრივი გაზის შესახებ” საქართველოს კანონის შესაბამისად;</w:t>
      </w:r>
    </w:p>
    <w:p w:rsidR="007A4348" w:rsidRPr="009F300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b/>
          <w:bCs/>
          <w:lang w:val="ka-GE"/>
        </w:rPr>
      </w:pPr>
      <w:r>
        <w:rPr>
          <w:rFonts w:ascii="Sylfaen" w:hAnsi="Sylfaen" w:cs="Sylfaen"/>
          <w:b/>
          <w:bCs/>
          <w:lang w:val="ka-GE"/>
        </w:rPr>
        <w:t>ფ</w:t>
      </w:r>
      <w:r w:rsidRPr="009F3008">
        <w:rPr>
          <w:b/>
          <w:bCs/>
          <w:lang w:val="ka-GE"/>
        </w:rPr>
        <w:t xml:space="preserve">) </w:t>
      </w:r>
      <w:r w:rsidRPr="00EE4BAD">
        <w:rPr>
          <w:rFonts w:ascii="Sylfaen" w:hAnsi="Sylfaen" w:cs="Sylfaen"/>
          <w:b/>
          <w:bCs/>
          <w:lang w:val="ka-GE"/>
        </w:rPr>
        <w:t xml:space="preserve">რეგულირებადი </w:t>
      </w:r>
      <w:r>
        <w:rPr>
          <w:rFonts w:ascii="Sylfaen" w:hAnsi="Sylfaen" w:cs="Sylfaen"/>
          <w:b/>
          <w:bCs/>
          <w:lang w:val="ka-GE"/>
        </w:rPr>
        <w:t>დანა</w:t>
      </w:r>
      <w:r w:rsidRPr="00EE4BAD">
        <w:rPr>
          <w:rFonts w:ascii="Sylfaen" w:hAnsi="Sylfaen" w:cs="Sylfaen"/>
          <w:b/>
          <w:bCs/>
          <w:lang w:val="ka-GE"/>
        </w:rPr>
        <w:t>ხარჯების ბაზა</w:t>
      </w:r>
      <w:r>
        <w:rPr>
          <w:rFonts w:ascii="Sylfaen" w:hAnsi="Sylfaen" w:cs="Sylfaen"/>
          <w:b/>
          <w:bCs/>
          <w:lang w:val="ka-GE"/>
        </w:rPr>
        <w:t xml:space="preserve"> (RCB) </w:t>
      </w:r>
      <w:r w:rsidRPr="00EE4BAD">
        <w:rPr>
          <w:rFonts w:ascii="Sylfaen" w:hAnsi="Sylfaen" w:cs="Sylfaen"/>
          <w:b/>
          <w:bCs/>
          <w:lang w:val="ka-GE"/>
        </w:rPr>
        <w:t>–</w:t>
      </w:r>
      <w:r w:rsidRPr="00EE4BAD">
        <w:rPr>
          <w:rFonts w:ascii="Sylfaen" w:hAnsi="Sylfaen" w:cs="Sylfaen"/>
          <w:lang w:val="ka-GE"/>
        </w:rPr>
        <w:t xml:space="preserve"> კომისიის მიერ </w:t>
      </w:r>
      <w:r>
        <w:rPr>
          <w:rFonts w:ascii="Sylfaen" w:hAnsi="Sylfaen" w:cs="Sylfaen"/>
          <w:lang w:val="ka-GE"/>
        </w:rPr>
        <w:t>სატარიფო</w:t>
      </w:r>
      <w:r w:rsidRPr="00EE4BAD">
        <w:rPr>
          <w:rFonts w:ascii="Sylfaen" w:hAnsi="Sylfaen" w:cs="Sylfaen"/>
          <w:lang w:val="ka-GE"/>
        </w:rPr>
        <w:t xml:space="preserve"> წლისთვის საწარმოსთვის ნებადართული შემოსავალი, რომელიც საჭიროა საწარმოს ეფექტიანი ფუნქციონირებისათვის და მოიცავს გონივრულ ხარჯებს და მიზანშეწონილ მოგებას;</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ქ</w:t>
      </w:r>
      <w:r w:rsidRPr="009F3008">
        <w:rPr>
          <w:b/>
          <w:bCs/>
          <w:lang w:val="ka-GE"/>
        </w:rPr>
        <w:t xml:space="preserve">) </w:t>
      </w:r>
      <w:r w:rsidRPr="00EE4BAD">
        <w:rPr>
          <w:rFonts w:ascii="Sylfaen" w:hAnsi="Sylfaen" w:cs="Sylfaen"/>
          <w:b/>
          <w:bCs/>
          <w:lang w:val="ka-GE"/>
        </w:rPr>
        <w:t xml:space="preserve">რეგულირებადი </w:t>
      </w:r>
      <w:r>
        <w:rPr>
          <w:rFonts w:ascii="Sylfaen" w:hAnsi="Sylfaen" w:cs="Sylfaen"/>
          <w:b/>
          <w:bCs/>
          <w:lang w:val="ka-GE"/>
        </w:rPr>
        <w:t>აქტივებ</w:t>
      </w:r>
      <w:r w:rsidRPr="00EE4BAD">
        <w:rPr>
          <w:rFonts w:ascii="Sylfaen" w:hAnsi="Sylfaen" w:cs="Sylfaen"/>
          <w:b/>
          <w:bCs/>
          <w:lang w:val="ka-GE"/>
        </w:rPr>
        <w:t>ის ბაზა</w:t>
      </w:r>
      <w:r>
        <w:rPr>
          <w:rFonts w:ascii="Sylfaen" w:hAnsi="Sylfaen" w:cs="Sylfaen"/>
          <w:b/>
          <w:bCs/>
          <w:lang w:val="ka-GE"/>
        </w:rPr>
        <w:t xml:space="preserve"> (RAB)</w:t>
      </w:r>
      <w:r w:rsidRPr="00EE4BAD">
        <w:rPr>
          <w:rFonts w:ascii="Sylfaen" w:hAnsi="Sylfaen" w:cs="Sylfaen"/>
          <w:lang w:val="ka-GE"/>
        </w:rPr>
        <w:t xml:space="preserve"> – საწარმოს რეგულირებად საქმიანობაში გამოყენებული </w:t>
      </w:r>
      <w:r w:rsidRPr="006E207E">
        <w:rPr>
          <w:rFonts w:ascii="Sylfaen" w:hAnsi="Sylfaen" w:cs="Sylfaen"/>
          <w:lang w:val="ka-GE"/>
        </w:rPr>
        <w:t xml:space="preserve">მატერიალური და არამატერიალური აქტივები (გარდა </w:t>
      </w:r>
      <w:r>
        <w:rPr>
          <w:rFonts w:ascii="Sylfaen" w:hAnsi="Sylfaen" w:cs="Sylfaen"/>
          <w:lang w:val="ka-GE"/>
        </w:rPr>
        <w:t xml:space="preserve"> მესამე მხარის</w:t>
      </w:r>
      <w:r w:rsidRPr="006E207E">
        <w:rPr>
          <w:rFonts w:ascii="Sylfaen" w:hAnsi="Sylfaen" w:cs="Sylfaen"/>
          <w:lang w:val="ka-GE"/>
        </w:rPr>
        <w:t xml:space="preserve">  დაფინანსებით შექმნილი აქტივებისა), </w:t>
      </w:r>
      <w:r>
        <w:rPr>
          <w:rFonts w:ascii="Sylfaen" w:hAnsi="Sylfaen" w:cs="Sylfaen"/>
          <w:lang w:val="ka-GE"/>
        </w:rPr>
        <w:t>რომ</w:t>
      </w:r>
      <w:r w:rsidRPr="006E207E">
        <w:rPr>
          <w:rFonts w:ascii="Sylfaen" w:hAnsi="Sylfaen" w:cs="Sylfaen"/>
          <w:lang w:val="ka-GE"/>
        </w:rPr>
        <w:t>ლ</w:t>
      </w:r>
      <w:r>
        <w:rPr>
          <w:rFonts w:ascii="Sylfaen" w:hAnsi="Sylfaen" w:cs="Sylfaen"/>
          <w:lang w:val="ka-GE"/>
        </w:rPr>
        <w:t>ებ</w:t>
      </w:r>
      <w:r w:rsidRPr="006E207E">
        <w:rPr>
          <w:rFonts w:ascii="Sylfaen" w:hAnsi="Sylfaen" w:cs="Sylfaen"/>
          <w:lang w:val="ka-GE"/>
        </w:rPr>
        <w:t>იც უშუალო კავშირშია შესაბამის</w:t>
      </w:r>
      <w:r w:rsidRPr="00EE4BAD">
        <w:rPr>
          <w:rFonts w:ascii="Sylfaen" w:hAnsi="Sylfaen" w:cs="Sylfaen"/>
          <w:lang w:val="ka-GE"/>
        </w:rPr>
        <w:t xml:space="preserve"> რეგულირებად საქმიანობასთან და მონაწილეობს ტარიფის გაანგარიშებაში</w:t>
      </w:r>
      <w:r>
        <w:rPr>
          <w:rFonts w:ascii="Sylfaen" w:hAnsi="Sylfaen" w:cs="Sylfaen"/>
          <w:lang w:val="ka-GE"/>
        </w:rPr>
        <w:t>;</w:t>
      </w:r>
    </w:p>
    <w:p w:rsidR="007A4348" w:rsidRPr="00814A6E" w:rsidRDefault="007A4348" w:rsidP="00E766F9">
      <w:pPr>
        <w:spacing w:line="276" w:lineRule="auto"/>
        <w:jc w:val="both"/>
        <w:rPr>
          <w:rFonts w:ascii="Sylfaen" w:hAnsi="Sylfaen" w:cs="Sylfaen"/>
          <w:lang w:val="ka-GE"/>
        </w:rPr>
      </w:pPr>
      <w:r>
        <w:rPr>
          <w:rFonts w:ascii="Sylfaen" w:hAnsi="Sylfaen" w:cs="Sylfaen"/>
          <w:b/>
          <w:bCs/>
          <w:lang w:val="ka-GE"/>
        </w:rPr>
        <w:t xml:space="preserve">ღ) </w:t>
      </w:r>
      <w:r w:rsidRPr="00761EE7">
        <w:rPr>
          <w:rFonts w:ascii="Sylfaen" w:hAnsi="Sylfaen" w:cs="Sylfaen"/>
          <w:b/>
          <w:bCs/>
          <w:lang w:val="ka-GE"/>
        </w:rPr>
        <w:t>„სამშენებლო ბლოკების“ მეთოდი</w:t>
      </w:r>
      <w:r w:rsidRPr="00761EE7">
        <w:rPr>
          <w:rFonts w:ascii="Sylfaen" w:hAnsi="Sylfaen" w:cs="Sylfaen"/>
          <w:lang w:val="ka-GE"/>
        </w:rPr>
        <w:t xml:space="preserve"> </w:t>
      </w:r>
      <w:r w:rsidRPr="009F3008">
        <w:rPr>
          <w:rFonts w:ascii="Sylfaen" w:hAnsi="Sylfaen" w:cs="Sylfaen"/>
          <w:b/>
          <w:bCs/>
          <w:lang w:val="ka-GE"/>
        </w:rPr>
        <w:t>–</w:t>
      </w:r>
      <w:r w:rsidRPr="00761EE7">
        <w:rPr>
          <w:rFonts w:ascii="Sylfaen" w:hAnsi="Sylfaen" w:cs="Sylfaen"/>
          <w:lang w:val="ka-GE"/>
        </w:rPr>
        <w:t xml:space="preserve"> რეგულირებადი დანახარჯების ბაზის სტრუქტურის განსაზღვრა მისი შემადგენელი  კომპონენტების მიხედვით;</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ყ) სატარიფო</w:t>
      </w:r>
      <w:r w:rsidRPr="007E2110">
        <w:rPr>
          <w:rFonts w:ascii="Sylfaen" w:hAnsi="Sylfaen" w:cs="Sylfaen"/>
          <w:b/>
          <w:bCs/>
          <w:lang w:val="ka-GE"/>
        </w:rPr>
        <w:t xml:space="preserve"> </w:t>
      </w:r>
      <w:r w:rsidRPr="009F3008">
        <w:rPr>
          <w:rFonts w:ascii="Sylfaen" w:hAnsi="Sylfaen" w:cs="Sylfaen"/>
          <w:b/>
          <w:bCs/>
          <w:lang w:val="ka-GE"/>
        </w:rPr>
        <w:t>წელი</w:t>
      </w:r>
      <w:r>
        <w:rPr>
          <w:rFonts w:ascii="Sylfaen" w:hAnsi="Sylfaen" w:cs="Sylfaen"/>
          <w:b/>
          <w:bCs/>
          <w:lang w:val="ka-GE"/>
        </w:rPr>
        <w:t xml:space="preserve"> </w:t>
      </w:r>
      <w:r>
        <w:rPr>
          <w:b/>
          <w:bCs/>
          <w:lang w:val="ka-GE"/>
        </w:rPr>
        <w:t>(t+1) –</w:t>
      </w:r>
      <w:r>
        <w:rPr>
          <w:rFonts w:ascii="Sylfaen" w:hAnsi="Sylfaen" w:cs="Sylfaen"/>
          <w:b/>
          <w:bCs/>
          <w:lang w:val="ka-GE"/>
        </w:rPr>
        <w:t xml:space="preserve"> </w:t>
      </w:r>
      <w:r>
        <w:rPr>
          <w:rFonts w:ascii="Sylfaen" w:hAnsi="Sylfaen" w:cs="Sylfaen"/>
          <w:lang w:val="ka-GE"/>
        </w:rPr>
        <w:t>კალენდარული წელი, რომლისთვისაც კომისია ადგენს ტარიფს ამ მეთოდოლოგიის შესაბამისად</w:t>
      </w:r>
      <w:r w:rsidRPr="00EE4BAD">
        <w:rPr>
          <w:rFonts w:ascii="Sylfaen" w:hAnsi="Sylfaen" w:cs="Sylfaen"/>
          <w:lang w:val="ka-GE"/>
        </w:rPr>
        <w:t>;</w:t>
      </w:r>
    </w:p>
    <w:p w:rsidR="007A4348" w:rsidRPr="009F300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b/>
          <w:bCs/>
          <w:lang w:val="ka-GE"/>
        </w:rPr>
      </w:pPr>
      <w:r>
        <w:rPr>
          <w:rFonts w:ascii="Sylfaen" w:hAnsi="Sylfaen" w:cs="Sylfaen"/>
          <w:b/>
          <w:bCs/>
          <w:lang w:val="ka-GE"/>
        </w:rPr>
        <w:t>შ</w:t>
      </w:r>
      <w:r w:rsidRPr="009F3008">
        <w:rPr>
          <w:b/>
          <w:bCs/>
          <w:lang w:val="ka-GE"/>
        </w:rPr>
        <w:t xml:space="preserve">) </w:t>
      </w:r>
      <w:r w:rsidRPr="009F3008">
        <w:rPr>
          <w:rFonts w:ascii="Sylfaen" w:hAnsi="Sylfaen" w:cs="Sylfaen"/>
          <w:b/>
          <w:bCs/>
          <w:lang w:val="ka-GE"/>
        </w:rPr>
        <w:t>საოპერაციო</w:t>
      </w:r>
      <w:r w:rsidRPr="00A11D07">
        <w:rPr>
          <w:rFonts w:ascii="Sylfaen" w:hAnsi="Sylfaen" w:cs="Sylfaen"/>
          <w:b/>
          <w:bCs/>
          <w:lang w:val="ka-GE"/>
        </w:rPr>
        <w:t xml:space="preserve"> </w:t>
      </w:r>
      <w:r>
        <w:rPr>
          <w:rFonts w:ascii="Sylfaen" w:hAnsi="Sylfaen" w:cs="Sylfaen"/>
          <w:b/>
          <w:bCs/>
          <w:lang w:val="ka-GE"/>
        </w:rPr>
        <w:t>დანა</w:t>
      </w:r>
      <w:r w:rsidRPr="009F3008">
        <w:rPr>
          <w:rFonts w:ascii="Sylfaen" w:hAnsi="Sylfaen" w:cs="Sylfaen"/>
          <w:b/>
          <w:bCs/>
          <w:lang w:val="ka-GE"/>
        </w:rPr>
        <w:t>ხარჯები</w:t>
      </w:r>
      <w:r w:rsidRPr="009F3008">
        <w:rPr>
          <w:b/>
          <w:bCs/>
          <w:lang w:val="ka-GE"/>
        </w:rPr>
        <w:t xml:space="preserve"> -</w:t>
      </w:r>
      <w:r>
        <w:rPr>
          <w:rFonts w:ascii="Sylfaen" w:hAnsi="Sylfaen" w:cs="Sylfaen"/>
          <w:lang w:val="ka-GE"/>
        </w:rPr>
        <w:t xml:space="preserve"> წარმოების, გადაცემის და დისპეტჩერიზაციის ლიცენზიატის, აგრეთვე ელექტროენერგეტიკული ბაზრის ოპერატორის საქმიანობასთან დაკავშირებული</w:t>
      </w:r>
      <w:r w:rsidRPr="00A11D07">
        <w:rPr>
          <w:rFonts w:ascii="Sylfaen" w:hAnsi="Sylfaen" w:cs="Sylfaen"/>
          <w:lang w:val="ka-GE"/>
        </w:rPr>
        <w:t xml:space="preserve"> </w:t>
      </w:r>
      <w:r>
        <w:rPr>
          <w:rFonts w:ascii="Sylfaen" w:hAnsi="Sylfaen" w:cs="Sylfaen"/>
          <w:lang w:val="ka-GE"/>
        </w:rPr>
        <w:t>საექსპლუატაციო და სხვა დანა</w:t>
      </w:r>
      <w:r w:rsidRPr="00EE4BAD">
        <w:rPr>
          <w:rFonts w:ascii="Sylfaen" w:hAnsi="Sylfaen" w:cs="Sylfaen"/>
          <w:lang w:val="ka-GE"/>
        </w:rPr>
        <w:t>ხარჯები;</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ჩ</w:t>
      </w:r>
      <w:r w:rsidRPr="009F3008">
        <w:rPr>
          <w:b/>
          <w:bCs/>
          <w:lang w:val="ka-GE"/>
        </w:rPr>
        <w:t xml:space="preserve">) </w:t>
      </w:r>
      <w:r w:rsidRPr="009F3008">
        <w:rPr>
          <w:rFonts w:ascii="Sylfaen" w:hAnsi="Sylfaen" w:cs="Sylfaen"/>
          <w:b/>
          <w:bCs/>
          <w:lang w:val="ka-GE"/>
        </w:rPr>
        <w:t>სატესტო</w:t>
      </w:r>
      <w:r>
        <w:rPr>
          <w:rFonts w:ascii="Sylfaen" w:hAnsi="Sylfaen" w:cs="Sylfaen"/>
          <w:b/>
          <w:bCs/>
          <w:lang w:val="ka-GE"/>
        </w:rPr>
        <w:t xml:space="preserve"> </w:t>
      </w:r>
      <w:r w:rsidRPr="009F3008">
        <w:rPr>
          <w:rFonts w:ascii="Sylfaen" w:hAnsi="Sylfaen" w:cs="Sylfaen"/>
          <w:b/>
          <w:bCs/>
          <w:lang w:val="ka-GE"/>
        </w:rPr>
        <w:t>წელი</w:t>
      </w:r>
      <w:r w:rsidRPr="009F3008">
        <w:rPr>
          <w:b/>
          <w:bCs/>
          <w:lang w:val="ka-GE"/>
        </w:rPr>
        <w:t xml:space="preserve"> (t-1) </w:t>
      </w:r>
      <w:r w:rsidRPr="009F3008">
        <w:rPr>
          <w:rFonts w:ascii="Sylfaen" w:hAnsi="Sylfaen" w:cs="Sylfaen"/>
          <w:b/>
          <w:bCs/>
          <w:lang w:val="ka-GE"/>
        </w:rPr>
        <w:t>–</w:t>
      </w:r>
      <w:r w:rsidRPr="009F3008">
        <w:rPr>
          <w:b/>
          <w:bCs/>
          <w:lang w:val="ka-GE"/>
        </w:rPr>
        <w:t xml:space="preserve"> </w:t>
      </w:r>
      <w:r w:rsidRPr="00EE4BAD">
        <w:rPr>
          <w:rFonts w:ascii="Sylfaen" w:hAnsi="Sylfaen" w:cs="Sylfaen"/>
          <w:lang w:val="ka-GE"/>
        </w:rPr>
        <w:t>კომისიის მიერ ტარიფის გაანგარიშების წლის წინა  კალენდარული წელი;</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ც</w:t>
      </w:r>
      <w:r w:rsidRPr="009F3008">
        <w:rPr>
          <w:b/>
          <w:bCs/>
          <w:lang w:val="ka-GE"/>
        </w:rPr>
        <w:t xml:space="preserve">) </w:t>
      </w:r>
      <w:r w:rsidRPr="009F3008">
        <w:rPr>
          <w:rFonts w:ascii="Sylfaen" w:hAnsi="Sylfaen" w:cs="Sylfaen"/>
          <w:b/>
          <w:bCs/>
          <w:lang w:val="ka-GE"/>
        </w:rPr>
        <w:t>სატარიფო</w:t>
      </w:r>
      <w:r>
        <w:rPr>
          <w:rFonts w:ascii="Sylfaen" w:hAnsi="Sylfaen" w:cs="Sylfaen"/>
          <w:b/>
          <w:bCs/>
        </w:rPr>
        <w:t xml:space="preserve"> </w:t>
      </w:r>
      <w:r w:rsidRPr="009F3008">
        <w:rPr>
          <w:rFonts w:ascii="Sylfaen" w:hAnsi="Sylfaen" w:cs="Sylfaen"/>
          <w:b/>
          <w:bCs/>
          <w:lang w:val="ka-GE"/>
        </w:rPr>
        <w:t>განაცხადი</w:t>
      </w:r>
      <w:r w:rsidRPr="009F3008">
        <w:rPr>
          <w:b/>
          <w:bCs/>
          <w:lang w:val="ka-GE"/>
        </w:rPr>
        <w:t xml:space="preserve"> – </w:t>
      </w:r>
      <w:r w:rsidRPr="00EE4BAD">
        <w:rPr>
          <w:rFonts w:ascii="Sylfaen" w:hAnsi="Sylfaen" w:cs="Sylfaen"/>
          <w:lang w:val="ka-GE"/>
        </w:rPr>
        <w:t xml:space="preserve">კომისიის მიერ დამტკიცებული </w:t>
      </w:r>
      <w:r>
        <w:rPr>
          <w:rFonts w:ascii="Sylfaen" w:hAnsi="Sylfaen" w:cs="Sylfaen"/>
          <w:lang w:val="ka-GE"/>
        </w:rPr>
        <w:t>განაცხადის</w:t>
      </w:r>
      <w:r w:rsidRPr="00EE4BAD">
        <w:rPr>
          <w:rFonts w:ascii="Sylfaen" w:hAnsi="Sylfaen" w:cs="Sylfaen"/>
          <w:lang w:val="ka-GE"/>
        </w:rPr>
        <w:t xml:space="preserve"> ფორმები, რომ</w:t>
      </w:r>
      <w:r>
        <w:rPr>
          <w:rFonts w:ascii="Sylfaen" w:hAnsi="Sylfaen" w:cs="Sylfaen"/>
          <w:lang w:val="ka-GE"/>
        </w:rPr>
        <w:t>ლებშიც</w:t>
      </w:r>
      <w:r w:rsidRPr="00EE4BAD">
        <w:rPr>
          <w:rFonts w:ascii="Sylfaen" w:hAnsi="Sylfaen" w:cs="Sylfaen"/>
          <w:lang w:val="ka-GE"/>
        </w:rPr>
        <w:t xml:space="preserve"> ასახულია საწარმოს სატესტო წლის ფინანსური და ტექნიკური მონაცემები, ასევე </w:t>
      </w:r>
      <w:r w:rsidRPr="00B84B85">
        <w:rPr>
          <w:rFonts w:ascii="Sylfaen" w:hAnsi="Sylfaen" w:cs="Sylfaen"/>
          <w:lang w:val="ka-GE"/>
        </w:rPr>
        <w:t>სატესტო წლის განმავლობაში  განხორციელებ</w:t>
      </w:r>
      <w:r>
        <w:rPr>
          <w:rFonts w:ascii="Sylfaen" w:hAnsi="Sylfaen" w:cs="Sylfaen"/>
          <w:lang w:val="ka-GE"/>
        </w:rPr>
        <w:t>უ</w:t>
      </w:r>
      <w:r w:rsidRPr="00B84B85">
        <w:rPr>
          <w:rFonts w:ascii="Sylfaen" w:hAnsi="Sylfaen" w:cs="Sylfaen"/>
          <w:lang w:val="ka-GE"/>
        </w:rPr>
        <w:t>ლი ინვესტიციები;</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ძ</w:t>
      </w:r>
      <w:r w:rsidRPr="009F3008">
        <w:rPr>
          <w:b/>
          <w:bCs/>
          <w:lang w:val="ka-GE"/>
        </w:rPr>
        <w:t xml:space="preserve">) </w:t>
      </w:r>
      <w:r w:rsidRPr="000F3FD7">
        <w:rPr>
          <w:rFonts w:ascii="Sylfaen" w:hAnsi="Sylfaen" w:cs="Sylfaen"/>
          <w:b/>
          <w:bCs/>
          <w:lang w:val="ka-GE"/>
        </w:rPr>
        <w:t>საწარმო</w:t>
      </w:r>
      <w:r>
        <w:rPr>
          <w:rFonts w:ascii="Sylfaen" w:hAnsi="Sylfaen" w:cs="Sylfaen"/>
          <w:b/>
          <w:bCs/>
          <w:lang w:val="ka-GE"/>
        </w:rPr>
        <w:t xml:space="preserve"> </w:t>
      </w:r>
      <w:r w:rsidRPr="000F3FD7">
        <w:rPr>
          <w:rFonts w:ascii="Sylfaen" w:hAnsi="Sylfaen" w:cs="Sylfaen"/>
          <w:lang w:val="ka-GE"/>
        </w:rPr>
        <w:t xml:space="preserve">– </w:t>
      </w:r>
      <w:r>
        <w:rPr>
          <w:rFonts w:ascii="Sylfaen" w:hAnsi="Sylfaen" w:cs="Sylfaen"/>
          <w:lang w:val="ka-GE"/>
        </w:rPr>
        <w:t>წარმოების, გადაცემის და დისპეტჩერიზაციის</w:t>
      </w:r>
      <w:r w:rsidRPr="00EE4BAD">
        <w:rPr>
          <w:rFonts w:ascii="Sylfaen" w:hAnsi="Sylfaen" w:cs="Sylfaen"/>
          <w:lang w:val="ka-GE"/>
        </w:rPr>
        <w:t xml:space="preserve"> ლიცენზიატები, </w:t>
      </w:r>
      <w:r>
        <w:rPr>
          <w:rFonts w:ascii="Sylfaen" w:hAnsi="Sylfaen" w:cs="Sylfaen"/>
          <w:lang w:val="ka-GE"/>
        </w:rPr>
        <w:t>ასევე ელექტროენერგეტიკული ბაზრის ოპერატორი,</w:t>
      </w:r>
      <w:r>
        <w:rPr>
          <w:rFonts w:ascii="Sylfaen" w:hAnsi="Sylfaen" w:cs="Sylfaen"/>
        </w:rPr>
        <w:t xml:space="preserve"> </w:t>
      </w:r>
      <w:r w:rsidRPr="00EE4BAD">
        <w:rPr>
          <w:rFonts w:ascii="Sylfaen" w:hAnsi="Sylfaen" w:cs="Sylfaen"/>
          <w:lang w:val="ka-GE"/>
        </w:rPr>
        <w:t xml:space="preserve">რომელთაც </w:t>
      </w:r>
      <w:r>
        <w:rPr>
          <w:rFonts w:ascii="Sylfaen" w:hAnsi="Sylfaen" w:cs="Sylfaen"/>
          <w:lang w:val="ka-GE"/>
        </w:rPr>
        <w:t xml:space="preserve">მოქმედი კანონმდებლობისა და </w:t>
      </w:r>
      <w:r w:rsidRPr="00EE4BAD">
        <w:rPr>
          <w:rFonts w:ascii="Sylfaen" w:hAnsi="Sylfaen" w:cs="Sylfaen"/>
          <w:lang w:val="ka-GE"/>
        </w:rPr>
        <w:t>ამ მეთოდოლოგიის საფუძველზე უდგინდებათ ტარიფი შესაბამისი რეგულირებადი საქმიანობისათვის;</w:t>
      </w:r>
    </w:p>
    <w:p w:rsidR="007A4348" w:rsidRPr="00EE4BAD"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წ</w:t>
      </w:r>
      <w:r w:rsidRPr="009F3008">
        <w:rPr>
          <w:b/>
          <w:bCs/>
          <w:lang w:val="ka-GE"/>
        </w:rPr>
        <w:t xml:space="preserve">)  </w:t>
      </w:r>
      <w:r w:rsidRPr="009F3008">
        <w:rPr>
          <w:rFonts w:ascii="Sylfaen" w:hAnsi="Sylfaen" w:cs="Sylfaen"/>
          <w:b/>
          <w:bCs/>
          <w:lang w:val="ka-GE"/>
        </w:rPr>
        <w:t>ტარიფის</w:t>
      </w:r>
      <w:r>
        <w:rPr>
          <w:rFonts w:ascii="Sylfaen" w:hAnsi="Sylfaen" w:cs="Sylfaen"/>
          <w:b/>
          <w:bCs/>
        </w:rPr>
        <w:t xml:space="preserve"> </w:t>
      </w:r>
      <w:r w:rsidRPr="009F3008">
        <w:rPr>
          <w:rFonts w:ascii="Sylfaen" w:hAnsi="Sylfaen" w:cs="Sylfaen"/>
          <w:b/>
          <w:bCs/>
          <w:lang w:val="ka-GE"/>
        </w:rPr>
        <w:t>გაანგარიშების</w:t>
      </w:r>
      <w:r>
        <w:rPr>
          <w:rFonts w:ascii="Sylfaen" w:hAnsi="Sylfaen" w:cs="Sylfaen"/>
          <w:b/>
          <w:bCs/>
        </w:rPr>
        <w:t xml:space="preserve"> </w:t>
      </w:r>
      <w:r w:rsidRPr="009F3008">
        <w:rPr>
          <w:rFonts w:ascii="Sylfaen" w:hAnsi="Sylfaen" w:cs="Sylfaen"/>
          <w:b/>
          <w:bCs/>
          <w:lang w:val="ka-GE"/>
        </w:rPr>
        <w:t>წელი</w:t>
      </w:r>
      <w:r>
        <w:rPr>
          <w:rFonts w:ascii="Sylfaen" w:hAnsi="Sylfaen" w:cs="Sylfaen"/>
          <w:b/>
          <w:bCs/>
          <w:lang w:val="ka-GE"/>
        </w:rPr>
        <w:t xml:space="preserve"> </w:t>
      </w:r>
      <w:r w:rsidRPr="009F3008">
        <w:rPr>
          <w:b/>
          <w:bCs/>
          <w:lang w:val="ka-GE"/>
        </w:rPr>
        <w:t xml:space="preserve">(t) </w:t>
      </w:r>
      <w:r w:rsidRPr="009F3008">
        <w:rPr>
          <w:rFonts w:ascii="Sylfaen" w:hAnsi="Sylfaen" w:cs="Sylfaen"/>
          <w:b/>
          <w:bCs/>
          <w:lang w:val="ka-GE"/>
        </w:rPr>
        <w:t>–</w:t>
      </w:r>
      <w:r w:rsidRPr="009F3008">
        <w:rPr>
          <w:b/>
          <w:bCs/>
          <w:lang w:val="ka-GE"/>
        </w:rPr>
        <w:t xml:space="preserve">  </w:t>
      </w:r>
      <w:r>
        <w:rPr>
          <w:rFonts w:ascii="Sylfaen" w:hAnsi="Sylfaen" w:cs="Sylfaen"/>
          <w:lang w:val="ka-GE"/>
        </w:rPr>
        <w:t>სატარიფო</w:t>
      </w:r>
      <w:r w:rsidRPr="00EE4BAD">
        <w:rPr>
          <w:rFonts w:ascii="Sylfaen" w:hAnsi="Sylfaen" w:cs="Sylfaen"/>
          <w:lang w:val="ka-GE"/>
        </w:rPr>
        <w:t xml:space="preserve"> წლის წინა კალენდარული წელი;</w:t>
      </w:r>
    </w:p>
    <w:p w:rsidR="007A4348" w:rsidRPr="00F752F1"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ჭ</w:t>
      </w:r>
      <w:r w:rsidRPr="00F752F1">
        <w:rPr>
          <w:rFonts w:ascii="Sylfaen" w:hAnsi="Sylfaen" w:cs="Sylfaen"/>
          <w:b/>
          <w:bCs/>
          <w:lang w:val="ka-GE"/>
        </w:rPr>
        <w:t xml:space="preserve">) ფიქსირებული საოპერაციო დანახარჯები – </w:t>
      </w:r>
      <w:r w:rsidRPr="00F752F1">
        <w:rPr>
          <w:rFonts w:ascii="Sylfaen" w:hAnsi="Sylfaen" w:cs="Sylfaen"/>
          <w:lang w:val="ka-GE"/>
        </w:rPr>
        <w:t xml:space="preserve">გარანტირებული სიმძლავრის წყაროს ის საოპერაციო დანახარჯები, </w:t>
      </w:r>
      <w:r>
        <w:rPr>
          <w:rFonts w:ascii="Sylfaen" w:hAnsi="Sylfaen" w:cs="Sylfaen"/>
          <w:lang w:val="ka-GE"/>
        </w:rPr>
        <w:t>რომ</w:t>
      </w:r>
      <w:r w:rsidRPr="00F752F1">
        <w:rPr>
          <w:rFonts w:ascii="Sylfaen" w:hAnsi="Sylfaen" w:cs="Sylfaen"/>
          <w:lang w:val="ka-GE"/>
        </w:rPr>
        <w:t>ლ</w:t>
      </w:r>
      <w:r>
        <w:rPr>
          <w:rFonts w:ascii="Sylfaen" w:hAnsi="Sylfaen" w:cs="Sylfaen"/>
          <w:lang w:val="ka-GE"/>
        </w:rPr>
        <w:t>ებ</w:t>
      </w:r>
      <w:r w:rsidRPr="00F752F1">
        <w:rPr>
          <w:rFonts w:ascii="Sylfaen" w:hAnsi="Sylfaen" w:cs="Sylfaen"/>
          <w:lang w:val="ka-GE"/>
        </w:rPr>
        <w:t xml:space="preserve">იც არ არის დამოკიდებული გარანტირებული სიმძლავრის წყაროს მიერ ელექტროენერგიის გამომუშავებაზე; </w:t>
      </w:r>
    </w:p>
    <w:p w:rsidR="007A4348"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 xml:space="preserve">ხ) </w:t>
      </w:r>
      <w:r w:rsidRPr="009F3008">
        <w:rPr>
          <w:rFonts w:ascii="Sylfaen" w:hAnsi="Sylfaen" w:cs="Sylfaen"/>
          <w:b/>
          <w:bCs/>
          <w:lang w:val="ka-GE"/>
        </w:rPr>
        <w:t>ცვეთა</w:t>
      </w:r>
      <w:r w:rsidRPr="009F3008">
        <w:rPr>
          <w:b/>
          <w:bCs/>
          <w:lang w:val="ka-GE"/>
        </w:rPr>
        <w:t>/</w:t>
      </w:r>
      <w:r w:rsidRPr="009F3008">
        <w:rPr>
          <w:rFonts w:ascii="Sylfaen" w:hAnsi="Sylfaen" w:cs="Sylfaen"/>
          <w:b/>
          <w:bCs/>
          <w:lang w:val="ka-GE"/>
        </w:rPr>
        <w:t>ამორტიზაცია</w:t>
      </w:r>
      <w:r>
        <w:rPr>
          <w:rFonts w:ascii="Sylfaen" w:hAnsi="Sylfaen" w:cs="Sylfaen"/>
          <w:b/>
          <w:bCs/>
        </w:rPr>
        <w:t xml:space="preserve"> </w:t>
      </w:r>
      <w:r w:rsidRPr="009F3008">
        <w:rPr>
          <w:b/>
          <w:bCs/>
          <w:lang w:val="ka-GE"/>
        </w:rPr>
        <w:t xml:space="preserve">– </w:t>
      </w:r>
      <w:r w:rsidRPr="00325895">
        <w:rPr>
          <w:rFonts w:ascii="Sylfaen" w:hAnsi="Sylfaen" w:cs="Sylfaen"/>
          <w:lang w:val="ka-GE"/>
        </w:rPr>
        <w:t xml:space="preserve">მატერიალური/არამატერიალური აქტივების ცვეთადი </w:t>
      </w:r>
      <w:r>
        <w:rPr>
          <w:rFonts w:ascii="Sylfaen" w:hAnsi="Sylfaen" w:cs="Sylfaen"/>
          <w:lang w:val="ka-GE"/>
        </w:rPr>
        <w:t>ღირებულების</w:t>
      </w:r>
      <w:r w:rsidRPr="00325895">
        <w:rPr>
          <w:rFonts w:ascii="Sylfaen" w:hAnsi="Sylfaen" w:cs="Sylfaen"/>
          <w:lang w:val="ka-GE"/>
        </w:rPr>
        <w:t xml:space="preserve"> თანდათანობით გადატანა მისი სასარგებლო მომსახურების ვადაზე;</w:t>
      </w:r>
    </w:p>
    <w:p w:rsidR="007A4348" w:rsidRPr="00F669EA"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ჯ</w:t>
      </w:r>
      <w:r w:rsidRPr="00F669EA">
        <w:rPr>
          <w:rFonts w:ascii="Sylfaen" w:hAnsi="Sylfaen" w:cs="Sylfaen"/>
          <w:b/>
          <w:bCs/>
          <w:lang w:val="ka-GE"/>
        </w:rPr>
        <w:t xml:space="preserve">) ცვლადი საოპერაციო დანახარჯები – </w:t>
      </w:r>
      <w:r w:rsidRPr="00F669EA">
        <w:rPr>
          <w:rFonts w:ascii="Sylfaen" w:hAnsi="Sylfaen" w:cs="Sylfaen"/>
          <w:lang w:val="ka-GE"/>
        </w:rPr>
        <w:t xml:space="preserve">გარანტირებული სიმძლავრის წყაროს ის საოპერაციო დანახარჯები, </w:t>
      </w:r>
      <w:r>
        <w:rPr>
          <w:rFonts w:ascii="Sylfaen" w:hAnsi="Sylfaen" w:cs="Sylfaen"/>
          <w:lang w:val="ka-GE"/>
        </w:rPr>
        <w:t>რომ</w:t>
      </w:r>
      <w:r w:rsidRPr="00F669EA">
        <w:rPr>
          <w:rFonts w:ascii="Sylfaen" w:hAnsi="Sylfaen" w:cs="Sylfaen"/>
          <w:lang w:val="ka-GE"/>
        </w:rPr>
        <w:t>ლ</w:t>
      </w:r>
      <w:r>
        <w:rPr>
          <w:rFonts w:ascii="Sylfaen" w:hAnsi="Sylfaen" w:cs="Sylfaen"/>
          <w:lang w:val="ka-GE"/>
        </w:rPr>
        <w:t>ებ</w:t>
      </w:r>
      <w:r w:rsidRPr="00F669EA">
        <w:rPr>
          <w:rFonts w:ascii="Sylfaen" w:hAnsi="Sylfaen" w:cs="Sylfaen"/>
          <w:lang w:val="ka-GE"/>
        </w:rPr>
        <w:t>იც დამოკიდებულია გარანტირებული სიმძლავრის წყაროს მიერ ელექტროენერგიის გამომუშავებაზე ან გამომუშავებული ელექტროენერგიის რაოდენობაზე</w:t>
      </w:r>
      <w:r>
        <w:rPr>
          <w:rFonts w:ascii="Sylfaen" w:hAnsi="Sylfaen" w:cs="Sylfaen"/>
          <w:lang w:val="ka-GE"/>
        </w:rPr>
        <w:t xml:space="preserve"> (მათ შორის, სათბობის ხარჯი, ქიმიური რეაგენტები და ა.შ)</w:t>
      </w:r>
      <w:r w:rsidRPr="00F669EA">
        <w:rPr>
          <w:rFonts w:ascii="Sylfaen" w:hAnsi="Sylfaen" w:cs="Sylfaen"/>
          <w:lang w:val="ka-GE"/>
        </w:rPr>
        <w:t>;</w:t>
      </w:r>
    </w:p>
    <w:p w:rsidR="007A4348" w:rsidRPr="00325895" w:rsidRDefault="007A4348" w:rsidP="00E766F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b/>
          <w:bCs/>
          <w:lang w:val="ka-GE"/>
        </w:rPr>
        <w:t>ჰ</w:t>
      </w:r>
      <w:r w:rsidRPr="009F3008">
        <w:rPr>
          <w:b/>
          <w:bCs/>
          <w:lang w:val="ka-GE"/>
        </w:rPr>
        <w:t xml:space="preserve">) </w:t>
      </w:r>
      <w:r w:rsidRPr="009F3008">
        <w:rPr>
          <w:rFonts w:ascii="Sylfaen" w:hAnsi="Sylfaen" w:cs="Sylfaen"/>
          <w:b/>
          <w:bCs/>
          <w:lang w:val="ka-GE"/>
        </w:rPr>
        <w:t>წმინდა</w:t>
      </w:r>
      <w:r>
        <w:rPr>
          <w:rFonts w:ascii="Sylfaen" w:hAnsi="Sylfaen" w:cs="Sylfaen"/>
          <w:b/>
          <w:bCs/>
        </w:rPr>
        <w:t xml:space="preserve"> </w:t>
      </w:r>
      <w:r w:rsidRPr="009F3008">
        <w:rPr>
          <w:rFonts w:ascii="Sylfaen" w:hAnsi="Sylfaen" w:cs="Sylfaen"/>
          <w:b/>
          <w:bCs/>
          <w:lang w:val="ka-GE"/>
        </w:rPr>
        <w:t>საბალანსო</w:t>
      </w:r>
      <w:r>
        <w:rPr>
          <w:rFonts w:ascii="Sylfaen" w:hAnsi="Sylfaen" w:cs="Sylfaen"/>
          <w:b/>
          <w:bCs/>
        </w:rPr>
        <w:t xml:space="preserve"> </w:t>
      </w:r>
      <w:r w:rsidRPr="009F3008">
        <w:rPr>
          <w:rFonts w:ascii="Sylfaen" w:hAnsi="Sylfaen" w:cs="Sylfaen"/>
          <w:b/>
          <w:bCs/>
          <w:lang w:val="ka-GE"/>
        </w:rPr>
        <w:t>ღირებულება</w:t>
      </w:r>
      <w:r>
        <w:rPr>
          <w:rFonts w:ascii="Sylfaen" w:hAnsi="Sylfaen" w:cs="Sylfaen"/>
          <w:b/>
          <w:bCs/>
        </w:rPr>
        <w:t xml:space="preserve"> </w:t>
      </w:r>
      <w:r w:rsidRPr="009F3008">
        <w:rPr>
          <w:rFonts w:ascii="Sylfaen" w:hAnsi="Sylfaen" w:cs="Sylfaen"/>
          <w:b/>
          <w:bCs/>
          <w:lang w:val="ka-GE"/>
        </w:rPr>
        <w:t>–</w:t>
      </w:r>
      <w:r w:rsidRPr="00325895">
        <w:rPr>
          <w:rFonts w:ascii="Sylfaen" w:hAnsi="Sylfaen" w:cs="Sylfaen"/>
          <w:lang w:val="ka-GE"/>
        </w:rPr>
        <w:t xml:space="preserve"> აქტივის თვითღირებულებას</w:t>
      </w:r>
      <w:r>
        <w:rPr>
          <w:rFonts w:ascii="Sylfaen" w:hAnsi="Sylfaen" w:cs="Sylfaen"/>
        </w:rPr>
        <w:t xml:space="preserve"> </w:t>
      </w:r>
      <w:r w:rsidRPr="00325895">
        <w:rPr>
          <w:rFonts w:ascii="Sylfaen" w:hAnsi="Sylfaen" w:cs="Sylfaen"/>
          <w:lang w:val="ka-GE"/>
        </w:rPr>
        <w:t>გამოკლებული  დაგროვილი  ცვეთა/ამორტიზაცია.</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32589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32589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325895">
        <w:rPr>
          <w:rFonts w:ascii="Sylfaen" w:hAnsi="Sylfaen" w:cs="Sylfaen"/>
          <w:b/>
          <w:bCs/>
          <w:lang w:val="ka-GE"/>
        </w:rPr>
        <w:t>მუხლი</w:t>
      </w:r>
      <w:r>
        <w:rPr>
          <w:rFonts w:ascii="Sylfaen" w:hAnsi="Sylfaen" w:cs="Sylfaen"/>
          <w:b/>
          <w:bCs/>
          <w:lang w:val="ka-GE"/>
        </w:rPr>
        <w:t xml:space="preserve"> 3</w:t>
      </w:r>
      <w:r w:rsidRPr="00325895">
        <w:rPr>
          <w:rFonts w:ascii="Sylfaen" w:hAnsi="Sylfaen" w:cs="Sylfaen"/>
          <w:b/>
          <w:bCs/>
          <w:lang w:val="ka-GE"/>
        </w:rPr>
        <w:t>. ძირითადი პრინციპები</w:t>
      </w:r>
    </w:p>
    <w:p w:rsidR="007A4348" w:rsidRPr="0032589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325895">
        <w:rPr>
          <w:rFonts w:ascii="Sylfaen" w:hAnsi="Sylfaen" w:cs="Sylfaen"/>
          <w:lang w:val="ka-GE"/>
        </w:rPr>
        <w:t xml:space="preserve">1. წინამდებარე მეთოდოლოგია და მის საფუძველზე დადგენილი ტარიფები: </w:t>
      </w:r>
    </w:p>
    <w:p w:rsidR="007A4348" w:rsidRPr="0032589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325895">
        <w:rPr>
          <w:rFonts w:ascii="Sylfaen" w:hAnsi="Sylfaen" w:cs="Sylfaen"/>
          <w:lang w:val="ka-GE"/>
        </w:rPr>
        <w:t>ა) იცავს მომხმარებელს მონოპოლიური ფასებისაგან;</w:t>
      </w:r>
    </w:p>
    <w:p w:rsidR="007A4348" w:rsidRPr="00820EAA" w:rsidRDefault="007A4348" w:rsidP="002D6E2D">
      <w:pPr>
        <w:spacing w:line="276" w:lineRule="auto"/>
        <w:jc w:val="both"/>
        <w:rPr>
          <w:rFonts w:ascii="Sylfaen" w:hAnsi="Sylfaen" w:cs="Sylfaen"/>
          <w:lang w:val="ka-GE"/>
        </w:rPr>
      </w:pPr>
      <w:r>
        <w:rPr>
          <w:rFonts w:ascii="Sylfaen" w:hAnsi="Sylfaen" w:cs="Sylfaen"/>
          <w:lang w:val="ka-GE"/>
        </w:rPr>
        <w:t>ბ</w:t>
      </w:r>
      <w:r w:rsidRPr="00820EAA">
        <w:rPr>
          <w:rFonts w:ascii="Sylfaen" w:hAnsi="Sylfaen" w:cs="Sylfaen"/>
          <w:lang w:val="ka-GE"/>
        </w:rPr>
        <w:t>) ხელს უწყობს საწარმოს სტაბილურ და საიმედო ფუნქციონირებას;</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lang w:val="ka-GE"/>
        </w:rPr>
        <w:t xml:space="preserve">გ) </w:t>
      </w:r>
      <w:r w:rsidRPr="00820EAA">
        <w:rPr>
          <w:rFonts w:ascii="Sylfaen" w:hAnsi="Sylfaen" w:cs="Sylfaen"/>
          <w:lang w:val="ka-GE"/>
        </w:rPr>
        <w:t>უზრუნველყოფს საწარმოსათვის გამჭვირვალე, სტაბილური და სამართლიანი  სატარიფო განაკვეთების დაწესებას;</w:t>
      </w:r>
    </w:p>
    <w:p w:rsidR="007A4348" w:rsidRPr="00820EAA" w:rsidRDefault="007A4348" w:rsidP="002D6E2D">
      <w:pPr>
        <w:spacing w:line="276" w:lineRule="auto"/>
        <w:jc w:val="both"/>
        <w:rPr>
          <w:rFonts w:ascii="Sylfaen" w:hAnsi="Sylfaen" w:cs="Sylfaen"/>
          <w:lang w:val="ka-GE"/>
        </w:rPr>
      </w:pPr>
      <w:r>
        <w:rPr>
          <w:rFonts w:ascii="Sylfaen" w:hAnsi="Sylfaen" w:cs="Sylfaen"/>
          <w:lang w:val="ka-GE"/>
        </w:rPr>
        <w:t>დ</w:t>
      </w:r>
      <w:r w:rsidRPr="00820EAA">
        <w:rPr>
          <w:rFonts w:ascii="Sylfaen" w:hAnsi="Sylfaen" w:cs="Sylfaen"/>
          <w:lang w:val="ka-GE"/>
        </w:rPr>
        <w:t>) ასახავს მომხმარებელთა სხვადასხვა კატეგორიის მომსახურების განსხვავებულ ღირებულებას;</w:t>
      </w:r>
    </w:p>
    <w:p w:rsidR="007A4348" w:rsidRDefault="007A4348" w:rsidP="002D6E2D">
      <w:pPr>
        <w:spacing w:line="276" w:lineRule="auto"/>
        <w:jc w:val="both"/>
        <w:rPr>
          <w:rFonts w:ascii="Sylfaen" w:hAnsi="Sylfaen" w:cs="Sylfaen"/>
          <w:lang w:val="ka-GE"/>
        </w:rPr>
      </w:pPr>
      <w:r>
        <w:rPr>
          <w:rFonts w:ascii="Sylfaen" w:hAnsi="Sylfaen" w:cs="Sylfaen"/>
          <w:lang w:val="ka-GE"/>
        </w:rPr>
        <w:t>ე</w:t>
      </w:r>
      <w:r w:rsidRPr="00820EAA">
        <w:rPr>
          <w:rFonts w:ascii="Sylfaen" w:hAnsi="Sylfaen" w:cs="Sylfaen"/>
          <w:lang w:val="ka-GE"/>
        </w:rPr>
        <w:t>)</w:t>
      </w:r>
      <w:r>
        <w:rPr>
          <w:rFonts w:ascii="Sylfaen" w:hAnsi="Sylfaen" w:cs="Sylfaen"/>
          <w:lang w:val="ka-GE"/>
        </w:rPr>
        <w:t xml:space="preserve"> </w:t>
      </w:r>
      <w:r w:rsidRPr="00820EAA">
        <w:rPr>
          <w:rFonts w:ascii="Sylfaen" w:hAnsi="Sylfaen" w:cs="Sylfaen"/>
          <w:lang w:val="ka-GE"/>
        </w:rPr>
        <w:t xml:space="preserve">ფარავს </w:t>
      </w:r>
      <w:r>
        <w:rPr>
          <w:rFonts w:ascii="Sylfaen" w:hAnsi="Sylfaen" w:cs="Sylfaen"/>
          <w:lang w:val="ka-GE"/>
        </w:rPr>
        <w:t>საწარმო</w:t>
      </w:r>
      <w:r w:rsidRPr="00820EAA">
        <w:rPr>
          <w:rFonts w:ascii="Sylfaen" w:hAnsi="Sylfaen" w:cs="Sylfaen"/>
          <w:lang w:val="ka-GE"/>
        </w:rPr>
        <w:t>ს მიერ გაწეული მომსახურების ხარჯებს მომხმარებელთა თითოეული კატეგორიისაგან მიღებული თანხებით, ამ კატეგორიის მომსახურებაზე გაწეული ხარჯების პროპორციულად.</w:t>
      </w:r>
    </w:p>
    <w:p w:rsidR="007A4348" w:rsidRPr="00FC4D8B" w:rsidRDefault="007A4348" w:rsidP="00461383">
      <w:pPr>
        <w:spacing w:line="276" w:lineRule="auto"/>
        <w:jc w:val="both"/>
        <w:rPr>
          <w:rFonts w:ascii="Sylfaen" w:hAnsi="Sylfaen" w:cs="Sylfaen"/>
          <w:lang w:val="ka-GE"/>
        </w:rPr>
      </w:pPr>
      <w:r>
        <w:rPr>
          <w:rFonts w:ascii="Sylfaen" w:hAnsi="Sylfaen" w:cs="Sylfaen"/>
          <w:lang w:val="ka-GE"/>
        </w:rPr>
        <w:t xml:space="preserve">2. </w:t>
      </w:r>
      <w:r w:rsidRPr="00DA3722">
        <w:rPr>
          <w:rFonts w:ascii="Sylfaen" w:hAnsi="Sylfaen" w:cs="Sylfaen"/>
          <w:lang w:val="ka-GE"/>
        </w:rPr>
        <w:t xml:space="preserve">საწარმოს რეგულირებადი </w:t>
      </w:r>
      <w:r>
        <w:rPr>
          <w:rFonts w:ascii="Sylfaen" w:hAnsi="Sylfaen" w:cs="Sylfaen"/>
          <w:lang w:val="ka-GE"/>
        </w:rPr>
        <w:t>დანა</w:t>
      </w:r>
      <w:r w:rsidRPr="00DA3722">
        <w:rPr>
          <w:rFonts w:ascii="Sylfaen" w:hAnsi="Sylfaen" w:cs="Sylfaen"/>
          <w:lang w:val="ka-GE"/>
        </w:rPr>
        <w:t xml:space="preserve">ხარჯების ბაზის სტრუქტურის განსაზღვრისას </w:t>
      </w:r>
      <w:r>
        <w:rPr>
          <w:rFonts w:ascii="Sylfaen" w:hAnsi="Sylfaen" w:cs="Sylfaen"/>
        </w:rPr>
        <w:t>გამოიყენება</w:t>
      </w:r>
      <w:r w:rsidRPr="00DA3722">
        <w:rPr>
          <w:rFonts w:ascii="Sylfaen" w:hAnsi="Sylfaen" w:cs="Sylfaen"/>
          <w:lang w:val="ka-GE"/>
        </w:rPr>
        <w:t xml:space="preserve">  „</w:t>
      </w:r>
      <w:r>
        <w:rPr>
          <w:rFonts w:ascii="Sylfaen" w:hAnsi="Sylfaen" w:cs="Sylfaen"/>
          <w:lang w:val="ka-GE"/>
        </w:rPr>
        <w:t>სა</w:t>
      </w:r>
      <w:r w:rsidRPr="00DA3722">
        <w:rPr>
          <w:rFonts w:ascii="Sylfaen" w:hAnsi="Sylfaen" w:cs="Sylfaen"/>
          <w:lang w:val="ka-GE"/>
        </w:rPr>
        <w:t>მშენებლო ბლოკების“ მიდგომის მეთოდ</w:t>
      </w:r>
      <w:r>
        <w:rPr>
          <w:rFonts w:ascii="Sylfaen" w:hAnsi="Sylfaen" w:cs="Sylfaen"/>
          <w:lang w:val="ka-GE"/>
        </w:rPr>
        <w:t>ი</w:t>
      </w:r>
      <w:r w:rsidRPr="00DA3722">
        <w:rPr>
          <w:rFonts w:ascii="Sylfaen" w:hAnsi="Sylfaen" w:cs="Sylfaen"/>
          <w:lang w:val="ka-GE"/>
        </w:rPr>
        <w:t>. ამ მეთოდით განსაზღვრული რეგულირებ</w:t>
      </w:r>
      <w:r>
        <w:rPr>
          <w:rFonts w:ascii="Sylfaen" w:hAnsi="Sylfaen" w:cs="Sylfaen"/>
          <w:lang w:val="ka-GE"/>
        </w:rPr>
        <w:t>ადი</w:t>
      </w:r>
      <w:r w:rsidRPr="00DA3722">
        <w:rPr>
          <w:rFonts w:ascii="Sylfaen" w:hAnsi="Sylfaen" w:cs="Sylfaen"/>
          <w:lang w:val="ka-GE"/>
        </w:rPr>
        <w:t xml:space="preserve"> </w:t>
      </w:r>
      <w:r>
        <w:rPr>
          <w:rFonts w:ascii="Sylfaen" w:hAnsi="Sylfaen" w:cs="Sylfaen"/>
          <w:lang w:val="ka-GE"/>
        </w:rPr>
        <w:t>დანა</w:t>
      </w:r>
      <w:r w:rsidRPr="00DA3722">
        <w:rPr>
          <w:rFonts w:ascii="Sylfaen" w:hAnsi="Sylfaen" w:cs="Sylfaen"/>
          <w:lang w:val="ka-GE"/>
        </w:rPr>
        <w:t xml:space="preserve">ხარჯების </w:t>
      </w:r>
      <w:r w:rsidRPr="00FC4D8B">
        <w:rPr>
          <w:rFonts w:ascii="Sylfaen" w:hAnsi="Sylfaen" w:cs="Sylfaen"/>
          <w:lang w:val="ka-GE"/>
        </w:rPr>
        <w:t>ბაზა შედგება  შემდეგი კომპონენტებისაგან:</w:t>
      </w:r>
    </w:p>
    <w:p w:rsidR="007A4348" w:rsidRPr="00FC4D8B" w:rsidRDefault="007A4348" w:rsidP="00461383">
      <w:pPr>
        <w:spacing w:line="276" w:lineRule="auto"/>
        <w:jc w:val="both"/>
        <w:rPr>
          <w:rFonts w:ascii="Sylfaen" w:hAnsi="Sylfaen" w:cs="Sylfaen"/>
          <w:lang w:val="ka-GE"/>
        </w:rPr>
      </w:pPr>
      <w:r w:rsidRPr="00FC4D8B">
        <w:rPr>
          <w:rFonts w:ascii="Sylfaen" w:hAnsi="Sylfaen" w:cs="Sylfaen"/>
          <w:lang w:val="ka-GE"/>
        </w:rPr>
        <w:t xml:space="preserve">ა) კაპიტალური </w:t>
      </w:r>
      <w:r>
        <w:rPr>
          <w:rFonts w:ascii="Sylfaen" w:hAnsi="Sylfaen" w:cs="Sylfaen"/>
          <w:lang w:val="ka-GE"/>
        </w:rPr>
        <w:t>დანა</w:t>
      </w:r>
      <w:r w:rsidRPr="00FC4D8B">
        <w:rPr>
          <w:rFonts w:ascii="Sylfaen" w:hAnsi="Sylfaen" w:cs="Sylfaen"/>
          <w:lang w:val="ka-GE"/>
        </w:rPr>
        <w:t>ხარჯები;</w:t>
      </w:r>
    </w:p>
    <w:p w:rsidR="007A4348" w:rsidRPr="00FC4D8B" w:rsidRDefault="007A4348" w:rsidP="00461383">
      <w:pPr>
        <w:spacing w:line="276" w:lineRule="auto"/>
        <w:jc w:val="both"/>
        <w:rPr>
          <w:rFonts w:ascii="Sylfaen" w:hAnsi="Sylfaen" w:cs="Sylfaen"/>
          <w:lang w:val="ka-GE"/>
        </w:rPr>
      </w:pPr>
      <w:r w:rsidRPr="00FC4D8B">
        <w:rPr>
          <w:rFonts w:ascii="Sylfaen" w:hAnsi="Sylfaen" w:cs="Sylfaen"/>
          <w:lang w:val="ka-GE"/>
        </w:rPr>
        <w:t>ბ) საოპერაციო</w:t>
      </w:r>
      <w:r w:rsidRPr="00FC4D8B">
        <w:rPr>
          <w:rFonts w:ascii="Sylfaen" w:hAnsi="Sylfaen" w:cs="Sylfaen"/>
        </w:rPr>
        <w:t xml:space="preserve"> </w:t>
      </w:r>
      <w:r>
        <w:rPr>
          <w:rFonts w:ascii="Sylfaen" w:hAnsi="Sylfaen" w:cs="Sylfaen"/>
          <w:lang w:val="ka-GE"/>
        </w:rPr>
        <w:t>დანა</w:t>
      </w:r>
      <w:r w:rsidRPr="00FC4D8B">
        <w:rPr>
          <w:rFonts w:ascii="Sylfaen" w:hAnsi="Sylfaen" w:cs="Sylfaen"/>
          <w:lang w:val="ka-GE"/>
        </w:rPr>
        <w:t>ხარჯები</w:t>
      </w:r>
      <w:r>
        <w:rPr>
          <w:rFonts w:ascii="Sylfaen" w:hAnsi="Sylfaen" w:cs="Sylfaen"/>
          <w:lang w:val="ka-GE"/>
        </w:rPr>
        <w:t>.</w:t>
      </w:r>
    </w:p>
    <w:p w:rsidR="007A4348" w:rsidRPr="00C853BD" w:rsidRDefault="007A4348" w:rsidP="00C853BD">
      <w:pPr>
        <w:pStyle w:val="ListParagraph"/>
        <w:numPr>
          <w:ilvl w:val="0"/>
          <w:numId w:val="2"/>
        </w:numPr>
        <w:spacing w:line="276" w:lineRule="auto"/>
        <w:ind w:left="0" w:firstLine="0"/>
        <w:jc w:val="both"/>
        <w:rPr>
          <w:rFonts w:ascii="Sylfaen" w:hAnsi="Sylfaen" w:cs="Sylfaen"/>
          <w:lang w:val="ka-GE"/>
        </w:rPr>
      </w:pPr>
      <w:r>
        <w:rPr>
          <w:rFonts w:ascii="Sylfaen" w:hAnsi="Sylfaen" w:cs="Sylfaen"/>
          <w:lang w:val="ka-GE"/>
        </w:rPr>
        <w:t xml:space="preserve"> </w:t>
      </w:r>
      <w:r w:rsidRPr="00C853BD">
        <w:rPr>
          <w:rFonts w:ascii="Sylfaen" w:hAnsi="Sylfaen" w:cs="Sylfaen"/>
          <w:lang w:val="ka-GE"/>
        </w:rPr>
        <w:t xml:space="preserve">კაპიტალური და საოპერაციო დანახარჯების </w:t>
      </w:r>
      <w:r>
        <w:rPr>
          <w:rFonts w:ascii="Sylfaen" w:hAnsi="Sylfaen" w:cs="Sylfaen"/>
          <w:lang w:val="ka-GE"/>
        </w:rPr>
        <w:t>გაანგარიშება</w:t>
      </w:r>
      <w:r w:rsidRPr="00C853BD">
        <w:rPr>
          <w:rFonts w:ascii="Sylfaen" w:hAnsi="Sylfaen" w:cs="Sylfaen"/>
          <w:lang w:val="ka-GE"/>
        </w:rPr>
        <w:t xml:space="preserve"> ხორციელდება „დანახარჯები პლუს“ მეთოდით, აღნიშნული დანახარჯების ყოველწლიური აუდიტით</w:t>
      </w:r>
      <w:r>
        <w:rPr>
          <w:rFonts w:ascii="Sylfaen" w:hAnsi="Sylfaen" w:cs="Sylfaen"/>
          <w:lang w:val="ka-GE"/>
        </w:rPr>
        <w:t>.</w:t>
      </w:r>
    </w:p>
    <w:p w:rsidR="007A4348" w:rsidRDefault="007A4348" w:rsidP="00314729">
      <w:pPr>
        <w:spacing w:line="276" w:lineRule="auto"/>
        <w:jc w:val="both"/>
        <w:rPr>
          <w:rFonts w:ascii="Sylfaen" w:hAnsi="Sylfaen" w:cs="Sylfaen"/>
          <w:lang w:val="ka-GE"/>
        </w:rPr>
      </w:pPr>
      <w:r>
        <w:rPr>
          <w:rFonts w:ascii="Sylfaen" w:hAnsi="Sylfaen" w:cs="Sylfaen"/>
          <w:lang w:val="ka-GE"/>
        </w:rPr>
        <w:t xml:space="preserve">4. იმ შემთხვევაში, თუ </w:t>
      </w:r>
      <w:r w:rsidRPr="00223499">
        <w:rPr>
          <w:rFonts w:ascii="Sylfaen" w:hAnsi="Sylfaen" w:cs="Sylfaen"/>
        </w:rPr>
        <w:t>დანახარჯების</w:t>
      </w:r>
      <w:r w:rsidRPr="00223499">
        <w:t xml:space="preserve"> </w:t>
      </w:r>
      <w:r w:rsidRPr="00223499">
        <w:rPr>
          <w:rFonts w:ascii="Sylfaen" w:hAnsi="Sylfaen" w:cs="Sylfaen"/>
        </w:rPr>
        <w:t>აუდიტის</w:t>
      </w:r>
      <w:r w:rsidRPr="00223499">
        <w:t xml:space="preserve"> </w:t>
      </w:r>
      <w:r w:rsidRPr="00223499">
        <w:rPr>
          <w:rFonts w:ascii="Sylfaen" w:hAnsi="Sylfaen" w:cs="Sylfaen"/>
        </w:rPr>
        <w:t>შედეგად</w:t>
      </w:r>
      <w:r w:rsidRPr="00223499">
        <w:t xml:space="preserve"> </w:t>
      </w:r>
      <w:r>
        <w:rPr>
          <w:rFonts w:ascii="Sylfaen" w:hAnsi="Sylfaen" w:cs="Sylfaen"/>
          <w:lang w:val="ka-GE"/>
        </w:rPr>
        <w:t xml:space="preserve"> </w:t>
      </w:r>
      <w:r w:rsidRPr="00223499">
        <w:rPr>
          <w:rFonts w:ascii="Sylfaen" w:hAnsi="Sylfaen" w:cs="Sylfaen"/>
        </w:rPr>
        <w:t>გამოვლინდა</w:t>
      </w:r>
      <w:r w:rsidRPr="00223499">
        <w:t xml:space="preserve"> </w:t>
      </w:r>
      <w:r w:rsidRPr="00223499">
        <w:rPr>
          <w:rFonts w:ascii="Sylfaen" w:hAnsi="Sylfaen" w:cs="Sylfaen"/>
        </w:rPr>
        <w:t>სატესტო</w:t>
      </w:r>
      <w:r w:rsidRPr="00223499">
        <w:t xml:space="preserve"> </w:t>
      </w:r>
      <w:r w:rsidRPr="00223499">
        <w:rPr>
          <w:rFonts w:ascii="Sylfaen" w:hAnsi="Sylfaen" w:cs="Sylfaen"/>
        </w:rPr>
        <w:t>წლამდე</w:t>
      </w:r>
      <w:r w:rsidRPr="00223499">
        <w:t xml:space="preserve"> </w:t>
      </w:r>
      <w:r w:rsidRPr="00223499">
        <w:rPr>
          <w:rFonts w:ascii="Sylfaen" w:hAnsi="Sylfaen" w:cs="Sylfaen"/>
        </w:rPr>
        <w:t>არსებული</w:t>
      </w:r>
      <w:r w:rsidRPr="00223499">
        <w:t xml:space="preserve"> </w:t>
      </w:r>
      <w:r>
        <w:rPr>
          <w:rFonts w:ascii="Sylfaen" w:hAnsi="Sylfaen" w:cs="Sylfaen"/>
          <w:lang w:val="ka-GE"/>
        </w:rPr>
        <w:t>გასული</w:t>
      </w:r>
      <w:r w:rsidRPr="00223499">
        <w:t xml:space="preserve"> </w:t>
      </w:r>
      <w:r w:rsidRPr="00223499">
        <w:rPr>
          <w:rFonts w:ascii="Sylfaen" w:hAnsi="Sylfaen" w:cs="Sylfaen"/>
        </w:rPr>
        <w:t>წლების</w:t>
      </w:r>
      <w:r w:rsidRPr="00223499">
        <w:t xml:space="preserve"> </w:t>
      </w:r>
      <w:r w:rsidRPr="00223499">
        <w:rPr>
          <w:rFonts w:ascii="Sylfaen" w:hAnsi="Sylfaen" w:cs="Sylfaen"/>
        </w:rPr>
        <w:t>მონაცემების</w:t>
      </w:r>
      <w:r w:rsidRPr="00223499">
        <w:t xml:space="preserve"> </w:t>
      </w:r>
      <w:r w:rsidRPr="00223499">
        <w:rPr>
          <w:rFonts w:ascii="Sylfaen" w:hAnsi="Sylfaen" w:cs="Sylfaen"/>
        </w:rPr>
        <w:t>მაკორექტირებელი</w:t>
      </w:r>
      <w:r w:rsidRPr="00223499">
        <w:t xml:space="preserve"> </w:t>
      </w:r>
      <w:r w:rsidRPr="00223499">
        <w:rPr>
          <w:rFonts w:ascii="Sylfaen" w:hAnsi="Sylfaen" w:cs="Sylfaen"/>
        </w:rPr>
        <w:t>ინფორმაცია</w:t>
      </w:r>
      <w:r w:rsidRPr="00223499">
        <w:t xml:space="preserve">, </w:t>
      </w:r>
      <w:r w:rsidRPr="00223499">
        <w:rPr>
          <w:rFonts w:ascii="Sylfaen" w:hAnsi="Sylfaen" w:cs="Sylfaen"/>
        </w:rPr>
        <w:t>რომლის</w:t>
      </w:r>
      <w:r w:rsidRPr="00223499">
        <w:t xml:space="preserve"> </w:t>
      </w:r>
      <w:r w:rsidRPr="00223499">
        <w:rPr>
          <w:rFonts w:ascii="Sylfaen" w:hAnsi="Sylfaen" w:cs="Sylfaen"/>
        </w:rPr>
        <w:t>იდენტიფიცირება</w:t>
      </w:r>
      <w:r>
        <w:rPr>
          <w:rFonts w:ascii="Sylfaen" w:hAnsi="Sylfaen" w:cs="Sylfaen"/>
          <w:lang w:val="ka-GE"/>
        </w:rPr>
        <w:t>ც</w:t>
      </w:r>
      <w:r w:rsidRPr="00223499">
        <w:t xml:space="preserve"> </w:t>
      </w:r>
      <w:r w:rsidRPr="00223499">
        <w:rPr>
          <w:rFonts w:ascii="Sylfaen" w:hAnsi="Sylfaen" w:cs="Sylfaen"/>
        </w:rPr>
        <w:t>არ</w:t>
      </w:r>
      <w:r w:rsidRPr="00223499">
        <w:t xml:space="preserve"> </w:t>
      </w:r>
      <w:r w:rsidRPr="00223499">
        <w:rPr>
          <w:rFonts w:ascii="Sylfaen" w:hAnsi="Sylfaen" w:cs="Sylfaen"/>
        </w:rPr>
        <w:t>მოხდა</w:t>
      </w:r>
      <w:r w:rsidRPr="00223499">
        <w:t xml:space="preserve"> </w:t>
      </w:r>
      <w:r w:rsidRPr="00223499">
        <w:rPr>
          <w:rFonts w:ascii="Sylfaen" w:hAnsi="Sylfaen" w:cs="Sylfaen"/>
        </w:rPr>
        <w:t>წინა</w:t>
      </w:r>
      <w:r w:rsidRPr="00223499">
        <w:t xml:space="preserve"> </w:t>
      </w:r>
      <w:r w:rsidRPr="00223499">
        <w:rPr>
          <w:rFonts w:ascii="Sylfaen" w:hAnsi="Sylfaen" w:cs="Sylfaen"/>
        </w:rPr>
        <w:t>სატარიფო</w:t>
      </w:r>
      <w:r w:rsidRPr="00223499">
        <w:t xml:space="preserve"> </w:t>
      </w:r>
      <w:r w:rsidRPr="00223499">
        <w:rPr>
          <w:rFonts w:ascii="Sylfaen" w:hAnsi="Sylfaen" w:cs="Sylfaen"/>
        </w:rPr>
        <w:t>წლ</w:t>
      </w:r>
      <w:r>
        <w:rPr>
          <w:rFonts w:ascii="Sylfaen" w:hAnsi="Sylfaen" w:cs="Sylfaen"/>
          <w:lang w:val="ka-GE"/>
        </w:rPr>
        <w:t>(</w:t>
      </w:r>
      <w:r w:rsidRPr="00223499">
        <w:rPr>
          <w:rFonts w:ascii="Sylfaen" w:hAnsi="Sylfaen" w:cs="Sylfaen"/>
        </w:rPr>
        <w:t>ებ</w:t>
      </w:r>
      <w:r>
        <w:rPr>
          <w:rFonts w:ascii="Sylfaen" w:hAnsi="Sylfaen" w:cs="Sylfaen"/>
          <w:lang w:val="ka-GE"/>
        </w:rPr>
        <w:t>)</w:t>
      </w:r>
      <w:r w:rsidRPr="00223499">
        <w:rPr>
          <w:rFonts w:ascii="Sylfaen" w:hAnsi="Sylfaen" w:cs="Sylfaen"/>
        </w:rPr>
        <w:t>ის</w:t>
      </w:r>
      <w:r w:rsidRPr="00223499">
        <w:t xml:space="preserve"> </w:t>
      </w:r>
      <w:r w:rsidRPr="00223499">
        <w:rPr>
          <w:rFonts w:ascii="Sylfaen" w:hAnsi="Sylfaen" w:cs="Sylfaen"/>
        </w:rPr>
        <w:t>ტარიფ</w:t>
      </w:r>
      <w:r>
        <w:rPr>
          <w:rFonts w:ascii="Sylfaen" w:hAnsi="Sylfaen" w:cs="Sylfaen"/>
          <w:lang w:val="ka-GE"/>
        </w:rPr>
        <w:t>ებ</w:t>
      </w:r>
      <w:r w:rsidRPr="00223499">
        <w:rPr>
          <w:rFonts w:ascii="Sylfaen" w:hAnsi="Sylfaen" w:cs="Sylfaen"/>
        </w:rPr>
        <w:t>ის</w:t>
      </w:r>
      <w:r w:rsidRPr="00223499">
        <w:t xml:space="preserve"> </w:t>
      </w:r>
      <w:r w:rsidRPr="00223499">
        <w:rPr>
          <w:rFonts w:ascii="Sylfaen" w:hAnsi="Sylfaen" w:cs="Sylfaen"/>
        </w:rPr>
        <w:t>გაანგარიშების</w:t>
      </w:r>
      <w:r>
        <w:rPr>
          <w:rFonts w:ascii="Sylfaen" w:hAnsi="Sylfaen" w:cs="Sylfaen"/>
          <w:lang w:val="ka-GE"/>
        </w:rPr>
        <w:t>ას,</w:t>
      </w:r>
      <w:r w:rsidRPr="00223499">
        <w:t xml:space="preserve">  </w:t>
      </w:r>
      <w:r w:rsidRPr="00223499">
        <w:rPr>
          <w:rFonts w:ascii="Sylfaen" w:hAnsi="Sylfaen" w:cs="Sylfaen"/>
        </w:rPr>
        <w:t>კომისია</w:t>
      </w:r>
      <w:r w:rsidRPr="00223499">
        <w:t xml:space="preserve"> </w:t>
      </w:r>
      <w:r w:rsidRPr="00223499">
        <w:rPr>
          <w:rFonts w:ascii="Sylfaen" w:hAnsi="Sylfaen" w:cs="Sylfaen"/>
        </w:rPr>
        <w:t>უფლებამოსილია</w:t>
      </w:r>
      <w:r w:rsidRPr="00223499">
        <w:t xml:space="preserve"> </w:t>
      </w:r>
      <w:r w:rsidRPr="00223499">
        <w:rPr>
          <w:rFonts w:ascii="Sylfaen" w:hAnsi="Sylfaen" w:cs="Sylfaen"/>
        </w:rPr>
        <w:t>აღნიშნული</w:t>
      </w:r>
      <w:r w:rsidRPr="00223499">
        <w:t xml:space="preserve"> </w:t>
      </w:r>
      <w:r w:rsidRPr="00223499">
        <w:rPr>
          <w:rFonts w:ascii="Sylfaen" w:hAnsi="Sylfaen" w:cs="Sylfaen"/>
        </w:rPr>
        <w:t>ინფორმაცია</w:t>
      </w:r>
      <w:r w:rsidRPr="00223499">
        <w:t xml:space="preserve"> </w:t>
      </w:r>
      <w:r w:rsidRPr="00223499">
        <w:rPr>
          <w:rFonts w:ascii="Sylfaen" w:hAnsi="Sylfaen" w:cs="Sylfaen"/>
        </w:rPr>
        <w:t>გამოიყენოს</w:t>
      </w:r>
      <w:r w:rsidRPr="00223499">
        <w:t xml:space="preserve"> </w:t>
      </w:r>
      <w:r>
        <w:rPr>
          <w:rFonts w:ascii="Sylfaen" w:hAnsi="Sylfaen" w:cs="Sylfaen"/>
          <w:lang w:val="ka-GE"/>
        </w:rPr>
        <w:t xml:space="preserve">სატესტო წლის </w:t>
      </w:r>
      <w:r w:rsidRPr="00223499">
        <w:rPr>
          <w:rFonts w:ascii="Sylfaen" w:hAnsi="Sylfaen" w:cs="Sylfaen"/>
        </w:rPr>
        <w:t>აუდიტის</w:t>
      </w:r>
      <w:r w:rsidRPr="00223499">
        <w:t xml:space="preserve"> </w:t>
      </w:r>
      <w:r w:rsidRPr="00223499">
        <w:rPr>
          <w:rFonts w:ascii="Sylfaen" w:hAnsi="Sylfaen" w:cs="Sylfaen"/>
        </w:rPr>
        <w:t>შედეგების</w:t>
      </w:r>
      <w:r w:rsidRPr="00223499">
        <w:t xml:space="preserve"> </w:t>
      </w:r>
      <w:r w:rsidRPr="00223499">
        <w:rPr>
          <w:rFonts w:ascii="Sylfaen" w:hAnsi="Sylfaen" w:cs="Sylfaen"/>
        </w:rPr>
        <w:t>კორექტირებისთვის</w:t>
      </w:r>
      <w:r w:rsidRPr="00223499">
        <w:t>.</w:t>
      </w:r>
      <w:r>
        <w:rPr>
          <w:rFonts w:ascii="Sylfaen" w:hAnsi="Sylfaen" w:cs="Sylfaen"/>
          <w:lang w:val="ka-GE"/>
        </w:rPr>
        <w:t xml:space="preserve"> კორექტირება განხორციელდება ამ მეთოდოლოგიის </w:t>
      </w:r>
      <w:r>
        <w:rPr>
          <w:rFonts w:ascii="Sylfaen" w:hAnsi="Sylfaen" w:cs="Sylfaen"/>
        </w:rPr>
        <w:t xml:space="preserve">IV </w:t>
      </w:r>
      <w:r>
        <w:rPr>
          <w:rFonts w:ascii="Sylfaen" w:hAnsi="Sylfaen" w:cs="Sylfaen"/>
          <w:lang w:val="ka-GE"/>
        </w:rPr>
        <w:t>თავში ასახული პრინციპების გათვალისწინებით.</w:t>
      </w:r>
    </w:p>
    <w:p w:rsidR="007A4348" w:rsidRDefault="007A4348" w:rsidP="002E5F4B">
      <w:pPr>
        <w:spacing w:line="276" w:lineRule="auto"/>
        <w:jc w:val="both"/>
        <w:rPr>
          <w:rFonts w:ascii="Sylfaen" w:hAnsi="Sylfaen" w:cs="Sylfaen"/>
          <w:lang w:val="ka-GE"/>
        </w:rPr>
      </w:pPr>
      <w:r>
        <w:rPr>
          <w:rFonts w:ascii="Sylfaen" w:hAnsi="Sylfaen" w:cs="Sylfaen"/>
          <w:lang w:val="ka-GE"/>
        </w:rPr>
        <w:t xml:space="preserve">5. </w:t>
      </w:r>
      <w:r w:rsidRPr="00FC4D8B">
        <w:rPr>
          <w:rFonts w:ascii="Sylfaen" w:hAnsi="Sylfaen" w:cs="Sylfaen"/>
          <w:lang w:val="ka-GE"/>
        </w:rPr>
        <w:t xml:space="preserve">კომისიის მიერ დადგენილი ყველა ტარიფი </w:t>
      </w:r>
      <w:r>
        <w:rPr>
          <w:rFonts w:ascii="Sylfaen" w:hAnsi="Sylfaen" w:cs="Sylfaen"/>
          <w:lang w:val="ka-GE"/>
        </w:rPr>
        <w:t>გა</w:t>
      </w:r>
      <w:r w:rsidRPr="00FC4D8B">
        <w:rPr>
          <w:rFonts w:ascii="Sylfaen" w:hAnsi="Sylfaen" w:cs="Sylfaen"/>
          <w:lang w:val="ka-GE"/>
        </w:rPr>
        <w:t>იანგარიშება დამატებული</w:t>
      </w:r>
      <w:r w:rsidRPr="00BC6AF4">
        <w:rPr>
          <w:rFonts w:ascii="Sylfaen" w:hAnsi="Sylfaen" w:cs="Sylfaen"/>
          <w:lang w:val="ka-GE"/>
        </w:rPr>
        <w:t xml:space="preserve"> ღირებულების გადასახადის (დღგ) გარეშე.</w:t>
      </w:r>
    </w:p>
    <w:p w:rsidR="007A4348" w:rsidRDefault="007A4348" w:rsidP="002E5F4B">
      <w:pPr>
        <w:spacing w:line="276" w:lineRule="auto"/>
        <w:jc w:val="both"/>
        <w:rPr>
          <w:rFonts w:ascii="Sylfaen" w:hAnsi="Sylfaen" w:cs="Sylfaen"/>
          <w:lang w:val="ka-GE"/>
        </w:rPr>
      </w:pPr>
    </w:p>
    <w:p w:rsidR="007A4348" w:rsidRPr="00C853BD" w:rsidRDefault="007A4348" w:rsidP="00C853BD">
      <w:pPr>
        <w:pStyle w:val="ListParagraph"/>
        <w:spacing w:line="276" w:lineRule="auto"/>
        <w:ind w:left="0"/>
        <w:jc w:val="both"/>
        <w:rPr>
          <w:rFonts w:ascii="Sylfaen" w:hAnsi="Sylfaen" w:cs="Sylfaen"/>
          <w:b/>
          <w:b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2A3CAE">
        <w:rPr>
          <w:rFonts w:ascii="Sylfaen" w:hAnsi="Sylfaen" w:cs="Sylfaen"/>
          <w:b/>
          <w:bCs/>
          <w:lang w:val="ka-GE"/>
        </w:rPr>
        <w:t xml:space="preserve">მუხლი </w:t>
      </w:r>
      <w:r>
        <w:rPr>
          <w:rFonts w:ascii="Sylfaen" w:hAnsi="Sylfaen" w:cs="Sylfaen"/>
          <w:b/>
          <w:bCs/>
          <w:lang w:val="ka-GE"/>
        </w:rPr>
        <w:t>4</w:t>
      </w:r>
      <w:r w:rsidRPr="002A3CAE">
        <w:rPr>
          <w:rFonts w:ascii="Sylfaen" w:hAnsi="Sylfaen" w:cs="Sylfaen"/>
          <w:b/>
          <w:bCs/>
          <w:lang w:val="ka-GE"/>
        </w:rPr>
        <w:t>.</w:t>
      </w:r>
      <w:r>
        <w:rPr>
          <w:rFonts w:ascii="Sylfaen" w:hAnsi="Sylfaen" w:cs="Sylfaen"/>
          <w:b/>
          <w:bCs/>
          <w:lang w:val="ka-GE"/>
        </w:rPr>
        <w:t xml:space="preserve"> ტარიფების დადგენის პერიოდი</w:t>
      </w:r>
    </w:p>
    <w:p w:rsidR="007A4348" w:rsidRPr="005F18AB" w:rsidRDefault="007A4348" w:rsidP="00997157">
      <w:pPr>
        <w:pStyle w:val="ListParagraph"/>
        <w:numPr>
          <w:ilvl w:val="0"/>
          <w:numId w:val="3"/>
        </w:num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color w:val="000000"/>
          <w:lang w:val="ka-GE"/>
        </w:rPr>
      </w:pPr>
      <w:r w:rsidRPr="00997157">
        <w:rPr>
          <w:rFonts w:ascii="Sylfaen" w:hAnsi="Sylfaen" w:cs="Sylfaen"/>
          <w:lang w:val="ka-GE"/>
        </w:rPr>
        <w:t xml:space="preserve">ამ მეთოდოლოგიის შესაბამისად </w:t>
      </w:r>
      <w:r w:rsidRPr="005F18AB">
        <w:rPr>
          <w:rFonts w:ascii="Sylfaen" w:hAnsi="Sylfaen" w:cs="Sylfaen"/>
          <w:color w:val="000000"/>
          <w:lang w:val="ka-GE"/>
        </w:rPr>
        <w:t>ტარიფების დადგენა ხორციელდება 2015 წლის 1 იანვრიდან.</w:t>
      </w:r>
    </w:p>
    <w:p w:rsidR="007A4348" w:rsidRPr="005F18AB" w:rsidRDefault="007A4348" w:rsidP="0099715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color w:val="000000"/>
          <w:lang w:val="ka-GE"/>
        </w:rPr>
      </w:pPr>
      <w:r>
        <w:rPr>
          <w:rFonts w:ascii="Sylfaen" w:hAnsi="Sylfaen" w:cs="Sylfaen"/>
          <w:lang w:val="ka-GE"/>
        </w:rPr>
        <w:t xml:space="preserve">2. </w:t>
      </w:r>
      <w:r w:rsidRPr="005F18AB">
        <w:rPr>
          <w:rFonts w:ascii="Sylfaen" w:hAnsi="Sylfaen" w:cs="Sylfaen"/>
          <w:color w:val="000000"/>
          <w:lang w:val="ka-GE"/>
        </w:rPr>
        <w:t>კომისიის მიერ ტარიფები დგინდება ყოველწლიურად, კონკრეტული საწარმოსთვის ინდივიდუალურად  და მოქმედებს 1 იანვრიდან 31 დეკემბრის ჩათვლით.</w:t>
      </w:r>
    </w:p>
    <w:p w:rsidR="007A4348" w:rsidRPr="005F18AB" w:rsidRDefault="007A4348" w:rsidP="0099715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color w:val="000000"/>
          <w:lang w:val="ka-GE"/>
        </w:rPr>
      </w:pPr>
    </w:p>
    <w:p w:rsidR="007A4348" w:rsidRPr="005F18AB" w:rsidRDefault="007A4348" w:rsidP="0099715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color w:val="000000"/>
          <w:lang w:val="ka-GE"/>
        </w:rPr>
      </w:pPr>
    </w:p>
    <w:p w:rsidR="007A4348" w:rsidRPr="002A3CAE"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lang w:val="ka-GE"/>
        </w:rPr>
      </w:pPr>
      <w:r w:rsidRPr="002A3CAE">
        <w:rPr>
          <w:rFonts w:ascii="Sylfaen" w:hAnsi="Sylfaen" w:cs="Sylfaen"/>
          <w:b/>
          <w:bCs/>
          <w:lang w:val="ka-GE"/>
        </w:rPr>
        <w:t>თავი II. რეგულირებადი დანახარჯების ბაზა</w:t>
      </w:r>
    </w:p>
    <w:p w:rsidR="007A4348" w:rsidRPr="002A3CAE"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2A3CAE"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2A3CAE">
        <w:rPr>
          <w:rFonts w:ascii="Sylfaen" w:hAnsi="Sylfaen" w:cs="Sylfaen"/>
          <w:b/>
          <w:bCs/>
          <w:lang w:val="ka-GE"/>
        </w:rPr>
        <w:t xml:space="preserve">მუხლი </w:t>
      </w:r>
      <w:r>
        <w:rPr>
          <w:rFonts w:ascii="Sylfaen" w:hAnsi="Sylfaen" w:cs="Sylfaen"/>
          <w:b/>
          <w:bCs/>
          <w:lang w:val="ka-GE"/>
        </w:rPr>
        <w:t>5</w:t>
      </w:r>
      <w:r w:rsidRPr="002A3CAE">
        <w:rPr>
          <w:rFonts w:ascii="Sylfaen" w:hAnsi="Sylfaen" w:cs="Sylfaen"/>
          <w:b/>
          <w:bCs/>
          <w:lang w:val="ka-GE"/>
        </w:rPr>
        <w:t xml:space="preserve">. რეგულირებადი დანახარჯების ბაზა </w:t>
      </w:r>
      <w:r>
        <w:rPr>
          <w:rFonts w:ascii="Sylfaen" w:hAnsi="Sylfaen" w:cs="Sylfaen"/>
          <w:b/>
          <w:bCs/>
          <w:lang w:val="ka-GE"/>
        </w:rPr>
        <w:t>სატარიფო</w:t>
      </w:r>
      <w:r w:rsidRPr="002A3CAE">
        <w:rPr>
          <w:rFonts w:ascii="Sylfaen" w:hAnsi="Sylfaen" w:cs="Sylfaen"/>
          <w:b/>
          <w:bCs/>
          <w:lang w:val="ka-GE"/>
        </w:rPr>
        <w:t xml:space="preserve"> წლისთვის</w:t>
      </w:r>
    </w:p>
    <w:p w:rsidR="007A4348" w:rsidRPr="00072AD2" w:rsidRDefault="007A4348" w:rsidP="002D6E2D">
      <w:pPr>
        <w:spacing w:line="276" w:lineRule="auto"/>
        <w:jc w:val="both"/>
        <w:rPr>
          <w:rFonts w:ascii="Sylfaen" w:hAnsi="Sylfaen" w:cs="Sylfaen"/>
          <w:lang w:val="ka-GE"/>
        </w:rPr>
      </w:pPr>
      <w:r w:rsidRPr="00072AD2">
        <w:rPr>
          <w:rFonts w:ascii="Sylfaen" w:hAnsi="Sylfaen" w:cs="Sylfaen"/>
          <w:lang w:val="ka-GE"/>
        </w:rPr>
        <w:t xml:space="preserve">რეგულირებადი დანახარჯების ბაზა </w:t>
      </w:r>
      <w:r>
        <w:rPr>
          <w:rFonts w:ascii="Sylfaen" w:hAnsi="Sylfaen" w:cs="Sylfaen"/>
          <w:lang w:val="ka-GE"/>
        </w:rPr>
        <w:t>სატარიფო</w:t>
      </w:r>
      <w:r w:rsidRPr="00072AD2">
        <w:rPr>
          <w:rFonts w:ascii="Sylfaen" w:hAnsi="Sylfaen" w:cs="Sylfaen"/>
          <w:lang w:val="ka-GE"/>
        </w:rPr>
        <w:t xml:space="preserve"> წლისთვის იანგარიშება შემდეგი ფორმულით:</w:t>
      </w:r>
    </w:p>
    <w:p w:rsidR="007A4348" w:rsidRPr="002A3CAE"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position w:val="-11"/>
          <w:lang w:val="ka-GE"/>
        </w:rPr>
      </w:pPr>
    </w:p>
    <w:p w:rsidR="007A4348" w:rsidRPr="00235D29"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i/>
          <w:iCs/>
          <w:sz w:val="28"/>
          <w:szCs w:val="28"/>
          <w:lang w:val="ka-GE"/>
        </w:rPr>
      </w:pPr>
      <w:r w:rsidRPr="00235D29">
        <w:rPr>
          <w:rFonts w:ascii="Sylfaen" w:hAnsi="Sylfaen" w:cs="Sylfaen"/>
          <w:b/>
          <w:bCs/>
          <w:i/>
          <w:iCs/>
          <w:position w:val="-11"/>
          <w:sz w:val="28"/>
          <w:szCs w:val="28"/>
          <w:lang w:val="ka-GE"/>
        </w:rPr>
        <w:t>RCB</w:t>
      </w:r>
      <w:r w:rsidRPr="00235D29">
        <w:rPr>
          <w:rFonts w:ascii="Sylfaen" w:hAnsi="Sylfaen" w:cs="Sylfaen"/>
          <w:b/>
          <w:bCs/>
          <w:i/>
          <w:iCs/>
          <w:position w:val="-11"/>
          <w:sz w:val="28"/>
          <w:szCs w:val="28"/>
          <w:vertAlign w:val="subscript"/>
          <w:lang w:val="ka-GE"/>
        </w:rPr>
        <w:t>(t+1)</w:t>
      </w:r>
      <w:r w:rsidRPr="00235D29">
        <w:rPr>
          <w:rFonts w:ascii="Sylfaen" w:hAnsi="Sylfaen" w:cs="Sylfaen"/>
          <w:b/>
          <w:bCs/>
          <w:i/>
          <w:iCs/>
          <w:position w:val="-11"/>
          <w:sz w:val="28"/>
          <w:szCs w:val="28"/>
          <w:lang w:val="ka-GE"/>
        </w:rPr>
        <w:t>= CAPEX</w:t>
      </w:r>
      <w:r w:rsidRPr="00235D29">
        <w:rPr>
          <w:rFonts w:ascii="Sylfaen" w:hAnsi="Sylfaen" w:cs="Sylfaen"/>
          <w:b/>
          <w:bCs/>
          <w:i/>
          <w:iCs/>
          <w:position w:val="-11"/>
          <w:sz w:val="28"/>
          <w:szCs w:val="28"/>
          <w:vertAlign w:val="subscript"/>
          <w:lang w:val="ka-GE"/>
        </w:rPr>
        <w:t>(t+1)</w:t>
      </w:r>
      <w:r w:rsidRPr="00235D29">
        <w:rPr>
          <w:rFonts w:ascii="Sylfaen" w:hAnsi="Sylfaen" w:cs="Sylfaen"/>
          <w:b/>
          <w:bCs/>
          <w:i/>
          <w:iCs/>
          <w:position w:val="-11"/>
          <w:sz w:val="28"/>
          <w:szCs w:val="28"/>
          <w:lang w:val="ka-GE"/>
        </w:rPr>
        <w:t xml:space="preserve"> +OPEX</w:t>
      </w:r>
      <w:r w:rsidRPr="00235D29">
        <w:rPr>
          <w:rFonts w:ascii="Sylfaen" w:hAnsi="Sylfaen" w:cs="Sylfaen"/>
          <w:b/>
          <w:bCs/>
          <w:i/>
          <w:iCs/>
          <w:position w:val="-11"/>
          <w:sz w:val="28"/>
          <w:szCs w:val="28"/>
          <w:vertAlign w:val="subscript"/>
          <w:lang w:val="ka-GE"/>
        </w:rPr>
        <w:t>(t+1)</w:t>
      </w:r>
      <w:r w:rsidRPr="00235D29">
        <w:rPr>
          <w:rFonts w:ascii="Sylfaen" w:hAnsi="Sylfaen" w:cs="Sylfaen"/>
          <w:b/>
          <w:bCs/>
          <w:i/>
          <w:iCs/>
          <w:position w:val="-11"/>
          <w:sz w:val="28"/>
          <w:szCs w:val="28"/>
          <w:lang w:val="ka-GE"/>
        </w:rPr>
        <w:t>+ CORR</w:t>
      </w:r>
      <w:r w:rsidRPr="00235D29">
        <w:rPr>
          <w:rFonts w:ascii="Sylfaen" w:hAnsi="Sylfaen" w:cs="Sylfaen"/>
          <w:b/>
          <w:bCs/>
          <w:i/>
          <w:iCs/>
          <w:position w:val="-11"/>
          <w:sz w:val="28"/>
          <w:szCs w:val="28"/>
          <w:vertAlign w:val="subscript"/>
          <w:lang w:val="ka-GE"/>
        </w:rPr>
        <w:t>(t+1)</w:t>
      </w:r>
      <w:r w:rsidRPr="00235D29">
        <w:rPr>
          <w:rFonts w:ascii="Sylfaen" w:hAnsi="Sylfaen" w:cs="Sylfaen"/>
          <w:b/>
          <w:bCs/>
          <w:i/>
          <w:iCs/>
          <w:position w:val="-11"/>
          <w:sz w:val="28"/>
          <w:szCs w:val="28"/>
          <w:lang w:val="ka-GE"/>
        </w:rPr>
        <w:t xml:space="preserve">      (1)</w:t>
      </w:r>
      <w:r>
        <w:rPr>
          <w:rFonts w:ascii="Sylfaen" w:hAnsi="Sylfaen" w:cs="Sylfaen"/>
          <w:b/>
          <w:bCs/>
          <w:i/>
          <w:iCs/>
          <w:position w:val="-11"/>
          <w:sz w:val="28"/>
          <w:szCs w:val="28"/>
          <w:lang w:val="ka-GE"/>
        </w:rPr>
        <w:t>,</w:t>
      </w:r>
    </w:p>
    <w:p w:rsidR="007A4348" w:rsidRPr="002A3CAE"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i/>
          <w:iCs/>
          <w:lang w:val="ka-GE"/>
        </w:rPr>
      </w:pPr>
    </w:p>
    <w:p w:rsidR="007A4348" w:rsidRPr="0042148C" w:rsidRDefault="007A4348" w:rsidP="00235D2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42148C">
        <w:rPr>
          <w:rFonts w:ascii="Sylfaen" w:hAnsi="Sylfaen" w:cs="Sylfaen"/>
          <w:i/>
          <w:iCs/>
          <w:lang w:val="ka-GE"/>
        </w:rPr>
        <w:t>სადაც</w:t>
      </w:r>
      <w:r>
        <w:rPr>
          <w:rFonts w:ascii="Sylfaen" w:hAnsi="Sylfaen" w:cs="Sylfaen"/>
          <w:i/>
          <w:iCs/>
          <w:lang w:val="ka-GE"/>
        </w:rPr>
        <w:t>:</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i/>
          <w:iCs/>
          <w:lang w:val="ka-GE"/>
        </w:rPr>
      </w:pPr>
    </w:p>
    <w:p w:rsidR="007A4348" w:rsidRPr="00372DFA" w:rsidRDefault="007A4348" w:rsidP="00F669E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r w:rsidRPr="00235D29">
        <w:rPr>
          <w:rFonts w:ascii="Sylfaen" w:hAnsi="Sylfaen" w:cs="Sylfaen"/>
          <w:i/>
          <w:iCs/>
          <w:lang w:val="ka-GE"/>
        </w:rPr>
        <w:t>RCB</w:t>
      </w:r>
      <w:r w:rsidRPr="00235D29">
        <w:rPr>
          <w:rFonts w:ascii="Sylfaen" w:hAnsi="Sylfaen" w:cs="Sylfaen"/>
          <w:i/>
          <w:iCs/>
          <w:vertAlign w:val="subscript"/>
          <w:lang w:val="ka-GE"/>
        </w:rPr>
        <w:t>(</w:t>
      </w:r>
      <w:r w:rsidRPr="000D1058">
        <w:rPr>
          <w:rFonts w:ascii="Sylfaen" w:hAnsi="Sylfaen" w:cs="Sylfaen"/>
          <w:i/>
          <w:iCs/>
          <w:vertAlign w:val="subscript"/>
          <w:lang w:val="ka-GE"/>
        </w:rPr>
        <w:t>t+1)</w:t>
      </w:r>
      <w:r w:rsidRPr="00372DFA">
        <w:rPr>
          <w:rFonts w:ascii="Sylfaen" w:hAnsi="Sylfaen" w:cs="Sylfaen"/>
          <w:i/>
          <w:iCs/>
          <w:lang w:val="ka-GE"/>
        </w:rPr>
        <w:t xml:space="preserve"> </w:t>
      </w:r>
      <w:r>
        <w:rPr>
          <w:rFonts w:ascii="Sylfaen" w:hAnsi="Sylfaen" w:cs="Sylfaen"/>
          <w:i/>
          <w:iCs/>
          <w:lang w:val="ka-GE"/>
        </w:rPr>
        <w:tab/>
      </w:r>
      <w:r>
        <w:rPr>
          <w:rFonts w:ascii="Sylfaen" w:hAnsi="Sylfaen" w:cs="Sylfaen"/>
          <w:i/>
          <w:iCs/>
          <w:lang w:val="ka-GE"/>
        </w:rPr>
        <w:tab/>
      </w:r>
      <w:r w:rsidRPr="00235D29">
        <w:rPr>
          <w:rFonts w:ascii="Sylfaen" w:hAnsi="Sylfaen" w:cs="Sylfaen"/>
          <w:lang w:val="ka-GE"/>
        </w:rPr>
        <w:t xml:space="preserve">– საწარმოს რეგულირებადი დანახარჯების  ბაზა   სატარიფო   </w:t>
      </w:r>
      <w:r>
        <w:rPr>
          <w:rFonts w:ascii="Sylfaen" w:hAnsi="Sylfaen" w:cs="Sylfaen"/>
          <w:lang w:val="ka-GE"/>
        </w:rPr>
        <w:t>წლის</w:t>
      </w:r>
      <w:r w:rsidRPr="00235D29">
        <w:rPr>
          <w:rFonts w:ascii="Sylfaen" w:hAnsi="Sylfaen" w:cs="Sylfaen"/>
          <w:lang w:val="ka-GE"/>
        </w:rPr>
        <w:t xml:space="preserve">თვის (ლარი); </w:t>
      </w:r>
    </w:p>
    <w:p w:rsidR="007A4348" w:rsidRPr="00372DFA" w:rsidRDefault="007A4348" w:rsidP="00F669E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position w:val="-5"/>
          <w:lang w:val="ka-GE"/>
        </w:rPr>
      </w:pPr>
    </w:p>
    <w:p w:rsidR="007A4348" w:rsidRPr="00372DFA" w:rsidRDefault="007A4348" w:rsidP="00235D29">
      <w:pPr>
        <w:tabs>
          <w:tab w:val="left" w:pos="283"/>
          <w:tab w:val="left" w:pos="566"/>
          <w:tab w:val="left" w:pos="849"/>
          <w:tab w:val="left" w:pos="1132"/>
          <w:tab w:val="left" w:pos="1170"/>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r w:rsidRPr="00235D29">
        <w:rPr>
          <w:rFonts w:ascii="Sylfaen" w:hAnsi="Sylfaen" w:cs="Sylfaen"/>
          <w:i/>
          <w:iCs/>
          <w:position w:val="-5"/>
          <w:lang w:val="ka-GE"/>
        </w:rPr>
        <w:t>CAPEX</w:t>
      </w:r>
      <w:r w:rsidRPr="000D1058">
        <w:rPr>
          <w:rFonts w:ascii="Sylfaen" w:hAnsi="Sylfaen" w:cs="Sylfaen"/>
          <w:i/>
          <w:iCs/>
          <w:position w:val="-5"/>
          <w:vertAlign w:val="subscript"/>
          <w:lang w:val="ka-GE"/>
        </w:rPr>
        <w:t>(t+1)</w:t>
      </w:r>
      <w:r w:rsidRPr="00372DFA">
        <w:rPr>
          <w:rFonts w:ascii="Sylfaen" w:hAnsi="Sylfaen" w:cs="Sylfaen"/>
          <w:i/>
          <w:iCs/>
          <w:position w:val="-5"/>
          <w:lang w:val="ka-GE"/>
        </w:rPr>
        <w:t xml:space="preserve">  </w:t>
      </w:r>
      <w:r w:rsidRPr="00235D29">
        <w:rPr>
          <w:rFonts w:ascii="Sylfaen" w:hAnsi="Sylfaen" w:cs="Sylfaen"/>
          <w:position w:val="-5"/>
          <w:lang w:val="ka-GE"/>
        </w:rPr>
        <w:tab/>
      </w:r>
      <w:r w:rsidRPr="000D1058">
        <w:rPr>
          <w:rFonts w:ascii="Sylfaen" w:hAnsi="Sylfaen" w:cs="Sylfaen"/>
          <w:lang w:val="ka-GE"/>
        </w:rPr>
        <w:t>–</w:t>
      </w:r>
      <w:r w:rsidRPr="00235D29">
        <w:rPr>
          <w:rFonts w:ascii="Sylfaen" w:hAnsi="Sylfaen" w:cs="Sylfaen"/>
          <w:position w:val="-5"/>
          <w:lang w:val="ka-GE"/>
        </w:rPr>
        <w:t xml:space="preserve"> საწარმოს   კაპიტალური  დანახარჯები  სატარიფო </w:t>
      </w:r>
      <w:r>
        <w:rPr>
          <w:rFonts w:ascii="Sylfaen" w:hAnsi="Sylfaen" w:cs="Sylfaen"/>
          <w:position w:val="-5"/>
          <w:lang w:val="ka-GE"/>
        </w:rPr>
        <w:t>წლის</w:t>
      </w:r>
      <w:r w:rsidRPr="00235D29">
        <w:rPr>
          <w:rFonts w:ascii="Sylfaen" w:hAnsi="Sylfaen" w:cs="Sylfaen"/>
          <w:position w:val="-5"/>
          <w:lang w:val="ka-GE"/>
        </w:rPr>
        <w:t>თვის (ლარი);</w:t>
      </w:r>
    </w:p>
    <w:p w:rsidR="007A4348" w:rsidRPr="00372DFA" w:rsidRDefault="007A4348" w:rsidP="00F669E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Pr="00235D29" w:rsidRDefault="007A4348" w:rsidP="00235D29">
      <w:pPr>
        <w:tabs>
          <w:tab w:val="left" w:pos="283"/>
          <w:tab w:val="left" w:pos="566"/>
          <w:tab w:val="left" w:pos="849"/>
          <w:tab w:val="left" w:pos="1132"/>
          <w:tab w:val="left" w:pos="1170"/>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position w:val="-5"/>
          <w:lang w:val="ka-GE"/>
        </w:rPr>
      </w:pPr>
      <w:r w:rsidRPr="00235D29">
        <w:rPr>
          <w:rFonts w:ascii="Sylfaen" w:hAnsi="Sylfaen" w:cs="Sylfaen"/>
          <w:i/>
          <w:iCs/>
          <w:lang w:val="ka-GE"/>
        </w:rPr>
        <w:t>OPEX</w:t>
      </w:r>
      <w:r w:rsidRPr="000D1058">
        <w:rPr>
          <w:rFonts w:ascii="Sylfaen" w:hAnsi="Sylfaen" w:cs="Sylfaen"/>
          <w:i/>
          <w:iCs/>
          <w:vertAlign w:val="subscript"/>
          <w:lang w:val="ka-GE"/>
        </w:rPr>
        <w:t>(t+1)</w:t>
      </w:r>
      <w:r w:rsidRPr="00372DFA">
        <w:rPr>
          <w:rFonts w:ascii="Sylfaen" w:hAnsi="Sylfaen" w:cs="Sylfaen"/>
          <w:i/>
          <w:iCs/>
          <w:lang w:val="ka-GE"/>
        </w:rPr>
        <w:t xml:space="preserve"> </w:t>
      </w:r>
      <w:r>
        <w:rPr>
          <w:rFonts w:ascii="Sylfaen" w:hAnsi="Sylfaen" w:cs="Sylfaen"/>
          <w:i/>
          <w:iCs/>
          <w:lang w:val="ka-GE"/>
        </w:rPr>
        <w:tab/>
      </w:r>
      <w:r>
        <w:rPr>
          <w:rFonts w:ascii="Sylfaen" w:hAnsi="Sylfaen" w:cs="Sylfaen"/>
          <w:i/>
          <w:iCs/>
          <w:lang w:val="ka-GE"/>
        </w:rPr>
        <w:tab/>
      </w:r>
      <w:r w:rsidRPr="000D1058">
        <w:rPr>
          <w:rFonts w:ascii="Sylfaen" w:hAnsi="Sylfaen" w:cs="Sylfaen"/>
          <w:lang w:val="ka-GE"/>
        </w:rPr>
        <w:t>–</w:t>
      </w:r>
      <w:r w:rsidRPr="00235D29">
        <w:rPr>
          <w:rFonts w:ascii="Sylfaen" w:hAnsi="Sylfaen" w:cs="Sylfaen"/>
          <w:lang w:val="ka-GE"/>
        </w:rPr>
        <w:t xml:space="preserve"> საწარმოს  საოპერაციო დანახარჯები სატარიფო </w:t>
      </w:r>
      <w:r>
        <w:rPr>
          <w:rFonts w:ascii="Sylfaen" w:hAnsi="Sylfaen" w:cs="Sylfaen"/>
          <w:lang w:val="ka-GE"/>
        </w:rPr>
        <w:t>წლის</w:t>
      </w:r>
      <w:r w:rsidRPr="00235D29">
        <w:rPr>
          <w:rFonts w:ascii="Sylfaen" w:hAnsi="Sylfaen" w:cs="Sylfaen"/>
          <w:lang w:val="ka-GE"/>
        </w:rPr>
        <w:t xml:space="preserve">თვის  </w:t>
      </w:r>
      <w:r w:rsidRPr="00235D29">
        <w:rPr>
          <w:rFonts w:ascii="Sylfaen" w:hAnsi="Sylfaen" w:cs="Sylfaen"/>
          <w:lang w:val="ka-GE"/>
        </w:rPr>
        <w:tab/>
      </w:r>
      <w:r w:rsidRPr="00235D29">
        <w:rPr>
          <w:rFonts w:ascii="Sylfaen" w:hAnsi="Sylfaen" w:cs="Sylfaen"/>
          <w:position w:val="-5"/>
          <w:lang w:val="ka-GE"/>
        </w:rPr>
        <w:t>(ლარი);</w:t>
      </w:r>
    </w:p>
    <w:p w:rsidR="007A4348" w:rsidRPr="00325895" w:rsidRDefault="007A4348" w:rsidP="00F669E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position w:val="-5"/>
          <w:lang w:val="ka-GE"/>
        </w:rPr>
      </w:pPr>
    </w:p>
    <w:p w:rsidR="007A4348" w:rsidRDefault="007A4348" w:rsidP="000F478E">
      <w:pPr>
        <w:spacing w:line="276" w:lineRule="auto"/>
        <w:ind w:left="1134" w:hanging="1134"/>
        <w:jc w:val="both"/>
        <w:rPr>
          <w:rFonts w:ascii="Sylfaen" w:hAnsi="Sylfaen" w:cs="Sylfaen"/>
          <w:lang w:val="ka-GE"/>
        </w:rPr>
      </w:pPr>
      <w:r w:rsidRPr="000D1058">
        <w:rPr>
          <w:rFonts w:ascii="Sylfaen" w:hAnsi="Sylfaen" w:cs="Sylfaen"/>
          <w:i/>
          <w:iCs/>
          <w:lang w:val="ka-GE"/>
        </w:rPr>
        <w:t>CORR</w:t>
      </w:r>
      <w:r w:rsidRPr="000D1058">
        <w:rPr>
          <w:rFonts w:ascii="Sylfaen" w:hAnsi="Sylfaen" w:cs="Sylfaen"/>
          <w:i/>
          <w:iCs/>
          <w:vertAlign w:val="subscript"/>
          <w:lang w:val="ka-GE"/>
        </w:rPr>
        <w:t>(t+1</w:t>
      </w:r>
      <w:r>
        <w:rPr>
          <w:rFonts w:ascii="Sylfaen" w:hAnsi="Sylfaen" w:cs="Sylfaen"/>
          <w:i/>
          <w:iCs/>
          <w:vertAlign w:val="subscript"/>
          <w:lang w:val="ka-GE"/>
        </w:rPr>
        <w:t>)</w:t>
      </w:r>
      <w:r>
        <w:rPr>
          <w:rFonts w:ascii="Sylfaen" w:hAnsi="Sylfaen" w:cs="Sylfaen"/>
          <w:lang w:val="ka-GE"/>
        </w:rPr>
        <w:t xml:space="preserve"> </w:t>
      </w:r>
      <w:r>
        <w:rPr>
          <w:rFonts w:ascii="Sylfaen" w:hAnsi="Sylfaen" w:cs="Sylfaen"/>
          <w:lang w:val="ka-GE"/>
        </w:rPr>
        <w:tab/>
      </w:r>
      <w:r w:rsidRPr="000D1058">
        <w:rPr>
          <w:rFonts w:ascii="Sylfaen" w:hAnsi="Sylfaen" w:cs="Sylfaen"/>
          <w:lang w:val="ka-GE"/>
        </w:rPr>
        <w:t>–</w:t>
      </w:r>
      <w:r>
        <w:rPr>
          <w:rFonts w:ascii="Sylfaen" w:hAnsi="Sylfaen" w:cs="Sylfaen"/>
          <w:lang w:val="ka-GE"/>
        </w:rPr>
        <w:t xml:space="preserve"> </w:t>
      </w:r>
      <w:r w:rsidRPr="00235D29">
        <w:rPr>
          <w:rFonts w:ascii="Sylfaen" w:hAnsi="Sylfaen" w:cs="Sylfaen"/>
          <w:lang w:val="ka-GE"/>
        </w:rPr>
        <w:t xml:space="preserve">დანახარჯების კორექტირების მაჩვენებელი, რომელიც უზრუნველყოფს სატარიფო წლის დანახარჯების ბაზაში </w:t>
      </w:r>
      <w:r>
        <w:rPr>
          <w:rFonts w:ascii="Sylfaen" w:hAnsi="Sylfaen" w:cs="Sylfaen"/>
          <w:lang w:val="ka-GE"/>
        </w:rPr>
        <w:t xml:space="preserve">კორექტირებას დაქვემდებარებული </w:t>
      </w:r>
      <w:r w:rsidRPr="00235D29">
        <w:rPr>
          <w:rFonts w:ascii="Sylfaen" w:hAnsi="Sylfaen" w:cs="Sylfaen"/>
          <w:lang w:val="ka-GE"/>
        </w:rPr>
        <w:t xml:space="preserve">სატარიფო წლის ფაქტობრივ და დაგეგმილ დანახარჯებს შორის სხვაობის, </w:t>
      </w:r>
      <w:r w:rsidRPr="000D1058">
        <w:rPr>
          <w:rFonts w:ascii="Sylfaen" w:hAnsi="Sylfaen" w:cs="Sylfaen"/>
          <w:lang w:val="ka-GE"/>
        </w:rPr>
        <w:t>აგრეთვე ამ მეთოდოლოგიის მე–</w:t>
      </w:r>
      <w:r>
        <w:rPr>
          <w:rFonts w:ascii="Sylfaen" w:hAnsi="Sylfaen" w:cs="Sylfaen"/>
          <w:lang w:val="ka-GE"/>
        </w:rPr>
        <w:t>19</w:t>
      </w:r>
      <w:r w:rsidRPr="000D1058">
        <w:rPr>
          <w:rFonts w:ascii="Sylfaen" w:hAnsi="Sylfaen" w:cs="Sylfaen"/>
          <w:lang w:val="ka-GE"/>
        </w:rPr>
        <w:t xml:space="preserve"> მუხლის პირველი პუნქტის „გ“ ქვეპუნქტით გათვალისწინებული არასაოპერაციო საქმიანობიდან მიღებული</w:t>
      </w:r>
      <w:r>
        <w:rPr>
          <w:rFonts w:ascii="Sylfaen" w:hAnsi="Sylfaen" w:cs="Sylfaen"/>
          <w:lang w:val="ka-GE"/>
        </w:rPr>
        <w:t xml:space="preserve"> შემოსავლის</w:t>
      </w:r>
      <w:r w:rsidRPr="000D1058">
        <w:rPr>
          <w:rFonts w:ascii="Sylfaen" w:hAnsi="Sylfaen" w:cs="Sylfaen"/>
          <w:lang w:val="ka-GE"/>
        </w:rPr>
        <w:t>, ამ მეთოდოლოგიით განსაზღვრული პრინციპებით ასახვას (ლარი).</w:t>
      </w:r>
    </w:p>
    <w:p w:rsidR="007A4348" w:rsidRDefault="007A4348" w:rsidP="002D6E2D">
      <w:pPr>
        <w:spacing w:line="276" w:lineRule="auto"/>
        <w:rPr>
          <w:rFonts w:ascii="Sylfaen" w:hAnsi="Sylfaen" w:cs="Sylfaen"/>
          <w:b/>
          <w:bCs/>
          <w:lang w:val="ka-GE"/>
        </w:rPr>
      </w:pPr>
    </w:p>
    <w:p w:rsidR="007A4348" w:rsidRDefault="007A4348" w:rsidP="002D6E2D">
      <w:pPr>
        <w:spacing w:line="276" w:lineRule="auto"/>
        <w:rPr>
          <w:rFonts w:ascii="Sylfaen" w:hAnsi="Sylfaen" w:cs="Sylfaen"/>
          <w:b/>
          <w:bCs/>
          <w:lang w:val="ka-GE"/>
        </w:rPr>
      </w:pPr>
    </w:p>
    <w:p w:rsidR="007A4348" w:rsidRPr="00A01DD7" w:rsidRDefault="007A4348" w:rsidP="002D6E2D">
      <w:pPr>
        <w:spacing w:line="276" w:lineRule="auto"/>
        <w:rPr>
          <w:rFonts w:ascii="Sylfaen" w:hAnsi="Sylfaen" w:cs="Sylfaen"/>
          <w:b/>
          <w:bCs/>
          <w:lang w:val="ka-GE"/>
        </w:rPr>
      </w:pPr>
      <w:r w:rsidRPr="00A01DD7">
        <w:rPr>
          <w:rFonts w:ascii="Sylfaen" w:hAnsi="Sylfaen" w:cs="Sylfaen"/>
          <w:b/>
          <w:bCs/>
          <w:lang w:val="ka-GE"/>
        </w:rPr>
        <w:t xml:space="preserve">მუხლი </w:t>
      </w:r>
      <w:r>
        <w:rPr>
          <w:rFonts w:ascii="Sylfaen" w:hAnsi="Sylfaen" w:cs="Sylfaen"/>
          <w:b/>
          <w:bCs/>
          <w:lang w:val="ka-GE"/>
        </w:rPr>
        <w:t>6</w:t>
      </w:r>
      <w:r w:rsidRPr="00A01DD7">
        <w:rPr>
          <w:rFonts w:ascii="Sylfaen" w:hAnsi="Sylfaen" w:cs="Sylfaen"/>
          <w:b/>
          <w:bCs/>
          <w:lang w:val="ka-GE"/>
        </w:rPr>
        <w:t xml:space="preserve">. კაპიტალური </w:t>
      </w:r>
      <w:r>
        <w:rPr>
          <w:rFonts w:ascii="Sylfaen" w:hAnsi="Sylfaen" w:cs="Sylfaen"/>
          <w:b/>
          <w:bCs/>
          <w:lang w:val="ka-GE"/>
        </w:rPr>
        <w:t>დანა</w:t>
      </w:r>
      <w:r w:rsidRPr="00A01DD7">
        <w:rPr>
          <w:rFonts w:ascii="Sylfaen" w:hAnsi="Sylfaen" w:cs="Sylfaen"/>
          <w:b/>
          <w:bCs/>
          <w:lang w:val="ka-GE"/>
        </w:rPr>
        <w:t>ხარჯები</w:t>
      </w:r>
    </w:p>
    <w:p w:rsidR="007A4348" w:rsidRPr="00A01DD7"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lang w:val="ka-GE"/>
        </w:rPr>
        <w:t xml:space="preserve">სატარიფო </w:t>
      </w:r>
      <w:r w:rsidRPr="00A01DD7">
        <w:rPr>
          <w:rFonts w:ascii="Sylfaen" w:hAnsi="Sylfaen" w:cs="Sylfaen"/>
          <w:lang w:val="ka-GE"/>
        </w:rPr>
        <w:t>წლისთვის</w:t>
      </w:r>
      <w:r>
        <w:rPr>
          <w:rFonts w:ascii="Sylfaen" w:hAnsi="Sylfaen" w:cs="Sylfaen"/>
          <w:lang w:val="ka-GE"/>
        </w:rPr>
        <w:t xml:space="preserve"> </w:t>
      </w:r>
      <w:r w:rsidRPr="00A01DD7">
        <w:rPr>
          <w:rFonts w:ascii="Sylfaen" w:hAnsi="Sylfaen" w:cs="Sylfaen"/>
          <w:lang w:val="ka-GE"/>
        </w:rPr>
        <w:t>კაპიტალური</w:t>
      </w:r>
      <w:r>
        <w:rPr>
          <w:rFonts w:ascii="Sylfaen" w:hAnsi="Sylfaen" w:cs="Sylfaen"/>
          <w:lang w:val="ka-GE"/>
        </w:rPr>
        <w:t xml:space="preserve"> დანა</w:t>
      </w:r>
      <w:r w:rsidRPr="00A01DD7">
        <w:rPr>
          <w:rFonts w:ascii="Sylfaen" w:hAnsi="Sylfaen" w:cs="Sylfaen"/>
          <w:lang w:val="ka-GE"/>
        </w:rPr>
        <w:t>ხარჯები</w:t>
      </w:r>
      <w:r>
        <w:rPr>
          <w:rFonts w:ascii="Sylfaen" w:hAnsi="Sylfaen" w:cs="Sylfaen"/>
          <w:lang w:val="ka-GE"/>
        </w:rPr>
        <w:t xml:space="preserve"> </w:t>
      </w:r>
      <w:r w:rsidRPr="00072AD2">
        <w:rPr>
          <w:rFonts w:ascii="Sylfaen" w:hAnsi="Sylfaen" w:cs="Sylfaen"/>
          <w:lang w:val="ka-GE"/>
        </w:rPr>
        <w:t xml:space="preserve">იანგარიშება </w:t>
      </w:r>
      <w:r w:rsidRPr="00A01DD7">
        <w:rPr>
          <w:rFonts w:ascii="Sylfaen" w:hAnsi="Sylfaen" w:cs="Sylfaen"/>
          <w:lang w:val="ka-GE"/>
        </w:rPr>
        <w:t>შემდეგი</w:t>
      </w:r>
      <w:r>
        <w:rPr>
          <w:rFonts w:ascii="Sylfaen" w:hAnsi="Sylfaen" w:cs="Sylfaen"/>
          <w:lang w:val="ka-GE"/>
        </w:rPr>
        <w:t xml:space="preserve"> </w:t>
      </w:r>
      <w:r w:rsidRPr="00A01DD7">
        <w:rPr>
          <w:rFonts w:ascii="Sylfaen" w:hAnsi="Sylfaen" w:cs="Sylfaen"/>
          <w:lang w:val="ka-GE"/>
        </w:rPr>
        <w:t>ფორმულით:</w:t>
      </w:r>
    </w:p>
    <w:p w:rsidR="007A4348" w:rsidRPr="00A01DD7"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235D29"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i/>
          <w:iCs/>
          <w:sz w:val="28"/>
          <w:szCs w:val="28"/>
          <w:lang w:val="ka-GE"/>
        </w:rPr>
      </w:pPr>
      <w:r w:rsidRPr="00235D29">
        <w:rPr>
          <w:rFonts w:ascii="Sylfaen" w:hAnsi="Sylfaen" w:cs="Sylfaen"/>
          <w:b/>
          <w:bCs/>
          <w:i/>
          <w:iCs/>
          <w:sz w:val="28"/>
          <w:szCs w:val="28"/>
          <w:lang w:val="ka-GE"/>
        </w:rPr>
        <w:t>CAPEX</w:t>
      </w:r>
      <w:r w:rsidRPr="00235D29">
        <w:rPr>
          <w:rFonts w:ascii="Sylfaen" w:hAnsi="Sylfaen" w:cs="Sylfaen"/>
          <w:b/>
          <w:bCs/>
          <w:i/>
          <w:iCs/>
          <w:sz w:val="28"/>
          <w:szCs w:val="28"/>
          <w:vertAlign w:val="subscript"/>
          <w:lang w:val="ka-GE"/>
        </w:rPr>
        <w:t xml:space="preserve">(t+1)  </w:t>
      </w:r>
      <w:r w:rsidRPr="00235D29">
        <w:rPr>
          <w:rFonts w:ascii="Sylfaen" w:hAnsi="Sylfaen" w:cs="Sylfaen"/>
          <w:b/>
          <w:bCs/>
          <w:i/>
          <w:iCs/>
          <w:sz w:val="28"/>
          <w:szCs w:val="28"/>
          <w:lang w:val="ka-GE"/>
        </w:rPr>
        <w:t xml:space="preserve">= RAB </w:t>
      </w:r>
      <w:r w:rsidRPr="00235D29">
        <w:rPr>
          <w:rFonts w:ascii="Sylfaen" w:hAnsi="Sylfaen" w:cs="Sylfaen"/>
          <w:b/>
          <w:bCs/>
          <w:i/>
          <w:iCs/>
          <w:sz w:val="28"/>
          <w:szCs w:val="28"/>
          <w:vertAlign w:val="subscript"/>
          <w:lang w:val="ka-GE"/>
        </w:rPr>
        <w:t xml:space="preserve">start(t+1)  </w:t>
      </w:r>
      <w:r w:rsidRPr="00235D29">
        <w:rPr>
          <w:rFonts w:ascii="Sylfaen" w:hAnsi="Sylfaen" w:cs="Sylfaen"/>
          <w:b/>
          <w:bCs/>
          <w:i/>
          <w:iCs/>
          <w:sz w:val="28"/>
          <w:szCs w:val="28"/>
          <w:lang w:val="ka-GE"/>
        </w:rPr>
        <w:t>× WACC + D</w:t>
      </w:r>
      <w:r w:rsidRPr="00235D29">
        <w:rPr>
          <w:rFonts w:ascii="Sylfaen" w:hAnsi="Sylfaen" w:cs="Sylfaen"/>
          <w:b/>
          <w:bCs/>
          <w:i/>
          <w:iCs/>
          <w:sz w:val="28"/>
          <w:szCs w:val="28"/>
          <w:vertAlign w:val="subscript"/>
          <w:lang w:val="ka-GE"/>
        </w:rPr>
        <w:t>(t+1)</w:t>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r>
      <w:r w:rsidRPr="00235D29">
        <w:rPr>
          <w:rFonts w:ascii="Sylfaen" w:hAnsi="Sylfaen" w:cs="Sylfaen"/>
          <w:b/>
          <w:bCs/>
          <w:i/>
          <w:iCs/>
          <w:sz w:val="28"/>
          <w:szCs w:val="28"/>
          <w:lang w:val="ka-GE"/>
        </w:rPr>
        <w:tab/>
        <w:t xml:space="preserve">           (2)</w:t>
      </w:r>
      <w:r>
        <w:rPr>
          <w:rFonts w:ascii="Sylfaen" w:hAnsi="Sylfaen" w:cs="Sylfaen"/>
          <w:b/>
          <w:bCs/>
          <w:i/>
          <w:iCs/>
          <w:sz w:val="28"/>
          <w:szCs w:val="28"/>
          <w:lang w:val="ka-GE"/>
        </w:rPr>
        <w:t>,</w:t>
      </w:r>
    </w:p>
    <w:p w:rsidR="007A4348" w:rsidRPr="00A01DD7"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3D2B03" w:rsidRDefault="007A4348" w:rsidP="002D6E2D">
      <w:pPr>
        <w:spacing w:line="276" w:lineRule="auto"/>
        <w:jc w:val="both"/>
        <w:rPr>
          <w:rFonts w:ascii="Sylfaen" w:hAnsi="Sylfaen" w:cs="Sylfaen"/>
          <w:i/>
          <w:iCs/>
          <w:lang w:val="ka-GE"/>
        </w:rPr>
      </w:pPr>
      <w:r w:rsidRPr="003D2B03">
        <w:rPr>
          <w:rFonts w:ascii="Sylfaen" w:hAnsi="Sylfaen" w:cs="Sylfaen"/>
          <w:i/>
          <w:iCs/>
          <w:lang w:val="ka-GE"/>
        </w:rPr>
        <w:t>სადაც:</w:t>
      </w:r>
    </w:p>
    <w:p w:rsidR="007A4348" w:rsidRPr="00372DFA" w:rsidRDefault="007A4348" w:rsidP="002D6E2D">
      <w:pPr>
        <w:spacing w:line="276" w:lineRule="auto"/>
        <w:jc w:val="both"/>
        <w:rPr>
          <w:rFonts w:ascii="Sylfaen" w:hAnsi="Sylfaen" w:cs="Sylfaen"/>
          <w:i/>
          <w:iCs/>
          <w:lang w:val="ka-GE"/>
        </w:rPr>
      </w:pPr>
    </w:p>
    <w:p w:rsidR="007A4348" w:rsidRPr="00235D29" w:rsidRDefault="007A4348" w:rsidP="00235D29">
      <w:pPr>
        <w:spacing w:line="276" w:lineRule="auto"/>
        <w:ind w:left="1170" w:hanging="1170"/>
        <w:jc w:val="both"/>
        <w:rPr>
          <w:rFonts w:ascii="Sylfaen" w:hAnsi="Sylfaen" w:cs="Sylfaen"/>
          <w:lang w:val="ka-GE"/>
        </w:rPr>
      </w:pPr>
      <w:r w:rsidRPr="00235D29">
        <w:rPr>
          <w:rFonts w:ascii="Sylfaen" w:hAnsi="Sylfaen" w:cs="Sylfaen"/>
          <w:i/>
          <w:iCs/>
          <w:lang w:val="ka-GE"/>
        </w:rPr>
        <w:t>CAPEX</w:t>
      </w:r>
      <w:r w:rsidRPr="00235D29">
        <w:rPr>
          <w:rFonts w:ascii="Sylfaen" w:hAnsi="Sylfaen" w:cs="Sylfaen"/>
          <w:i/>
          <w:iCs/>
          <w:vertAlign w:val="subscript"/>
          <w:lang w:val="ka-GE"/>
        </w:rPr>
        <w:t>(</w:t>
      </w:r>
      <w:r w:rsidRPr="000D1058">
        <w:rPr>
          <w:rFonts w:ascii="Sylfaen" w:hAnsi="Sylfaen" w:cs="Sylfaen"/>
          <w:i/>
          <w:iCs/>
          <w:vertAlign w:val="subscript"/>
          <w:lang w:val="ka-GE"/>
        </w:rPr>
        <w:t>t+1)</w:t>
      </w:r>
      <w:r w:rsidRPr="00372DFA">
        <w:rPr>
          <w:rFonts w:ascii="Sylfaen" w:hAnsi="Sylfaen" w:cs="Sylfaen"/>
          <w:i/>
          <w:iCs/>
          <w:lang w:val="ka-GE"/>
        </w:rPr>
        <w:tab/>
      </w:r>
      <w:r w:rsidRPr="000D1058">
        <w:rPr>
          <w:rFonts w:ascii="Sylfaen" w:hAnsi="Sylfaen" w:cs="Sylfaen"/>
          <w:b/>
          <w:bCs/>
          <w:sz w:val="32"/>
          <w:szCs w:val="32"/>
          <w:lang w:val="ka-GE"/>
        </w:rPr>
        <w:t>-</w:t>
      </w:r>
      <w:r w:rsidRPr="00235D29">
        <w:rPr>
          <w:rFonts w:ascii="Sylfaen" w:hAnsi="Sylfaen" w:cs="Sylfaen"/>
          <w:lang w:val="ka-GE"/>
        </w:rPr>
        <w:t xml:space="preserve">  საწარმოს კაპიტალური დანახარჯები სატარიფო </w:t>
      </w:r>
      <w:r>
        <w:rPr>
          <w:rFonts w:ascii="Sylfaen" w:hAnsi="Sylfaen" w:cs="Sylfaen"/>
          <w:lang w:val="ka-GE"/>
        </w:rPr>
        <w:t>წლის</w:t>
      </w:r>
      <w:r w:rsidRPr="00235D29">
        <w:rPr>
          <w:rFonts w:ascii="Sylfaen" w:hAnsi="Sylfaen" w:cs="Sylfaen"/>
          <w:lang w:val="ka-GE"/>
        </w:rPr>
        <w:t>თვის (ლარი);</w:t>
      </w:r>
    </w:p>
    <w:p w:rsidR="007A4348" w:rsidRPr="00372DFA" w:rsidRDefault="007A4348" w:rsidP="00F669EA">
      <w:pPr>
        <w:spacing w:line="276" w:lineRule="auto"/>
        <w:ind w:left="2160" w:hanging="2160"/>
        <w:jc w:val="both"/>
        <w:rPr>
          <w:rFonts w:ascii="Sylfaen" w:hAnsi="Sylfaen" w:cs="Sylfaen"/>
          <w:i/>
          <w:iCs/>
          <w:lang w:val="ka-GE"/>
        </w:rPr>
      </w:pPr>
    </w:p>
    <w:p w:rsidR="007A4348" w:rsidRPr="00235D29" w:rsidRDefault="007A4348" w:rsidP="00235D29">
      <w:pPr>
        <w:spacing w:line="276" w:lineRule="auto"/>
        <w:ind w:left="1170" w:hanging="1170"/>
        <w:jc w:val="both"/>
        <w:rPr>
          <w:rFonts w:ascii="Sylfaen" w:hAnsi="Sylfaen" w:cs="Sylfaen"/>
          <w:lang w:val="ka-GE"/>
        </w:rPr>
      </w:pPr>
      <w:r w:rsidRPr="00235D29">
        <w:rPr>
          <w:rFonts w:ascii="Sylfaen" w:hAnsi="Sylfaen" w:cs="Sylfaen"/>
          <w:i/>
          <w:iCs/>
          <w:lang w:val="ka-GE"/>
        </w:rPr>
        <w:t>RAB</w:t>
      </w:r>
      <w:r w:rsidRPr="00235D29">
        <w:rPr>
          <w:rFonts w:ascii="Sylfaen" w:hAnsi="Sylfaen" w:cs="Sylfaen"/>
          <w:i/>
          <w:iCs/>
          <w:vertAlign w:val="subscript"/>
          <w:lang w:val="ka-GE"/>
        </w:rPr>
        <w:t>start(t+1)</w:t>
      </w:r>
      <w:r w:rsidRPr="00524D2B">
        <w:rPr>
          <w:rFonts w:ascii="Sylfaen" w:hAnsi="Sylfaen" w:cs="Sylfaen"/>
          <w:b/>
          <w:bCs/>
          <w:i/>
          <w:iCs/>
          <w:sz w:val="28"/>
          <w:szCs w:val="28"/>
          <w:vertAlign w:val="subscript"/>
          <w:lang w:val="ka-GE"/>
        </w:rPr>
        <w:tab/>
      </w:r>
      <w:r w:rsidRPr="000D1058">
        <w:rPr>
          <w:rFonts w:ascii="Sylfaen" w:hAnsi="Sylfaen" w:cs="Sylfaen"/>
          <w:b/>
          <w:bCs/>
          <w:sz w:val="32"/>
          <w:szCs w:val="32"/>
          <w:lang w:val="ka-GE"/>
        </w:rPr>
        <w:t>-</w:t>
      </w:r>
      <w:r w:rsidRPr="00235D29">
        <w:rPr>
          <w:rFonts w:ascii="Sylfaen" w:hAnsi="Sylfaen" w:cs="Sylfaen"/>
          <w:lang w:val="ka-GE"/>
        </w:rPr>
        <w:t xml:space="preserve"> რეგულირებადი აქტივ</w:t>
      </w:r>
      <w:r>
        <w:rPr>
          <w:rFonts w:ascii="Sylfaen" w:hAnsi="Sylfaen" w:cs="Sylfaen"/>
          <w:lang w:val="ka-GE"/>
        </w:rPr>
        <w:t>ებ</w:t>
      </w:r>
      <w:r w:rsidRPr="00235D29">
        <w:rPr>
          <w:rFonts w:ascii="Sylfaen" w:hAnsi="Sylfaen" w:cs="Sylfaen"/>
          <w:lang w:val="ka-GE"/>
        </w:rPr>
        <w:t>ის ბაზის ღირებულება სატარიფო წლის დასაწყისისთვის (ლარი);</w:t>
      </w:r>
    </w:p>
    <w:p w:rsidR="007A4348" w:rsidRPr="00372DFA" w:rsidRDefault="007A4348" w:rsidP="00F669EA">
      <w:pPr>
        <w:spacing w:line="276" w:lineRule="auto"/>
        <w:ind w:left="2160" w:hanging="2160"/>
        <w:jc w:val="both"/>
        <w:rPr>
          <w:rFonts w:ascii="Sylfaen" w:hAnsi="Sylfaen" w:cs="Sylfaen"/>
          <w:i/>
          <w:iCs/>
          <w:lang w:val="ka-GE"/>
        </w:rPr>
      </w:pPr>
    </w:p>
    <w:p w:rsidR="007A4348" w:rsidRPr="00235D29" w:rsidRDefault="007A4348" w:rsidP="00235D29">
      <w:pPr>
        <w:spacing w:line="276" w:lineRule="auto"/>
        <w:ind w:left="1170" w:hanging="1170"/>
        <w:jc w:val="both"/>
        <w:rPr>
          <w:rFonts w:ascii="Sylfaen" w:hAnsi="Sylfaen" w:cs="Sylfaen"/>
          <w:lang w:val="ka-GE"/>
        </w:rPr>
      </w:pPr>
      <w:r w:rsidRPr="00235D29">
        <w:rPr>
          <w:rFonts w:ascii="Sylfaen" w:hAnsi="Sylfaen" w:cs="Sylfaen"/>
          <w:i/>
          <w:iCs/>
          <w:lang w:val="ka-GE"/>
        </w:rPr>
        <w:t>WACC</w:t>
      </w:r>
      <w:r w:rsidRPr="00372DFA">
        <w:rPr>
          <w:rFonts w:ascii="Sylfaen" w:hAnsi="Sylfaen" w:cs="Sylfaen"/>
          <w:i/>
          <w:iCs/>
          <w:lang w:val="ka-GE"/>
        </w:rPr>
        <w:tab/>
      </w:r>
      <w:r w:rsidRPr="000D1058">
        <w:rPr>
          <w:rFonts w:ascii="Sylfaen" w:hAnsi="Sylfaen" w:cs="Sylfaen"/>
          <w:b/>
          <w:bCs/>
          <w:sz w:val="32"/>
          <w:szCs w:val="32"/>
          <w:lang w:val="ka-GE"/>
        </w:rPr>
        <w:t>-</w:t>
      </w:r>
      <w:r>
        <w:rPr>
          <w:rFonts w:ascii="Sylfaen" w:hAnsi="Sylfaen" w:cs="Sylfaen"/>
          <w:b/>
          <w:bCs/>
          <w:sz w:val="32"/>
          <w:szCs w:val="32"/>
          <w:lang w:val="ka-GE"/>
        </w:rPr>
        <w:t xml:space="preserve"> </w:t>
      </w:r>
      <w:r w:rsidRPr="00235D29">
        <w:rPr>
          <w:rFonts w:ascii="Sylfaen" w:hAnsi="Sylfaen" w:cs="Sylfaen"/>
          <w:lang w:val="ka-GE"/>
        </w:rPr>
        <w:t>რეგულირებადი აქტივ</w:t>
      </w:r>
      <w:r>
        <w:rPr>
          <w:rFonts w:ascii="Sylfaen" w:hAnsi="Sylfaen" w:cs="Sylfaen"/>
          <w:lang w:val="ka-GE"/>
        </w:rPr>
        <w:t>ებ</w:t>
      </w:r>
      <w:r w:rsidRPr="00235D29">
        <w:rPr>
          <w:rFonts w:ascii="Sylfaen" w:hAnsi="Sylfaen" w:cs="Sylfaen"/>
          <w:lang w:val="ka-GE"/>
        </w:rPr>
        <w:t xml:space="preserve">ის ბაზაზე ამონაგების ნორმა სატარიფო </w:t>
      </w:r>
      <w:r>
        <w:rPr>
          <w:rFonts w:ascii="Sylfaen" w:hAnsi="Sylfaen" w:cs="Sylfaen"/>
          <w:lang w:val="ka-GE"/>
        </w:rPr>
        <w:t>წლის</w:t>
      </w:r>
      <w:r w:rsidRPr="00235D29">
        <w:rPr>
          <w:rFonts w:ascii="Sylfaen" w:hAnsi="Sylfaen" w:cs="Sylfaen"/>
          <w:lang w:val="ka-GE"/>
        </w:rPr>
        <w:t>თვის (%);</w:t>
      </w:r>
    </w:p>
    <w:p w:rsidR="007A4348" w:rsidRPr="00372DFA" w:rsidRDefault="007A4348" w:rsidP="00F669EA">
      <w:pPr>
        <w:spacing w:line="276" w:lineRule="auto"/>
        <w:ind w:left="2160" w:hanging="2160"/>
        <w:jc w:val="both"/>
        <w:rPr>
          <w:rFonts w:ascii="Sylfaen" w:hAnsi="Sylfaen" w:cs="Sylfaen"/>
          <w:i/>
          <w:iCs/>
          <w:lang w:val="ka-GE"/>
        </w:rPr>
      </w:pPr>
    </w:p>
    <w:p w:rsidR="007A4348" w:rsidRPr="00235D29" w:rsidRDefault="007A4348" w:rsidP="00235D29">
      <w:pPr>
        <w:spacing w:line="276" w:lineRule="auto"/>
        <w:ind w:left="1170" w:hanging="1170"/>
        <w:jc w:val="both"/>
        <w:rPr>
          <w:rFonts w:ascii="Sylfaen" w:hAnsi="Sylfaen" w:cs="Sylfaen"/>
          <w:b/>
          <w:bCs/>
          <w:lang w:val="ka-GE"/>
        </w:rPr>
      </w:pPr>
      <w:r w:rsidRPr="00235D29">
        <w:rPr>
          <w:rFonts w:ascii="Sylfaen" w:hAnsi="Sylfaen" w:cs="Sylfaen"/>
          <w:i/>
          <w:iCs/>
          <w:lang w:val="ka-GE"/>
        </w:rPr>
        <w:t>D</w:t>
      </w:r>
      <w:r w:rsidRPr="00235D29">
        <w:rPr>
          <w:rFonts w:ascii="Sylfaen" w:hAnsi="Sylfaen" w:cs="Sylfaen"/>
          <w:i/>
          <w:iCs/>
          <w:vertAlign w:val="subscript"/>
          <w:lang w:val="ka-GE"/>
        </w:rPr>
        <w:t>(t+1)</w:t>
      </w:r>
      <w:r w:rsidRPr="00524D2B">
        <w:rPr>
          <w:rFonts w:ascii="Sylfaen" w:hAnsi="Sylfaen" w:cs="Sylfaen"/>
          <w:i/>
          <w:iCs/>
          <w:sz w:val="28"/>
          <w:szCs w:val="28"/>
          <w:lang w:val="ka-GE"/>
        </w:rPr>
        <w:tab/>
      </w:r>
      <w:r w:rsidRPr="00235D29">
        <w:rPr>
          <w:rFonts w:ascii="Sylfaen" w:hAnsi="Sylfaen" w:cs="Sylfaen"/>
          <w:sz w:val="28"/>
          <w:szCs w:val="28"/>
          <w:lang w:val="ka-GE"/>
        </w:rPr>
        <w:tab/>
      </w:r>
      <w:r w:rsidRPr="00235D29">
        <w:rPr>
          <w:rFonts w:ascii="Sylfaen" w:hAnsi="Sylfaen" w:cs="Sylfaen"/>
          <w:b/>
          <w:bCs/>
          <w:sz w:val="32"/>
          <w:szCs w:val="32"/>
          <w:lang w:val="ka-GE"/>
        </w:rPr>
        <w:t xml:space="preserve">- </w:t>
      </w:r>
      <w:r w:rsidRPr="00235D29">
        <w:rPr>
          <w:rFonts w:ascii="Sylfaen" w:hAnsi="Sylfaen" w:cs="Sylfaen"/>
          <w:lang w:val="ka-GE"/>
        </w:rPr>
        <w:t>სატარიფო წლის ცვეთა (ლარი).</w:t>
      </w:r>
    </w:p>
    <w:p w:rsidR="007A4348" w:rsidRDefault="007A4348" w:rsidP="00F669E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2160" w:hanging="2160"/>
        <w:jc w:val="both"/>
        <w:rPr>
          <w:rFonts w:ascii="Sylfaen" w:hAnsi="Sylfaen" w:cs="Sylfaen"/>
          <w:b/>
          <w:bCs/>
          <w:lang w:val="ka-GE"/>
        </w:rPr>
      </w:pPr>
    </w:p>
    <w:p w:rsidR="007A4348" w:rsidRPr="00C853BD" w:rsidRDefault="007A4348" w:rsidP="00F669E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2160" w:hanging="2160"/>
        <w:jc w:val="both"/>
        <w:rPr>
          <w:rFonts w:ascii="Sylfaen" w:hAnsi="Sylfaen" w:cs="Sylfaen"/>
          <w:b/>
          <w:bCs/>
          <w:lang w:val="ka-GE"/>
        </w:rPr>
      </w:pPr>
    </w:p>
    <w:p w:rsidR="007A4348" w:rsidRPr="00A01DD7"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A01DD7">
        <w:rPr>
          <w:rFonts w:ascii="Sylfaen" w:hAnsi="Sylfaen" w:cs="Sylfaen"/>
          <w:b/>
          <w:bCs/>
          <w:lang w:val="ka-GE"/>
        </w:rPr>
        <w:t xml:space="preserve">მუხლი </w:t>
      </w:r>
      <w:r>
        <w:rPr>
          <w:rFonts w:ascii="Sylfaen" w:hAnsi="Sylfaen" w:cs="Sylfaen"/>
          <w:b/>
          <w:bCs/>
          <w:lang w:val="ka-GE"/>
        </w:rPr>
        <w:t>7</w:t>
      </w:r>
      <w:r w:rsidRPr="00A01DD7">
        <w:rPr>
          <w:rFonts w:ascii="Sylfaen" w:hAnsi="Sylfaen" w:cs="Sylfaen"/>
          <w:b/>
          <w:bCs/>
          <w:lang w:val="ka-GE"/>
        </w:rPr>
        <w:t>. რეგულირებადი აქტივ</w:t>
      </w:r>
      <w:r>
        <w:rPr>
          <w:rFonts w:ascii="Sylfaen" w:hAnsi="Sylfaen" w:cs="Sylfaen"/>
          <w:b/>
          <w:bCs/>
          <w:lang w:val="ka-GE"/>
        </w:rPr>
        <w:t>ებ</w:t>
      </w:r>
      <w:r w:rsidRPr="00A01DD7">
        <w:rPr>
          <w:rFonts w:ascii="Sylfaen" w:hAnsi="Sylfaen" w:cs="Sylfaen"/>
          <w:b/>
          <w:bCs/>
          <w:lang w:val="ka-GE"/>
        </w:rPr>
        <w:t>ის ბაზა</w:t>
      </w:r>
    </w:p>
    <w:p w:rsidR="007A4348" w:rsidRPr="00A04CB2" w:rsidRDefault="007A4348" w:rsidP="00A70CBE">
      <w:pPr>
        <w:spacing w:line="276" w:lineRule="auto"/>
        <w:jc w:val="both"/>
        <w:rPr>
          <w:rFonts w:ascii="Sylfaen" w:hAnsi="Sylfaen" w:cs="Sylfaen"/>
          <w:lang w:val="ka-GE"/>
        </w:rPr>
      </w:pPr>
      <w:r w:rsidRPr="00E1156F">
        <w:rPr>
          <w:rFonts w:ascii="Sylfaen" w:hAnsi="Sylfaen" w:cs="Sylfaen"/>
          <w:lang w:val="ka-GE"/>
        </w:rPr>
        <w:t xml:space="preserve">1. </w:t>
      </w:r>
      <w:r w:rsidRPr="00A04CB2">
        <w:rPr>
          <w:rFonts w:ascii="Sylfaen" w:hAnsi="Sylfaen" w:cs="Sylfaen"/>
          <w:lang w:val="ka-GE"/>
        </w:rPr>
        <w:t xml:space="preserve">აქტივის ღირებულება  განისაზღვრება  ისტორიული ღირებულების შეფასების მეთოდით. </w:t>
      </w:r>
    </w:p>
    <w:p w:rsidR="007A4348" w:rsidRPr="00CC46BC" w:rsidRDefault="007A4348" w:rsidP="00A70CBE">
      <w:pPr>
        <w:spacing w:line="276" w:lineRule="auto"/>
        <w:jc w:val="both"/>
        <w:rPr>
          <w:rFonts w:ascii="Sylfaen" w:hAnsi="Sylfaen" w:cs="Sylfaen"/>
          <w:lang w:val="ka-GE"/>
        </w:rPr>
      </w:pPr>
      <w:r w:rsidRPr="00B069B9">
        <w:rPr>
          <w:rFonts w:ascii="Sylfaen" w:hAnsi="Sylfaen" w:cs="Sylfaen"/>
          <w:lang w:val="ka-GE"/>
        </w:rPr>
        <w:t>2. იმ შემთხვევაში, როდესაც აქტივის ღირებულება არ დგინდება ამ მუხლის პირველი პუნქტით განსაზღვრული მეთოდით, კომისია  უფლებამოსილია გამოიყენოს აქტივის აღდგენითი ღირებულებით შეფასების მეთოდი.</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3. საწარმოს მიერ რეგულირებადი აქტივების სხვა საწარმოზე გაყიდვის შემთხვევაში, კომისია, შესაბამისი ტარიფის გაანგარიშებისას </w:t>
      </w:r>
      <w:r w:rsidRPr="00FC4D8B">
        <w:rPr>
          <w:rFonts w:ascii="Sylfaen" w:hAnsi="Sylfaen" w:cs="Sylfaen"/>
          <w:lang w:val="ka-GE"/>
        </w:rPr>
        <w:t>არ გა</w:t>
      </w:r>
      <w:r>
        <w:rPr>
          <w:rFonts w:ascii="Sylfaen" w:hAnsi="Sylfaen" w:cs="Sylfaen"/>
          <w:lang w:val="ka-GE"/>
        </w:rPr>
        <w:t>ი</w:t>
      </w:r>
      <w:r w:rsidRPr="00FC4D8B">
        <w:rPr>
          <w:rFonts w:ascii="Sylfaen" w:hAnsi="Sylfaen" w:cs="Sylfaen"/>
          <w:lang w:val="ka-GE"/>
        </w:rPr>
        <w:t>თვალისწინებ</w:t>
      </w:r>
      <w:r>
        <w:rPr>
          <w:rFonts w:ascii="Sylfaen" w:hAnsi="Sylfaen" w:cs="Sylfaen"/>
          <w:lang w:val="ka-GE"/>
        </w:rPr>
        <w:t>ს</w:t>
      </w:r>
      <w:r w:rsidRPr="00FC4D8B">
        <w:rPr>
          <w:rFonts w:ascii="Sylfaen" w:hAnsi="Sylfaen" w:cs="Sylfaen"/>
          <w:lang w:val="ka-GE"/>
        </w:rPr>
        <w:t xml:space="preserve"> აქტივის ხელმეორედ გაყიდვის ღირებულება</w:t>
      </w:r>
      <w:r>
        <w:rPr>
          <w:rFonts w:ascii="Sylfaen" w:hAnsi="Sylfaen" w:cs="Sylfaen"/>
          <w:lang w:val="ka-GE"/>
        </w:rPr>
        <w:t>ს.</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4. რეგულირებადი აქტივების </w:t>
      </w:r>
      <w:r w:rsidRPr="00824DA4">
        <w:rPr>
          <w:rFonts w:ascii="Sylfaen" w:hAnsi="Sylfaen" w:cs="Sylfaen"/>
          <w:lang w:val="ka-GE"/>
        </w:rPr>
        <w:t>ბაზ</w:t>
      </w:r>
      <w:r>
        <w:rPr>
          <w:rFonts w:ascii="Sylfaen" w:hAnsi="Sylfaen" w:cs="Sylfaen"/>
          <w:lang w:val="ka-GE"/>
        </w:rPr>
        <w:t>აში მონაწილეობს არსებული აქტივების ღირებულება, მათ შორის ფაქტობრივად განხორციელებული ინვესტიციები.</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5. რეგულირებადი აქტივების </w:t>
      </w:r>
      <w:r w:rsidRPr="00824DA4">
        <w:rPr>
          <w:rFonts w:ascii="Sylfaen" w:hAnsi="Sylfaen" w:cs="Sylfaen"/>
          <w:lang w:val="ka-GE"/>
        </w:rPr>
        <w:t>ბაზ</w:t>
      </w:r>
      <w:r>
        <w:rPr>
          <w:rFonts w:ascii="Sylfaen" w:hAnsi="Sylfaen" w:cs="Sylfaen"/>
          <w:lang w:val="ka-GE"/>
        </w:rPr>
        <w:t>აში არ მონაწილეობს:</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ა) </w:t>
      </w:r>
      <w:r w:rsidRPr="00824DA4">
        <w:rPr>
          <w:rFonts w:ascii="Sylfaen" w:hAnsi="Sylfaen" w:cs="Sylfaen"/>
          <w:lang w:val="ka-GE"/>
        </w:rPr>
        <w:t>ინვესტიცი</w:t>
      </w:r>
      <w:r>
        <w:rPr>
          <w:rFonts w:ascii="Sylfaen" w:hAnsi="Sylfaen" w:cs="Sylfaen"/>
          <w:lang w:val="ka-GE"/>
        </w:rPr>
        <w:t>ა</w:t>
      </w:r>
      <w:r w:rsidRPr="00824DA4">
        <w:rPr>
          <w:rFonts w:ascii="Sylfaen" w:hAnsi="Sylfaen" w:cs="Sylfaen"/>
          <w:lang w:val="ka-GE"/>
        </w:rPr>
        <w:t xml:space="preserve">, რომელიც განხორციელდა </w:t>
      </w:r>
      <w:r w:rsidRPr="006E207E">
        <w:rPr>
          <w:rFonts w:ascii="Sylfaen" w:hAnsi="Sylfaen" w:cs="Sylfaen"/>
          <w:lang w:val="ka-GE"/>
        </w:rPr>
        <w:t>მესამე მხარის დაფინანსებით</w:t>
      </w:r>
      <w:r>
        <w:rPr>
          <w:rFonts w:ascii="Sylfaen" w:hAnsi="Sylfaen" w:cs="Sylfaen"/>
          <w:lang w:val="ka-GE"/>
        </w:rPr>
        <w:t xml:space="preserve"> და</w:t>
      </w:r>
      <w:r w:rsidRPr="006E207E">
        <w:rPr>
          <w:rFonts w:ascii="Sylfaen" w:hAnsi="Sylfaen" w:cs="Sylfaen"/>
          <w:lang w:val="ka-GE"/>
        </w:rPr>
        <w:t xml:space="preserve"> ასეთი აქტივები საწარმოს მიერ უნდა აღირიცხოს განცალკევებულად</w:t>
      </w:r>
      <w:r>
        <w:rPr>
          <w:rFonts w:ascii="Sylfaen" w:hAnsi="Sylfaen" w:cs="Sylfaen"/>
          <w:lang w:val="ka-GE"/>
        </w:rPr>
        <w:t>;</w:t>
      </w:r>
    </w:p>
    <w:p w:rsidR="007A4348" w:rsidRDefault="007A4348" w:rsidP="002D6E2D">
      <w:pPr>
        <w:spacing w:line="276" w:lineRule="auto"/>
        <w:jc w:val="both"/>
        <w:rPr>
          <w:rFonts w:ascii="Sylfaen" w:hAnsi="Sylfaen" w:cs="Sylfaen"/>
          <w:lang w:val="ka-GE"/>
        </w:rPr>
      </w:pPr>
      <w:r>
        <w:rPr>
          <w:rFonts w:ascii="Sylfaen" w:hAnsi="Sylfaen" w:cs="Sylfaen"/>
          <w:lang w:val="ka-GE"/>
        </w:rPr>
        <w:t>ბ) ინვესტიცია, რომელსაც კომისია არ მიიჩნევს დასაბუთებულად და გონივრულად;</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გ) </w:t>
      </w:r>
      <w:r w:rsidRPr="00824DA4">
        <w:rPr>
          <w:rFonts w:ascii="Sylfaen" w:hAnsi="Sylfaen" w:cs="Sylfaen"/>
          <w:lang w:val="ka-GE"/>
        </w:rPr>
        <w:t>რეგულირებად საქმიანობაში გამოუყენებელი აქტივები</w:t>
      </w:r>
      <w:r>
        <w:rPr>
          <w:rFonts w:ascii="Sylfaen" w:hAnsi="Sylfaen" w:cs="Sylfaen"/>
          <w:lang w:val="ka-GE"/>
        </w:rPr>
        <w:t>;</w:t>
      </w:r>
    </w:p>
    <w:p w:rsidR="007A4348" w:rsidRPr="00C853BD" w:rsidRDefault="007A4348" w:rsidP="002D6E2D">
      <w:pPr>
        <w:spacing w:line="276" w:lineRule="auto"/>
        <w:jc w:val="both"/>
        <w:rPr>
          <w:rFonts w:ascii="Sylfaen" w:hAnsi="Sylfaen" w:cs="Sylfaen"/>
          <w:lang w:val="ka-GE"/>
        </w:rPr>
      </w:pPr>
      <w:r>
        <w:rPr>
          <w:rFonts w:ascii="Sylfaen" w:hAnsi="Sylfaen" w:cs="Sylfaen"/>
          <w:lang w:val="ka-GE"/>
        </w:rPr>
        <w:t>დ) დაუმთავრებელი მშენებლობა</w:t>
      </w:r>
      <w:r w:rsidRPr="00C853BD">
        <w:rPr>
          <w:rFonts w:ascii="Sylfaen" w:hAnsi="Sylfaen" w:cs="Sylfaen"/>
          <w:lang w:val="ka-GE"/>
        </w:rPr>
        <w:t>;</w:t>
      </w:r>
    </w:p>
    <w:p w:rsidR="007A4348" w:rsidRDefault="007A4348" w:rsidP="00A70CBE">
      <w:pPr>
        <w:spacing w:line="276" w:lineRule="auto"/>
        <w:jc w:val="both"/>
        <w:rPr>
          <w:rFonts w:ascii="Sylfaen" w:hAnsi="Sylfaen" w:cs="Sylfaen"/>
          <w:lang w:val="ka-GE"/>
        </w:rPr>
      </w:pPr>
      <w:r>
        <w:rPr>
          <w:rFonts w:ascii="Sylfaen" w:hAnsi="Sylfaen" w:cs="Sylfaen"/>
          <w:lang w:val="ka-GE"/>
        </w:rPr>
        <w:t>ე) გუდვილი, გარდა სახელმწიფო ქონების პრივატიზებისას წარმოქმნილი გუდვილისა.</w:t>
      </w:r>
    </w:p>
    <w:p w:rsidR="007A4348" w:rsidRPr="00442A66" w:rsidRDefault="007A4348" w:rsidP="00A70CBE">
      <w:pPr>
        <w:spacing w:line="276" w:lineRule="auto"/>
        <w:jc w:val="both"/>
        <w:rPr>
          <w:rFonts w:ascii="Sylfaen" w:hAnsi="Sylfaen" w:cs="Sylfaen"/>
          <w:lang w:val="ka-GE"/>
        </w:rPr>
      </w:pPr>
      <w:r w:rsidRPr="00B069B9">
        <w:rPr>
          <w:rFonts w:ascii="Sylfaen" w:hAnsi="Sylfaen" w:cs="Sylfaen"/>
          <w:lang w:val="ka-GE"/>
        </w:rPr>
        <w:t>6. კომისია ამ მუხლის მე–</w:t>
      </w:r>
      <w:r>
        <w:rPr>
          <w:rFonts w:ascii="Sylfaen" w:hAnsi="Sylfaen" w:cs="Sylfaen"/>
          <w:lang w:val="ka-GE"/>
        </w:rPr>
        <w:t>5</w:t>
      </w:r>
      <w:r w:rsidRPr="00B069B9">
        <w:rPr>
          <w:rFonts w:ascii="Sylfaen" w:hAnsi="Sylfaen" w:cs="Sylfaen"/>
          <w:lang w:val="ka-GE"/>
        </w:rPr>
        <w:t xml:space="preserve"> პუნქტის "დ" ქვეპუნტით განსაზღვრული აქტივის თვითღირებულებაში გაითვალისწინებს მშენებლობის პროცესში საწარმოს მიერ მშენებლობის დაფინანსებისათვის აღებული გრძელვადიანი სესხის </w:t>
      </w:r>
      <w:r>
        <w:rPr>
          <w:rFonts w:ascii="Sylfaen" w:hAnsi="Sylfaen" w:cs="Sylfaen"/>
          <w:lang w:val="ka-GE"/>
        </w:rPr>
        <w:t>ფაქტობრივი</w:t>
      </w:r>
      <w:r w:rsidRPr="00B069B9">
        <w:rPr>
          <w:rFonts w:ascii="Sylfaen" w:hAnsi="Sylfaen" w:cs="Sylfaen"/>
          <w:lang w:val="ka-GE"/>
        </w:rPr>
        <w:t xml:space="preserve"> წლიური საპროცენტო განაკვეთის ოდენობით გადახდილი სესხის პროცენტის კაპიტალიზირებულ ღირებულებას, მაგრამ არაუმეტეს ამ მეთოდოლოგიით განსაზღვრული სესხის ღირებულების (</w:t>
      </w:r>
      <w:r w:rsidRPr="00B069B9">
        <w:rPr>
          <w:rFonts w:ascii="Sylfaen" w:hAnsi="Sylfaen" w:cs="Sylfaen"/>
          <w:i/>
          <w:iCs/>
          <w:sz w:val="28"/>
          <w:szCs w:val="28"/>
          <w:lang w:val="ka-GE"/>
        </w:rPr>
        <w:t>r</w:t>
      </w:r>
      <w:r w:rsidRPr="00B069B9">
        <w:rPr>
          <w:rFonts w:ascii="Sylfaen" w:hAnsi="Sylfaen" w:cs="Sylfaen"/>
          <w:i/>
          <w:iCs/>
          <w:sz w:val="28"/>
          <w:szCs w:val="28"/>
          <w:vertAlign w:val="subscript"/>
          <w:lang w:val="ka-GE"/>
        </w:rPr>
        <w:t>d</w:t>
      </w:r>
      <w:r w:rsidRPr="00B069B9">
        <w:rPr>
          <w:rFonts w:ascii="Sylfaen" w:hAnsi="Sylfaen" w:cs="Sylfaen"/>
          <w:lang w:val="ka-GE"/>
        </w:rPr>
        <w:t>) განაკვეთისა.</w:t>
      </w:r>
      <w:r w:rsidRPr="00442A66">
        <w:rPr>
          <w:rFonts w:ascii="Sylfaen" w:hAnsi="Sylfaen" w:cs="Sylfaen"/>
          <w:lang w:val="ka-GE"/>
        </w:rPr>
        <w:t xml:space="preserve">  </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7. საწარმოს </w:t>
      </w:r>
      <w:r w:rsidRPr="00824DA4">
        <w:rPr>
          <w:rFonts w:ascii="Sylfaen" w:hAnsi="Sylfaen" w:cs="Sylfaen"/>
          <w:lang w:val="ka-GE"/>
        </w:rPr>
        <w:t>რეგულირებადი აქტივ</w:t>
      </w:r>
      <w:r>
        <w:rPr>
          <w:rFonts w:ascii="Sylfaen" w:hAnsi="Sylfaen" w:cs="Sylfaen"/>
          <w:lang w:val="ka-GE"/>
        </w:rPr>
        <w:t>ებ</w:t>
      </w:r>
      <w:r w:rsidRPr="00824DA4">
        <w:rPr>
          <w:rFonts w:ascii="Sylfaen" w:hAnsi="Sylfaen" w:cs="Sylfaen"/>
          <w:lang w:val="ka-GE"/>
        </w:rPr>
        <w:t>ის ბაზის ღირებულება განისაზღვრება ამ ბაზაში ჩართული აქტივების  წმინდა საბალანსო ღირებულებით.</w:t>
      </w:r>
    </w:p>
    <w:p w:rsidR="007A4348" w:rsidRDefault="007A4348" w:rsidP="002D6E2D">
      <w:pPr>
        <w:spacing w:line="276" w:lineRule="auto"/>
        <w:jc w:val="both"/>
        <w:rPr>
          <w:rFonts w:ascii="Sylfaen" w:hAnsi="Sylfaen" w:cs="Sylfaen"/>
          <w:lang w:val="ka-GE"/>
        </w:rPr>
      </w:pPr>
      <w:r>
        <w:rPr>
          <w:rFonts w:ascii="Sylfaen" w:hAnsi="Sylfaen" w:cs="Sylfaen"/>
          <w:lang w:val="ka-GE"/>
        </w:rPr>
        <w:t>8</w:t>
      </w:r>
      <w:r w:rsidRPr="006E207E">
        <w:rPr>
          <w:rFonts w:ascii="Sylfaen" w:hAnsi="Sylfaen" w:cs="Sylfaen"/>
          <w:lang w:val="ka-GE"/>
        </w:rPr>
        <w:t xml:space="preserve">. </w:t>
      </w:r>
      <w:r>
        <w:rPr>
          <w:rFonts w:ascii="Sylfaen" w:hAnsi="Sylfaen" w:cs="Sylfaen"/>
          <w:lang w:val="ka-GE"/>
        </w:rPr>
        <w:t xml:space="preserve">სატარიფო </w:t>
      </w:r>
      <w:r w:rsidRPr="00F76F1E">
        <w:rPr>
          <w:rFonts w:ascii="Sylfaen" w:hAnsi="Sylfaen" w:cs="Sylfaen"/>
          <w:lang w:val="ka-GE"/>
        </w:rPr>
        <w:t xml:space="preserve">რეგულირების მიზნებისთვის კომისია უფლებამოსილია აქტივის წმინდა საბალანსო ღირებულების განსაზღვრისას გაითვალისწინოს აქტივის </w:t>
      </w:r>
      <w:r>
        <w:rPr>
          <w:rFonts w:ascii="Sylfaen" w:hAnsi="Sylfaen" w:cs="Sylfaen"/>
          <w:lang w:val="ka-GE"/>
        </w:rPr>
        <w:t>გაუფასურება</w:t>
      </w:r>
      <w:r w:rsidRPr="00F76F1E">
        <w:rPr>
          <w:rFonts w:ascii="Sylfaen" w:hAnsi="Sylfaen" w:cs="Sylfaen"/>
          <w:lang w:val="ka-GE"/>
        </w:rPr>
        <w:t xml:space="preserve">. </w:t>
      </w:r>
      <w:r>
        <w:rPr>
          <w:rFonts w:ascii="Sylfaen" w:hAnsi="Sylfaen" w:cs="Sylfaen"/>
          <w:lang w:val="ka-GE"/>
        </w:rPr>
        <w:t xml:space="preserve">ამასთან, </w:t>
      </w:r>
      <w:r w:rsidRPr="00F76F1E">
        <w:rPr>
          <w:rFonts w:ascii="Sylfaen" w:hAnsi="Sylfaen" w:cs="Sylfaen"/>
          <w:lang w:val="ka-GE"/>
        </w:rPr>
        <w:t>კომისია უფლებამოსილია ცალკეულ შემთხვევებში ტარიფში ასახოს აქტივის გაუფასურების ზარალი.</w:t>
      </w:r>
      <w:r>
        <w:rPr>
          <w:rFonts w:ascii="Sylfaen" w:hAnsi="Sylfaen" w:cs="Sylfaen"/>
          <w:lang w:val="ka-GE"/>
        </w:rPr>
        <w:t xml:space="preserve"> საწარმოს მიერ </w:t>
      </w:r>
      <w:r w:rsidRPr="00F76F1E">
        <w:rPr>
          <w:rFonts w:ascii="Sylfaen" w:hAnsi="Sylfaen" w:cs="Sylfaen"/>
          <w:lang w:val="ka-GE"/>
        </w:rPr>
        <w:t xml:space="preserve">გაუფასურების ზარალის აღრიცხვა უნდა მოხდეს განცალკევებულად. </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9. </w:t>
      </w:r>
      <w:r w:rsidRPr="00824DA4">
        <w:rPr>
          <w:rFonts w:ascii="Sylfaen" w:hAnsi="Sylfaen" w:cs="Sylfaen"/>
          <w:lang w:val="ka-GE"/>
        </w:rPr>
        <w:t>რეგულირებადი აქტივ</w:t>
      </w:r>
      <w:r>
        <w:rPr>
          <w:rFonts w:ascii="Sylfaen" w:hAnsi="Sylfaen" w:cs="Sylfaen"/>
          <w:lang w:val="ka-GE"/>
        </w:rPr>
        <w:t>ებ</w:t>
      </w:r>
      <w:r w:rsidRPr="00824DA4">
        <w:rPr>
          <w:rFonts w:ascii="Sylfaen" w:hAnsi="Sylfaen" w:cs="Sylfaen"/>
          <w:lang w:val="ka-GE"/>
        </w:rPr>
        <w:t xml:space="preserve">ის ბაზის ღირებულება </w:t>
      </w:r>
      <w:r w:rsidRPr="003B509E">
        <w:rPr>
          <w:rFonts w:ascii="Sylfaen" w:hAnsi="Sylfaen" w:cs="Sylfaen"/>
          <w:lang w:val="ka-GE"/>
        </w:rPr>
        <w:t>სატარიფო წლის დასაწყისისთვის</w:t>
      </w:r>
      <w:r w:rsidRPr="00824DA4">
        <w:rPr>
          <w:rFonts w:ascii="Sylfaen" w:hAnsi="Sylfaen" w:cs="Sylfaen"/>
          <w:lang w:val="ka-GE"/>
        </w:rPr>
        <w:t xml:space="preserve"> </w:t>
      </w:r>
      <w:r w:rsidRPr="00072AD2">
        <w:rPr>
          <w:rFonts w:ascii="Sylfaen" w:hAnsi="Sylfaen" w:cs="Sylfaen"/>
          <w:lang w:val="ka-GE"/>
        </w:rPr>
        <w:t xml:space="preserve">იანგარიშება </w:t>
      </w:r>
      <w:r w:rsidRPr="00824DA4">
        <w:rPr>
          <w:rFonts w:ascii="Sylfaen" w:hAnsi="Sylfaen" w:cs="Sylfaen"/>
          <w:lang w:val="ka-GE"/>
        </w:rPr>
        <w:t>შემდეგი ფორმულით:</w:t>
      </w:r>
    </w:p>
    <w:p w:rsidR="007A4348" w:rsidRPr="00824DA4" w:rsidRDefault="007A4348" w:rsidP="002D6E2D">
      <w:pPr>
        <w:spacing w:line="276" w:lineRule="auto"/>
        <w:jc w:val="both"/>
        <w:rPr>
          <w:rFonts w:ascii="Sylfaen" w:hAnsi="Sylfaen" w:cs="Sylfaen"/>
          <w:lang w:val="ka-GE"/>
        </w:rPr>
      </w:pPr>
    </w:p>
    <w:p w:rsidR="007A4348" w:rsidRPr="0078762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i/>
          <w:iCs/>
          <w:sz w:val="28"/>
          <w:szCs w:val="28"/>
          <w:lang w:val="ka-GE"/>
        </w:rPr>
      </w:pPr>
      <w:r w:rsidRPr="002C16C9">
        <w:rPr>
          <w:rFonts w:ascii="Sylfaen" w:hAnsi="Sylfaen" w:cs="Sylfaen"/>
          <w:b/>
          <w:bCs/>
          <w:i/>
          <w:iCs/>
          <w:sz w:val="28"/>
          <w:szCs w:val="28"/>
          <w:lang w:val="ka-GE"/>
        </w:rPr>
        <w:t xml:space="preserve">RAB </w:t>
      </w:r>
      <w:r w:rsidRPr="002C16C9">
        <w:rPr>
          <w:rFonts w:ascii="Sylfaen" w:hAnsi="Sylfaen" w:cs="Sylfaen"/>
          <w:b/>
          <w:bCs/>
          <w:i/>
          <w:iCs/>
          <w:sz w:val="28"/>
          <w:szCs w:val="28"/>
          <w:vertAlign w:val="subscript"/>
          <w:lang w:val="ka-GE"/>
        </w:rPr>
        <w:t xml:space="preserve">start(t+1)  </w:t>
      </w:r>
      <w:r w:rsidRPr="002C16C9">
        <w:rPr>
          <w:rFonts w:ascii="Sylfaen" w:hAnsi="Sylfaen" w:cs="Sylfaen"/>
          <w:b/>
          <w:bCs/>
          <w:i/>
          <w:iCs/>
          <w:sz w:val="28"/>
          <w:szCs w:val="28"/>
          <w:lang w:val="ka-GE"/>
        </w:rPr>
        <w:t xml:space="preserve">= RAB </w:t>
      </w:r>
      <w:r w:rsidRPr="002C16C9">
        <w:rPr>
          <w:rFonts w:ascii="Sylfaen" w:hAnsi="Sylfaen" w:cs="Sylfaen"/>
          <w:b/>
          <w:bCs/>
          <w:i/>
          <w:iCs/>
          <w:sz w:val="28"/>
          <w:szCs w:val="28"/>
          <w:vertAlign w:val="subscript"/>
          <w:lang w:val="ka-GE"/>
        </w:rPr>
        <w:t xml:space="preserve">end(t-1)  </w:t>
      </w:r>
      <w:r w:rsidRPr="002C16C9">
        <w:rPr>
          <w:rFonts w:ascii="Sylfaen" w:hAnsi="Sylfaen" w:cs="Sylfaen"/>
          <w:b/>
          <w:bCs/>
          <w:i/>
          <w:iCs/>
          <w:sz w:val="28"/>
          <w:szCs w:val="28"/>
          <w:lang w:val="ka-GE"/>
        </w:rPr>
        <w:t>+ INV</w:t>
      </w:r>
      <w:r w:rsidRPr="002C16C9">
        <w:rPr>
          <w:rFonts w:ascii="Sylfaen" w:hAnsi="Sylfaen" w:cs="Sylfaen"/>
          <w:b/>
          <w:bCs/>
          <w:i/>
          <w:iCs/>
          <w:sz w:val="28"/>
          <w:szCs w:val="28"/>
          <w:vertAlign w:val="subscript"/>
          <w:lang w:val="ka-GE"/>
        </w:rPr>
        <w:t xml:space="preserve">t  </w:t>
      </w:r>
      <w:r w:rsidRPr="002C16C9">
        <w:rPr>
          <w:rFonts w:ascii="Sylfaen" w:hAnsi="Sylfaen" w:cs="Sylfaen"/>
          <w:b/>
          <w:bCs/>
          <w:i/>
          <w:iCs/>
          <w:sz w:val="28"/>
          <w:szCs w:val="28"/>
          <w:lang w:val="ka-GE"/>
        </w:rPr>
        <w:t>- D</w:t>
      </w:r>
      <w:r w:rsidRPr="002C16C9">
        <w:rPr>
          <w:rFonts w:ascii="Sylfaen" w:hAnsi="Sylfaen" w:cs="Sylfaen"/>
          <w:b/>
          <w:bCs/>
          <w:i/>
          <w:iCs/>
          <w:sz w:val="28"/>
          <w:szCs w:val="28"/>
          <w:vertAlign w:val="subscript"/>
          <w:lang w:val="ka-GE"/>
        </w:rPr>
        <w:t>t</w:t>
      </w:r>
      <w:r w:rsidRPr="002C16C9">
        <w:rPr>
          <w:rFonts w:ascii="Sylfaen" w:hAnsi="Sylfaen" w:cs="Sylfaen"/>
          <w:b/>
          <w:bCs/>
          <w:i/>
          <w:iCs/>
          <w:sz w:val="28"/>
          <w:szCs w:val="28"/>
          <w:lang w:val="ka-GE"/>
        </w:rPr>
        <w:tab/>
      </w:r>
      <w:r w:rsidRPr="002C16C9">
        <w:rPr>
          <w:rFonts w:ascii="Sylfaen" w:hAnsi="Sylfaen" w:cs="Sylfaen"/>
          <w:b/>
          <w:bCs/>
          <w:i/>
          <w:iCs/>
          <w:sz w:val="28"/>
          <w:szCs w:val="28"/>
          <w:lang w:val="ka-GE"/>
        </w:rPr>
        <w:tab/>
      </w:r>
      <w:r w:rsidRPr="002C16C9">
        <w:rPr>
          <w:rFonts w:ascii="Sylfaen" w:hAnsi="Sylfaen" w:cs="Sylfaen"/>
          <w:b/>
          <w:bCs/>
          <w:i/>
          <w:iCs/>
          <w:sz w:val="28"/>
          <w:szCs w:val="28"/>
          <w:lang w:val="ka-GE"/>
        </w:rPr>
        <w:tab/>
      </w:r>
      <w:r w:rsidRPr="002C16C9">
        <w:rPr>
          <w:rFonts w:ascii="Sylfaen" w:hAnsi="Sylfaen" w:cs="Sylfaen"/>
          <w:b/>
          <w:bCs/>
          <w:i/>
          <w:iCs/>
          <w:sz w:val="28"/>
          <w:szCs w:val="28"/>
          <w:lang w:val="ka-GE"/>
        </w:rPr>
        <w:tab/>
      </w:r>
      <w:r w:rsidRPr="002C16C9">
        <w:rPr>
          <w:rFonts w:ascii="Sylfaen" w:hAnsi="Sylfaen" w:cs="Sylfaen"/>
          <w:b/>
          <w:bCs/>
          <w:i/>
          <w:iCs/>
          <w:sz w:val="28"/>
          <w:szCs w:val="28"/>
          <w:lang w:val="ka-GE"/>
        </w:rPr>
        <w:tab/>
        <w:t xml:space="preserve">             </w:t>
      </w:r>
      <w:r w:rsidRPr="002C16C9">
        <w:rPr>
          <w:b/>
          <w:bCs/>
          <w:i/>
          <w:iCs/>
          <w:sz w:val="28"/>
          <w:szCs w:val="28"/>
          <w:lang w:val="ka-GE"/>
        </w:rPr>
        <w:t>(</w:t>
      </w:r>
      <w:r w:rsidRPr="002C16C9">
        <w:rPr>
          <w:rFonts w:ascii="Sylfaen" w:hAnsi="Sylfaen" w:cs="Sylfaen"/>
          <w:b/>
          <w:bCs/>
          <w:i/>
          <w:iCs/>
          <w:sz w:val="28"/>
          <w:szCs w:val="28"/>
          <w:lang w:val="ka-GE"/>
        </w:rPr>
        <w:t>3</w:t>
      </w:r>
      <w:r>
        <w:rPr>
          <w:rFonts w:ascii="Sylfaen" w:hAnsi="Sylfaen" w:cs="Sylfaen"/>
          <w:b/>
          <w:bCs/>
          <w:i/>
          <w:iCs/>
          <w:sz w:val="28"/>
          <w:szCs w:val="28"/>
          <w:lang w:val="ka-GE"/>
        </w:rPr>
        <w:t xml:space="preserve"> </w:t>
      </w:r>
      <w:r w:rsidRPr="002C16C9">
        <w:rPr>
          <w:b/>
          <w:bCs/>
          <w:i/>
          <w:iCs/>
          <w:sz w:val="28"/>
          <w:szCs w:val="28"/>
          <w:lang w:val="ka-GE"/>
        </w:rPr>
        <w:t>)</w:t>
      </w:r>
      <w:r>
        <w:rPr>
          <w:rFonts w:ascii="Sylfaen" w:hAnsi="Sylfaen" w:cs="Sylfaen"/>
          <w:b/>
          <w:bCs/>
          <w:i/>
          <w:iCs/>
          <w:sz w:val="28"/>
          <w:szCs w:val="28"/>
          <w:lang w:val="ka-GE"/>
        </w:rPr>
        <w:t>,</w:t>
      </w:r>
    </w:p>
    <w:p w:rsidR="007A4348" w:rsidRPr="002C16C9"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b/>
          <w:bCs/>
          <w:i/>
          <w:iCs/>
          <w:lang w:val="ka-GE"/>
        </w:rPr>
      </w:pPr>
    </w:p>
    <w:p w:rsidR="007A4348" w:rsidRPr="00787625" w:rsidRDefault="007A4348" w:rsidP="002D6E2D">
      <w:pPr>
        <w:spacing w:line="276" w:lineRule="auto"/>
        <w:jc w:val="both"/>
        <w:rPr>
          <w:rFonts w:ascii="Sylfaen" w:hAnsi="Sylfaen" w:cs="Sylfaen"/>
          <w:i/>
          <w:iCs/>
          <w:lang w:val="ka-GE"/>
        </w:rPr>
      </w:pPr>
      <w:r w:rsidRPr="00787625">
        <w:rPr>
          <w:rFonts w:ascii="Sylfaen" w:hAnsi="Sylfaen" w:cs="Sylfaen"/>
          <w:i/>
          <w:iCs/>
          <w:lang w:val="ka-GE"/>
        </w:rPr>
        <w:t>სადაც</w:t>
      </w:r>
      <w:r>
        <w:rPr>
          <w:rFonts w:ascii="Sylfaen" w:hAnsi="Sylfaen" w:cs="Sylfaen"/>
          <w:i/>
          <w:iCs/>
          <w:lang w:val="ka-GE"/>
        </w:rPr>
        <w:t>:</w:t>
      </w:r>
    </w:p>
    <w:p w:rsidR="007A4348" w:rsidRDefault="007A4348" w:rsidP="002D6E2D">
      <w:pPr>
        <w:spacing w:line="276" w:lineRule="auto"/>
        <w:jc w:val="both"/>
        <w:rPr>
          <w:rFonts w:ascii="Sylfaen" w:hAnsi="Sylfaen" w:cs="Sylfaen"/>
          <w:b/>
          <w:bCs/>
          <w:i/>
          <w:iCs/>
          <w:sz w:val="28"/>
          <w:szCs w:val="28"/>
          <w:lang w:val="ka-GE"/>
        </w:rPr>
      </w:pPr>
    </w:p>
    <w:p w:rsidR="007A4348" w:rsidRPr="002C16C9" w:rsidRDefault="007A4348" w:rsidP="002C16C9">
      <w:pPr>
        <w:spacing w:line="276" w:lineRule="auto"/>
        <w:ind w:left="1260" w:hanging="1260"/>
        <w:jc w:val="both"/>
        <w:rPr>
          <w:rFonts w:ascii="Sylfaen" w:hAnsi="Sylfaen" w:cs="Sylfaen"/>
          <w:lang w:val="ka-GE"/>
        </w:rPr>
      </w:pPr>
      <w:r w:rsidRPr="002C16C9">
        <w:rPr>
          <w:rFonts w:ascii="Sylfaen" w:hAnsi="Sylfaen" w:cs="Sylfaen"/>
          <w:i/>
          <w:iCs/>
          <w:lang w:val="ka-GE"/>
        </w:rPr>
        <w:t>RAB</w:t>
      </w:r>
      <w:r w:rsidRPr="002C16C9">
        <w:rPr>
          <w:rFonts w:ascii="Sylfaen" w:hAnsi="Sylfaen" w:cs="Sylfaen"/>
          <w:i/>
          <w:iCs/>
          <w:vertAlign w:val="subscript"/>
          <w:lang w:val="ka-GE"/>
        </w:rPr>
        <w:t>start(t+1)</w:t>
      </w:r>
      <w:r>
        <w:rPr>
          <w:rFonts w:ascii="Sylfaen" w:hAnsi="Sylfaen" w:cs="Sylfaen"/>
          <w:i/>
          <w:iCs/>
          <w:sz w:val="28"/>
          <w:szCs w:val="28"/>
          <w:vertAlign w:val="subscript"/>
          <w:lang w:val="ka-GE"/>
        </w:rPr>
        <w:tab/>
      </w:r>
      <w:r w:rsidRPr="000D1058">
        <w:rPr>
          <w:rFonts w:ascii="Sylfaen" w:hAnsi="Sylfaen" w:cs="Sylfaen"/>
          <w:b/>
          <w:bCs/>
          <w:sz w:val="32"/>
          <w:szCs w:val="32"/>
          <w:lang w:val="ka-GE"/>
        </w:rPr>
        <w:t>-</w:t>
      </w:r>
      <w:r w:rsidRPr="002C16C9">
        <w:rPr>
          <w:rFonts w:ascii="Sylfaen" w:hAnsi="Sylfaen" w:cs="Sylfaen"/>
          <w:lang w:val="ka-GE"/>
        </w:rPr>
        <w:t xml:space="preserve"> რეგულირებადი აქტივ</w:t>
      </w:r>
      <w:r>
        <w:rPr>
          <w:rFonts w:ascii="Sylfaen" w:hAnsi="Sylfaen" w:cs="Sylfaen"/>
          <w:lang w:val="ka-GE"/>
        </w:rPr>
        <w:t>ებ</w:t>
      </w:r>
      <w:r w:rsidRPr="002C16C9">
        <w:rPr>
          <w:rFonts w:ascii="Sylfaen" w:hAnsi="Sylfaen" w:cs="Sylfaen"/>
          <w:lang w:val="ka-GE"/>
        </w:rPr>
        <w:t>ის ბაზის ღირებულება სატარიფო წლის</w:t>
      </w:r>
      <w:r>
        <w:rPr>
          <w:rFonts w:ascii="Sylfaen" w:hAnsi="Sylfaen" w:cs="Sylfaen"/>
          <w:lang w:val="ka-GE"/>
        </w:rPr>
        <w:t xml:space="preserve"> (</w:t>
      </w:r>
      <w:r w:rsidRPr="001A506D">
        <w:rPr>
          <w:rFonts w:ascii="Sylfaen" w:hAnsi="Sylfaen" w:cs="Sylfaen"/>
          <w:lang w:val="ka-GE"/>
        </w:rPr>
        <w:t>t+1)</w:t>
      </w:r>
      <w:r w:rsidRPr="002C16C9">
        <w:rPr>
          <w:rFonts w:ascii="Sylfaen" w:hAnsi="Sylfaen" w:cs="Sylfaen"/>
          <w:lang w:val="ka-GE"/>
        </w:rPr>
        <w:t xml:space="preserve"> დასაწყისში  (ლარი);</w:t>
      </w:r>
    </w:p>
    <w:p w:rsidR="007A4348" w:rsidRPr="00372DFA" w:rsidRDefault="007A4348" w:rsidP="000F23FF">
      <w:pPr>
        <w:spacing w:line="276" w:lineRule="auto"/>
        <w:ind w:left="2160" w:hanging="2160"/>
        <w:jc w:val="both"/>
        <w:rPr>
          <w:rFonts w:ascii="Sylfaen" w:hAnsi="Sylfaen" w:cs="Sylfaen"/>
          <w:i/>
          <w:iCs/>
          <w:sz w:val="28"/>
          <w:szCs w:val="28"/>
          <w:lang w:val="ka-GE"/>
        </w:rPr>
      </w:pPr>
    </w:p>
    <w:p w:rsidR="007A4348" w:rsidRPr="00325895" w:rsidRDefault="007A4348" w:rsidP="002C16C9">
      <w:pPr>
        <w:spacing w:line="276" w:lineRule="auto"/>
        <w:ind w:left="1260" w:hanging="1260"/>
        <w:jc w:val="both"/>
        <w:rPr>
          <w:rFonts w:ascii="Sylfaen" w:hAnsi="Sylfaen" w:cs="Sylfaen"/>
          <w:i/>
          <w:iCs/>
          <w:lang w:val="ka-GE"/>
        </w:rPr>
      </w:pPr>
      <w:r w:rsidRPr="002C16C9">
        <w:rPr>
          <w:rFonts w:ascii="Sylfaen" w:hAnsi="Sylfaen" w:cs="Sylfaen"/>
          <w:i/>
          <w:iCs/>
          <w:lang w:val="ka-GE"/>
        </w:rPr>
        <w:t>RAB</w:t>
      </w:r>
      <w:r w:rsidRPr="002C16C9">
        <w:rPr>
          <w:rFonts w:ascii="Sylfaen" w:hAnsi="Sylfaen" w:cs="Sylfaen"/>
          <w:i/>
          <w:iCs/>
          <w:vertAlign w:val="subscript"/>
          <w:lang w:val="ka-GE"/>
        </w:rPr>
        <w:t>end(t-1)</w:t>
      </w:r>
      <w:r w:rsidRPr="00E65287">
        <w:rPr>
          <w:rFonts w:ascii="Sylfaen" w:hAnsi="Sylfaen" w:cs="Sylfaen"/>
          <w:b/>
          <w:bCs/>
          <w:i/>
          <w:iCs/>
          <w:sz w:val="28"/>
          <w:szCs w:val="28"/>
          <w:vertAlign w:val="subscript"/>
          <w:lang w:val="ka-GE"/>
        </w:rPr>
        <w:tab/>
      </w:r>
      <w:r w:rsidRPr="00E65287">
        <w:rPr>
          <w:rFonts w:ascii="Sylfaen" w:hAnsi="Sylfaen" w:cs="Sylfaen"/>
          <w:b/>
          <w:bCs/>
          <w:i/>
          <w:iCs/>
          <w:sz w:val="28"/>
          <w:szCs w:val="28"/>
          <w:vertAlign w:val="subscript"/>
          <w:lang w:val="ka-GE"/>
        </w:rPr>
        <w:tab/>
      </w:r>
      <w:r w:rsidRPr="000D1058">
        <w:rPr>
          <w:rFonts w:ascii="Sylfaen" w:hAnsi="Sylfaen" w:cs="Sylfaen"/>
          <w:b/>
          <w:bCs/>
          <w:sz w:val="32"/>
          <w:szCs w:val="32"/>
          <w:lang w:val="ka-GE"/>
        </w:rPr>
        <w:t>-</w:t>
      </w:r>
      <w:r>
        <w:rPr>
          <w:rFonts w:ascii="Sylfaen" w:hAnsi="Sylfaen" w:cs="Sylfaen"/>
          <w:b/>
          <w:bCs/>
          <w:sz w:val="32"/>
          <w:szCs w:val="32"/>
          <w:lang w:val="ka-GE"/>
        </w:rPr>
        <w:t xml:space="preserve"> </w:t>
      </w:r>
      <w:r w:rsidRPr="002C16C9">
        <w:rPr>
          <w:rFonts w:ascii="Sylfaen" w:hAnsi="Sylfaen" w:cs="Sylfaen"/>
          <w:lang w:val="ka-GE"/>
        </w:rPr>
        <w:t>რეგულირებადი აქტივ</w:t>
      </w:r>
      <w:r>
        <w:rPr>
          <w:rFonts w:ascii="Sylfaen" w:hAnsi="Sylfaen" w:cs="Sylfaen"/>
          <w:lang w:val="ka-GE"/>
        </w:rPr>
        <w:t>ებ</w:t>
      </w:r>
      <w:r w:rsidRPr="002C16C9">
        <w:rPr>
          <w:rFonts w:ascii="Sylfaen" w:hAnsi="Sylfaen" w:cs="Sylfaen"/>
          <w:lang w:val="ka-GE"/>
        </w:rPr>
        <w:t>ის ბაზის ღირებულება სატესტო წლის</w:t>
      </w:r>
      <w:r w:rsidRPr="001A506D">
        <w:rPr>
          <w:rFonts w:ascii="Sylfaen" w:hAnsi="Sylfaen" w:cs="Sylfaen"/>
          <w:lang w:val="ka-GE"/>
        </w:rPr>
        <w:t xml:space="preserve"> (t-1)</w:t>
      </w:r>
      <w:r w:rsidRPr="002C16C9">
        <w:rPr>
          <w:rFonts w:ascii="Sylfaen" w:hAnsi="Sylfaen" w:cs="Sylfaen"/>
          <w:lang w:val="ka-GE"/>
        </w:rPr>
        <w:t xml:space="preserve"> ბოლოს (ლარი);</w:t>
      </w:r>
    </w:p>
    <w:p w:rsidR="007A4348" w:rsidRDefault="007A4348" w:rsidP="000F23FF">
      <w:pPr>
        <w:spacing w:line="276" w:lineRule="auto"/>
        <w:ind w:left="2160" w:hanging="2160"/>
        <w:jc w:val="both"/>
        <w:rPr>
          <w:rFonts w:ascii="Sylfaen" w:hAnsi="Sylfaen" w:cs="Sylfaen"/>
          <w:i/>
          <w:iCs/>
          <w:sz w:val="28"/>
          <w:szCs w:val="28"/>
          <w:lang w:val="ka-GE"/>
        </w:rPr>
      </w:pPr>
    </w:p>
    <w:p w:rsidR="007A4348" w:rsidRDefault="007A4348" w:rsidP="002C16C9">
      <w:pPr>
        <w:spacing w:line="276" w:lineRule="auto"/>
        <w:ind w:left="1260" w:hanging="1260"/>
        <w:jc w:val="both"/>
        <w:rPr>
          <w:rFonts w:ascii="Sylfaen" w:hAnsi="Sylfaen" w:cs="Sylfaen"/>
        </w:rPr>
      </w:pPr>
      <w:r w:rsidRPr="002C16C9">
        <w:rPr>
          <w:rFonts w:ascii="Sylfaen" w:hAnsi="Sylfaen" w:cs="Sylfaen"/>
          <w:i/>
          <w:iCs/>
          <w:lang w:val="ka-GE"/>
        </w:rPr>
        <w:t>INV</w:t>
      </w:r>
      <w:r w:rsidRPr="002C16C9">
        <w:rPr>
          <w:rFonts w:ascii="Sylfaen" w:hAnsi="Sylfaen" w:cs="Sylfaen"/>
          <w:i/>
          <w:iCs/>
          <w:vertAlign w:val="subscript"/>
          <w:lang w:val="ka-GE"/>
        </w:rPr>
        <w:t xml:space="preserve">t </w:t>
      </w:r>
      <w:r>
        <w:rPr>
          <w:rFonts w:ascii="Sylfaen" w:hAnsi="Sylfaen" w:cs="Sylfaen"/>
          <w:i/>
          <w:iCs/>
          <w:sz w:val="28"/>
          <w:szCs w:val="28"/>
          <w:vertAlign w:val="subscript"/>
          <w:lang w:val="ka-GE"/>
        </w:rPr>
        <w:tab/>
      </w:r>
      <w:r w:rsidRPr="002C16C9">
        <w:rPr>
          <w:rFonts w:ascii="Sylfaen" w:hAnsi="Sylfaen" w:cs="Sylfaen"/>
          <w:b/>
          <w:bCs/>
          <w:sz w:val="32"/>
          <w:szCs w:val="32"/>
          <w:lang w:val="ka-GE"/>
        </w:rPr>
        <w:t xml:space="preserve">- </w:t>
      </w:r>
      <w:r w:rsidRPr="002C16C9">
        <w:rPr>
          <w:rFonts w:ascii="Sylfaen" w:hAnsi="Sylfaen" w:cs="Sylfaen"/>
          <w:lang w:val="ka-GE"/>
        </w:rPr>
        <w:t>ტარიფის გაანგარიშების წელს</w:t>
      </w:r>
      <w:r w:rsidRPr="001A506D">
        <w:rPr>
          <w:rFonts w:ascii="Sylfaen" w:hAnsi="Sylfaen" w:cs="Sylfaen"/>
          <w:lang w:val="ka-GE"/>
        </w:rPr>
        <w:t xml:space="preserve"> (t)</w:t>
      </w:r>
      <w:r w:rsidRPr="002C16C9">
        <w:rPr>
          <w:rFonts w:ascii="Sylfaen" w:hAnsi="Sylfaen" w:cs="Sylfaen"/>
          <w:lang w:val="ka-GE"/>
        </w:rPr>
        <w:t xml:space="preserve"> </w:t>
      </w:r>
      <w:r>
        <w:rPr>
          <w:rFonts w:ascii="Sylfaen" w:hAnsi="Sylfaen" w:cs="Sylfaen"/>
          <w:lang w:val="ka-GE"/>
        </w:rPr>
        <w:t>ფაქტობრივად</w:t>
      </w:r>
      <w:r w:rsidRPr="002C16C9">
        <w:rPr>
          <w:rFonts w:ascii="Sylfaen" w:hAnsi="Sylfaen" w:cs="Sylfaen"/>
          <w:lang w:val="ka-GE"/>
        </w:rPr>
        <w:t xml:space="preserve"> განხორციელებული და კომისიის მიერ დადასტურებული ინვესტიცია (ლარი);</w:t>
      </w:r>
    </w:p>
    <w:p w:rsidR="007A4348" w:rsidRPr="00C853BD" w:rsidRDefault="007A4348" w:rsidP="002C16C9">
      <w:pPr>
        <w:spacing w:line="276" w:lineRule="auto"/>
        <w:ind w:left="1260" w:hanging="1260"/>
        <w:jc w:val="both"/>
        <w:rPr>
          <w:rFonts w:ascii="Sylfaen" w:hAnsi="Sylfaen" w:cs="Sylfaen"/>
        </w:rPr>
      </w:pPr>
    </w:p>
    <w:p w:rsidR="007A4348" w:rsidRPr="00372DFA" w:rsidRDefault="007A4348" w:rsidP="002C16C9">
      <w:pPr>
        <w:spacing w:line="276" w:lineRule="auto"/>
        <w:ind w:left="1260" w:hanging="1260"/>
        <w:jc w:val="both"/>
        <w:rPr>
          <w:rFonts w:ascii="Sylfaen" w:hAnsi="Sylfaen" w:cs="Sylfaen"/>
          <w:b/>
          <w:bCs/>
          <w:i/>
          <w:iCs/>
          <w:lang w:val="ka-GE"/>
        </w:rPr>
      </w:pPr>
      <w:r w:rsidRPr="001A506D">
        <w:rPr>
          <w:rFonts w:ascii="Sylfaen" w:hAnsi="Sylfaen" w:cs="Sylfaen"/>
          <w:i/>
          <w:iCs/>
          <w:lang w:val="ka-GE"/>
        </w:rPr>
        <w:t>D</w:t>
      </w:r>
      <w:r w:rsidRPr="001A506D">
        <w:rPr>
          <w:rFonts w:ascii="Sylfaen" w:hAnsi="Sylfaen" w:cs="Sylfaen"/>
          <w:i/>
          <w:iCs/>
          <w:vertAlign w:val="subscript"/>
          <w:lang w:val="ka-GE"/>
        </w:rPr>
        <w:t>t</w:t>
      </w:r>
      <w:r>
        <w:rPr>
          <w:rFonts w:ascii="Sylfaen" w:hAnsi="Sylfaen" w:cs="Sylfaen"/>
          <w:i/>
          <w:iCs/>
          <w:sz w:val="28"/>
          <w:szCs w:val="28"/>
          <w:vertAlign w:val="subscript"/>
          <w:lang w:val="ka-GE"/>
        </w:rPr>
        <w:tab/>
      </w:r>
      <w:r w:rsidRPr="001A506D">
        <w:rPr>
          <w:rFonts w:ascii="Sylfaen" w:hAnsi="Sylfaen" w:cs="Sylfaen"/>
          <w:b/>
          <w:bCs/>
          <w:sz w:val="32"/>
          <w:szCs w:val="32"/>
          <w:lang w:val="ka-GE"/>
        </w:rPr>
        <w:t xml:space="preserve">- </w:t>
      </w:r>
      <w:r w:rsidRPr="001A506D">
        <w:rPr>
          <w:rFonts w:ascii="Sylfaen" w:hAnsi="Sylfaen" w:cs="Sylfaen"/>
          <w:lang w:val="ka-GE"/>
        </w:rPr>
        <w:t>ტარიფის გაანგარიშების წლის (</w:t>
      </w:r>
      <w:r w:rsidRPr="001A506D">
        <w:rPr>
          <w:rFonts w:ascii="Sylfaen" w:hAnsi="Sylfaen" w:cs="Sylfaen"/>
        </w:rPr>
        <w:t>t)</w:t>
      </w:r>
      <w:r w:rsidRPr="000D1058">
        <w:rPr>
          <w:rFonts w:ascii="Sylfaen" w:hAnsi="Sylfaen" w:cs="Sylfaen"/>
          <w:lang w:val="ka-GE"/>
        </w:rPr>
        <w:t xml:space="preserve"> </w:t>
      </w:r>
      <w:r w:rsidRPr="001A506D">
        <w:rPr>
          <w:rFonts w:ascii="Sylfaen" w:hAnsi="Sylfaen" w:cs="Sylfaen"/>
          <w:lang w:val="ka-GE"/>
        </w:rPr>
        <w:t>ცვეთა (ლარი);</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p>
    <w:p w:rsidR="007A4348" w:rsidRPr="00A01DD7"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b/>
          <w:bCs/>
          <w:lang w:val="ka-GE"/>
        </w:rPr>
      </w:pPr>
      <w:r w:rsidRPr="00A01DD7">
        <w:rPr>
          <w:rFonts w:ascii="Sylfaen" w:hAnsi="Sylfaen" w:cs="Sylfaen"/>
          <w:b/>
          <w:bCs/>
          <w:lang w:val="ka-GE"/>
        </w:rPr>
        <w:t>მუხლი</w:t>
      </w:r>
      <w:r>
        <w:rPr>
          <w:rFonts w:ascii="Sylfaen" w:hAnsi="Sylfaen" w:cs="Sylfaen"/>
          <w:b/>
          <w:bCs/>
          <w:lang w:val="ka-GE"/>
        </w:rPr>
        <w:t xml:space="preserve"> 8</w:t>
      </w:r>
      <w:r w:rsidRPr="00A01DD7">
        <w:rPr>
          <w:b/>
          <w:bCs/>
          <w:lang w:val="ka-GE"/>
        </w:rPr>
        <w:t xml:space="preserve">. </w:t>
      </w:r>
      <w:r w:rsidRPr="00A01DD7">
        <w:rPr>
          <w:rFonts w:ascii="Sylfaen" w:hAnsi="Sylfaen" w:cs="Sylfaen"/>
          <w:b/>
          <w:bCs/>
          <w:lang w:val="ka-GE"/>
        </w:rPr>
        <w:t>ცვეთა</w:t>
      </w:r>
      <w:r w:rsidRPr="00A01DD7">
        <w:rPr>
          <w:b/>
          <w:bCs/>
          <w:lang w:val="ka-GE"/>
        </w:rPr>
        <w:t>/</w:t>
      </w:r>
      <w:r w:rsidRPr="00A01DD7">
        <w:rPr>
          <w:rFonts w:ascii="Sylfaen" w:hAnsi="Sylfaen" w:cs="Sylfaen"/>
          <w:b/>
          <w:bCs/>
          <w:lang w:val="ka-GE"/>
        </w:rPr>
        <w:t>ამორტიზაცია</w:t>
      </w:r>
    </w:p>
    <w:p w:rsidR="007A4348" w:rsidRPr="00824DA4" w:rsidRDefault="007A4348" w:rsidP="002D6E2D">
      <w:pPr>
        <w:numPr>
          <w:ilvl w:val="0"/>
          <w:numId w:val="7"/>
        </w:numPr>
        <w:spacing w:line="276" w:lineRule="auto"/>
        <w:ind w:left="0" w:firstLine="0"/>
        <w:jc w:val="both"/>
        <w:rPr>
          <w:rFonts w:ascii="Sylfaen" w:hAnsi="Sylfaen" w:cs="Sylfaen"/>
        </w:rPr>
      </w:pPr>
      <w:r>
        <w:rPr>
          <w:rFonts w:ascii="Sylfaen" w:hAnsi="Sylfaen" w:cs="Sylfaen"/>
          <w:lang w:val="ka-GE"/>
        </w:rPr>
        <w:t xml:space="preserve"> </w:t>
      </w:r>
      <w:r w:rsidRPr="00824DA4">
        <w:rPr>
          <w:rFonts w:ascii="Sylfaen" w:hAnsi="Sylfaen" w:cs="Sylfaen"/>
          <w:lang w:val="ka-GE"/>
        </w:rPr>
        <w:t>კომისია ცვეთ</w:t>
      </w:r>
      <w:r>
        <w:rPr>
          <w:rFonts w:ascii="Sylfaen" w:hAnsi="Sylfaen" w:cs="Sylfaen"/>
          <w:lang w:val="ka-GE"/>
        </w:rPr>
        <w:t>ა/ამორტიზაციის</w:t>
      </w:r>
      <w:r w:rsidRPr="00824DA4">
        <w:rPr>
          <w:rFonts w:ascii="Sylfaen" w:hAnsi="Sylfaen" w:cs="Sylfaen"/>
          <w:lang w:val="ka-GE"/>
        </w:rPr>
        <w:t xml:space="preserve"> ნორმების განსაზღვრისთვის იყენებს წრფივი დარიცხვის მეთოდს.</w:t>
      </w:r>
    </w:p>
    <w:p w:rsidR="007A4348" w:rsidRPr="00A10385" w:rsidRDefault="007A4348" w:rsidP="00D67D04">
      <w:pPr>
        <w:numPr>
          <w:ilvl w:val="0"/>
          <w:numId w:val="7"/>
        </w:numPr>
        <w:spacing w:line="276" w:lineRule="auto"/>
        <w:ind w:left="0" w:firstLine="0"/>
        <w:jc w:val="both"/>
        <w:rPr>
          <w:rFonts w:ascii="Sylfaen" w:hAnsi="Sylfaen" w:cs="Sylfaen"/>
        </w:rPr>
      </w:pPr>
      <w:r>
        <w:rPr>
          <w:rFonts w:ascii="Sylfaen" w:hAnsi="Sylfaen" w:cs="Sylfaen"/>
          <w:lang w:val="ka-GE"/>
        </w:rPr>
        <w:t xml:space="preserve"> </w:t>
      </w:r>
      <w:r w:rsidRPr="00A10385">
        <w:rPr>
          <w:rFonts w:ascii="Sylfaen" w:hAnsi="Sylfaen" w:cs="Sylfaen"/>
          <w:lang w:val="ka-GE"/>
        </w:rPr>
        <w:t xml:space="preserve">2014 წლის 1 იანვრის შემდეგ </w:t>
      </w:r>
      <w:r>
        <w:rPr>
          <w:rFonts w:ascii="Sylfaen" w:hAnsi="Sylfaen" w:cs="Sylfaen"/>
          <w:lang w:val="ka-GE"/>
        </w:rPr>
        <w:t>შექმნილ ან/და შეძენილ აქტივებთან</w:t>
      </w:r>
      <w:r w:rsidRPr="00D5216D">
        <w:t xml:space="preserve"> </w:t>
      </w:r>
      <w:r w:rsidRPr="00D5216D">
        <w:rPr>
          <w:rFonts w:ascii="Sylfaen" w:hAnsi="Sylfaen" w:cs="Sylfaen"/>
        </w:rPr>
        <w:t>დაკავშირებით</w:t>
      </w:r>
      <w:r w:rsidRPr="00D5216D">
        <w:t xml:space="preserve"> </w:t>
      </w:r>
      <w:r w:rsidRPr="00A10385">
        <w:rPr>
          <w:rFonts w:ascii="Sylfaen" w:hAnsi="Sylfaen" w:cs="Sylfaen"/>
          <w:lang w:val="ka-GE"/>
        </w:rPr>
        <w:t xml:space="preserve">გამოიყენება </w:t>
      </w:r>
      <w:r>
        <w:rPr>
          <w:rFonts w:ascii="Sylfaen" w:hAnsi="Sylfaen" w:cs="Sylfaen"/>
          <w:lang w:val="ka-GE"/>
        </w:rPr>
        <w:t xml:space="preserve">კომისიის მიერ დამტკიცებული "სატარიფო რეგულირებას დაქვემდებარებული საწარმოების რეგულირებადი აქტივების </w:t>
      </w:r>
      <w:r w:rsidRPr="00A10385">
        <w:rPr>
          <w:rFonts w:ascii="Sylfaen" w:hAnsi="Sylfaen" w:cs="Sylfaen"/>
          <w:lang w:val="ka-GE"/>
        </w:rPr>
        <w:t>ცვეთა/ამორტიზაციის  ნორმები</w:t>
      </w:r>
      <w:r>
        <w:rPr>
          <w:rFonts w:ascii="Sylfaen" w:hAnsi="Sylfaen" w:cs="Sylfaen"/>
          <w:lang w:val="ka-GE"/>
        </w:rPr>
        <w:t>".</w:t>
      </w:r>
    </w:p>
    <w:p w:rsidR="007A4348" w:rsidRPr="00824DA4" w:rsidRDefault="007A4348" w:rsidP="00D67D04">
      <w:pPr>
        <w:pStyle w:val="ListParagraph"/>
        <w:numPr>
          <w:ilvl w:val="0"/>
          <w:numId w:val="7"/>
        </w:numPr>
        <w:spacing w:line="276" w:lineRule="auto"/>
        <w:ind w:left="0" w:firstLine="0"/>
        <w:jc w:val="both"/>
        <w:rPr>
          <w:rFonts w:ascii="Sylfaen" w:hAnsi="Sylfaen" w:cs="Sylfaen"/>
        </w:rPr>
      </w:pPr>
      <w:r>
        <w:rPr>
          <w:rFonts w:ascii="Sylfaen" w:hAnsi="Sylfaen" w:cs="Sylfaen"/>
          <w:lang w:val="ka-GE"/>
        </w:rPr>
        <w:t xml:space="preserve"> </w:t>
      </w:r>
      <w:r w:rsidRPr="00824DA4">
        <w:rPr>
          <w:rFonts w:ascii="Sylfaen" w:hAnsi="Sylfaen" w:cs="Sylfaen"/>
          <w:lang w:val="ka-GE"/>
        </w:rPr>
        <w:t xml:space="preserve">2014 წლის 1 იანვრამდე </w:t>
      </w:r>
      <w:r>
        <w:rPr>
          <w:rFonts w:ascii="Sylfaen" w:hAnsi="Sylfaen" w:cs="Sylfaen"/>
          <w:lang w:val="ka-GE"/>
        </w:rPr>
        <w:t xml:space="preserve">შექმნილ ან/და შეძენილ </w:t>
      </w:r>
      <w:r w:rsidRPr="00824DA4">
        <w:rPr>
          <w:rFonts w:ascii="Sylfaen" w:hAnsi="Sylfaen" w:cs="Sylfaen"/>
          <w:lang w:val="ka-GE"/>
        </w:rPr>
        <w:t>აქტივებთან მიმართებაში კომისია</w:t>
      </w:r>
      <w:r>
        <w:rPr>
          <w:rFonts w:ascii="Sylfaen" w:hAnsi="Sylfaen" w:cs="Sylfaen"/>
          <w:lang w:val="ka-GE"/>
        </w:rPr>
        <w:t xml:space="preserve"> </w:t>
      </w:r>
      <w:r w:rsidRPr="00824DA4">
        <w:rPr>
          <w:rFonts w:ascii="Sylfaen" w:hAnsi="Sylfaen" w:cs="Sylfaen"/>
          <w:lang w:val="ka-GE"/>
        </w:rPr>
        <w:t xml:space="preserve">უფლებამოსილია გამოიყენოს </w:t>
      </w:r>
      <w:r w:rsidRPr="00D56F0A">
        <w:rPr>
          <w:rFonts w:ascii="Sylfaen" w:hAnsi="Sylfaen" w:cs="Sylfaen"/>
          <w:lang w:val="ka-GE"/>
        </w:rPr>
        <w:t xml:space="preserve">საგადასახადო კოდექსით განსაზღვრული ცვეთა/ამორტიზაციის </w:t>
      </w:r>
      <w:r>
        <w:rPr>
          <w:rFonts w:ascii="Sylfaen" w:hAnsi="Sylfaen" w:cs="Sylfaen"/>
          <w:lang w:val="ka-GE"/>
        </w:rPr>
        <w:t>ნორმები.</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p>
    <w:p w:rsidR="007A4348" w:rsidRPr="00A01DD7"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b/>
          <w:bCs/>
          <w:lang w:val="ka-GE"/>
        </w:rPr>
      </w:pPr>
      <w:r w:rsidRPr="00A01DD7">
        <w:rPr>
          <w:rFonts w:ascii="Sylfaen" w:hAnsi="Sylfaen" w:cs="Sylfaen"/>
          <w:b/>
          <w:bCs/>
          <w:lang w:val="ka-GE"/>
        </w:rPr>
        <w:t>მუხლი</w:t>
      </w:r>
      <w:r>
        <w:rPr>
          <w:rFonts w:ascii="Sylfaen" w:hAnsi="Sylfaen" w:cs="Sylfaen"/>
          <w:b/>
          <w:bCs/>
          <w:lang w:val="ka-GE"/>
        </w:rPr>
        <w:t xml:space="preserve"> 9</w:t>
      </w:r>
      <w:r w:rsidRPr="00A01DD7">
        <w:rPr>
          <w:b/>
          <w:bCs/>
          <w:lang w:val="ka-GE"/>
        </w:rPr>
        <w:t xml:space="preserve">. </w:t>
      </w:r>
      <w:r w:rsidRPr="00A01DD7">
        <w:rPr>
          <w:rFonts w:ascii="Sylfaen" w:hAnsi="Sylfaen" w:cs="Sylfaen"/>
          <w:b/>
          <w:bCs/>
          <w:lang w:val="ka-GE"/>
        </w:rPr>
        <w:t>კაპიტალის</w:t>
      </w:r>
      <w:r>
        <w:rPr>
          <w:rFonts w:ascii="Sylfaen" w:hAnsi="Sylfaen" w:cs="Sylfaen"/>
          <w:b/>
          <w:bCs/>
          <w:lang w:val="ka-GE"/>
        </w:rPr>
        <w:t xml:space="preserve"> </w:t>
      </w:r>
      <w:r w:rsidRPr="00A01DD7">
        <w:rPr>
          <w:rFonts w:ascii="Sylfaen" w:hAnsi="Sylfaen" w:cs="Sylfaen"/>
          <w:b/>
          <w:bCs/>
          <w:lang w:val="ka-GE"/>
        </w:rPr>
        <w:t>საშუალო</w:t>
      </w:r>
      <w:r>
        <w:rPr>
          <w:rFonts w:ascii="Sylfaen" w:hAnsi="Sylfaen" w:cs="Sylfaen"/>
          <w:b/>
          <w:bCs/>
          <w:lang w:val="ka-GE"/>
        </w:rPr>
        <w:t xml:space="preserve"> </w:t>
      </w:r>
      <w:r w:rsidRPr="00A01DD7">
        <w:rPr>
          <w:rFonts w:ascii="Sylfaen" w:hAnsi="Sylfaen" w:cs="Sylfaen"/>
          <w:b/>
          <w:bCs/>
          <w:lang w:val="ka-GE"/>
        </w:rPr>
        <w:t>შეწონილი</w:t>
      </w:r>
      <w:r>
        <w:rPr>
          <w:rFonts w:ascii="Sylfaen" w:hAnsi="Sylfaen" w:cs="Sylfaen"/>
          <w:b/>
          <w:bCs/>
          <w:lang w:val="ka-GE"/>
        </w:rPr>
        <w:t xml:space="preserve"> </w:t>
      </w:r>
      <w:r w:rsidRPr="00A01DD7">
        <w:rPr>
          <w:rFonts w:ascii="Sylfaen" w:hAnsi="Sylfaen" w:cs="Sylfaen"/>
          <w:b/>
          <w:bCs/>
          <w:lang w:val="ka-GE"/>
        </w:rPr>
        <w:t>ღირებულება</w:t>
      </w:r>
    </w:p>
    <w:p w:rsidR="007A4348" w:rsidRPr="003F0596" w:rsidRDefault="007A4348" w:rsidP="002D6E2D">
      <w:pPr>
        <w:pStyle w:val="ListParagraph"/>
        <w:numPr>
          <w:ilvl w:val="0"/>
          <w:numId w:val="9"/>
        </w:numPr>
        <w:spacing w:line="276" w:lineRule="auto"/>
        <w:ind w:left="0" w:firstLine="0"/>
        <w:jc w:val="both"/>
        <w:rPr>
          <w:rFonts w:ascii="Sylfaen" w:hAnsi="Sylfaen" w:cs="Sylfaen"/>
        </w:rPr>
      </w:pPr>
      <w:r>
        <w:rPr>
          <w:rFonts w:ascii="Sylfaen" w:hAnsi="Sylfaen" w:cs="Sylfaen"/>
          <w:lang w:val="ka-GE"/>
        </w:rPr>
        <w:t xml:space="preserve">      რეგულირებადი აქტივების ბაზაზე ამონაგების ნორმა განისაზღვრება კაპიტალის საშუალო შეწონილი ღირებულების  </w:t>
      </w:r>
      <w:r w:rsidRPr="003B509E">
        <w:rPr>
          <w:rFonts w:ascii="Sylfaen" w:hAnsi="Sylfaen" w:cs="Sylfaen"/>
          <w:lang w:val="ka-GE"/>
        </w:rPr>
        <w:t>(WACC)</w:t>
      </w:r>
      <w:r>
        <w:rPr>
          <w:rFonts w:ascii="Sylfaen" w:hAnsi="Sylfaen" w:cs="Sylfaen"/>
          <w:lang w:val="ka-GE"/>
        </w:rPr>
        <w:t xml:space="preserve"> მეთოდით.</w:t>
      </w:r>
    </w:p>
    <w:p w:rsidR="007A4348" w:rsidRDefault="007A4348" w:rsidP="002D6E2D">
      <w:pPr>
        <w:pStyle w:val="ListParagraph"/>
        <w:spacing w:line="276" w:lineRule="auto"/>
        <w:ind w:left="0"/>
        <w:jc w:val="both"/>
        <w:rPr>
          <w:rFonts w:ascii="Sylfaen" w:hAnsi="Sylfaen" w:cs="Sylfaen"/>
          <w:lang w:val="ka-GE"/>
        </w:rPr>
      </w:pPr>
      <w:r>
        <w:rPr>
          <w:rFonts w:ascii="Sylfaen" w:hAnsi="Sylfaen" w:cs="Sylfaen"/>
          <w:lang w:val="ka-GE"/>
        </w:rPr>
        <w:t>2</w:t>
      </w:r>
      <w:r w:rsidRPr="00824DA4">
        <w:rPr>
          <w:rFonts w:ascii="Sylfaen" w:hAnsi="Sylfaen" w:cs="Sylfaen"/>
          <w:lang w:val="ka-GE"/>
        </w:rPr>
        <w:t>. კაპიტალის საშუალო შეწონილი</w:t>
      </w:r>
      <w:r>
        <w:rPr>
          <w:rFonts w:ascii="Sylfaen" w:hAnsi="Sylfaen" w:cs="Sylfaen"/>
          <w:lang w:val="ka-GE"/>
        </w:rPr>
        <w:t xml:space="preserve"> </w:t>
      </w:r>
      <w:r w:rsidRPr="00824DA4">
        <w:rPr>
          <w:rFonts w:ascii="Sylfaen" w:hAnsi="Sylfaen" w:cs="Sylfaen"/>
          <w:lang w:val="ka-GE"/>
        </w:rPr>
        <w:t xml:space="preserve">ღირებულება </w:t>
      </w:r>
      <w:r w:rsidRPr="003B509E">
        <w:rPr>
          <w:rFonts w:ascii="Sylfaen" w:hAnsi="Sylfaen" w:cs="Sylfaen"/>
          <w:lang w:val="ka-GE"/>
        </w:rPr>
        <w:t>(WACC)</w:t>
      </w:r>
      <w:r>
        <w:rPr>
          <w:rFonts w:ascii="Sylfaen" w:hAnsi="Sylfaen" w:cs="Sylfaen"/>
          <w:lang w:val="ka-GE"/>
        </w:rPr>
        <w:t xml:space="preserve"> </w:t>
      </w:r>
      <w:r w:rsidRPr="00824DA4">
        <w:rPr>
          <w:rFonts w:ascii="Sylfaen" w:hAnsi="Sylfaen" w:cs="Sylfaen"/>
          <w:lang w:val="ka-GE"/>
        </w:rPr>
        <w:t>გადასახადებამდე</w:t>
      </w:r>
      <w:r>
        <w:rPr>
          <w:rFonts w:ascii="Sylfaen" w:hAnsi="Sylfaen" w:cs="Sylfaen"/>
          <w:lang w:val="ka-GE"/>
        </w:rPr>
        <w:t>, სატარიფო წლისათვის</w:t>
      </w:r>
      <w:r w:rsidRPr="00824DA4">
        <w:rPr>
          <w:rFonts w:ascii="Sylfaen" w:hAnsi="Sylfaen" w:cs="Sylfaen"/>
          <w:lang w:val="ka-GE"/>
        </w:rPr>
        <w:t xml:space="preserve"> იანგარიშება შემდეგი ფორმული</w:t>
      </w:r>
      <w:r>
        <w:rPr>
          <w:rFonts w:ascii="Sylfaen" w:hAnsi="Sylfaen" w:cs="Sylfaen"/>
          <w:lang w:val="ka-GE"/>
        </w:rPr>
        <w:t xml:space="preserve">თ: </w:t>
      </w:r>
    </w:p>
    <w:p w:rsidR="007A4348" w:rsidRPr="00824DA4" w:rsidRDefault="007A4348" w:rsidP="002D6E2D">
      <w:pPr>
        <w:pStyle w:val="ListParagraph"/>
        <w:spacing w:line="276" w:lineRule="auto"/>
        <w:ind w:left="0"/>
        <w:jc w:val="both"/>
        <w:rPr>
          <w:rFonts w:ascii="Sylfaen" w:hAnsi="Sylfaen" w:cs="Sylfaen"/>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i/>
          <w:iCs/>
          <w:sz w:val="32"/>
          <w:szCs w:val="32"/>
          <w:lang w:val="ka-GE"/>
        </w:rPr>
      </w:pPr>
      <w:r w:rsidRPr="005F18AB">
        <w:rPr>
          <w:b/>
          <w:bCs/>
          <w:sz w:val="32"/>
          <w:szCs w:val="32"/>
          <w:lang w:val="ka-GE"/>
        </w:rPr>
        <w:fldChar w:fldCharType="begin"/>
      </w:r>
      <w:r w:rsidRPr="005F18AB">
        <w:rPr>
          <w:b/>
          <w:bCs/>
          <w:sz w:val="32"/>
          <w:szCs w:val="32"/>
          <w:lang w:val="ka-GE"/>
        </w:rPr>
        <w:instrText xml:space="preserve"> QUOTE </w:instrTex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pt;height:32.25pt">
            <v:imagedata r:id="rId7" o:title="" chromakey="white"/>
          </v:shape>
        </w:pict>
      </w:r>
      <w:r w:rsidRPr="005F18AB">
        <w:rPr>
          <w:b/>
          <w:bCs/>
          <w:sz w:val="32"/>
          <w:szCs w:val="32"/>
          <w:lang w:val="ka-GE"/>
        </w:rPr>
        <w:instrText xml:space="preserve"> </w:instrText>
      </w:r>
      <w:r w:rsidRPr="005F18AB">
        <w:rPr>
          <w:b/>
          <w:bCs/>
          <w:sz w:val="32"/>
          <w:szCs w:val="32"/>
          <w:lang w:val="ka-GE"/>
        </w:rPr>
        <w:fldChar w:fldCharType="separate"/>
      </w:r>
      <w:r>
        <w:pict>
          <v:shape id="_x0000_i1026" type="#_x0000_t75" style="width:333pt;height:32.25pt">
            <v:imagedata r:id="rId7" o:title="" chromakey="white"/>
          </v:shape>
        </w:pict>
      </w:r>
      <w:r w:rsidRPr="005F18AB">
        <w:rPr>
          <w:b/>
          <w:bCs/>
          <w:sz w:val="32"/>
          <w:szCs w:val="32"/>
          <w:lang w:val="ka-GE"/>
        </w:rPr>
        <w:fldChar w:fldCharType="end"/>
      </w:r>
      <w:r w:rsidRPr="00F72C2A">
        <w:rPr>
          <w:b/>
          <w:bCs/>
          <w:i/>
          <w:iCs/>
          <w:sz w:val="32"/>
          <w:szCs w:val="32"/>
          <w:lang w:val="ka-GE"/>
        </w:rPr>
        <w:t>(4)</w:t>
      </w:r>
      <w:r>
        <w:rPr>
          <w:rFonts w:ascii="Sylfaen" w:hAnsi="Sylfaen" w:cs="Sylfaen"/>
          <w:b/>
          <w:bCs/>
          <w:i/>
          <w:iCs/>
          <w:sz w:val="32"/>
          <w:szCs w:val="32"/>
          <w:lang w:val="ka-GE"/>
        </w:rPr>
        <w:t>,</w:t>
      </w:r>
    </w:p>
    <w:p w:rsidR="007A4348" w:rsidRPr="00D840EC"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i/>
          <w:iCs/>
          <w:lang w:val="ka-GE"/>
        </w:rPr>
      </w:pPr>
    </w:p>
    <w:p w:rsidR="007A4348" w:rsidRDefault="007A4348" w:rsidP="002D6E2D">
      <w:pPr>
        <w:spacing w:line="276" w:lineRule="auto"/>
        <w:jc w:val="both"/>
        <w:rPr>
          <w:rFonts w:ascii="Sylfaen" w:hAnsi="Sylfaen" w:cs="Sylfaen"/>
          <w:i/>
          <w:iCs/>
          <w:lang w:val="ka-GE"/>
        </w:rPr>
      </w:pPr>
      <w:r w:rsidRPr="00D840EC">
        <w:rPr>
          <w:rFonts w:ascii="Sylfaen" w:hAnsi="Sylfaen" w:cs="Sylfaen"/>
          <w:i/>
          <w:iCs/>
          <w:lang w:val="ka-GE"/>
        </w:rPr>
        <w:t>სადაც</w:t>
      </w:r>
      <w:r>
        <w:rPr>
          <w:rFonts w:ascii="Sylfaen" w:hAnsi="Sylfaen" w:cs="Sylfaen"/>
          <w:i/>
          <w:iCs/>
          <w:lang w:val="ka-GE"/>
        </w:rPr>
        <w:t>:</w:t>
      </w:r>
    </w:p>
    <w:p w:rsidR="007A4348" w:rsidRPr="00D840EC" w:rsidRDefault="007A4348" w:rsidP="002D6E2D">
      <w:pPr>
        <w:spacing w:line="276" w:lineRule="auto"/>
        <w:jc w:val="both"/>
        <w:rPr>
          <w:rFonts w:ascii="Sylfaen" w:hAnsi="Sylfaen" w:cs="Sylfaen"/>
          <w:i/>
          <w:iCs/>
          <w:lang w:val="ka-GE"/>
        </w:rPr>
      </w:pPr>
    </w:p>
    <w:p w:rsidR="007A4348" w:rsidRPr="00831A0F" w:rsidRDefault="007A4348" w:rsidP="00CA7F93">
      <w:pPr>
        <w:spacing w:line="276" w:lineRule="auto"/>
        <w:ind w:left="2160" w:hanging="2160"/>
        <w:jc w:val="both"/>
        <w:rPr>
          <w:rFonts w:ascii="Sylfaen" w:hAnsi="Sylfaen" w:cs="Sylfaen"/>
          <w:lang w:val="ka-GE"/>
        </w:rPr>
      </w:pPr>
      <w:r w:rsidRPr="00372DFA">
        <w:rPr>
          <w:rFonts w:ascii="Sylfaen" w:hAnsi="Sylfaen" w:cs="Sylfaen"/>
          <w:i/>
          <w:iCs/>
          <w:lang w:val="ka-GE"/>
        </w:rPr>
        <w:t>WACC</w:t>
      </w:r>
      <w:r w:rsidRPr="00372DFA">
        <w:rPr>
          <w:rFonts w:ascii="Sylfaen" w:hAnsi="Sylfaen" w:cs="Sylfaen"/>
          <w:i/>
          <w:iCs/>
          <w:vertAlign w:val="subscript"/>
          <w:lang w:val="ka-GE"/>
        </w:rPr>
        <w:t>გადასახადებამდე</w:t>
      </w:r>
      <w:r w:rsidRPr="00613A48">
        <w:rPr>
          <w:rFonts w:ascii="Sylfaen" w:hAnsi="Sylfaen" w:cs="Sylfaen"/>
          <w:i/>
          <w:iCs/>
          <w:vertAlign w:val="subscript"/>
          <w:lang w:val="ka-GE"/>
        </w:rPr>
        <w:t xml:space="preserve"> </w:t>
      </w:r>
      <w:r>
        <w:rPr>
          <w:rFonts w:ascii="Sylfaen" w:hAnsi="Sylfaen" w:cs="Sylfaen"/>
          <w:i/>
          <w:iCs/>
          <w:vertAlign w:val="subscript"/>
          <w:lang w:val="ka-GE"/>
        </w:rPr>
        <w:t xml:space="preserve">       </w:t>
      </w:r>
      <w:r w:rsidRPr="000D1058">
        <w:rPr>
          <w:rFonts w:ascii="Sylfaen" w:hAnsi="Sylfaen" w:cs="Sylfaen"/>
          <w:b/>
          <w:bCs/>
          <w:sz w:val="32"/>
          <w:szCs w:val="32"/>
          <w:lang w:val="ka-GE"/>
        </w:rPr>
        <w:t>-</w:t>
      </w:r>
      <w:r w:rsidRPr="00372DFA">
        <w:rPr>
          <w:rFonts w:ascii="Sylfaen" w:hAnsi="Sylfaen" w:cs="Sylfaen"/>
          <w:i/>
          <w:iCs/>
          <w:lang w:val="ka-GE"/>
        </w:rPr>
        <w:t xml:space="preserve"> </w:t>
      </w:r>
      <w:r w:rsidRPr="003B509E">
        <w:rPr>
          <w:rFonts w:ascii="Sylfaen" w:hAnsi="Sylfaen" w:cs="Sylfaen"/>
          <w:lang w:val="ka-GE"/>
        </w:rPr>
        <w:t>კაპიტალის საშუალო შეწონილი ღირებულება გადასახადებამდე (%);</w:t>
      </w:r>
    </w:p>
    <w:p w:rsidR="007A4348" w:rsidRPr="00831A0F" w:rsidRDefault="007A4348" w:rsidP="00F667C5">
      <w:pPr>
        <w:spacing w:line="276" w:lineRule="auto"/>
        <w:ind w:left="2070" w:hanging="2070"/>
        <w:jc w:val="both"/>
        <w:rPr>
          <w:rFonts w:ascii="Sylfaen" w:hAnsi="Sylfaen" w:cs="Sylfaen"/>
          <w:lang w:val="ka-GE"/>
        </w:rPr>
      </w:pPr>
      <w:r w:rsidRPr="00372DFA">
        <w:rPr>
          <w:rFonts w:ascii="Sylfaen" w:hAnsi="Sylfaen" w:cs="Sylfaen"/>
          <w:i/>
          <w:iCs/>
          <w:sz w:val="28"/>
          <w:szCs w:val="28"/>
          <w:lang w:val="ka-GE"/>
        </w:rPr>
        <w:t>g</w:t>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613A48">
        <w:rPr>
          <w:rFonts w:ascii="Sylfaen" w:hAnsi="Sylfaen" w:cs="Sylfaen"/>
          <w:i/>
          <w:iCs/>
          <w:sz w:val="28"/>
          <w:szCs w:val="28"/>
          <w:lang w:val="ka-GE"/>
        </w:rPr>
        <w:t xml:space="preserve"> </w:t>
      </w:r>
      <w:r w:rsidRPr="000D1058">
        <w:rPr>
          <w:rFonts w:ascii="Sylfaen" w:hAnsi="Sylfaen" w:cs="Sylfaen"/>
          <w:b/>
          <w:bCs/>
          <w:sz w:val="32"/>
          <w:szCs w:val="32"/>
          <w:lang w:val="ka-GE"/>
        </w:rPr>
        <w:t>-</w:t>
      </w:r>
      <w:r w:rsidRPr="00613A48">
        <w:rPr>
          <w:rFonts w:ascii="Sylfaen" w:hAnsi="Sylfaen" w:cs="Sylfaen"/>
          <w:i/>
          <w:iCs/>
          <w:sz w:val="28"/>
          <w:szCs w:val="28"/>
          <w:lang w:val="ka-GE"/>
        </w:rPr>
        <w:t xml:space="preserve"> </w:t>
      </w:r>
      <w:r w:rsidRPr="003B509E">
        <w:rPr>
          <w:rFonts w:ascii="Sylfaen" w:hAnsi="Sylfaen" w:cs="Sylfaen"/>
          <w:lang w:val="ka-GE"/>
        </w:rPr>
        <w:t>სესხის  წილი (%);</w:t>
      </w:r>
    </w:p>
    <w:p w:rsidR="007A4348" w:rsidRPr="00831A0F" w:rsidRDefault="007A4348" w:rsidP="00F72C2A">
      <w:pPr>
        <w:spacing w:line="276" w:lineRule="auto"/>
        <w:ind w:left="2070" w:hanging="2070"/>
        <w:jc w:val="both"/>
        <w:rPr>
          <w:rFonts w:ascii="Sylfaen" w:hAnsi="Sylfaen" w:cs="Sylfaen"/>
          <w:lang w:val="ka-GE"/>
        </w:rPr>
      </w:pPr>
      <w:r w:rsidRPr="00613A48">
        <w:rPr>
          <w:rFonts w:ascii="Sylfaen" w:hAnsi="Sylfaen" w:cs="Sylfaen"/>
          <w:i/>
          <w:iCs/>
          <w:sz w:val="28"/>
          <w:szCs w:val="28"/>
          <w:lang w:val="ka-GE"/>
        </w:rPr>
        <w:t>r</w:t>
      </w:r>
      <w:r w:rsidRPr="00613A48">
        <w:rPr>
          <w:rFonts w:ascii="Sylfaen" w:hAnsi="Sylfaen" w:cs="Sylfaen"/>
          <w:i/>
          <w:iCs/>
          <w:sz w:val="28"/>
          <w:szCs w:val="28"/>
          <w:vertAlign w:val="subscript"/>
          <w:lang w:val="ka-GE"/>
        </w:rPr>
        <w:t>d</w:t>
      </w:r>
      <w:r w:rsidRPr="00613A48">
        <w:rPr>
          <w:rFonts w:ascii="Sylfaen" w:hAnsi="Sylfaen" w:cs="Sylfaen"/>
          <w:i/>
          <w:iCs/>
          <w:sz w:val="28"/>
          <w:szCs w:val="28"/>
          <w:lang w:val="ka-GE"/>
        </w:rPr>
        <w:tab/>
      </w:r>
      <w:r w:rsidRPr="00613A48">
        <w:rPr>
          <w:rFonts w:ascii="Sylfaen" w:hAnsi="Sylfaen" w:cs="Sylfaen"/>
          <w:i/>
          <w:iCs/>
          <w:sz w:val="28"/>
          <w:szCs w:val="28"/>
          <w:lang w:val="ka-GE"/>
        </w:rPr>
        <w:tab/>
      </w:r>
      <w:r w:rsidRPr="00613A48">
        <w:rPr>
          <w:rFonts w:ascii="Sylfaen" w:hAnsi="Sylfaen" w:cs="Sylfaen"/>
          <w:i/>
          <w:iCs/>
          <w:sz w:val="28"/>
          <w:szCs w:val="28"/>
          <w:lang w:val="ka-GE"/>
        </w:rPr>
        <w:tab/>
      </w:r>
      <w:r w:rsidRPr="00613A48">
        <w:rPr>
          <w:rFonts w:ascii="Sylfaen" w:hAnsi="Sylfaen" w:cs="Sylfaen"/>
          <w:i/>
          <w:iCs/>
          <w:sz w:val="28"/>
          <w:szCs w:val="28"/>
          <w:lang w:val="ka-GE"/>
        </w:rPr>
        <w:tab/>
      </w:r>
      <w:r w:rsidRPr="00613A48">
        <w:rPr>
          <w:rFonts w:ascii="Sylfaen" w:hAnsi="Sylfaen" w:cs="Sylfaen"/>
          <w:i/>
          <w:iCs/>
          <w:sz w:val="28"/>
          <w:szCs w:val="28"/>
          <w:lang w:val="ka-GE"/>
        </w:rPr>
        <w:tab/>
      </w:r>
      <w:r w:rsidRPr="00613A48">
        <w:rPr>
          <w:rFonts w:ascii="Sylfaen" w:hAnsi="Sylfaen" w:cs="Sylfaen"/>
          <w:i/>
          <w:iCs/>
          <w:sz w:val="28"/>
          <w:szCs w:val="28"/>
          <w:lang w:val="ka-GE"/>
        </w:rPr>
        <w:tab/>
      </w:r>
      <w:r w:rsidRPr="00613A48">
        <w:rPr>
          <w:rFonts w:ascii="Sylfaen" w:hAnsi="Sylfaen" w:cs="Sylfaen"/>
          <w:i/>
          <w:iCs/>
          <w:sz w:val="28"/>
          <w:szCs w:val="28"/>
          <w:lang w:val="ka-GE"/>
        </w:rPr>
        <w:tab/>
        <w:t xml:space="preserve"> </w:t>
      </w:r>
      <w:r w:rsidRPr="000D1058">
        <w:rPr>
          <w:rFonts w:ascii="Sylfaen" w:hAnsi="Sylfaen" w:cs="Sylfaen"/>
          <w:b/>
          <w:bCs/>
          <w:sz w:val="32"/>
          <w:szCs w:val="32"/>
          <w:lang w:val="ka-GE"/>
        </w:rPr>
        <w:t>-</w:t>
      </w:r>
      <w:r w:rsidRPr="00613A48">
        <w:rPr>
          <w:rFonts w:ascii="Sylfaen" w:hAnsi="Sylfaen" w:cs="Sylfaen"/>
          <w:sz w:val="28"/>
          <w:szCs w:val="28"/>
          <w:lang w:val="ka-GE"/>
        </w:rPr>
        <w:t xml:space="preserve"> </w:t>
      </w:r>
      <w:r w:rsidRPr="003B509E">
        <w:rPr>
          <w:rFonts w:ascii="Sylfaen" w:hAnsi="Sylfaen" w:cs="Sylfaen"/>
          <w:lang w:val="ka-GE"/>
        </w:rPr>
        <w:t>სესხის  ღირებულება</w:t>
      </w:r>
      <w:r>
        <w:rPr>
          <w:rFonts w:ascii="Sylfaen" w:hAnsi="Sylfaen" w:cs="Sylfaen"/>
          <w:lang w:val="ka-GE"/>
        </w:rPr>
        <w:t xml:space="preserve"> </w:t>
      </w:r>
      <w:r w:rsidRPr="003B509E">
        <w:rPr>
          <w:rFonts w:ascii="Sylfaen" w:hAnsi="Sylfaen" w:cs="Sylfaen"/>
          <w:lang w:val="ka-GE"/>
        </w:rPr>
        <w:t>(%);</w:t>
      </w:r>
    </w:p>
    <w:p w:rsidR="007A4348" w:rsidRPr="00235D29" w:rsidRDefault="007A4348" w:rsidP="00F667C5">
      <w:pPr>
        <w:spacing w:line="276" w:lineRule="auto"/>
        <w:ind w:left="2070" w:hanging="2070"/>
        <w:jc w:val="both"/>
        <w:rPr>
          <w:rFonts w:ascii="Sylfaen" w:hAnsi="Sylfaen" w:cs="Sylfaen"/>
          <w:i/>
          <w:iCs/>
          <w:lang w:val="ka-GE"/>
        </w:rPr>
      </w:pPr>
      <w:r w:rsidRPr="00372DFA">
        <w:rPr>
          <w:rFonts w:ascii="Sylfaen" w:hAnsi="Sylfaen" w:cs="Sylfaen"/>
          <w:i/>
          <w:iCs/>
          <w:sz w:val="28"/>
          <w:szCs w:val="28"/>
          <w:lang w:val="ka-GE"/>
        </w:rPr>
        <w:t>r</w:t>
      </w:r>
      <w:r w:rsidRPr="00372DFA">
        <w:rPr>
          <w:rFonts w:ascii="Sylfaen" w:hAnsi="Sylfaen" w:cs="Sylfaen"/>
          <w:i/>
          <w:iCs/>
          <w:sz w:val="28"/>
          <w:szCs w:val="28"/>
          <w:vertAlign w:val="subscript"/>
          <w:lang w:val="ka-GE"/>
        </w:rPr>
        <w:t>e</w:t>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372DFA">
        <w:rPr>
          <w:rFonts w:ascii="Sylfaen" w:hAnsi="Sylfaen" w:cs="Sylfaen"/>
          <w:i/>
          <w:iCs/>
          <w:sz w:val="28"/>
          <w:szCs w:val="28"/>
          <w:lang w:val="ka-GE"/>
        </w:rPr>
        <w:tab/>
      </w:r>
      <w:r w:rsidRPr="00613A48">
        <w:rPr>
          <w:rFonts w:ascii="Sylfaen" w:hAnsi="Sylfaen" w:cs="Sylfaen"/>
          <w:i/>
          <w:iCs/>
          <w:sz w:val="28"/>
          <w:szCs w:val="28"/>
          <w:lang w:val="ka-GE"/>
        </w:rPr>
        <w:t xml:space="preserve"> </w:t>
      </w:r>
      <w:r w:rsidRPr="000D1058">
        <w:rPr>
          <w:rFonts w:ascii="Sylfaen" w:hAnsi="Sylfaen" w:cs="Sylfaen"/>
          <w:b/>
          <w:bCs/>
          <w:sz w:val="32"/>
          <w:szCs w:val="32"/>
          <w:lang w:val="ka-GE"/>
        </w:rPr>
        <w:t>-</w:t>
      </w:r>
      <w:r w:rsidRPr="00613A48">
        <w:rPr>
          <w:rFonts w:ascii="Sylfaen" w:hAnsi="Sylfaen" w:cs="Sylfaen"/>
          <w:i/>
          <w:iCs/>
          <w:sz w:val="28"/>
          <w:szCs w:val="28"/>
          <w:lang w:val="ka-GE"/>
        </w:rPr>
        <w:t xml:space="preserve"> </w:t>
      </w:r>
      <w:r w:rsidRPr="003B509E">
        <w:rPr>
          <w:rFonts w:ascii="Sylfaen" w:hAnsi="Sylfaen" w:cs="Sylfaen"/>
          <w:lang w:val="ka-GE"/>
        </w:rPr>
        <w:t>საკუთარი კაპიტალის ღირებულება</w:t>
      </w:r>
      <w:r>
        <w:rPr>
          <w:rFonts w:ascii="Sylfaen" w:hAnsi="Sylfaen" w:cs="Sylfaen"/>
          <w:lang w:val="ka-GE"/>
        </w:rPr>
        <w:t xml:space="preserve"> </w:t>
      </w:r>
      <w:r w:rsidRPr="003B509E">
        <w:rPr>
          <w:rFonts w:ascii="Sylfaen" w:hAnsi="Sylfaen" w:cs="Sylfaen"/>
          <w:lang w:val="ka-GE"/>
        </w:rPr>
        <w:t>(%)</w:t>
      </w:r>
      <w:r>
        <w:rPr>
          <w:rFonts w:ascii="Sylfaen" w:hAnsi="Sylfaen" w:cs="Sylfaen"/>
          <w:lang w:val="ka-GE"/>
        </w:rPr>
        <w:t>;</w:t>
      </w:r>
    </w:p>
    <w:p w:rsidR="007A4348" w:rsidRPr="00372DFA" w:rsidRDefault="007A4348" w:rsidP="00F72C2A">
      <w:pPr>
        <w:spacing w:line="276" w:lineRule="auto"/>
        <w:ind w:left="2070" w:hanging="2070"/>
        <w:jc w:val="both"/>
        <w:rPr>
          <w:rFonts w:ascii="Sylfaen" w:hAnsi="Sylfaen" w:cs="Sylfaen"/>
          <w:i/>
          <w:iCs/>
          <w:lang w:val="ka-GE"/>
        </w:rPr>
      </w:pPr>
      <w:r w:rsidRPr="00372DFA">
        <w:rPr>
          <w:rFonts w:ascii="Sylfaen" w:hAnsi="Sylfaen" w:cs="Sylfaen"/>
          <w:i/>
          <w:iCs/>
          <w:noProof/>
          <w:sz w:val="28"/>
          <w:szCs w:val="28"/>
          <w:lang w:val="ka-GE"/>
        </w:rPr>
        <w:t>T</w:t>
      </w:r>
      <w:r w:rsidRPr="00372DFA">
        <w:rPr>
          <w:rFonts w:ascii="Sylfaen" w:hAnsi="Sylfaen" w:cs="Sylfaen"/>
          <w:i/>
          <w:iCs/>
          <w:noProof/>
          <w:sz w:val="28"/>
          <w:szCs w:val="28"/>
          <w:lang w:val="ka-GE"/>
        </w:rPr>
        <w:tab/>
      </w:r>
      <w:r w:rsidRPr="00372DFA">
        <w:rPr>
          <w:rFonts w:ascii="Sylfaen" w:hAnsi="Sylfaen" w:cs="Sylfaen"/>
          <w:i/>
          <w:iCs/>
          <w:noProof/>
          <w:sz w:val="28"/>
          <w:szCs w:val="28"/>
          <w:lang w:val="ka-GE"/>
        </w:rPr>
        <w:tab/>
      </w:r>
      <w:r w:rsidRPr="00372DFA">
        <w:rPr>
          <w:rFonts w:ascii="Sylfaen" w:hAnsi="Sylfaen" w:cs="Sylfaen"/>
          <w:i/>
          <w:iCs/>
          <w:noProof/>
          <w:sz w:val="28"/>
          <w:szCs w:val="28"/>
          <w:lang w:val="ka-GE"/>
        </w:rPr>
        <w:tab/>
      </w:r>
      <w:r w:rsidRPr="00372DFA">
        <w:rPr>
          <w:rFonts w:ascii="Sylfaen" w:hAnsi="Sylfaen" w:cs="Sylfaen"/>
          <w:i/>
          <w:iCs/>
          <w:noProof/>
          <w:sz w:val="28"/>
          <w:szCs w:val="28"/>
          <w:lang w:val="ka-GE"/>
        </w:rPr>
        <w:tab/>
      </w:r>
      <w:r w:rsidRPr="00372DFA">
        <w:rPr>
          <w:rFonts w:ascii="Sylfaen" w:hAnsi="Sylfaen" w:cs="Sylfaen"/>
          <w:i/>
          <w:iCs/>
          <w:noProof/>
          <w:sz w:val="28"/>
          <w:szCs w:val="28"/>
          <w:lang w:val="ka-GE"/>
        </w:rPr>
        <w:tab/>
      </w:r>
      <w:r w:rsidRPr="00372DFA">
        <w:rPr>
          <w:rFonts w:ascii="Sylfaen" w:hAnsi="Sylfaen" w:cs="Sylfaen"/>
          <w:i/>
          <w:iCs/>
          <w:noProof/>
          <w:sz w:val="28"/>
          <w:szCs w:val="28"/>
          <w:lang w:val="ka-GE"/>
        </w:rPr>
        <w:tab/>
      </w:r>
      <w:r w:rsidRPr="00613A48">
        <w:rPr>
          <w:rFonts w:ascii="Sylfaen" w:hAnsi="Sylfaen" w:cs="Sylfaen"/>
          <w:i/>
          <w:iCs/>
          <w:noProof/>
          <w:sz w:val="28"/>
          <w:szCs w:val="28"/>
          <w:lang w:val="ka-GE"/>
        </w:rPr>
        <w:t xml:space="preserve"> </w:t>
      </w:r>
      <w:r w:rsidRPr="000D1058">
        <w:rPr>
          <w:rFonts w:ascii="Sylfaen" w:hAnsi="Sylfaen" w:cs="Sylfaen"/>
          <w:b/>
          <w:bCs/>
          <w:sz w:val="32"/>
          <w:szCs w:val="32"/>
          <w:lang w:val="ka-GE"/>
        </w:rPr>
        <w:t>-</w:t>
      </w:r>
      <w:r w:rsidRPr="00613A48">
        <w:rPr>
          <w:rFonts w:ascii="Sylfaen" w:hAnsi="Sylfaen" w:cs="Sylfaen"/>
          <w:i/>
          <w:iCs/>
          <w:noProof/>
          <w:sz w:val="28"/>
          <w:szCs w:val="28"/>
          <w:lang w:val="ka-GE"/>
        </w:rPr>
        <w:t xml:space="preserve"> </w:t>
      </w:r>
      <w:r w:rsidRPr="003B509E">
        <w:rPr>
          <w:rFonts w:ascii="Sylfaen" w:hAnsi="Sylfaen" w:cs="Sylfaen"/>
          <w:lang w:val="ka-GE"/>
        </w:rPr>
        <w:t>მოგების გადასახადი</w:t>
      </w:r>
      <w:r>
        <w:rPr>
          <w:rFonts w:ascii="Sylfaen" w:hAnsi="Sylfaen" w:cs="Sylfaen"/>
          <w:lang w:val="ka-GE"/>
        </w:rPr>
        <w:t xml:space="preserve"> (%).</w:t>
      </w:r>
    </w:p>
    <w:p w:rsidR="007A4348" w:rsidRPr="00824DA4" w:rsidRDefault="007A4348" w:rsidP="002D6E2D">
      <w:pPr>
        <w:spacing w:line="276" w:lineRule="auto"/>
        <w:jc w:val="both"/>
        <w:rPr>
          <w:rFonts w:ascii="Sylfaen" w:hAnsi="Sylfaen" w:cs="Sylfaen"/>
          <w:lang w:val="ka-GE"/>
        </w:rPr>
      </w:pPr>
    </w:p>
    <w:p w:rsidR="007A4348" w:rsidRDefault="007A4348" w:rsidP="000F23FF">
      <w:pPr>
        <w:spacing w:line="276" w:lineRule="auto"/>
        <w:jc w:val="both"/>
        <w:rPr>
          <w:rFonts w:ascii="Sylfaen" w:hAnsi="Sylfaen" w:cs="Sylfaen"/>
          <w:lang w:val="ka-GE"/>
        </w:rPr>
      </w:pPr>
      <w:r>
        <w:rPr>
          <w:rFonts w:ascii="Sylfaen" w:hAnsi="Sylfaen" w:cs="Sylfaen"/>
          <w:lang w:val="ka-GE"/>
        </w:rPr>
        <w:t>3. სესხისა და საკუთარი კაპიტალის ღირებულება იანგარიშება შემდეგი ფორმულებით:</w:t>
      </w:r>
    </w:p>
    <w:p w:rsidR="007A4348" w:rsidRPr="00824DA4" w:rsidRDefault="007A4348" w:rsidP="000F23FF">
      <w:pPr>
        <w:spacing w:line="276" w:lineRule="auto"/>
        <w:jc w:val="both"/>
        <w:rPr>
          <w:rFonts w:ascii="Sylfaen" w:hAnsi="Sylfaen" w:cs="Sylfaen"/>
          <w:lang w:val="ka-GE"/>
        </w:rPr>
      </w:pPr>
    </w:p>
    <w:p w:rsidR="007A4348" w:rsidRDefault="007A4348" w:rsidP="001F5975">
      <w:pPr>
        <w:tabs>
          <w:tab w:val="left" w:pos="3330"/>
        </w:tabs>
        <w:spacing w:line="276" w:lineRule="auto"/>
        <w:rPr>
          <w:rFonts w:ascii="Sylfaen" w:hAnsi="Sylfaen" w:cs="Sylfaen"/>
          <w:b/>
          <w:bCs/>
          <w:i/>
          <w:iCs/>
          <w:sz w:val="28"/>
          <w:szCs w:val="28"/>
          <w:lang w:val="ka-GE"/>
        </w:rPr>
      </w:pPr>
      <w:r>
        <w:rPr>
          <w:rFonts w:ascii="Sylfaen" w:hAnsi="Sylfaen" w:cs="Sylfaen"/>
          <w:b/>
          <w:bCs/>
          <w:i/>
          <w:iCs/>
          <w:sz w:val="28"/>
          <w:szCs w:val="28"/>
          <w:lang w:val="ka-GE"/>
        </w:rPr>
        <w:tab/>
      </w:r>
      <w:r w:rsidRPr="001F5975">
        <w:rPr>
          <w:rFonts w:ascii="Sylfaen" w:hAnsi="Sylfaen" w:cs="Sylfaen"/>
          <w:b/>
          <w:bCs/>
          <w:i/>
          <w:iCs/>
          <w:sz w:val="28"/>
          <w:szCs w:val="28"/>
          <w:lang w:val="ka-GE"/>
        </w:rPr>
        <w:t>r</w:t>
      </w:r>
      <w:r w:rsidRPr="001F5975">
        <w:rPr>
          <w:rFonts w:ascii="Sylfaen" w:hAnsi="Sylfaen" w:cs="Sylfaen"/>
          <w:b/>
          <w:bCs/>
          <w:i/>
          <w:iCs/>
          <w:sz w:val="28"/>
          <w:szCs w:val="28"/>
          <w:vertAlign w:val="subscript"/>
          <w:lang w:val="ka-GE"/>
        </w:rPr>
        <w:t xml:space="preserve">d </w:t>
      </w:r>
      <w:r w:rsidRPr="001F5975">
        <w:rPr>
          <w:rFonts w:ascii="Sylfaen" w:hAnsi="Sylfaen" w:cs="Sylfaen"/>
          <w:b/>
          <w:bCs/>
          <w:i/>
          <w:iCs/>
          <w:sz w:val="28"/>
          <w:szCs w:val="28"/>
          <w:lang w:val="ka-GE"/>
        </w:rPr>
        <w:t>= r</w:t>
      </w:r>
      <w:r w:rsidRPr="001F5975">
        <w:rPr>
          <w:rFonts w:ascii="Sylfaen" w:hAnsi="Sylfaen" w:cs="Sylfaen"/>
          <w:b/>
          <w:bCs/>
          <w:i/>
          <w:iCs/>
          <w:sz w:val="28"/>
          <w:szCs w:val="28"/>
          <w:vertAlign w:val="subscript"/>
          <w:lang w:val="ka-GE"/>
        </w:rPr>
        <w:t>rf</w:t>
      </w:r>
      <w:r>
        <w:rPr>
          <w:rFonts w:ascii="Sylfaen" w:hAnsi="Sylfaen" w:cs="Sylfaen"/>
          <w:b/>
          <w:bCs/>
          <w:i/>
          <w:iCs/>
          <w:sz w:val="28"/>
          <w:szCs w:val="28"/>
          <w:lang w:val="ka-GE"/>
        </w:rPr>
        <w:t xml:space="preserve"> + DP                         </w:t>
      </w:r>
      <w:r w:rsidRPr="001F5975">
        <w:rPr>
          <w:rFonts w:ascii="Sylfaen" w:hAnsi="Sylfaen" w:cs="Sylfaen"/>
          <w:b/>
          <w:bCs/>
          <w:i/>
          <w:iCs/>
          <w:sz w:val="28"/>
          <w:szCs w:val="28"/>
          <w:lang w:val="ka-GE"/>
        </w:rPr>
        <w:t>(5)</w:t>
      </w:r>
      <w:r>
        <w:rPr>
          <w:rFonts w:ascii="Sylfaen" w:hAnsi="Sylfaen" w:cs="Sylfaen"/>
          <w:b/>
          <w:bCs/>
          <w:i/>
          <w:iCs/>
          <w:sz w:val="28"/>
          <w:szCs w:val="28"/>
          <w:lang w:val="ka-GE"/>
        </w:rPr>
        <w:t>,</w:t>
      </w:r>
    </w:p>
    <w:p w:rsidR="007A4348" w:rsidRPr="001F5975" w:rsidRDefault="007A4348" w:rsidP="001F5975">
      <w:pPr>
        <w:tabs>
          <w:tab w:val="left" w:pos="3330"/>
        </w:tabs>
        <w:spacing w:line="276" w:lineRule="auto"/>
        <w:rPr>
          <w:rFonts w:ascii="Sylfaen" w:hAnsi="Sylfaen" w:cs="Sylfaen"/>
          <w:b/>
          <w:bCs/>
          <w:i/>
          <w:iCs/>
          <w:sz w:val="28"/>
          <w:szCs w:val="28"/>
          <w:lang w:val="ka-GE"/>
        </w:rPr>
      </w:pPr>
    </w:p>
    <w:p w:rsidR="007A4348" w:rsidRDefault="007A4348" w:rsidP="002D6E2D">
      <w:pPr>
        <w:tabs>
          <w:tab w:val="left" w:pos="3360"/>
          <w:tab w:val="center" w:pos="5625"/>
        </w:tabs>
        <w:spacing w:line="276" w:lineRule="auto"/>
        <w:rPr>
          <w:rFonts w:ascii="Sylfaen" w:hAnsi="Sylfaen" w:cs="Sylfaen"/>
          <w:b/>
          <w:bCs/>
          <w:i/>
          <w:iCs/>
          <w:sz w:val="28"/>
          <w:szCs w:val="28"/>
          <w:lang w:val="ka-GE"/>
        </w:rPr>
      </w:pPr>
      <w:r>
        <w:rPr>
          <w:rFonts w:ascii="Sylfaen" w:hAnsi="Sylfaen" w:cs="Sylfaen"/>
          <w:b/>
          <w:bCs/>
          <w:i/>
          <w:iCs/>
          <w:sz w:val="28"/>
          <w:szCs w:val="28"/>
          <w:lang w:val="ka-GE"/>
        </w:rPr>
        <w:t xml:space="preserve">                                             </w:t>
      </w:r>
      <w:r w:rsidRPr="001F5975">
        <w:rPr>
          <w:rFonts w:ascii="Sylfaen" w:hAnsi="Sylfaen" w:cs="Sylfaen"/>
          <w:b/>
          <w:bCs/>
          <w:i/>
          <w:iCs/>
          <w:sz w:val="28"/>
          <w:szCs w:val="28"/>
          <w:lang w:val="ka-GE"/>
        </w:rPr>
        <w:t>r</w:t>
      </w:r>
      <w:r w:rsidRPr="001F5975">
        <w:rPr>
          <w:rFonts w:ascii="Sylfaen" w:hAnsi="Sylfaen" w:cs="Sylfaen"/>
          <w:b/>
          <w:bCs/>
          <w:i/>
          <w:iCs/>
          <w:sz w:val="28"/>
          <w:szCs w:val="28"/>
          <w:vertAlign w:val="subscript"/>
          <w:lang w:val="ka-GE"/>
        </w:rPr>
        <w:t>e</w:t>
      </w:r>
      <w:r w:rsidRPr="001F5975">
        <w:rPr>
          <w:rFonts w:ascii="Sylfaen" w:hAnsi="Sylfaen" w:cs="Sylfaen"/>
          <w:b/>
          <w:bCs/>
          <w:i/>
          <w:iCs/>
          <w:sz w:val="28"/>
          <w:szCs w:val="28"/>
          <w:lang w:val="ka-GE"/>
        </w:rPr>
        <w:t xml:space="preserve"> = r</w:t>
      </w:r>
      <w:r w:rsidRPr="001F5975">
        <w:rPr>
          <w:rFonts w:ascii="Sylfaen" w:hAnsi="Sylfaen" w:cs="Sylfaen"/>
          <w:b/>
          <w:bCs/>
          <w:i/>
          <w:iCs/>
          <w:sz w:val="28"/>
          <w:szCs w:val="28"/>
          <w:vertAlign w:val="subscript"/>
          <w:lang w:val="ka-GE"/>
        </w:rPr>
        <w:t xml:space="preserve">rf </w:t>
      </w:r>
      <w:r w:rsidRPr="001F5975">
        <w:rPr>
          <w:rFonts w:ascii="Sylfaen" w:hAnsi="Sylfaen" w:cs="Sylfaen"/>
          <w:b/>
          <w:bCs/>
          <w:i/>
          <w:iCs/>
          <w:sz w:val="28"/>
          <w:szCs w:val="28"/>
          <w:lang w:val="ka-GE"/>
        </w:rPr>
        <w:t>+ β ×</w:t>
      </w:r>
      <w:r w:rsidRPr="001F5975">
        <w:rPr>
          <w:rFonts w:ascii="Sylfaen" w:hAnsi="Sylfaen" w:cs="Sylfaen"/>
          <w:b/>
          <w:bCs/>
          <w:i/>
          <w:iCs/>
          <w:sz w:val="28"/>
          <w:szCs w:val="28"/>
          <w:vertAlign w:val="subscript"/>
          <w:lang w:val="ka-GE"/>
        </w:rPr>
        <w:t xml:space="preserve"> </w:t>
      </w:r>
      <w:r w:rsidRPr="001F5975">
        <w:rPr>
          <w:rFonts w:ascii="Sylfaen" w:hAnsi="Sylfaen" w:cs="Sylfaen"/>
          <w:b/>
          <w:bCs/>
          <w:i/>
          <w:iCs/>
          <w:sz w:val="28"/>
          <w:szCs w:val="28"/>
          <w:lang w:val="ka-GE"/>
        </w:rPr>
        <w:t>(r</w:t>
      </w:r>
      <w:r w:rsidRPr="001F5975">
        <w:rPr>
          <w:rFonts w:ascii="Sylfaen" w:hAnsi="Sylfaen" w:cs="Sylfaen"/>
          <w:b/>
          <w:bCs/>
          <w:i/>
          <w:iCs/>
          <w:sz w:val="28"/>
          <w:szCs w:val="28"/>
          <w:vertAlign w:val="subscript"/>
          <w:lang w:val="ka-GE"/>
        </w:rPr>
        <w:t>m</w:t>
      </w:r>
      <w:r w:rsidRPr="001F5975">
        <w:rPr>
          <w:rFonts w:ascii="Sylfaen" w:hAnsi="Sylfaen" w:cs="Sylfaen"/>
          <w:b/>
          <w:bCs/>
          <w:i/>
          <w:iCs/>
          <w:sz w:val="28"/>
          <w:szCs w:val="28"/>
          <w:lang w:val="ka-GE"/>
        </w:rPr>
        <w:t>-r</w:t>
      </w:r>
      <w:r w:rsidRPr="001F5975">
        <w:rPr>
          <w:rFonts w:ascii="Sylfaen" w:hAnsi="Sylfaen" w:cs="Sylfaen"/>
          <w:b/>
          <w:bCs/>
          <w:i/>
          <w:iCs/>
          <w:sz w:val="28"/>
          <w:szCs w:val="28"/>
          <w:vertAlign w:val="subscript"/>
          <w:lang w:val="ka-GE"/>
        </w:rPr>
        <w:t>rf</w:t>
      </w:r>
      <w:r w:rsidRPr="001F5975">
        <w:rPr>
          <w:rFonts w:ascii="Sylfaen" w:hAnsi="Sylfaen" w:cs="Sylfaen"/>
          <w:b/>
          <w:bCs/>
          <w:i/>
          <w:iCs/>
          <w:sz w:val="28"/>
          <w:szCs w:val="28"/>
          <w:lang w:val="ka-GE"/>
        </w:rPr>
        <w:t>)</w:t>
      </w:r>
      <w:r w:rsidRPr="001F5975">
        <w:rPr>
          <w:rFonts w:ascii="Sylfaen" w:hAnsi="Sylfaen" w:cs="Sylfaen"/>
          <w:b/>
          <w:bCs/>
          <w:i/>
          <w:iCs/>
          <w:sz w:val="28"/>
          <w:szCs w:val="28"/>
          <w:lang w:val="ka-GE"/>
        </w:rPr>
        <w:tab/>
        <w:t xml:space="preserve">            </w:t>
      </w:r>
      <w:r>
        <w:rPr>
          <w:rFonts w:ascii="Sylfaen" w:hAnsi="Sylfaen" w:cs="Sylfaen"/>
          <w:b/>
          <w:bCs/>
          <w:i/>
          <w:iCs/>
          <w:sz w:val="28"/>
          <w:szCs w:val="28"/>
          <w:lang w:val="ka-GE"/>
        </w:rPr>
        <w:t xml:space="preserve">   </w:t>
      </w:r>
      <w:r w:rsidRPr="001F5975">
        <w:rPr>
          <w:rFonts w:ascii="Sylfaen" w:hAnsi="Sylfaen" w:cs="Sylfaen"/>
          <w:b/>
          <w:bCs/>
          <w:i/>
          <w:iCs/>
          <w:sz w:val="28"/>
          <w:szCs w:val="28"/>
          <w:lang w:val="ka-GE"/>
        </w:rPr>
        <w:t>(6)</w:t>
      </w:r>
      <w:r>
        <w:rPr>
          <w:rFonts w:ascii="Sylfaen" w:hAnsi="Sylfaen" w:cs="Sylfaen"/>
          <w:b/>
          <w:bCs/>
          <w:i/>
          <w:iCs/>
          <w:sz w:val="28"/>
          <w:szCs w:val="28"/>
          <w:lang w:val="ka-GE"/>
        </w:rPr>
        <w:t>,</w:t>
      </w:r>
    </w:p>
    <w:p w:rsidR="007A4348" w:rsidRPr="001F5975" w:rsidRDefault="007A4348" w:rsidP="002D6E2D">
      <w:pPr>
        <w:tabs>
          <w:tab w:val="left" w:pos="3360"/>
          <w:tab w:val="center" w:pos="5625"/>
        </w:tabs>
        <w:spacing w:line="276" w:lineRule="auto"/>
        <w:rPr>
          <w:rFonts w:ascii="Sylfaen" w:hAnsi="Sylfaen" w:cs="Sylfaen"/>
          <w:b/>
          <w:bCs/>
          <w:i/>
          <w:iCs/>
          <w:sz w:val="28"/>
          <w:szCs w:val="28"/>
          <w:lang w:val="ka-GE"/>
        </w:rPr>
      </w:pPr>
    </w:p>
    <w:p w:rsidR="007A4348" w:rsidRPr="001F5975" w:rsidRDefault="007A4348" w:rsidP="002D6E2D">
      <w:pPr>
        <w:spacing w:line="276" w:lineRule="auto"/>
        <w:jc w:val="both"/>
        <w:rPr>
          <w:rFonts w:ascii="Sylfaen" w:hAnsi="Sylfaen" w:cs="Sylfaen"/>
          <w:i/>
          <w:iCs/>
          <w:lang w:val="ka-GE"/>
        </w:rPr>
      </w:pPr>
      <w:r w:rsidRPr="001F5975">
        <w:rPr>
          <w:rFonts w:ascii="Sylfaen" w:hAnsi="Sylfaen" w:cs="Sylfaen"/>
          <w:i/>
          <w:iCs/>
          <w:lang w:val="ka-GE"/>
        </w:rPr>
        <w:t>სადაც</w:t>
      </w:r>
      <w:r>
        <w:rPr>
          <w:rFonts w:ascii="Sylfaen" w:hAnsi="Sylfaen" w:cs="Sylfaen"/>
          <w:i/>
          <w:iCs/>
          <w:lang w:val="ka-GE"/>
        </w:rPr>
        <w:t>:</w:t>
      </w:r>
      <w:r w:rsidRPr="001F5975">
        <w:rPr>
          <w:rFonts w:ascii="Sylfaen" w:hAnsi="Sylfaen" w:cs="Sylfaen"/>
          <w:i/>
          <w:iCs/>
          <w:lang w:val="ka-GE"/>
        </w:rPr>
        <w:t xml:space="preserve"> </w:t>
      </w:r>
    </w:p>
    <w:p w:rsidR="007A4348" w:rsidRPr="00BC6AF4" w:rsidRDefault="007A4348" w:rsidP="002D6E2D">
      <w:pPr>
        <w:spacing w:line="276" w:lineRule="auto"/>
        <w:jc w:val="both"/>
        <w:rPr>
          <w:rFonts w:ascii="Sylfaen" w:hAnsi="Sylfaen" w:cs="Sylfaen"/>
          <w:i/>
          <w:iCs/>
          <w:lang w:val="ka-GE"/>
        </w:rPr>
      </w:pPr>
    </w:p>
    <w:p w:rsidR="007A4348" w:rsidRPr="00372DFA" w:rsidRDefault="007A4348" w:rsidP="00F72C2A">
      <w:pPr>
        <w:spacing w:line="276" w:lineRule="auto"/>
        <w:ind w:left="2070" w:hanging="2070"/>
        <w:jc w:val="both"/>
        <w:rPr>
          <w:rFonts w:ascii="Sylfaen" w:hAnsi="Sylfaen" w:cs="Sylfaen"/>
          <w:i/>
          <w:iCs/>
          <w:lang w:val="ka-GE"/>
        </w:rPr>
      </w:pPr>
      <w:r w:rsidRPr="00F72C2A">
        <w:rPr>
          <w:rFonts w:ascii="Sylfaen" w:hAnsi="Sylfaen" w:cs="Sylfaen"/>
          <w:i/>
          <w:iCs/>
          <w:sz w:val="28"/>
          <w:szCs w:val="28"/>
          <w:lang w:val="ka-GE"/>
        </w:rPr>
        <w:t>r</w:t>
      </w:r>
      <w:r w:rsidRPr="00F72C2A">
        <w:rPr>
          <w:rFonts w:ascii="Sylfaen" w:hAnsi="Sylfaen" w:cs="Sylfaen"/>
          <w:i/>
          <w:iCs/>
          <w:sz w:val="28"/>
          <w:szCs w:val="28"/>
          <w:vertAlign w:val="subscript"/>
          <w:lang w:val="ka-GE"/>
        </w:rPr>
        <w:t>rf</w:t>
      </w:r>
      <w:r w:rsidRPr="00F72C2A">
        <w:rPr>
          <w:rFonts w:ascii="Sylfaen" w:hAnsi="Sylfaen" w:cs="Sylfaen"/>
          <w:i/>
          <w:iCs/>
          <w:sz w:val="28"/>
          <w:szCs w:val="28"/>
          <w:vertAlign w:val="subscript"/>
          <w:lang w:val="ka-GE"/>
        </w:rPr>
        <w:tab/>
      </w:r>
      <w:r w:rsidRPr="00F72C2A">
        <w:rPr>
          <w:rFonts w:ascii="Sylfaen" w:hAnsi="Sylfaen" w:cs="Sylfaen"/>
          <w:i/>
          <w:iCs/>
          <w:sz w:val="28"/>
          <w:szCs w:val="28"/>
          <w:vertAlign w:val="subscript"/>
          <w:lang w:val="ka-GE"/>
        </w:rPr>
        <w:tab/>
      </w:r>
      <w:r w:rsidRPr="003B3C87">
        <w:rPr>
          <w:rFonts w:ascii="Sylfaen" w:hAnsi="Sylfaen" w:cs="Sylfaen"/>
          <w:i/>
          <w:iCs/>
          <w:vertAlign w:val="subscript"/>
          <w:lang w:val="ka-GE"/>
        </w:rPr>
        <w:t xml:space="preserve">  </w:t>
      </w:r>
      <w:r w:rsidRPr="000D1058">
        <w:rPr>
          <w:rFonts w:ascii="Sylfaen" w:hAnsi="Sylfaen" w:cs="Sylfaen"/>
          <w:b/>
          <w:bCs/>
          <w:sz w:val="32"/>
          <w:szCs w:val="32"/>
          <w:lang w:val="ka-GE"/>
        </w:rPr>
        <w:t>-</w:t>
      </w:r>
      <w:r w:rsidRPr="003B3C87">
        <w:rPr>
          <w:rFonts w:ascii="Sylfaen" w:hAnsi="Sylfaen" w:cs="Sylfaen"/>
          <w:i/>
          <w:iCs/>
          <w:lang w:val="ka-GE"/>
        </w:rPr>
        <w:t xml:space="preserve">  </w:t>
      </w:r>
      <w:r w:rsidRPr="003B509E">
        <w:rPr>
          <w:rFonts w:ascii="Sylfaen" w:hAnsi="Sylfaen" w:cs="Sylfaen"/>
          <w:lang w:val="ka-GE"/>
        </w:rPr>
        <w:t>ურისკო საპროცენტო განაკვეთი (%);</w:t>
      </w:r>
    </w:p>
    <w:p w:rsidR="007A4348" w:rsidRPr="00372DFA" w:rsidRDefault="007A4348" w:rsidP="00F667C5">
      <w:pPr>
        <w:spacing w:line="276" w:lineRule="auto"/>
        <w:ind w:left="2160" w:hanging="2160"/>
        <w:jc w:val="both"/>
        <w:rPr>
          <w:rFonts w:ascii="Sylfaen" w:hAnsi="Sylfaen" w:cs="Sylfaen"/>
          <w:i/>
          <w:iCs/>
          <w:lang w:val="ka-GE"/>
        </w:rPr>
      </w:pPr>
      <w:r w:rsidRPr="00F72C2A">
        <w:rPr>
          <w:rFonts w:ascii="Sylfaen" w:hAnsi="Sylfaen" w:cs="Sylfaen"/>
          <w:i/>
          <w:iCs/>
          <w:lang w:val="ka-GE"/>
        </w:rPr>
        <w:t>DP</w:t>
      </w:r>
      <w:r w:rsidRPr="00F72C2A">
        <w:rPr>
          <w:rFonts w:ascii="Sylfaen" w:hAnsi="Sylfaen" w:cs="Sylfaen"/>
          <w:i/>
          <w:iCs/>
          <w:sz w:val="28"/>
          <w:szCs w:val="28"/>
          <w:lang w:val="ka-GE"/>
        </w:rPr>
        <w:tab/>
      </w:r>
      <w:r w:rsidRPr="000D1058">
        <w:rPr>
          <w:rFonts w:ascii="Sylfaen" w:hAnsi="Sylfaen" w:cs="Sylfaen"/>
          <w:b/>
          <w:bCs/>
          <w:sz w:val="32"/>
          <w:szCs w:val="32"/>
          <w:lang w:val="ka-GE"/>
        </w:rPr>
        <w:t>-</w:t>
      </w:r>
      <w:r w:rsidRPr="00372DFA">
        <w:rPr>
          <w:rFonts w:ascii="Sylfaen" w:hAnsi="Sylfaen" w:cs="Sylfaen"/>
          <w:i/>
          <w:iCs/>
          <w:lang w:val="ka-GE"/>
        </w:rPr>
        <w:t xml:space="preserve"> </w:t>
      </w:r>
      <w:r w:rsidRPr="003B3C87">
        <w:rPr>
          <w:rFonts w:ascii="Sylfaen" w:hAnsi="Sylfaen" w:cs="Sylfaen"/>
          <w:i/>
          <w:iCs/>
          <w:lang w:val="ka-GE"/>
        </w:rPr>
        <w:t xml:space="preserve"> </w:t>
      </w:r>
      <w:r w:rsidRPr="003B509E">
        <w:rPr>
          <w:rFonts w:ascii="Sylfaen" w:hAnsi="Sylfaen" w:cs="Sylfaen"/>
          <w:lang w:val="ka-GE"/>
        </w:rPr>
        <w:t>სესხის პრემია</w:t>
      </w:r>
      <w:r>
        <w:rPr>
          <w:rFonts w:ascii="Sylfaen" w:hAnsi="Sylfaen" w:cs="Sylfaen"/>
          <w:lang w:val="ka-GE"/>
        </w:rPr>
        <w:t xml:space="preserve"> (%);</w:t>
      </w:r>
    </w:p>
    <w:p w:rsidR="007A4348" w:rsidRPr="00372DFA" w:rsidRDefault="007A4348" w:rsidP="00F72C2A">
      <w:pPr>
        <w:spacing w:line="276" w:lineRule="auto"/>
        <w:ind w:left="2070" w:hanging="2070"/>
        <w:jc w:val="both"/>
        <w:rPr>
          <w:rFonts w:ascii="Sylfaen" w:hAnsi="Sylfaen" w:cs="Sylfaen"/>
          <w:i/>
          <w:iCs/>
          <w:lang w:val="ka-GE"/>
        </w:rPr>
      </w:pPr>
      <w:r w:rsidRPr="00F72C2A">
        <w:rPr>
          <w:rFonts w:ascii="Sylfaen" w:hAnsi="Sylfaen" w:cs="Sylfaen"/>
          <w:i/>
          <w:iCs/>
          <w:sz w:val="28"/>
          <w:szCs w:val="28"/>
          <w:lang w:val="ka-GE"/>
        </w:rPr>
        <w:t>r</w:t>
      </w:r>
      <w:r w:rsidRPr="00F72C2A">
        <w:rPr>
          <w:rFonts w:ascii="Sylfaen" w:hAnsi="Sylfaen" w:cs="Sylfaen"/>
          <w:i/>
          <w:iCs/>
          <w:sz w:val="28"/>
          <w:szCs w:val="28"/>
          <w:vertAlign w:val="subscript"/>
          <w:lang w:val="ka-GE"/>
        </w:rPr>
        <w:t>m</w:t>
      </w:r>
      <w:r w:rsidRPr="00F72C2A">
        <w:rPr>
          <w:rFonts w:ascii="Sylfaen" w:hAnsi="Sylfaen" w:cs="Sylfaen"/>
          <w:i/>
          <w:iCs/>
          <w:sz w:val="28"/>
          <w:szCs w:val="28"/>
          <w:lang w:val="ka-GE"/>
        </w:rPr>
        <w:tab/>
      </w:r>
      <w:r w:rsidRPr="00F72C2A">
        <w:rPr>
          <w:rFonts w:ascii="Sylfaen" w:hAnsi="Sylfaen" w:cs="Sylfaen"/>
          <w:i/>
          <w:iCs/>
          <w:sz w:val="28"/>
          <w:szCs w:val="28"/>
          <w:lang w:val="ka-GE"/>
        </w:rPr>
        <w:tab/>
      </w:r>
      <w:r w:rsidRPr="003B3C87">
        <w:rPr>
          <w:rFonts w:ascii="Sylfaen" w:hAnsi="Sylfaen" w:cs="Sylfaen"/>
          <w:i/>
          <w:iCs/>
          <w:lang w:val="ka-GE"/>
        </w:rPr>
        <w:t xml:space="preserve"> </w:t>
      </w:r>
      <w:r w:rsidRPr="000D1058">
        <w:rPr>
          <w:rFonts w:ascii="Sylfaen" w:hAnsi="Sylfaen" w:cs="Sylfaen"/>
          <w:b/>
          <w:bCs/>
          <w:sz w:val="32"/>
          <w:szCs w:val="32"/>
          <w:lang w:val="ka-GE"/>
        </w:rPr>
        <w:t>-</w:t>
      </w:r>
      <w:r w:rsidRPr="00372DFA">
        <w:rPr>
          <w:rFonts w:ascii="Sylfaen" w:hAnsi="Sylfaen" w:cs="Sylfaen"/>
          <w:i/>
          <w:iCs/>
          <w:lang w:val="ka-GE"/>
        </w:rPr>
        <w:t xml:space="preserve">   </w:t>
      </w:r>
      <w:r w:rsidRPr="003B509E">
        <w:rPr>
          <w:rFonts w:ascii="Sylfaen" w:hAnsi="Sylfaen" w:cs="Sylfaen"/>
          <w:lang w:val="ka-GE"/>
        </w:rPr>
        <w:t>ბაზრის რისკი (%);</w:t>
      </w:r>
    </w:p>
    <w:p w:rsidR="007A4348" w:rsidRPr="001A506D" w:rsidRDefault="007A4348" w:rsidP="00F72C2A">
      <w:pPr>
        <w:spacing w:line="276" w:lineRule="auto"/>
        <w:ind w:left="2160" w:hanging="2160"/>
        <w:jc w:val="both"/>
        <w:rPr>
          <w:rFonts w:ascii="Sylfaen" w:hAnsi="Sylfaen" w:cs="Sylfaen"/>
          <w:lang w:val="ka-GE"/>
        </w:rPr>
      </w:pPr>
      <w:r w:rsidRPr="00F72C2A">
        <w:rPr>
          <w:rFonts w:ascii="Sylfaen" w:hAnsi="Sylfaen" w:cs="Sylfaen"/>
          <w:i/>
          <w:iCs/>
          <w:lang w:val="ka-GE"/>
        </w:rPr>
        <w:t>β</w:t>
      </w:r>
      <w:r w:rsidRPr="00F72C2A">
        <w:rPr>
          <w:rFonts w:ascii="Sylfaen" w:hAnsi="Sylfaen" w:cs="Sylfaen"/>
          <w:i/>
          <w:iCs/>
          <w:sz w:val="28"/>
          <w:szCs w:val="28"/>
          <w:lang w:val="ka-GE"/>
        </w:rPr>
        <w:tab/>
      </w:r>
      <w:r w:rsidRPr="000D1058">
        <w:rPr>
          <w:rFonts w:ascii="Sylfaen" w:hAnsi="Sylfaen" w:cs="Sylfaen"/>
          <w:b/>
          <w:bCs/>
          <w:sz w:val="32"/>
          <w:szCs w:val="32"/>
          <w:lang w:val="ka-GE"/>
        </w:rPr>
        <w:t>-</w:t>
      </w:r>
      <w:r w:rsidRPr="00372DFA">
        <w:rPr>
          <w:rFonts w:ascii="Sylfaen" w:hAnsi="Sylfaen" w:cs="Sylfaen"/>
          <w:i/>
          <w:iCs/>
          <w:lang w:val="ka-GE"/>
        </w:rPr>
        <w:t xml:space="preserve"> </w:t>
      </w:r>
      <w:r w:rsidRPr="003B3C87">
        <w:rPr>
          <w:rFonts w:ascii="Sylfaen" w:hAnsi="Sylfaen" w:cs="Sylfaen"/>
          <w:i/>
          <w:iCs/>
          <w:lang w:val="ka-GE"/>
        </w:rPr>
        <w:t xml:space="preserve"> </w:t>
      </w:r>
      <w:r w:rsidRPr="003B509E">
        <w:rPr>
          <w:rFonts w:ascii="Sylfaen" w:hAnsi="Sylfaen" w:cs="Sylfaen"/>
          <w:lang w:val="ka-GE"/>
        </w:rPr>
        <w:t>სექტორული</w:t>
      </w:r>
      <w:r>
        <w:rPr>
          <w:rFonts w:ascii="Sylfaen" w:hAnsi="Sylfaen" w:cs="Sylfaen"/>
          <w:lang w:val="ka-GE"/>
        </w:rPr>
        <w:t xml:space="preserve"> </w:t>
      </w:r>
      <w:r w:rsidRPr="003B509E">
        <w:rPr>
          <w:rFonts w:ascii="Sylfaen" w:hAnsi="Sylfaen" w:cs="Sylfaen"/>
          <w:lang w:val="ka-GE"/>
        </w:rPr>
        <w:t>რისკის</w:t>
      </w:r>
      <w:r>
        <w:rPr>
          <w:rFonts w:ascii="Sylfaen" w:hAnsi="Sylfaen" w:cs="Sylfaen"/>
          <w:lang w:val="ka-GE"/>
        </w:rPr>
        <w:t xml:space="preserve"> კოეფიციენტი.</w:t>
      </w:r>
    </w:p>
    <w:p w:rsidR="007A4348" w:rsidRDefault="007A4348" w:rsidP="002D6E2D">
      <w:pPr>
        <w:spacing w:line="276" w:lineRule="auto"/>
        <w:jc w:val="both"/>
        <w:rPr>
          <w:rFonts w:ascii="Sylfaen" w:hAnsi="Sylfaen" w:cs="Sylfaen"/>
          <w:lang w:val="ka-GE"/>
        </w:rPr>
      </w:pPr>
    </w:p>
    <w:p w:rsidR="007A4348" w:rsidRPr="00824DA4" w:rsidRDefault="007A4348" w:rsidP="002D6E2D">
      <w:pPr>
        <w:spacing w:line="276" w:lineRule="auto"/>
        <w:jc w:val="both"/>
        <w:rPr>
          <w:rFonts w:ascii="Sylfaen" w:hAnsi="Sylfaen" w:cs="Sylfaen"/>
          <w:lang w:val="ka-GE"/>
        </w:rPr>
      </w:pPr>
      <w:r>
        <w:rPr>
          <w:rFonts w:ascii="Sylfaen" w:hAnsi="Sylfaen" w:cs="Sylfaen"/>
          <w:lang w:val="ka-GE"/>
        </w:rPr>
        <w:t>4.  სესხის</w:t>
      </w:r>
      <w:r w:rsidRPr="00824DA4">
        <w:rPr>
          <w:rFonts w:ascii="Sylfaen" w:hAnsi="Sylfaen" w:cs="Sylfaen"/>
          <w:lang w:val="ka-GE"/>
        </w:rPr>
        <w:t xml:space="preserve"> წილი </w:t>
      </w:r>
      <w:r w:rsidRPr="00CA7F93">
        <w:rPr>
          <w:rFonts w:ascii="Sylfaen" w:hAnsi="Sylfaen" w:cs="Sylfaen"/>
          <w:lang w:val="ka-GE"/>
        </w:rPr>
        <w:t>(</w:t>
      </w:r>
      <w:r w:rsidRPr="00F72C2A">
        <w:rPr>
          <w:rFonts w:ascii="Sylfaen" w:hAnsi="Sylfaen" w:cs="Sylfaen"/>
          <w:lang w:val="ka-GE"/>
        </w:rPr>
        <w:t>g</w:t>
      </w:r>
      <w:r w:rsidRPr="00CA7F93">
        <w:rPr>
          <w:rFonts w:ascii="Sylfaen" w:hAnsi="Sylfaen" w:cs="Sylfaen"/>
          <w:lang w:val="ka-GE"/>
        </w:rPr>
        <w:t>)</w:t>
      </w:r>
      <w:r>
        <w:rPr>
          <w:rFonts w:ascii="Sylfaen" w:hAnsi="Sylfaen" w:cs="Sylfaen"/>
          <w:lang w:val="ka-GE"/>
        </w:rPr>
        <w:t xml:space="preserve"> მთლიან კაპიტალში შეადგენს 60 პროცენტს</w:t>
      </w:r>
      <w:r w:rsidRPr="00824DA4">
        <w:rPr>
          <w:rFonts w:ascii="Sylfaen" w:hAnsi="Sylfaen" w:cs="Sylfaen"/>
          <w:lang w:val="ka-GE"/>
        </w:rPr>
        <w:t>.</w:t>
      </w:r>
    </w:p>
    <w:p w:rsidR="007A4348" w:rsidRDefault="007A4348" w:rsidP="00590183">
      <w:pPr>
        <w:spacing w:line="276" w:lineRule="auto"/>
        <w:jc w:val="both"/>
        <w:rPr>
          <w:rFonts w:ascii="Sylfaen" w:hAnsi="Sylfaen" w:cs="Sylfaen"/>
          <w:lang w:val="ka-GE"/>
        </w:rPr>
      </w:pPr>
      <w:r>
        <w:rPr>
          <w:rFonts w:ascii="Sylfaen" w:hAnsi="Sylfaen" w:cs="Sylfaen"/>
          <w:lang w:val="ka-GE"/>
        </w:rPr>
        <w:t>5.</w:t>
      </w:r>
      <w:r w:rsidRPr="008C2947">
        <w:rPr>
          <w:rFonts w:ascii="Sylfaen" w:hAnsi="Sylfaen" w:cs="Sylfaen"/>
          <w:lang w:val="ka-GE"/>
        </w:rPr>
        <w:t xml:space="preserve"> </w:t>
      </w:r>
      <w:r w:rsidRPr="00824DA4">
        <w:rPr>
          <w:rFonts w:ascii="Sylfaen" w:hAnsi="Sylfaen" w:cs="Sylfaen"/>
          <w:lang w:val="ka-GE"/>
        </w:rPr>
        <w:t xml:space="preserve">კომისია </w:t>
      </w:r>
      <w:r>
        <w:rPr>
          <w:rFonts w:ascii="Sylfaen" w:hAnsi="Sylfaen" w:cs="Sylfaen"/>
          <w:lang w:val="ka-GE"/>
        </w:rPr>
        <w:t xml:space="preserve">ურისკო საპროცენტო განაკვეთს განსაზღვრავს სახელმწიფო გრძელვადიან საერთაშორისო ობლიგაციებზე ვადის გასვლამდე წლიური შემოსავლის ოდენობით, ხოლო ბაზრის რისკის პრემიასა და სესხის პრემიას </w:t>
      </w:r>
      <w:r w:rsidRPr="00824DA4">
        <w:rPr>
          <w:rFonts w:ascii="Sylfaen" w:hAnsi="Sylfaen" w:cs="Sylfaen"/>
          <w:lang w:val="ka-GE"/>
        </w:rPr>
        <w:t xml:space="preserve">საექსპერტო დასკვნების საფუძველზე. </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rPr>
      </w:pPr>
    </w:p>
    <w:p w:rsidR="007A4348" w:rsidRPr="006921A1"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6921A1">
        <w:rPr>
          <w:rFonts w:ascii="Sylfaen" w:hAnsi="Sylfaen" w:cs="Sylfaen"/>
          <w:b/>
          <w:bCs/>
          <w:lang w:val="ka-GE"/>
        </w:rPr>
        <w:t>მუხლი</w:t>
      </w:r>
      <w:r>
        <w:rPr>
          <w:rFonts w:ascii="Sylfaen" w:hAnsi="Sylfaen" w:cs="Sylfaen"/>
          <w:b/>
          <w:bCs/>
          <w:lang w:val="ka-GE"/>
        </w:rPr>
        <w:t xml:space="preserve"> 10</w:t>
      </w:r>
      <w:r w:rsidRPr="006921A1">
        <w:rPr>
          <w:rFonts w:ascii="Sylfaen" w:hAnsi="Sylfaen" w:cs="Sylfaen"/>
          <w:b/>
          <w:bCs/>
          <w:lang w:val="ka-GE"/>
        </w:rPr>
        <w:t>. საოპერაციო</w:t>
      </w:r>
      <w:r>
        <w:rPr>
          <w:rFonts w:ascii="Sylfaen" w:hAnsi="Sylfaen" w:cs="Sylfaen"/>
          <w:b/>
          <w:bCs/>
          <w:lang w:val="ka-GE"/>
        </w:rPr>
        <w:t xml:space="preserve"> დანა</w:t>
      </w:r>
      <w:r w:rsidRPr="006921A1">
        <w:rPr>
          <w:rFonts w:ascii="Sylfaen" w:hAnsi="Sylfaen" w:cs="Sylfaen"/>
          <w:b/>
          <w:bCs/>
          <w:lang w:val="ka-GE"/>
        </w:rPr>
        <w:t xml:space="preserve">ხარჯები </w:t>
      </w:r>
    </w:p>
    <w:p w:rsidR="007A4348" w:rsidRDefault="007A4348" w:rsidP="002D6E2D">
      <w:pPr>
        <w:spacing w:line="276" w:lineRule="auto"/>
        <w:jc w:val="both"/>
        <w:rPr>
          <w:rFonts w:ascii="Sylfaen" w:hAnsi="Sylfaen" w:cs="Sylfaen"/>
          <w:lang w:val="ka-GE"/>
        </w:rPr>
      </w:pPr>
      <w:r>
        <w:rPr>
          <w:rFonts w:ascii="Sylfaen" w:hAnsi="Sylfaen" w:cs="Sylfaen"/>
          <w:lang w:val="ka-GE"/>
        </w:rPr>
        <w:t>1. სატარიფო</w:t>
      </w:r>
      <w:r w:rsidRPr="002E5461">
        <w:rPr>
          <w:rFonts w:ascii="Sylfaen" w:hAnsi="Sylfaen" w:cs="Sylfaen"/>
          <w:lang w:val="ka-GE"/>
        </w:rPr>
        <w:t xml:space="preserve"> წლისთვის საოპერაციო დანახარჯების გაანგარიშებისას გამოიყენება სატესტო</w:t>
      </w:r>
      <w:r>
        <w:rPr>
          <w:rFonts w:ascii="Sylfaen" w:hAnsi="Sylfaen" w:cs="Sylfaen"/>
          <w:lang w:val="ka-GE"/>
        </w:rPr>
        <w:t xml:space="preserve"> </w:t>
      </w:r>
      <w:r w:rsidRPr="002E5461">
        <w:rPr>
          <w:rFonts w:ascii="Sylfaen" w:hAnsi="Sylfaen" w:cs="Sylfaen"/>
          <w:lang w:val="ka-GE"/>
        </w:rPr>
        <w:t>წლის მონაცემები</w:t>
      </w:r>
      <w:r>
        <w:rPr>
          <w:rFonts w:ascii="Sylfaen" w:hAnsi="Sylfaen" w:cs="Sylfaen"/>
          <w:lang w:val="ka-GE"/>
        </w:rPr>
        <w:t>.</w:t>
      </w:r>
      <w:r w:rsidRPr="002E5461">
        <w:rPr>
          <w:rFonts w:ascii="Sylfaen" w:hAnsi="Sylfaen" w:cs="Sylfaen"/>
          <w:lang w:val="ka-GE"/>
        </w:rPr>
        <w:t xml:space="preserve"> </w:t>
      </w:r>
    </w:p>
    <w:p w:rsidR="007A4348" w:rsidRDefault="007A4348" w:rsidP="002D6E2D">
      <w:pPr>
        <w:spacing w:line="276" w:lineRule="auto"/>
        <w:jc w:val="both"/>
        <w:rPr>
          <w:lang w:val="ka-GE"/>
        </w:rPr>
      </w:pPr>
      <w:r>
        <w:rPr>
          <w:rFonts w:ascii="Sylfaen" w:hAnsi="Sylfaen" w:cs="Sylfaen"/>
          <w:lang w:val="ka-GE"/>
        </w:rPr>
        <w:t xml:space="preserve">2. </w:t>
      </w:r>
      <w:r w:rsidRPr="006921A1">
        <w:rPr>
          <w:rFonts w:ascii="Sylfaen" w:hAnsi="Sylfaen" w:cs="Sylfaen"/>
          <w:lang w:val="ka-GE"/>
        </w:rPr>
        <w:t>სატარიფო</w:t>
      </w:r>
      <w:r>
        <w:rPr>
          <w:rFonts w:ascii="Sylfaen" w:hAnsi="Sylfaen" w:cs="Sylfaen"/>
          <w:lang w:val="ka-GE"/>
        </w:rPr>
        <w:t xml:space="preserve"> </w:t>
      </w:r>
      <w:r w:rsidRPr="006921A1">
        <w:rPr>
          <w:rFonts w:ascii="Sylfaen" w:hAnsi="Sylfaen" w:cs="Sylfaen"/>
          <w:lang w:val="ka-GE"/>
        </w:rPr>
        <w:t>წლისთვის</w:t>
      </w:r>
      <w:r>
        <w:rPr>
          <w:rFonts w:ascii="Sylfaen" w:hAnsi="Sylfaen" w:cs="Sylfaen"/>
          <w:lang w:val="ka-GE"/>
        </w:rPr>
        <w:t xml:space="preserve"> </w:t>
      </w:r>
      <w:r w:rsidRPr="006921A1">
        <w:rPr>
          <w:rFonts w:ascii="Sylfaen" w:hAnsi="Sylfaen" w:cs="Sylfaen"/>
          <w:lang w:val="ka-GE"/>
        </w:rPr>
        <w:t>ტარიფის</w:t>
      </w:r>
      <w:r>
        <w:rPr>
          <w:rFonts w:ascii="Sylfaen" w:hAnsi="Sylfaen" w:cs="Sylfaen"/>
          <w:lang w:val="ka-GE"/>
        </w:rPr>
        <w:t xml:space="preserve"> </w:t>
      </w:r>
      <w:r w:rsidRPr="006921A1">
        <w:rPr>
          <w:rFonts w:ascii="Sylfaen" w:hAnsi="Sylfaen" w:cs="Sylfaen"/>
          <w:lang w:val="ka-GE"/>
        </w:rPr>
        <w:t>გაანგარიშებისას</w:t>
      </w:r>
      <w:r>
        <w:rPr>
          <w:rFonts w:ascii="Sylfaen" w:hAnsi="Sylfaen" w:cs="Sylfaen"/>
          <w:lang w:val="ka-GE"/>
        </w:rPr>
        <w:t xml:space="preserve"> </w:t>
      </w:r>
      <w:r w:rsidRPr="006921A1">
        <w:rPr>
          <w:rFonts w:ascii="Sylfaen" w:hAnsi="Sylfaen" w:cs="Sylfaen"/>
          <w:lang w:val="ka-GE"/>
        </w:rPr>
        <w:t>გაითვალისწინება</w:t>
      </w:r>
      <w:r>
        <w:rPr>
          <w:rFonts w:ascii="Sylfaen" w:hAnsi="Sylfaen" w:cs="Sylfaen"/>
          <w:lang w:val="ka-GE"/>
        </w:rPr>
        <w:t xml:space="preserve"> </w:t>
      </w:r>
      <w:r w:rsidRPr="006921A1">
        <w:rPr>
          <w:rFonts w:ascii="Sylfaen" w:hAnsi="Sylfaen" w:cs="Sylfaen"/>
          <w:lang w:val="ka-GE"/>
        </w:rPr>
        <w:t>სატესტო</w:t>
      </w:r>
      <w:r>
        <w:rPr>
          <w:rFonts w:ascii="Sylfaen" w:hAnsi="Sylfaen" w:cs="Sylfaen"/>
          <w:lang w:val="ka-GE"/>
        </w:rPr>
        <w:t xml:space="preserve"> </w:t>
      </w:r>
      <w:r w:rsidRPr="006921A1">
        <w:rPr>
          <w:rFonts w:ascii="Sylfaen" w:hAnsi="Sylfaen" w:cs="Sylfaen"/>
          <w:lang w:val="ka-GE"/>
        </w:rPr>
        <w:t>წლის</w:t>
      </w:r>
      <w:r>
        <w:rPr>
          <w:rFonts w:ascii="Sylfaen" w:hAnsi="Sylfaen" w:cs="Sylfaen"/>
          <w:lang w:val="ka-GE"/>
        </w:rPr>
        <w:t xml:space="preserve"> </w:t>
      </w:r>
      <w:r w:rsidRPr="006921A1">
        <w:rPr>
          <w:rFonts w:ascii="Sylfaen" w:hAnsi="Sylfaen" w:cs="Sylfaen"/>
          <w:lang w:val="ka-GE"/>
        </w:rPr>
        <w:t>ის</w:t>
      </w:r>
      <w:r>
        <w:rPr>
          <w:rFonts w:ascii="Sylfaen" w:hAnsi="Sylfaen" w:cs="Sylfaen"/>
          <w:lang w:val="ka-GE"/>
        </w:rPr>
        <w:t xml:space="preserve"> ს</w:t>
      </w:r>
      <w:r w:rsidRPr="006921A1">
        <w:rPr>
          <w:rFonts w:ascii="Sylfaen" w:hAnsi="Sylfaen" w:cs="Sylfaen"/>
          <w:lang w:val="ka-GE"/>
        </w:rPr>
        <w:t>აოპერაციო</w:t>
      </w:r>
      <w:r>
        <w:rPr>
          <w:rFonts w:ascii="Sylfaen" w:hAnsi="Sylfaen" w:cs="Sylfaen"/>
          <w:lang w:val="ka-GE"/>
        </w:rPr>
        <w:t xml:space="preserve"> დანა</w:t>
      </w:r>
      <w:r w:rsidRPr="006921A1">
        <w:rPr>
          <w:rFonts w:ascii="Sylfaen" w:hAnsi="Sylfaen" w:cs="Sylfaen"/>
          <w:lang w:val="ka-GE"/>
        </w:rPr>
        <w:t>ხარჯები</w:t>
      </w:r>
      <w:r w:rsidRPr="006921A1">
        <w:rPr>
          <w:lang w:val="ka-GE"/>
        </w:rPr>
        <w:t xml:space="preserve">, </w:t>
      </w:r>
      <w:r>
        <w:rPr>
          <w:rFonts w:ascii="Sylfaen" w:hAnsi="Sylfaen" w:cs="Sylfaen"/>
          <w:lang w:val="ka-GE"/>
        </w:rPr>
        <w:t>რომ</w:t>
      </w:r>
      <w:r w:rsidRPr="006921A1">
        <w:rPr>
          <w:rFonts w:ascii="Sylfaen" w:hAnsi="Sylfaen" w:cs="Sylfaen"/>
          <w:lang w:val="ka-GE"/>
        </w:rPr>
        <w:t>ლ</w:t>
      </w:r>
      <w:r>
        <w:rPr>
          <w:rFonts w:ascii="Sylfaen" w:hAnsi="Sylfaen" w:cs="Sylfaen"/>
          <w:lang w:val="ka-GE"/>
        </w:rPr>
        <w:t>ებ</w:t>
      </w:r>
      <w:r w:rsidRPr="006921A1">
        <w:rPr>
          <w:rFonts w:ascii="Sylfaen" w:hAnsi="Sylfaen" w:cs="Sylfaen"/>
          <w:lang w:val="ka-GE"/>
        </w:rPr>
        <w:t>იც</w:t>
      </w:r>
      <w:r>
        <w:rPr>
          <w:rFonts w:ascii="Sylfaen" w:hAnsi="Sylfaen" w:cs="Sylfaen"/>
          <w:lang w:val="ka-GE"/>
        </w:rPr>
        <w:t xml:space="preserve"> დასაბუთებული</w:t>
      </w:r>
      <w:r>
        <w:rPr>
          <w:lang w:val="ka-GE"/>
        </w:rPr>
        <w:t xml:space="preserve">, </w:t>
      </w:r>
      <w:r w:rsidRPr="006921A1">
        <w:rPr>
          <w:rFonts w:ascii="Sylfaen" w:hAnsi="Sylfaen" w:cs="Sylfaen"/>
          <w:lang w:val="ka-GE"/>
        </w:rPr>
        <w:t>გონივრული</w:t>
      </w:r>
      <w:r>
        <w:rPr>
          <w:rFonts w:ascii="Sylfaen" w:hAnsi="Sylfaen" w:cs="Sylfaen"/>
          <w:lang w:val="ka-GE"/>
        </w:rPr>
        <w:t xml:space="preserve"> </w:t>
      </w:r>
      <w:r w:rsidRPr="006921A1">
        <w:rPr>
          <w:rFonts w:ascii="Sylfaen" w:hAnsi="Sylfaen" w:cs="Sylfaen"/>
          <w:lang w:val="ka-GE"/>
        </w:rPr>
        <w:t>და</w:t>
      </w:r>
      <w:r>
        <w:rPr>
          <w:rFonts w:ascii="Sylfaen" w:hAnsi="Sylfaen" w:cs="Sylfaen"/>
          <w:lang w:val="ka-GE"/>
        </w:rPr>
        <w:t xml:space="preserve"> </w:t>
      </w:r>
      <w:r w:rsidRPr="006921A1">
        <w:rPr>
          <w:rFonts w:ascii="Sylfaen" w:hAnsi="Sylfaen" w:cs="Sylfaen"/>
          <w:lang w:val="ka-GE"/>
        </w:rPr>
        <w:t>სამართლიანი</w:t>
      </w:r>
      <w:r>
        <w:rPr>
          <w:rFonts w:ascii="Sylfaen" w:hAnsi="Sylfaen" w:cs="Sylfaen"/>
          <w:lang w:val="ka-GE"/>
        </w:rPr>
        <w:t>ა</w:t>
      </w:r>
      <w:r w:rsidRPr="006921A1">
        <w:rPr>
          <w:lang w:val="ka-GE"/>
        </w:rPr>
        <w:t xml:space="preserve">. </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lang w:val="ka-GE"/>
        </w:rPr>
        <w:t>3</w:t>
      </w:r>
      <w:r w:rsidRPr="0007048F">
        <w:rPr>
          <w:rFonts w:ascii="Sylfaen" w:hAnsi="Sylfaen" w:cs="Sylfaen"/>
          <w:lang w:val="ka-GE"/>
        </w:rPr>
        <w:t xml:space="preserve">. იმ შემთხვევაში, თუ საწარმოს არ გააჩნია სატესტო წლის ფაქტობრივი მონაცემები, კომისია უფლებამოსილია მოსთხოვოს საწარმოს სატარიფო განაცხადით განსაზღვრული ტექნიკურ–ეკონომიკური საპროგნოზო მონაცემები </w:t>
      </w:r>
      <w:r>
        <w:rPr>
          <w:rFonts w:ascii="Sylfaen" w:hAnsi="Sylfaen" w:cs="Sylfaen"/>
          <w:lang w:val="ka-GE"/>
        </w:rPr>
        <w:t>სატარიფო</w:t>
      </w:r>
      <w:r w:rsidRPr="0007048F">
        <w:rPr>
          <w:rFonts w:ascii="Sylfaen" w:hAnsi="Sylfaen" w:cs="Sylfaen"/>
          <w:lang w:val="ka-GE"/>
        </w:rPr>
        <w:t xml:space="preserve"> წლისთვის. კომისია უფლებამოსილია ასეთ შემთხვევაში გაითვალისწინოს მხოლოდ ის მონაცემები, </w:t>
      </w:r>
      <w:r>
        <w:rPr>
          <w:rFonts w:ascii="Sylfaen" w:hAnsi="Sylfaen" w:cs="Sylfaen"/>
          <w:lang w:val="ka-GE"/>
        </w:rPr>
        <w:t>რომ</w:t>
      </w:r>
      <w:r w:rsidRPr="0007048F">
        <w:rPr>
          <w:rFonts w:ascii="Sylfaen" w:hAnsi="Sylfaen" w:cs="Sylfaen"/>
          <w:lang w:val="ka-GE"/>
        </w:rPr>
        <w:t>ლ</w:t>
      </w:r>
      <w:r>
        <w:rPr>
          <w:rFonts w:ascii="Sylfaen" w:hAnsi="Sylfaen" w:cs="Sylfaen"/>
          <w:lang w:val="ka-GE"/>
        </w:rPr>
        <w:t>ებ</w:t>
      </w:r>
      <w:r w:rsidRPr="0007048F">
        <w:rPr>
          <w:rFonts w:ascii="Sylfaen" w:hAnsi="Sylfaen" w:cs="Sylfaen"/>
          <w:lang w:val="ka-GE"/>
        </w:rPr>
        <w:t>საც მიიჩნევს დასაბუთებულად, გონივრულად და სამართლიანად.</w:t>
      </w:r>
    </w:p>
    <w:p w:rsidR="007A4348" w:rsidRPr="006921A1"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lang w:val="ka-GE"/>
        </w:rPr>
      </w:pPr>
      <w:r>
        <w:rPr>
          <w:rFonts w:ascii="Sylfaen" w:hAnsi="Sylfaen" w:cs="Sylfaen"/>
          <w:lang w:val="ka-GE"/>
        </w:rPr>
        <w:t xml:space="preserve">4. </w:t>
      </w:r>
      <w:r w:rsidRPr="006921A1">
        <w:rPr>
          <w:rFonts w:ascii="Sylfaen" w:hAnsi="Sylfaen" w:cs="Sylfaen"/>
          <w:lang w:val="ka-GE"/>
        </w:rPr>
        <w:t>საოპერაციო</w:t>
      </w:r>
      <w:r>
        <w:rPr>
          <w:rFonts w:ascii="Sylfaen" w:hAnsi="Sylfaen" w:cs="Sylfaen"/>
          <w:lang w:val="ka-GE"/>
        </w:rPr>
        <w:t xml:space="preserve"> დანა</w:t>
      </w:r>
      <w:r w:rsidRPr="006921A1">
        <w:rPr>
          <w:rFonts w:ascii="Sylfaen" w:hAnsi="Sylfaen" w:cs="Sylfaen"/>
          <w:lang w:val="ka-GE"/>
        </w:rPr>
        <w:t>ხარჯებმა</w:t>
      </w:r>
      <w:r>
        <w:rPr>
          <w:rFonts w:ascii="Sylfaen" w:hAnsi="Sylfaen" w:cs="Sylfaen"/>
          <w:lang w:val="ka-GE"/>
        </w:rPr>
        <w:t xml:space="preserve"> </w:t>
      </w:r>
      <w:r w:rsidRPr="006921A1">
        <w:rPr>
          <w:rFonts w:ascii="Sylfaen" w:hAnsi="Sylfaen" w:cs="Sylfaen"/>
          <w:lang w:val="ka-GE"/>
        </w:rPr>
        <w:t>უნდა</w:t>
      </w:r>
      <w:r>
        <w:rPr>
          <w:rFonts w:ascii="Sylfaen" w:hAnsi="Sylfaen" w:cs="Sylfaen"/>
          <w:lang w:val="ka-GE"/>
        </w:rPr>
        <w:t xml:space="preserve"> </w:t>
      </w:r>
      <w:r w:rsidRPr="006921A1">
        <w:rPr>
          <w:rFonts w:ascii="Sylfaen" w:hAnsi="Sylfaen" w:cs="Sylfaen"/>
          <w:lang w:val="ka-GE"/>
        </w:rPr>
        <w:t>უზრუნველყოს</w:t>
      </w:r>
      <w:r>
        <w:rPr>
          <w:rFonts w:ascii="Sylfaen" w:hAnsi="Sylfaen" w:cs="Sylfaen"/>
          <w:lang w:val="ka-GE"/>
        </w:rPr>
        <w:t xml:space="preserve"> </w:t>
      </w:r>
      <w:r w:rsidRPr="006921A1">
        <w:rPr>
          <w:rFonts w:ascii="Sylfaen" w:hAnsi="Sylfaen" w:cs="Sylfaen"/>
          <w:lang w:val="ka-GE"/>
        </w:rPr>
        <w:t>საწარმოსათვის</w:t>
      </w:r>
      <w:r>
        <w:rPr>
          <w:rFonts w:ascii="Sylfaen" w:hAnsi="Sylfaen" w:cs="Sylfaen"/>
          <w:lang w:val="ka-GE"/>
        </w:rPr>
        <w:t xml:space="preserve"> </w:t>
      </w:r>
      <w:r w:rsidRPr="006921A1">
        <w:rPr>
          <w:rFonts w:ascii="Sylfaen" w:hAnsi="Sylfaen" w:cs="Sylfaen"/>
          <w:lang w:val="ka-GE"/>
        </w:rPr>
        <w:t>შესაბამის</w:t>
      </w:r>
      <w:r>
        <w:rPr>
          <w:rFonts w:ascii="Sylfaen" w:hAnsi="Sylfaen" w:cs="Sylfaen"/>
          <w:lang w:val="ka-GE"/>
        </w:rPr>
        <w:t xml:space="preserve"> </w:t>
      </w:r>
      <w:r w:rsidRPr="006921A1">
        <w:rPr>
          <w:rFonts w:ascii="Sylfaen" w:hAnsi="Sylfaen" w:cs="Sylfaen"/>
          <w:lang w:val="ka-GE"/>
        </w:rPr>
        <w:t>რეგულირებად</w:t>
      </w:r>
      <w:r>
        <w:rPr>
          <w:rFonts w:ascii="Sylfaen" w:hAnsi="Sylfaen" w:cs="Sylfaen"/>
          <w:lang w:val="ka-GE"/>
        </w:rPr>
        <w:t xml:space="preserve"> </w:t>
      </w:r>
      <w:r w:rsidRPr="006921A1">
        <w:rPr>
          <w:rFonts w:ascii="Sylfaen" w:hAnsi="Sylfaen" w:cs="Sylfaen"/>
          <w:lang w:val="ka-GE"/>
        </w:rPr>
        <w:t>საქმიანობაზე</w:t>
      </w:r>
      <w:r>
        <w:rPr>
          <w:rFonts w:ascii="Sylfaen" w:hAnsi="Sylfaen" w:cs="Sylfaen"/>
          <w:lang w:val="ka-GE"/>
        </w:rPr>
        <w:t xml:space="preserve"> </w:t>
      </w:r>
      <w:r w:rsidRPr="006921A1">
        <w:rPr>
          <w:rFonts w:ascii="Sylfaen" w:hAnsi="Sylfaen" w:cs="Sylfaen"/>
          <w:lang w:val="ka-GE"/>
        </w:rPr>
        <w:t>გასაწევი</w:t>
      </w:r>
      <w:r>
        <w:rPr>
          <w:rFonts w:ascii="Sylfaen" w:hAnsi="Sylfaen" w:cs="Sylfaen"/>
          <w:lang w:val="ka-GE"/>
        </w:rPr>
        <w:t xml:space="preserve"> დანა</w:t>
      </w:r>
      <w:r w:rsidRPr="006921A1">
        <w:rPr>
          <w:rFonts w:ascii="Sylfaen" w:hAnsi="Sylfaen" w:cs="Sylfaen"/>
          <w:lang w:val="ka-GE"/>
        </w:rPr>
        <w:t>ხარჯების</w:t>
      </w:r>
      <w:r>
        <w:rPr>
          <w:rFonts w:ascii="Sylfaen" w:hAnsi="Sylfaen" w:cs="Sylfaen"/>
          <w:lang w:val="ka-GE"/>
        </w:rPr>
        <w:t xml:space="preserve"> </w:t>
      </w:r>
      <w:r w:rsidRPr="006921A1">
        <w:rPr>
          <w:rFonts w:ascii="Sylfaen" w:hAnsi="Sylfaen" w:cs="Sylfaen"/>
          <w:lang w:val="ka-GE"/>
        </w:rPr>
        <w:t>ანაზღაურება</w:t>
      </w:r>
      <w:r w:rsidRPr="006921A1">
        <w:rPr>
          <w:lang w:val="ka-GE"/>
        </w:rPr>
        <w:t xml:space="preserve">, </w:t>
      </w:r>
      <w:r w:rsidRPr="006921A1">
        <w:rPr>
          <w:rFonts w:ascii="Sylfaen" w:hAnsi="Sylfaen" w:cs="Sylfaen"/>
          <w:lang w:val="ka-GE"/>
        </w:rPr>
        <w:t>მათ</w:t>
      </w:r>
      <w:r>
        <w:rPr>
          <w:rFonts w:ascii="Sylfaen" w:hAnsi="Sylfaen" w:cs="Sylfaen"/>
          <w:lang w:val="ka-GE"/>
        </w:rPr>
        <w:t xml:space="preserve"> </w:t>
      </w:r>
      <w:r w:rsidRPr="006921A1">
        <w:rPr>
          <w:rFonts w:ascii="Sylfaen" w:hAnsi="Sylfaen" w:cs="Sylfaen"/>
          <w:lang w:val="ka-GE"/>
        </w:rPr>
        <w:t>შორის</w:t>
      </w:r>
      <w:r w:rsidRPr="006921A1">
        <w:rPr>
          <w:lang w:val="ka-GE"/>
        </w:rPr>
        <w:t>:</w:t>
      </w:r>
    </w:p>
    <w:p w:rsidR="007A4348" w:rsidRPr="006921A1"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6921A1">
        <w:rPr>
          <w:rFonts w:ascii="Sylfaen" w:hAnsi="Sylfaen" w:cs="Sylfaen"/>
          <w:lang w:val="ka-GE"/>
        </w:rPr>
        <w:t>ა) ექსპლუატაციისა</w:t>
      </w:r>
      <w:r>
        <w:rPr>
          <w:rFonts w:ascii="Sylfaen" w:hAnsi="Sylfaen" w:cs="Sylfaen"/>
          <w:lang w:val="ka-GE"/>
        </w:rPr>
        <w:t xml:space="preserve"> </w:t>
      </w:r>
      <w:r w:rsidRPr="006921A1">
        <w:rPr>
          <w:rFonts w:ascii="Sylfaen" w:hAnsi="Sylfaen" w:cs="Sylfaen"/>
          <w:lang w:val="ka-GE"/>
        </w:rPr>
        <w:t>და</w:t>
      </w:r>
      <w:r>
        <w:rPr>
          <w:rFonts w:ascii="Sylfaen" w:hAnsi="Sylfaen" w:cs="Sylfaen"/>
          <w:lang w:val="ka-GE"/>
        </w:rPr>
        <w:t xml:space="preserve"> </w:t>
      </w:r>
      <w:r w:rsidRPr="006921A1">
        <w:rPr>
          <w:rFonts w:ascii="Sylfaen" w:hAnsi="Sylfaen" w:cs="Sylfaen"/>
          <w:lang w:val="ka-GE"/>
        </w:rPr>
        <w:t>მომსახურების</w:t>
      </w:r>
      <w:r>
        <w:rPr>
          <w:rFonts w:ascii="Sylfaen" w:hAnsi="Sylfaen" w:cs="Sylfaen"/>
          <w:lang w:val="ka-GE"/>
        </w:rPr>
        <w:t xml:space="preserve"> დანა</w:t>
      </w:r>
      <w:r w:rsidRPr="006921A1">
        <w:rPr>
          <w:rFonts w:ascii="Sylfaen" w:hAnsi="Sylfaen" w:cs="Sylfaen"/>
          <w:lang w:val="ka-GE"/>
        </w:rPr>
        <w:t>ხარჯები;</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6921A1">
        <w:rPr>
          <w:rFonts w:ascii="Sylfaen" w:hAnsi="Sylfaen" w:cs="Sylfaen"/>
          <w:lang w:val="ka-GE"/>
        </w:rPr>
        <w:t>ბ) ადმინისტრაციული</w:t>
      </w:r>
      <w:r>
        <w:rPr>
          <w:rFonts w:ascii="Sylfaen" w:hAnsi="Sylfaen" w:cs="Sylfaen"/>
          <w:lang w:val="ka-GE"/>
        </w:rPr>
        <w:t xml:space="preserve"> </w:t>
      </w:r>
      <w:r w:rsidRPr="006921A1">
        <w:rPr>
          <w:rFonts w:ascii="Sylfaen" w:hAnsi="Sylfaen" w:cs="Sylfaen"/>
          <w:lang w:val="ka-GE"/>
        </w:rPr>
        <w:t>და</w:t>
      </w:r>
      <w:r>
        <w:rPr>
          <w:rFonts w:ascii="Sylfaen" w:hAnsi="Sylfaen" w:cs="Sylfaen"/>
          <w:lang w:val="ka-GE"/>
        </w:rPr>
        <w:t xml:space="preserve"> </w:t>
      </w:r>
      <w:r w:rsidRPr="006921A1">
        <w:rPr>
          <w:rFonts w:ascii="Sylfaen" w:hAnsi="Sylfaen" w:cs="Sylfaen"/>
          <w:lang w:val="ka-GE"/>
        </w:rPr>
        <w:t>საერთო</w:t>
      </w:r>
      <w:r>
        <w:rPr>
          <w:rFonts w:ascii="Sylfaen" w:hAnsi="Sylfaen" w:cs="Sylfaen"/>
          <w:lang w:val="ka-GE"/>
        </w:rPr>
        <w:t xml:space="preserve"> დანა</w:t>
      </w:r>
      <w:r w:rsidRPr="006921A1">
        <w:rPr>
          <w:rFonts w:ascii="Sylfaen" w:hAnsi="Sylfaen" w:cs="Sylfaen"/>
          <w:lang w:val="ka-GE"/>
        </w:rPr>
        <w:t>ხარჯები.</w:t>
      </w:r>
    </w:p>
    <w:p w:rsidR="007A4348" w:rsidRDefault="007A4348" w:rsidP="002D6E2D">
      <w:pPr>
        <w:pStyle w:val="ListParagraph"/>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0"/>
        <w:jc w:val="both"/>
        <w:rPr>
          <w:rFonts w:ascii="Sylfaen" w:hAnsi="Sylfaen" w:cs="Sylfaen"/>
          <w:lang w:val="ka-GE"/>
        </w:rPr>
      </w:pPr>
      <w:r w:rsidRPr="006E207E">
        <w:rPr>
          <w:rFonts w:ascii="Sylfaen" w:hAnsi="Sylfaen" w:cs="Sylfaen"/>
          <w:lang w:val="ka-GE"/>
        </w:rPr>
        <w:t xml:space="preserve">5. საოპერაციო დანახარჯები უზრუნველყოფს </w:t>
      </w:r>
      <w:r>
        <w:rPr>
          <w:rFonts w:ascii="Sylfaen" w:hAnsi="Sylfaen" w:cs="Sylfaen"/>
          <w:lang w:val="ka-GE"/>
        </w:rPr>
        <w:t xml:space="preserve">მესამე მხარის დაფინანსებით </w:t>
      </w:r>
      <w:r w:rsidRPr="006E207E">
        <w:rPr>
          <w:rFonts w:ascii="Sylfaen" w:hAnsi="Sylfaen" w:cs="Sylfaen"/>
          <w:lang w:val="ka-GE"/>
        </w:rPr>
        <w:t>შექმნილი ძირითადი აქტივების მომსახურებასთან დაკავშირებულ</w:t>
      </w:r>
      <w:r>
        <w:rPr>
          <w:rFonts w:ascii="Sylfaen" w:hAnsi="Sylfaen" w:cs="Sylfaen"/>
          <w:lang w:val="ka-GE"/>
        </w:rPr>
        <w:t xml:space="preserve"> დანახარჯებს, მათ შორის, მიმდინარე რემონტის, შენახვა–ექსპლუატაციისა და სხვა დანახარჯების ანაზღაურებას.</w:t>
      </w:r>
    </w:p>
    <w:p w:rsidR="007A4348" w:rsidRDefault="007A4348" w:rsidP="00051126">
      <w:pPr>
        <w:spacing w:line="276" w:lineRule="auto"/>
        <w:jc w:val="both"/>
        <w:rPr>
          <w:rFonts w:ascii="Sylfaen" w:hAnsi="Sylfaen" w:cs="Sylfaen"/>
          <w:lang w:val="ka-GE"/>
        </w:rPr>
      </w:pPr>
      <w:r w:rsidRPr="00B069B9">
        <w:rPr>
          <w:rFonts w:ascii="Sylfaen" w:hAnsi="Sylfaen" w:cs="Sylfaen"/>
          <w:lang w:val="ka-GE"/>
        </w:rPr>
        <w:t>6. საოპერაციო დანახარჯები უზრუნველყოფს საბრუნავი კაპიტალის დაფინანსებისათვის აღებული მოკლევადიანი სესხის საპროცენტო ხარჯის ანაზღაურებას, რომელიც არ უნდა აღემატებოდეს კომერციული ბანკების მიერ იურიდიულ პირებზე გაცემულ მოკლევადიან სესხებზე საშუალო წლიური საპროცენტო განაკვეთის ოდენობას.</w:t>
      </w:r>
    </w:p>
    <w:p w:rsidR="007A4348" w:rsidRPr="002F2A01" w:rsidRDefault="007A4348" w:rsidP="00EE0B5A">
      <w:pPr>
        <w:spacing w:line="276" w:lineRule="auto"/>
        <w:jc w:val="both"/>
        <w:rPr>
          <w:rFonts w:ascii="Sylfaen" w:hAnsi="Sylfaen" w:cs="Sylfaen"/>
          <w:lang w:val="ka-GE"/>
        </w:rPr>
      </w:pPr>
      <w:r>
        <w:rPr>
          <w:rFonts w:ascii="Sylfaen" w:hAnsi="Sylfaen" w:cs="Sylfaen"/>
          <w:lang w:val="ka-GE"/>
        </w:rPr>
        <w:t xml:space="preserve">7. </w:t>
      </w:r>
      <w:r w:rsidRPr="006921A1">
        <w:rPr>
          <w:rFonts w:ascii="Sylfaen" w:hAnsi="Sylfaen" w:cs="Sylfaen"/>
          <w:lang w:val="ka-GE"/>
        </w:rPr>
        <w:t>სატარიფო წლისთვის ტარიფის გაანგარიშებისას კომისია ეყრდნობა საწარმოს სატესტო წლის აუდირებულ ფაქტობრივ ფინანსურ მონაცემებს და ტექნიკური სახის ინფორმაციას,</w:t>
      </w:r>
      <w:r>
        <w:rPr>
          <w:rFonts w:ascii="Sylfaen" w:hAnsi="Sylfaen" w:cs="Sylfaen"/>
          <w:lang w:val="ka-GE"/>
        </w:rPr>
        <w:t xml:space="preserve"> მათ შორის, </w:t>
      </w:r>
      <w:r w:rsidRPr="00FB258E">
        <w:rPr>
          <w:rFonts w:ascii="Sylfaen" w:hAnsi="Sylfaen" w:cs="Sylfaen"/>
          <w:lang w:val="ka-GE"/>
        </w:rPr>
        <w:t>სა</w:t>
      </w:r>
      <w:r>
        <w:rPr>
          <w:rFonts w:ascii="Sylfaen" w:hAnsi="Sylfaen" w:cs="Sylfaen"/>
          <w:lang w:val="ka-GE"/>
        </w:rPr>
        <w:t>თბობი</w:t>
      </w:r>
      <w:r w:rsidRPr="00FB258E">
        <w:rPr>
          <w:rFonts w:ascii="Sylfaen" w:hAnsi="Sylfaen" w:cs="Sylfaen"/>
          <w:lang w:val="ka-GE"/>
        </w:rPr>
        <w:t>ს ხვედრითი ხარჯების</w:t>
      </w:r>
      <w:r>
        <w:rPr>
          <w:rFonts w:ascii="Sylfaen" w:hAnsi="Sylfaen" w:cs="Sylfaen"/>
          <w:lang w:val="ka-GE"/>
        </w:rPr>
        <w:t xml:space="preserve"> </w:t>
      </w:r>
      <w:r w:rsidRPr="00FB258E">
        <w:rPr>
          <w:rFonts w:ascii="Sylfaen" w:hAnsi="Sylfaen" w:cs="Sylfaen"/>
          <w:lang w:val="ka-GE"/>
        </w:rPr>
        <w:t>ფაქტობრივ მონაცემებს</w:t>
      </w:r>
      <w:r>
        <w:rPr>
          <w:rFonts w:ascii="Sylfaen" w:hAnsi="Sylfaen" w:cs="Sylfaen"/>
          <w:lang w:val="ka-GE"/>
        </w:rPr>
        <w:t xml:space="preserve">, </w:t>
      </w:r>
      <w:r w:rsidRPr="006921A1">
        <w:rPr>
          <w:rFonts w:ascii="Sylfaen" w:hAnsi="Sylfaen" w:cs="Sylfaen"/>
          <w:lang w:val="ka-GE"/>
        </w:rPr>
        <w:t>რომლებიც წარმოდგენილი უნდა იყოს კომისიის მიერ დამტკიცებული ფორმებით</w:t>
      </w:r>
      <w:r>
        <w:rPr>
          <w:rFonts w:ascii="Sylfaen" w:hAnsi="Sylfaen" w:cs="Sylfaen"/>
          <w:lang w:val="ka-GE"/>
        </w:rPr>
        <w:t>, დამოწმებული</w:t>
      </w:r>
      <w:r w:rsidRPr="002F2A01">
        <w:rPr>
          <w:rFonts w:ascii="Sylfaen" w:hAnsi="Sylfaen" w:cs="Sylfaen"/>
          <w:lang w:val="ka-GE"/>
        </w:rPr>
        <w:t xml:space="preserve"> საწარმოს ხელმძღვანელის ან უფლებამოსილი პირის მიერ.</w:t>
      </w:r>
    </w:p>
    <w:p w:rsidR="007A4348" w:rsidRPr="00E80EE8" w:rsidRDefault="007A4348" w:rsidP="00EE0B5A">
      <w:pPr>
        <w:spacing w:line="276" w:lineRule="auto"/>
        <w:jc w:val="both"/>
        <w:rPr>
          <w:rFonts w:ascii="Sylfaen" w:hAnsi="Sylfaen" w:cs="Sylfaen"/>
          <w:lang w:val="ka-GE"/>
        </w:rPr>
      </w:pPr>
      <w:r>
        <w:rPr>
          <w:rFonts w:ascii="Sylfaen" w:hAnsi="Sylfaen" w:cs="Sylfaen"/>
          <w:lang w:val="ka-GE"/>
        </w:rPr>
        <w:t xml:space="preserve">8. </w:t>
      </w:r>
      <w:r w:rsidRPr="00BD2D76">
        <w:rPr>
          <w:rFonts w:ascii="Sylfaen" w:hAnsi="Sylfaen" w:cs="Sylfaen"/>
          <w:lang w:val="ka-GE"/>
        </w:rPr>
        <w:t>კომისია</w:t>
      </w:r>
      <w:r>
        <w:rPr>
          <w:rFonts w:ascii="Sylfaen" w:hAnsi="Sylfaen" w:cs="Sylfaen"/>
          <w:lang w:val="ka-GE"/>
        </w:rPr>
        <w:t xml:space="preserve"> </w:t>
      </w:r>
      <w:r w:rsidRPr="00BD2D76">
        <w:rPr>
          <w:rFonts w:ascii="Sylfaen" w:hAnsi="Sylfaen" w:cs="Sylfaen"/>
          <w:lang w:val="ka-GE"/>
        </w:rPr>
        <w:t xml:space="preserve">უფლებამოსილია </w:t>
      </w:r>
      <w:r>
        <w:rPr>
          <w:rFonts w:ascii="Sylfaen" w:hAnsi="Sylfaen" w:cs="Sylfaen"/>
          <w:lang w:val="ka-GE"/>
        </w:rPr>
        <w:t>შეამოწმოს</w:t>
      </w:r>
      <w:r w:rsidRPr="00BD2D76">
        <w:rPr>
          <w:rFonts w:ascii="Sylfaen" w:hAnsi="Sylfaen" w:cs="Sylfaen"/>
          <w:lang w:val="ka-GE"/>
        </w:rPr>
        <w:t xml:space="preserve"> წარმოდგენილი დოკუმენტაციისა და მონაცემების სისწორე და შეაფასოს წარმოდგენილი დანახარჯების  გონივრულობა და შესაბამისობა. </w:t>
      </w:r>
      <w:r>
        <w:rPr>
          <w:rFonts w:ascii="Sylfaen" w:hAnsi="Sylfaen" w:cs="Sylfaen"/>
          <w:lang w:val="ka-GE"/>
        </w:rPr>
        <w:t>ამ მიზნით კომისია უფლებამოსილია სატესტო წლის საოპერაციო დანახარჯების შეფასება განახორციელოს საწარმოს წინა წლების საოპერაციო დანახარჯების ანალიზის საფუძველზე.</w:t>
      </w:r>
    </w:p>
    <w:p w:rsidR="007A4348" w:rsidRPr="00051126" w:rsidRDefault="007A4348" w:rsidP="0005112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lang w:val="ka-GE"/>
        </w:rPr>
        <w:t>9.</w:t>
      </w:r>
      <w:r w:rsidRPr="0003573A">
        <w:rPr>
          <w:rFonts w:ascii="Sylfaen" w:hAnsi="Sylfaen" w:cs="Sylfaen"/>
          <w:lang w:val="ka-GE"/>
        </w:rPr>
        <w:t xml:space="preserve"> </w:t>
      </w:r>
      <w:r>
        <w:rPr>
          <w:rFonts w:ascii="Sylfaen" w:hAnsi="Sylfaen" w:cs="Sylfaen"/>
          <w:lang w:val="ka-GE"/>
        </w:rPr>
        <w:t xml:space="preserve"> </w:t>
      </w:r>
      <w:r w:rsidRPr="00C545CE">
        <w:rPr>
          <w:rFonts w:ascii="Sylfaen" w:hAnsi="Sylfaen" w:cs="Sylfaen"/>
          <w:lang w:val="ka-GE"/>
        </w:rPr>
        <w:t xml:space="preserve">თუ საწარმო ამ მეთოდოლოგიით განსაზღვრულ რეგულირებად საქმიანობასთან ერთად ეწევა </w:t>
      </w:r>
      <w:r>
        <w:rPr>
          <w:rFonts w:ascii="Sylfaen" w:hAnsi="Sylfaen" w:cs="Sylfaen"/>
          <w:lang w:val="ka-GE"/>
        </w:rPr>
        <w:t>სხვა არარეგულირებად საქმიანობას,</w:t>
      </w:r>
      <w:r w:rsidRPr="00C545CE">
        <w:rPr>
          <w:rFonts w:ascii="Sylfaen" w:hAnsi="Sylfaen" w:cs="Sylfaen"/>
          <w:lang w:val="ka-GE"/>
        </w:rPr>
        <w:t xml:space="preserve"> </w:t>
      </w:r>
      <w:r>
        <w:rPr>
          <w:rFonts w:ascii="Sylfaen" w:hAnsi="Sylfaen" w:cs="Sylfaen"/>
          <w:lang w:val="ka-GE"/>
        </w:rPr>
        <w:t>ამგვარ</w:t>
      </w:r>
      <w:r w:rsidRPr="00C545CE">
        <w:rPr>
          <w:rFonts w:ascii="Sylfaen" w:hAnsi="Sylfaen" w:cs="Sylfaen"/>
          <w:lang w:val="ka-GE"/>
        </w:rPr>
        <w:t xml:space="preserve"> საქმიანობასთან დაკავშირებული </w:t>
      </w:r>
      <w:r>
        <w:rPr>
          <w:rFonts w:ascii="Sylfaen" w:hAnsi="Sylfaen" w:cs="Sylfaen"/>
          <w:lang w:val="ka-GE"/>
        </w:rPr>
        <w:t>დანა</w:t>
      </w:r>
      <w:r w:rsidRPr="00C545CE">
        <w:rPr>
          <w:rFonts w:ascii="Sylfaen" w:hAnsi="Sylfaen" w:cs="Sylfaen"/>
          <w:lang w:val="ka-GE"/>
        </w:rPr>
        <w:t>ხარჯები არ იქნება გათვალისწინებული ტარიფის გაანგარიშებისას.</w:t>
      </w:r>
      <w:r>
        <w:rPr>
          <w:rFonts w:ascii="Sylfaen" w:hAnsi="Sylfaen" w:cs="Sylfaen"/>
          <w:lang w:val="ka-GE"/>
        </w:rPr>
        <w:t xml:space="preserve"> </w:t>
      </w:r>
    </w:p>
    <w:p w:rsidR="007A4348" w:rsidRDefault="007A4348" w:rsidP="002D6E2D">
      <w:pPr>
        <w:spacing w:line="276" w:lineRule="auto"/>
        <w:ind w:left="1" w:firstLine="1"/>
        <w:rPr>
          <w:rFonts w:ascii="Sylfaen" w:hAnsi="Sylfaen" w:cs="Sylfaen"/>
          <w:b/>
          <w:bCs/>
          <w:lang w:val="ka-GE"/>
        </w:rPr>
      </w:pPr>
    </w:p>
    <w:p w:rsidR="007A4348" w:rsidRDefault="007A4348" w:rsidP="005B0563">
      <w:pPr>
        <w:spacing w:line="276" w:lineRule="auto"/>
        <w:jc w:val="both"/>
        <w:rPr>
          <w:rFonts w:ascii="Sylfaen" w:hAnsi="Sylfaen" w:cs="Sylfaen"/>
          <w:b/>
          <w:bCs/>
          <w:lang w:val="ka-GE"/>
        </w:rPr>
      </w:pPr>
    </w:p>
    <w:p w:rsidR="007A4348" w:rsidRDefault="007A4348" w:rsidP="005B0563">
      <w:pPr>
        <w:spacing w:line="276" w:lineRule="auto"/>
        <w:jc w:val="both"/>
        <w:rPr>
          <w:rFonts w:ascii="Sylfaen" w:hAnsi="Sylfaen" w:cs="Sylfaen"/>
          <w:b/>
          <w:bCs/>
          <w:lang w:val="ka-GE"/>
        </w:rPr>
      </w:pPr>
      <w:r w:rsidRPr="00824DA4">
        <w:rPr>
          <w:rFonts w:ascii="Sylfaen" w:hAnsi="Sylfaen" w:cs="Sylfaen"/>
          <w:b/>
          <w:bCs/>
          <w:lang w:val="ka-GE"/>
        </w:rPr>
        <w:t>მუხლი</w:t>
      </w:r>
      <w:r>
        <w:rPr>
          <w:rFonts w:ascii="Sylfaen" w:hAnsi="Sylfaen" w:cs="Sylfaen"/>
          <w:b/>
          <w:bCs/>
          <w:lang w:val="ka-GE"/>
        </w:rPr>
        <w:t xml:space="preserve"> 11</w:t>
      </w:r>
      <w:r w:rsidRPr="00824DA4">
        <w:rPr>
          <w:rFonts w:ascii="Sylfaen" w:hAnsi="Sylfaen" w:cs="Sylfaen"/>
          <w:b/>
          <w:bCs/>
          <w:lang w:val="ka-GE"/>
        </w:rPr>
        <w:t>. ელექტროენერგიის</w:t>
      </w:r>
      <w:r>
        <w:rPr>
          <w:rFonts w:ascii="Sylfaen" w:hAnsi="Sylfaen" w:cs="Sylfaen"/>
          <w:b/>
          <w:bCs/>
          <w:lang w:val="ka-GE"/>
        </w:rPr>
        <w:t xml:space="preserve"> </w:t>
      </w:r>
      <w:r w:rsidRPr="00824DA4">
        <w:rPr>
          <w:rFonts w:ascii="Sylfaen" w:hAnsi="Sylfaen" w:cs="Sylfaen"/>
          <w:b/>
          <w:bCs/>
          <w:lang w:val="ka-GE"/>
        </w:rPr>
        <w:t>ნორმატიული</w:t>
      </w:r>
      <w:r>
        <w:rPr>
          <w:rFonts w:ascii="Sylfaen" w:hAnsi="Sylfaen" w:cs="Sylfaen"/>
          <w:b/>
          <w:bCs/>
          <w:lang w:val="ka-GE"/>
        </w:rPr>
        <w:t xml:space="preserve"> </w:t>
      </w:r>
      <w:r w:rsidRPr="00824DA4">
        <w:rPr>
          <w:rFonts w:ascii="Sylfaen" w:hAnsi="Sylfaen" w:cs="Sylfaen"/>
          <w:b/>
          <w:bCs/>
          <w:lang w:val="ka-GE"/>
        </w:rPr>
        <w:t>დანაკარგი</w:t>
      </w:r>
    </w:p>
    <w:p w:rsidR="007A4348" w:rsidRPr="00824DA4" w:rsidRDefault="007A4348" w:rsidP="005B0563">
      <w:pPr>
        <w:spacing w:line="276" w:lineRule="auto"/>
        <w:jc w:val="both"/>
        <w:rPr>
          <w:rFonts w:ascii="Sylfaen" w:hAnsi="Sylfaen" w:cs="Sylfaen"/>
          <w:lang w:val="ka-GE"/>
        </w:rPr>
      </w:pPr>
      <w:r w:rsidRPr="009344C8">
        <w:rPr>
          <w:rFonts w:ascii="Sylfaen" w:hAnsi="Sylfaen" w:cs="Sylfaen"/>
          <w:lang w:val="ka-GE"/>
        </w:rPr>
        <w:t xml:space="preserve">ელექტროენერგიის </w:t>
      </w:r>
      <w:r>
        <w:rPr>
          <w:rFonts w:ascii="Sylfaen" w:hAnsi="Sylfaen" w:cs="Sylfaen"/>
          <w:lang w:val="ka-GE"/>
        </w:rPr>
        <w:t>ნ</w:t>
      </w:r>
      <w:r w:rsidRPr="00824DA4">
        <w:rPr>
          <w:rFonts w:ascii="Sylfaen" w:hAnsi="Sylfaen" w:cs="Sylfaen"/>
          <w:lang w:val="ka-GE"/>
        </w:rPr>
        <w:t>ორმატიული</w:t>
      </w:r>
      <w:r>
        <w:rPr>
          <w:rFonts w:ascii="Sylfaen" w:hAnsi="Sylfaen" w:cs="Sylfaen"/>
          <w:lang w:val="ka-GE"/>
        </w:rPr>
        <w:t xml:space="preserve"> </w:t>
      </w:r>
      <w:r w:rsidRPr="00824DA4">
        <w:rPr>
          <w:rFonts w:ascii="Sylfaen" w:hAnsi="Sylfaen" w:cs="Sylfaen"/>
          <w:lang w:val="ka-GE"/>
        </w:rPr>
        <w:t>დანაკარგის</w:t>
      </w:r>
      <w:r>
        <w:rPr>
          <w:rFonts w:ascii="Sylfaen" w:hAnsi="Sylfaen" w:cs="Sylfaen"/>
          <w:lang w:val="ka-GE"/>
        </w:rPr>
        <w:t xml:space="preserve"> </w:t>
      </w:r>
      <w:r w:rsidRPr="00824DA4">
        <w:rPr>
          <w:rFonts w:ascii="Sylfaen" w:hAnsi="Sylfaen" w:cs="Sylfaen"/>
          <w:lang w:val="ka-GE"/>
        </w:rPr>
        <w:t>ღირებულება</w:t>
      </w:r>
      <w:r>
        <w:rPr>
          <w:rFonts w:ascii="Sylfaen" w:hAnsi="Sylfaen" w:cs="Sylfaen"/>
          <w:lang w:val="ka-GE"/>
        </w:rPr>
        <w:t xml:space="preserve"> ელექტროენერგიის გადაცემის ტარიფში </w:t>
      </w:r>
      <w:r w:rsidRPr="00824DA4">
        <w:rPr>
          <w:rFonts w:ascii="Sylfaen" w:hAnsi="Sylfaen" w:cs="Sylfaen"/>
          <w:lang w:val="ka-GE"/>
        </w:rPr>
        <w:t>გა</w:t>
      </w:r>
      <w:r>
        <w:rPr>
          <w:rFonts w:ascii="Sylfaen" w:hAnsi="Sylfaen" w:cs="Sylfaen"/>
          <w:lang w:val="ka-GE"/>
        </w:rPr>
        <w:t>ი</w:t>
      </w:r>
      <w:r w:rsidRPr="00824DA4">
        <w:rPr>
          <w:rFonts w:ascii="Sylfaen" w:hAnsi="Sylfaen" w:cs="Sylfaen"/>
          <w:lang w:val="ka-GE"/>
        </w:rPr>
        <w:t>თვალისწინებ</w:t>
      </w:r>
      <w:r>
        <w:rPr>
          <w:rFonts w:ascii="Sylfaen" w:hAnsi="Sylfaen" w:cs="Sylfaen"/>
          <w:lang w:val="ka-GE"/>
        </w:rPr>
        <w:t xml:space="preserve">ა  მხოლოდ </w:t>
      </w:r>
      <w:r w:rsidRPr="00824DA4">
        <w:rPr>
          <w:rFonts w:ascii="Sylfaen" w:hAnsi="Sylfaen" w:cs="Sylfaen"/>
          <w:lang w:val="ka-GE"/>
        </w:rPr>
        <w:t>იმ</w:t>
      </w:r>
      <w:r>
        <w:rPr>
          <w:rFonts w:ascii="Sylfaen" w:hAnsi="Sylfaen" w:cs="Sylfaen"/>
          <w:lang w:val="ka-GE"/>
        </w:rPr>
        <w:t xml:space="preserve"> </w:t>
      </w:r>
      <w:r w:rsidRPr="00824DA4">
        <w:rPr>
          <w:rFonts w:ascii="Sylfaen" w:hAnsi="Sylfaen" w:cs="Sylfaen"/>
          <w:lang w:val="ka-GE"/>
        </w:rPr>
        <w:t>შემთხვევაში</w:t>
      </w:r>
      <w:r w:rsidRPr="00824DA4">
        <w:rPr>
          <w:lang w:val="ka-GE"/>
        </w:rPr>
        <w:t xml:space="preserve">, </w:t>
      </w:r>
      <w:r w:rsidRPr="00824DA4">
        <w:rPr>
          <w:rFonts w:ascii="Sylfaen" w:hAnsi="Sylfaen" w:cs="Sylfaen"/>
          <w:lang w:val="ka-GE"/>
        </w:rPr>
        <w:t>თუ</w:t>
      </w:r>
      <w:r>
        <w:rPr>
          <w:rFonts w:ascii="Sylfaen" w:hAnsi="Sylfaen" w:cs="Sylfaen"/>
          <w:lang w:val="ka-GE"/>
        </w:rPr>
        <w:t xml:space="preserve"> საწარმოს მიერ გაწეული შესაბამისი </w:t>
      </w:r>
      <w:r w:rsidRPr="00824DA4">
        <w:rPr>
          <w:rFonts w:ascii="Sylfaen" w:hAnsi="Sylfaen" w:cs="Sylfaen"/>
          <w:lang w:val="ka-GE"/>
        </w:rPr>
        <w:t>მომსახურება</w:t>
      </w:r>
      <w:r>
        <w:rPr>
          <w:rFonts w:ascii="Sylfaen" w:hAnsi="Sylfaen" w:cs="Sylfaen"/>
          <w:lang w:val="ka-GE"/>
        </w:rPr>
        <w:t xml:space="preserve"> </w:t>
      </w:r>
      <w:r w:rsidRPr="00824DA4">
        <w:rPr>
          <w:rFonts w:ascii="Sylfaen" w:hAnsi="Sylfaen" w:cs="Sylfaen"/>
          <w:lang w:val="ka-GE"/>
        </w:rPr>
        <w:t>მოქმედი</w:t>
      </w:r>
      <w:r>
        <w:rPr>
          <w:rFonts w:ascii="Sylfaen" w:hAnsi="Sylfaen" w:cs="Sylfaen"/>
          <w:lang w:val="ka-GE"/>
        </w:rPr>
        <w:t xml:space="preserve"> </w:t>
      </w:r>
      <w:r w:rsidRPr="00824DA4">
        <w:rPr>
          <w:rFonts w:ascii="Sylfaen" w:hAnsi="Sylfaen" w:cs="Sylfaen"/>
          <w:lang w:val="ka-GE"/>
        </w:rPr>
        <w:t>კანონმდებლობის</w:t>
      </w:r>
      <w:r>
        <w:rPr>
          <w:rFonts w:ascii="Sylfaen" w:hAnsi="Sylfaen" w:cs="Sylfaen"/>
          <w:lang w:val="ka-GE"/>
        </w:rPr>
        <w:t xml:space="preserve"> </w:t>
      </w:r>
      <w:r w:rsidRPr="00824DA4">
        <w:rPr>
          <w:rFonts w:ascii="Sylfaen" w:hAnsi="Sylfaen" w:cs="Sylfaen"/>
          <w:lang w:val="ka-GE"/>
        </w:rPr>
        <w:t>შესაბამისად</w:t>
      </w:r>
      <w:r>
        <w:rPr>
          <w:rFonts w:ascii="Sylfaen" w:hAnsi="Sylfaen" w:cs="Sylfaen"/>
          <w:lang w:val="ka-GE"/>
        </w:rPr>
        <w:t xml:space="preserve"> </w:t>
      </w:r>
      <w:r w:rsidRPr="00824DA4">
        <w:rPr>
          <w:rFonts w:ascii="Sylfaen" w:hAnsi="Sylfaen" w:cs="Sylfaen"/>
          <w:lang w:val="ka-GE"/>
        </w:rPr>
        <w:t>ითვალისწინებს</w:t>
      </w:r>
      <w:r>
        <w:rPr>
          <w:rFonts w:ascii="Sylfaen" w:hAnsi="Sylfaen" w:cs="Sylfaen"/>
          <w:lang w:val="ka-GE"/>
        </w:rPr>
        <w:t xml:space="preserve"> </w:t>
      </w:r>
      <w:r w:rsidRPr="00824DA4">
        <w:rPr>
          <w:rFonts w:ascii="Sylfaen" w:hAnsi="Sylfaen" w:cs="Sylfaen"/>
          <w:lang w:val="ka-GE"/>
        </w:rPr>
        <w:t>ასეთ</w:t>
      </w:r>
      <w:r>
        <w:rPr>
          <w:rFonts w:ascii="Sylfaen" w:hAnsi="Sylfaen" w:cs="Sylfaen"/>
          <w:lang w:val="ka-GE"/>
        </w:rPr>
        <w:t xml:space="preserve"> </w:t>
      </w:r>
      <w:r w:rsidRPr="00824DA4">
        <w:rPr>
          <w:rFonts w:ascii="Sylfaen" w:hAnsi="Sylfaen" w:cs="Sylfaen"/>
          <w:lang w:val="ka-GE"/>
        </w:rPr>
        <w:t>ხარჯს</w:t>
      </w:r>
      <w:r w:rsidRPr="00824DA4">
        <w:rPr>
          <w:lang w:val="ka-GE"/>
        </w:rPr>
        <w:t>.</w:t>
      </w:r>
    </w:p>
    <w:p w:rsidR="007A4348" w:rsidRPr="00824DA4" w:rsidRDefault="007A4348" w:rsidP="005B0563">
      <w:pPr>
        <w:spacing w:line="276" w:lineRule="auto"/>
        <w:jc w:val="both"/>
        <w:rPr>
          <w:rFonts w:ascii="Sylfaen" w:hAnsi="Sylfaen" w:cs="Sylfaen"/>
          <w:b/>
          <w:bCs/>
          <w:lang w:val="ka-GE"/>
        </w:rPr>
      </w:pPr>
    </w:p>
    <w:p w:rsidR="007A4348" w:rsidRDefault="007A4348" w:rsidP="002D6E2D">
      <w:pPr>
        <w:spacing w:line="276" w:lineRule="auto"/>
        <w:ind w:left="1" w:firstLine="1"/>
        <w:rPr>
          <w:rFonts w:ascii="Sylfaen" w:hAnsi="Sylfaen" w:cs="Sylfaen"/>
          <w:b/>
          <w:bCs/>
          <w:lang w:val="ka-GE"/>
        </w:rPr>
      </w:pPr>
    </w:p>
    <w:p w:rsidR="007A4348" w:rsidRPr="00703B9E" w:rsidRDefault="007A4348" w:rsidP="002D6E2D">
      <w:pPr>
        <w:spacing w:line="276" w:lineRule="auto"/>
        <w:ind w:left="1" w:firstLine="1"/>
        <w:rPr>
          <w:rFonts w:ascii="Sylfaen" w:hAnsi="Sylfaen" w:cs="Sylfaen"/>
          <w:b/>
          <w:bCs/>
          <w:lang w:val="ka-GE"/>
        </w:rPr>
      </w:pPr>
      <w:r w:rsidRPr="00824DA4">
        <w:rPr>
          <w:rFonts w:ascii="Sylfaen" w:hAnsi="Sylfaen" w:cs="Sylfaen"/>
          <w:b/>
          <w:bCs/>
          <w:lang w:val="ka-GE"/>
        </w:rPr>
        <w:t xml:space="preserve">მუხლი </w:t>
      </w:r>
      <w:r>
        <w:rPr>
          <w:rFonts w:ascii="Sylfaen" w:hAnsi="Sylfaen" w:cs="Sylfaen"/>
          <w:b/>
          <w:bCs/>
          <w:lang w:val="ka-GE"/>
        </w:rPr>
        <w:t>12</w:t>
      </w:r>
      <w:r w:rsidRPr="00824DA4">
        <w:rPr>
          <w:rFonts w:ascii="Sylfaen" w:hAnsi="Sylfaen" w:cs="Sylfaen"/>
          <w:b/>
          <w:bCs/>
          <w:lang w:val="ka-GE"/>
        </w:rPr>
        <w:t xml:space="preserve">.   </w:t>
      </w:r>
      <w:r>
        <w:rPr>
          <w:rFonts w:ascii="Sylfaen" w:hAnsi="Sylfaen" w:cs="Sylfaen"/>
          <w:b/>
          <w:bCs/>
          <w:lang w:val="ka-GE"/>
        </w:rPr>
        <w:t>დანა</w:t>
      </w:r>
      <w:r w:rsidRPr="00824DA4">
        <w:rPr>
          <w:rFonts w:ascii="Sylfaen" w:hAnsi="Sylfaen" w:cs="Sylfaen"/>
          <w:b/>
          <w:bCs/>
          <w:lang w:val="ka-GE"/>
        </w:rPr>
        <w:t>ხარჯების გადანაწილება (ალოკაცია)</w:t>
      </w:r>
    </w:p>
    <w:p w:rsidR="007A4348" w:rsidRPr="00703B9E" w:rsidRDefault="007A4348" w:rsidP="002D6E2D">
      <w:pPr>
        <w:spacing w:line="276" w:lineRule="auto"/>
        <w:jc w:val="both"/>
        <w:rPr>
          <w:rFonts w:ascii="Sylfaen" w:hAnsi="Sylfaen" w:cs="Sylfaen"/>
          <w:lang w:val="ka-GE"/>
        </w:rPr>
      </w:pPr>
      <w:r w:rsidRPr="00703B9E">
        <w:rPr>
          <w:rFonts w:ascii="Sylfaen" w:hAnsi="Sylfaen" w:cs="Sylfaen"/>
          <w:lang w:val="ka-GE"/>
        </w:rPr>
        <w:t xml:space="preserve">1. თუ საწარმო ეწევა ერთზე მეტ რეგულირებად საქმიანობას და, ამასთან, ეწევა არარეგულირებად საქმიანობასაც, იგი ვალდებულია, თითოეულ რეგულირებად საქმიანობასთან დაკავშირებული </w:t>
      </w:r>
      <w:r w:rsidRPr="00A410C9">
        <w:rPr>
          <w:rFonts w:ascii="Sylfaen" w:hAnsi="Sylfaen" w:cs="Sylfaen"/>
          <w:lang w:val="ka-GE"/>
        </w:rPr>
        <w:t xml:space="preserve">სატესტო წლის </w:t>
      </w:r>
      <w:r w:rsidRPr="00703B9E">
        <w:rPr>
          <w:rFonts w:ascii="Sylfaen" w:hAnsi="Sylfaen" w:cs="Sylfaen"/>
          <w:lang w:val="ka-GE"/>
        </w:rPr>
        <w:t>შემოსავლები</w:t>
      </w:r>
      <w:r>
        <w:rPr>
          <w:rFonts w:ascii="Sylfaen" w:hAnsi="Sylfaen" w:cs="Sylfaen"/>
          <w:lang w:val="ka-GE"/>
        </w:rPr>
        <w:t>, დანახარჯები</w:t>
      </w:r>
      <w:r w:rsidRPr="00A410C9">
        <w:rPr>
          <w:rFonts w:ascii="Sylfaen" w:hAnsi="Sylfaen" w:cs="Sylfaen"/>
          <w:lang w:val="ka-GE"/>
        </w:rPr>
        <w:t xml:space="preserve"> და</w:t>
      </w:r>
      <w:r w:rsidRPr="00703B9E">
        <w:rPr>
          <w:rFonts w:ascii="Sylfaen" w:hAnsi="Sylfaen" w:cs="Sylfaen"/>
          <w:lang w:val="ka-GE"/>
        </w:rPr>
        <w:t xml:space="preserve"> </w:t>
      </w:r>
      <w:r w:rsidRPr="00C30F1E">
        <w:rPr>
          <w:rFonts w:ascii="Sylfaen" w:hAnsi="Sylfaen" w:cs="Sylfaen"/>
          <w:lang w:val="ka-GE"/>
        </w:rPr>
        <w:t xml:space="preserve">აქტივების ღირებულება </w:t>
      </w:r>
      <w:r w:rsidRPr="00A410C9">
        <w:rPr>
          <w:rFonts w:ascii="Sylfaen" w:hAnsi="Sylfaen" w:cs="Sylfaen"/>
          <w:lang w:val="ka-GE"/>
        </w:rPr>
        <w:t xml:space="preserve">კომისიაში წარმოადგინოს განცალკევებულად, კომისიის მიერ </w:t>
      </w:r>
      <w:r>
        <w:rPr>
          <w:rFonts w:ascii="Sylfaen" w:hAnsi="Sylfaen" w:cs="Sylfaen"/>
          <w:lang w:val="ka-GE"/>
        </w:rPr>
        <w:t xml:space="preserve">დამტკიცებული </w:t>
      </w:r>
      <w:r w:rsidRPr="00A410C9">
        <w:rPr>
          <w:rFonts w:ascii="Sylfaen" w:hAnsi="Sylfaen" w:cs="Sylfaen"/>
          <w:lang w:val="ka-GE"/>
        </w:rPr>
        <w:t>ფორმებით.</w:t>
      </w:r>
    </w:p>
    <w:p w:rsidR="007A4348" w:rsidRPr="00703B9E" w:rsidRDefault="007A4348" w:rsidP="002D6E2D">
      <w:pPr>
        <w:pStyle w:val="ListParagraph"/>
        <w:spacing w:line="276" w:lineRule="auto"/>
        <w:ind w:left="0"/>
        <w:jc w:val="both"/>
        <w:rPr>
          <w:rFonts w:ascii="Sylfaen" w:hAnsi="Sylfaen" w:cs="Sylfaen"/>
          <w:lang w:val="ka-GE"/>
        </w:rPr>
      </w:pPr>
      <w:r w:rsidRPr="00703B9E">
        <w:rPr>
          <w:rFonts w:ascii="Sylfaen" w:hAnsi="Sylfaen" w:cs="Sylfaen"/>
          <w:lang w:val="ka-GE"/>
        </w:rPr>
        <w:t>2. კომისიის მიერ გადაცემის ტარიფები</w:t>
      </w:r>
      <w:r>
        <w:rPr>
          <w:rFonts w:ascii="Sylfaen" w:hAnsi="Sylfaen" w:cs="Sylfaen"/>
          <w:lang w:val="ka-GE"/>
        </w:rPr>
        <w:t xml:space="preserve"> </w:t>
      </w:r>
      <w:r w:rsidRPr="00703B9E">
        <w:rPr>
          <w:rFonts w:ascii="Sylfaen" w:hAnsi="Sylfaen" w:cs="Sylfaen"/>
          <w:lang w:val="ka-GE"/>
        </w:rPr>
        <w:t>დგინდება შესაბამის</w:t>
      </w:r>
      <w:r>
        <w:rPr>
          <w:rFonts w:ascii="Sylfaen" w:hAnsi="Sylfaen" w:cs="Sylfaen"/>
          <w:lang w:val="ka-GE"/>
        </w:rPr>
        <w:t>ი</w:t>
      </w:r>
      <w:r w:rsidRPr="00703B9E">
        <w:rPr>
          <w:rFonts w:ascii="Sylfaen" w:hAnsi="Sylfaen" w:cs="Sylfaen"/>
          <w:lang w:val="ka-GE"/>
        </w:rPr>
        <w:t xml:space="preserve"> საწარმოს </w:t>
      </w:r>
      <w:r w:rsidRPr="00824DA4">
        <w:rPr>
          <w:rFonts w:ascii="Sylfaen" w:hAnsi="Sylfaen" w:cs="Sylfaen"/>
          <w:lang w:val="ka-GE"/>
        </w:rPr>
        <w:t xml:space="preserve">გადაცემის ქსელის </w:t>
      </w:r>
      <w:r w:rsidRPr="00703B9E">
        <w:rPr>
          <w:rFonts w:ascii="Sylfaen" w:hAnsi="Sylfaen" w:cs="Sylfaen"/>
          <w:lang w:val="ka-GE"/>
        </w:rPr>
        <w:t>ძაბვის საფეხურების მიხედვით.</w:t>
      </w:r>
    </w:p>
    <w:p w:rsidR="007A4348" w:rsidRDefault="007A4348" w:rsidP="002D6E2D">
      <w:pPr>
        <w:spacing w:line="276" w:lineRule="auto"/>
        <w:jc w:val="both"/>
        <w:rPr>
          <w:rFonts w:ascii="Sylfaen" w:hAnsi="Sylfaen" w:cs="Sylfaen"/>
          <w:lang w:val="ka-GE"/>
        </w:rPr>
      </w:pPr>
      <w:r>
        <w:rPr>
          <w:rFonts w:ascii="Sylfaen" w:hAnsi="Sylfaen" w:cs="Sylfaen"/>
          <w:lang w:val="ka-GE"/>
        </w:rPr>
        <w:t>3</w:t>
      </w:r>
      <w:r w:rsidRPr="00161F10">
        <w:rPr>
          <w:rFonts w:ascii="Sylfaen" w:hAnsi="Sylfaen" w:cs="Sylfaen"/>
          <w:lang w:val="ka-GE"/>
        </w:rPr>
        <w:t xml:space="preserve">. </w:t>
      </w:r>
      <w:r>
        <w:rPr>
          <w:rFonts w:ascii="Sylfaen" w:hAnsi="Sylfaen" w:cs="Sylfaen"/>
          <w:lang w:val="ka-GE"/>
        </w:rPr>
        <w:t xml:space="preserve">გადაცემის ლიცენზიატი </w:t>
      </w:r>
      <w:r w:rsidRPr="00161F10">
        <w:rPr>
          <w:rFonts w:ascii="Sylfaen" w:hAnsi="Sylfaen" w:cs="Sylfaen"/>
          <w:lang w:val="ka-GE"/>
        </w:rPr>
        <w:t xml:space="preserve">ვალდებულია სატესტო წლის პირდაპირი </w:t>
      </w:r>
      <w:r>
        <w:rPr>
          <w:rFonts w:ascii="Sylfaen" w:hAnsi="Sylfaen" w:cs="Sylfaen"/>
          <w:lang w:val="ka-GE"/>
        </w:rPr>
        <w:t>დანა</w:t>
      </w:r>
      <w:r w:rsidRPr="00161F10">
        <w:rPr>
          <w:rFonts w:ascii="Sylfaen" w:hAnsi="Sylfaen" w:cs="Sylfaen"/>
          <w:lang w:val="ka-GE"/>
        </w:rPr>
        <w:t>ხარჯები მიაკუთვნოს ძაბვის შესაბამის</w:t>
      </w:r>
      <w:r>
        <w:rPr>
          <w:rFonts w:ascii="Sylfaen" w:hAnsi="Sylfaen" w:cs="Sylfaen"/>
          <w:lang w:val="ka-GE"/>
        </w:rPr>
        <w:t xml:space="preserve"> საფეხურ</w:t>
      </w:r>
      <w:r w:rsidRPr="00161F10">
        <w:rPr>
          <w:rFonts w:ascii="Sylfaen" w:hAnsi="Sylfaen" w:cs="Sylfaen"/>
          <w:lang w:val="ka-GE"/>
        </w:rPr>
        <w:t xml:space="preserve">ს, ხოლო არაპირდაპირი </w:t>
      </w:r>
      <w:r>
        <w:rPr>
          <w:rFonts w:ascii="Sylfaen" w:hAnsi="Sylfaen" w:cs="Sylfaen"/>
          <w:lang w:val="ka-GE"/>
        </w:rPr>
        <w:t>დანა</w:t>
      </w:r>
      <w:r w:rsidRPr="00161F10">
        <w:rPr>
          <w:rFonts w:ascii="Sylfaen" w:hAnsi="Sylfaen" w:cs="Sylfaen"/>
          <w:lang w:val="ka-GE"/>
        </w:rPr>
        <w:t xml:space="preserve">ხარჯები ძაბვის თითოეულ საფეხურს და დაასაბუთოს </w:t>
      </w:r>
      <w:r>
        <w:rPr>
          <w:rFonts w:ascii="Sylfaen" w:hAnsi="Sylfaen" w:cs="Sylfaen"/>
          <w:lang w:val="ka-GE"/>
        </w:rPr>
        <w:t>მიკუთვნების მეთოდის გონივრულობა და სამართლიანობა</w:t>
      </w:r>
      <w:r w:rsidRPr="00161F10">
        <w:rPr>
          <w:rFonts w:ascii="Sylfaen" w:hAnsi="Sylfaen" w:cs="Sylfaen"/>
          <w:lang w:val="ka-GE"/>
        </w:rPr>
        <w:t>.</w:t>
      </w:r>
    </w:p>
    <w:p w:rsidR="007A4348" w:rsidRDefault="007A4348" w:rsidP="002D6E2D">
      <w:pPr>
        <w:spacing w:line="276" w:lineRule="auto"/>
        <w:jc w:val="both"/>
        <w:rPr>
          <w:rFonts w:ascii="Sylfaen" w:hAnsi="Sylfaen" w:cs="Sylfaen"/>
          <w:lang w:val="ka-GE"/>
        </w:rPr>
      </w:pPr>
      <w:r>
        <w:rPr>
          <w:rFonts w:ascii="Sylfaen" w:hAnsi="Sylfaen" w:cs="Sylfaen"/>
          <w:lang w:val="ka-GE"/>
        </w:rPr>
        <w:t xml:space="preserve">4. </w:t>
      </w:r>
      <w:r w:rsidRPr="00161F10">
        <w:rPr>
          <w:rFonts w:ascii="Sylfaen" w:hAnsi="Sylfaen" w:cs="Sylfaen"/>
          <w:lang w:val="ka-GE"/>
        </w:rPr>
        <w:t>კომისია</w:t>
      </w:r>
      <w:r>
        <w:rPr>
          <w:rFonts w:ascii="Sylfaen" w:hAnsi="Sylfaen" w:cs="Sylfaen"/>
          <w:lang w:val="ka-GE"/>
        </w:rPr>
        <w:t xml:space="preserve"> უფლებამოსილია არ დაეთანხმოს  საწარმოს მიერ გამოყენებულ არაპირდაპირი ხარჯების მიკუთვნების მეთოდს (მისი დაუსაბუთებლობისა და უსაფუძვლობის მოტივით) და  გამოიყენოს დანახარჯების გადანაწილების სხვა მეთოდი.</w:t>
      </w:r>
    </w:p>
    <w:p w:rsidR="007A4348" w:rsidRPr="007C4DAB" w:rsidRDefault="007A4348" w:rsidP="007C4DAB">
      <w:pPr>
        <w:spacing w:line="276" w:lineRule="auto"/>
        <w:jc w:val="both"/>
        <w:rPr>
          <w:rFonts w:ascii="Sylfaen" w:hAnsi="Sylfaen" w:cs="Sylfaen"/>
          <w:lang w:val="ka-GE"/>
        </w:rPr>
      </w:pPr>
      <w:r>
        <w:rPr>
          <w:rFonts w:ascii="Sylfaen" w:hAnsi="Sylfaen" w:cs="Sylfaen"/>
          <w:lang w:val="ka-GE"/>
        </w:rPr>
        <w:t xml:space="preserve">5. გადაცემის </w:t>
      </w:r>
      <w:r w:rsidRPr="00A410C9">
        <w:rPr>
          <w:rFonts w:ascii="Sylfaen" w:hAnsi="Sylfaen" w:cs="Sylfaen"/>
          <w:lang w:val="ka-GE"/>
        </w:rPr>
        <w:t xml:space="preserve">ძაბვის </w:t>
      </w:r>
      <w:r>
        <w:rPr>
          <w:rFonts w:ascii="Sylfaen" w:hAnsi="Sylfaen" w:cs="Sylfaen"/>
          <w:lang w:val="ka-GE"/>
        </w:rPr>
        <w:t xml:space="preserve">საფეხურების მიხედვით შესაბამისი </w:t>
      </w:r>
      <w:r w:rsidRPr="00A410C9">
        <w:rPr>
          <w:rFonts w:ascii="Sylfaen" w:hAnsi="Sylfaen" w:cs="Sylfaen"/>
          <w:lang w:val="ka-GE"/>
        </w:rPr>
        <w:t>ტარიფის გაანგარიშები</w:t>
      </w:r>
      <w:r>
        <w:rPr>
          <w:rFonts w:ascii="Sylfaen" w:hAnsi="Sylfaen" w:cs="Sylfaen"/>
          <w:lang w:val="ka-GE"/>
        </w:rPr>
        <w:t>სათვის</w:t>
      </w:r>
      <w:r w:rsidRPr="00A410C9">
        <w:rPr>
          <w:rFonts w:ascii="Sylfaen" w:hAnsi="Sylfaen" w:cs="Sylfaen"/>
          <w:lang w:val="ka-GE"/>
        </w:rPr>
        <w:t xml:space="preserve"> </w:t>
      </w:r>
      <w:r>
        <w:rPr>
          <w:rFonts w:ascii="Sylfaen" w:hAnsi="Sylfaen" w:cs="Sylfaen"/>
          <w:lang w:val="ka-GE"/>
        </w:rPr>
        <w:t>დანა</w:t>
      </w:r>
      <w:r w:rsidRPr="00A410C9">
        <w:rPr>
          <w:rFonts w:ascii="Sylfaen" w:hAnsi="Sylfaen" w:cs="Sylfaen"/>
          <w:lang w:val="ka-GE"/>
        </w:rPr>
        <w:t>ხარჯების გადანაწილება</w:t>
      </w:r>
      <w:r>
        <w:rPr>
          <w:rFonts w:ascii="Sylfaen" w:hAnsi="Sylfaen" w:cs="Sylfaen"/>
          <w:lang w:val="ka-GE"/>
        </w:rPr>
        <w:t xml:space="preserve"> </w:t>
      </w:r>
      <w:r w:rsidRPr="00A410C9">
        <w:rPr>
          <w:rFonts w:ascii="Sylfaen" w:hAnsi="Sylfaen" w:cs="Sylfaen"/>
          <w:lang w:val="ka-GE"/>
        </w:rPr>
        <w:t xml:space="preserve">ძაბვის საფეხურებს შორის კომისიის მიერ ხორციელდება </w:t>
      </w:r>
      <w:r>
        <w:rPr>
          <w:rFonts w:ascii="Sylfaen" w:hAnsi="Sylfaen" w:cs="Sylfaen"/>
          <w:lang w:val="ka-GE"/>
        </w:rPr>
        <w:t xml:space="preserve">დანახარჯების </w:t>
      </w:r>
      <w:r w:rsidRPr="00A410C9">
        <w:rPr>
          <w:rFonts w:ascii="Sylfaen" w:hAnsi="Sylfaen" w:cs="Sylfaen"/>
          <w:lang w:val="ka-GE"/>
        </w:rPr>
        <w:t>კასკადირების მეთოდით</w:t>
      </w:r>
      <w:r>
        <w:rPr>
          <w:rFonts w:ascii="Sylfaen" w:hAnsi="Sylfaen" w:cs="Sylfaen"/>
          <w:lang w:val="ka-GE"/>
        </w:rPr>
        <w:t xml:space="preserve"> (დანართი </w:t>
      </w:r>
      <w:r w:rsidRPr="00F72C2A">
        <w:rPr>
          <w:rFonts w:ascii="AcadNusx" w:hAnsi="AcadNusx" w:cs="AcadNusx"/>
          <w:lang w:val="ka-GE"/>
        </w:rPr>
        <w:t>#</w:t>
      </w:r>
      <w:r>
        <w:rPr>
          <w:rFonts w:ascii="Sylfaen" w:hAnsi="Sylfaen" w:cs="Sylfaen"/>
          <w:lang w:val="ka-GE"/>
        </w:rPr>
        <w:t>1).</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lang w:val="ka-GE"/>
        </w:rPr>
      </w:pP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lang w:val="ka-GE"/>
        </w:rPr>
      </w:pPr>
      <w:r w:rsidRPr="00454C62">
        <w:rPr>
          <w:rFonts w:ascii="Sylfaen" w:hAnsi="Sylfaen" w:cs="Sylfaen"/>
          <w:b/>
          <w:bCs/>
          <w:lang w:val="ka-GE"/>
        </w:rPr>
        <w:t>თავი III. ტარიფების გაანგარიშება</w:t>
      </w:r>
    </w:p>
    <w:p w:rsidR="007A4348" w:rsidRDefault="007A4348" w:rsidP="002D6E2D">
      <w:pPr>
        <w:spacing w:line="276" w:lineRule="auto"/>
        <w:jc w:val="both"/>
        <w:rPr>
          <w:rFonts w:ascii="Sylfaen" w:hAnsi="Sylfaen" w:cs="Sylfaen"/>
          <w:b/>
          <w:bCs/>
        </w:rPr>
      </w:pPr>
    </w:p>
    <w:p w:rsidR="007A4348" w:rsidRPr="00414BB3" w:rsidRDefault="007A4348" w:rsidP="002D6E2D">
      <w:pPr>
        <w:spacing w:line="276" w:lineRule="auto"/>
        <w:jc w:val="both"/>
        <w:rPr>
          <w:rFonts w:ascii="Sylfaen" w:hAnsi="Sylfaen" w:cs="Sylfaen"/>
          <w:b/>
          <w:bCs/>
        </w:rPr>
      </w:pPr>
    </w:p>
    <w:p w:rsidR="007A4348" w:rsidRPr="006B39D9" w:rsidRDefault="007A4348" w:rsidP="002D6E2D">
      <w:pPr>
        <w:spacing w:line="276" w:lineRule="auto"/>
        <w:jc w:val="both"/>
        <w:rPr>
          <w:rFonts w:ascii="Sylfaen" w:hAnsi="Sylfaen" w:cs="Sylfaen"/>
          <w:b/>
          <w:bCs/>
          <w:lang w:val="ka-GE"/>
        </w:rPr>
      </w:pPr>
      <w:r w:rsidRPr="006B39D9">
        <w:rPr>
          <w:rFonts w:ascii="Sylfaen" w:hAnsi="Sylfaen" w:cs="Sylfaen"/>
          <w:b/>
          <w:bCs/>
          <w:lang w:val="ka-GE"/>
        </w:rPr>
        <w:t xml:space="preserve">მუხლი </w:t>
      </w:r>
      <w:r>
        <w:rPr>
          <w:rFonts w:ascii="Sylfaen" w:hAnsi="Sylfaen" w:cs="Sylfaen"/>
          <w:b/>
          <w:bCs/>
          <w:lang w:val="ka-GE"/>
        </w:rPr>
        <w:t>13</w:t>
      </w:r>
      <w:r w:rsidRPr="006B39D9">
        <w:rPr>
          <w:rFonts w:ascii="Sylfaen" w:hAnsi="Sylfaen" w:cs="Sylfaen"/>
          <w:b/>
          <w:bCs/>
          <w:lang w:val="ka-GE"/>
        </w:rPr>
        <w:t xml:space="preserve">. ელექტროენერგიის  </w:t>
      </w:r>
      <w:r w:rsidRPr="00385C8F">
        <w:rPr>
          <w:rFonts w:ascii="Sylfaen" w:hAnsi="Sylfaen" w:cs="Sylfaen"/>
          <w:b/>
          <w:bCs/>
          <w:lang w:val="ka-GE"/>
        </w:rPr>
        <w:t>რაოდენობა</w:t>
      </w:r>
    </w:p>
    <w:p w:rsidR="007A4348" w:rsidRPr="00A25264"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A25264">
        <w:rPr>
          <w:rFonts w:ascii="Sylfaen" w:hAnsi="Sylfaen" w:cs="Sylfaen"/>
          <w:lang w:val="ka-GE"/>
        </w:rPr>
        <w:t>ტარიფ</w:t>
      </w:r>
      <w:r>
        <w:rPr>
          <w:rFonts w:ascii="Sylfaen" w:hAnsi="Sylfaen" w:cs="Sylfaen"/>
          <w:lang w:val="ka-GE"/>
        </w:rPr>
        <w:t>ებ</w:t>
      </w:r>
      <w:r w:rsidRPr="00A25264">
        <w:rPr>
          <w:rFonts w:ascii="Sylfaen" w:hAnsi="Sylfaen" w:cs="Sylfaen"/>
          <w:lang w:val="ka-GE"/>
        </w:rPr>
        <w:t xml:space="preserve">ის გაანგარიშებისას კომისია ხელმძღვანელობს </w:t>
      </w:r>
      <w:r>
        <w:rPr>
          <w:rFonts w:ascii="Sylfaen" w:hAnsi="Sylfaen" w:cs="Sylfaen"/>
          <w:lang w:val="ka-GE"/>
        </w:rPr>
        <w:t xml:space="preserve">ტარიფის გაანგარიშების წელს სატარიფო წლისთვის </w:t>
      </w:r>
      <w:r w:rsidRPr="00A25264">
        <w:rPr>
          <w:rFonts w:ascii="Sylfaen" w:hAnsi="Sylfaen" w:cs="Sylfaen"/>
          <w:lang w:val="ka-GE"/>
        </w:rPr>
        <w:t>დამტკიცებული ელექტროენერგიის</w:t>
      </w:r>
      <w:r>
        <w:rPr>
          <w:rFonts w:ascii="Sylfaen" w:hAnsi="Sylfaen" w:cs="Sylfaen"/>
          <w:lang w:val="ka-GE"/>
        </w:rPr>
        <w:t xml:space="preserve"> </w:t>
      </w:r>
      <w:r w:rsidRPr="00A25264">
        <w:rPr>
          <w:rFonts w:ascii="Sylfaen" w:hAnsi="Sylfaen" w:cs="Sylfaen"/>
          <w:lang w:val="ka-GE"/>
        </w:rPr>
        <w:t>(სიმძლავრის) საპროგნოზო ბალანსებით</w:t>
      </w:r>
      <w:r>
        <w:rPr>
          <w:rFonts w:ascii="Sylfaen" w:hAnsi="Sylfaen" w:cs="Sylfaen"/>
          <w:lang w:val="ka-GE"/>
        </w:rPr>
        <w:t xml:space="preserve"> ან სატესტო წლის ფაქტობრივი მონაცემებით</w:t>
      </w:r>
      <w:r w:rsidRPr="00A25264">
        <w:rPr>
          <w:rFonts w:ascii="Sylfaen" w:hAnsi="Sylfaen" w:cs="Sylfaen"/>
          <w:lang w:val="ka-GE"/>
        </w:rPr>
        <w:t>.</w:t>
      </w:r>
    </w:p>
    <w:p w:rsidR="007A4348" w:rsidRPr="006679A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lang w:val="ka-GE"/>
        </w:rPr>
      </w:pPr>
    </w:p>
    <w:p w:rsidR="007A4348" w:rsidRDefault="007A4348" w:rsidP="000436D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p>
    <w:p w:rsidR="007A4348" w:rsidRDefault="007A4348" w:rsidP="000436D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454C62">
        <w:rPr>
          <w:rFonts w:ascii="Sylfaen" w:hAnsi="Sylfaen" w:cs="Sylfaen"/>
          <w:b/>
          <w:bCs/>
          <w:lang w:val="ka-GE"/>
        </w:rPr>
        <w:t xml:space="preserve">მუხლი </w:t>
      </w:r>
      <w:r>
        <w:rPr>
          <w:rFonts w:ascii="Sylfaen" w:hAnsi="Sylfaen" w:cs="Sylfaen"/>
          <w:b/>
          <w:bCs/>
          <w:lang w:val="ka-GE"/>
        </w:rPr>
        <w:t>14</w:t>
      </w:r>
      <w:r w:rsidRPr="00454C62">
        <w:rPr>
          <w:rFonts w:ascii="Sylfaen" w:hAnsi="Sylfaen" w:cs="Sylfaen"/>
          <w:b/>
          <w:bCs/>
          <w:lang w:val="ka-GE"/>
        </w:rPr>
        <w:t>. ელექტროენერგიის წარმოების ტარიფი</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lang w:val="ka-GE"/>
        </w:rPr>
        <w:t xml:space="preserve">სატარიფო წლისთვის </w:t>
      </w:r>
      <w:r w:rsidRPr="00454C62">
        <w:rPr>
          <w:rFonts w:ascii="Sylfaen" w:hAnsi="Sylfaen" w:cs="Sylfaen"/>
          <w:lang w:val="ka-GE"/>
        </w:rPr>
        <w:t>ელექტროსადგურის წარმოების ტარიფის გასაანგარიშებლად საწარმოს რეგულირებადი დანახარჯების ბაზის ღირებულება იყოფა ელექტროსადგურის</w:t>
      </w:r>
      <w:r>
        <w:rPr>
          <w:rFonts w:ascii="Sylfaen" w:hAnsi="Sylfaen" w:cs="Sylfaen"/>
          <w:lang w:val="ka-GE"/>
        </w:rPr>
        <w:t xml:space="preserve"> მიერ</w:t>
      </w:r>
      <w:r w:rsidRPr="00454C62">
        <w:rPr>
          <w:rFonts w:ascii="Sylfaen" w:hAnsi="Sylfaen" w:cs="Sylfaen"/>
          <w:lang w:val="ka-GE"/>
        </w:rPr>
        <w:t xml:space="preserve"> </w:t>
      </w:r>
      <w:r>
        <w:rPr>
          <w:rFonts w:ascii="Sylfaen" w:hAnsi="Sylfaen" w:cs="Sylfaen"/>
          <w:lang w:val="ka-GE"/>
        </w:rPr>
        <w:t>სალტეზე</w:t>
      </w:r>
      <w:r w:rsidRPr="00454C62">
        <w:rPr>
          <w:rFonts w:ascii="Sylfaen" w:hAnsi="Sylfaen" w:cs="Sylfaen"/>
          <w:lang w:val="ka-GE"/>
        </w:rPr>
        <w:t xml:space="preserve"> გაცემული ელექტროენერგიის რაოდენობაზე და იანგარიშება შემდეგი ფორმულით:</w:t>
      </w: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Pr="00F72C2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i/>
          <w:iCs/>
          <w:sz w:val="28"/>
          <w:szCs w:val="28"/>
          <w:lang w:val="ka-GE"/>
        </w:rPr>
      </w:pPr>
      <w:r w:rsidRPr="00F72C2A">
        <w:rPr>
          <w:rFonts w:ascii="Sylfaen" w:hAnsi="Sylfaen" w:cs="Sylfaen"/>
          <w:b/>
          <w:bCs/>
          <w:i/>
          <w:iCs/>
          <w:sz w:val="28"/>
          <w:szCs w:val="28"/>
          <w:lang w:val="ka-GE"/>
        </w:rPr>
        <w:t>T</w:t>
      </w:r>
      <w:r w:rsidRPr="00A85A52">
        <w:rPr>
          <w:rFonts w:ascii="Sylfaen" w:hAnsi="Sylfaen" w:cs="Sylfaen"/>
          <w:b/>
          <w:bCs/>
          <w:i/>
          <w:iCs/>
          <w:sz w:val="28"/>
          <w:szCs w:val="28"/>
          <w:vertAlign w:val="subscript"/>
          <w:lang w:val="ka-GE"/>
        </w:rPr>
        <w:t xml:space="preserve">წარ(t+1)  </w:t>
      </w:r>
      <w:r w:rsidRPr="00A85A52">
        <w:rPr>
          <w:rFonts w:ascii="Sylfaen" w:hAnsi="Sylfaen" w:cs="Sylfaen"/>
          <w:b/>
          <w:bCs/>
          <w:i/>
          <w:iCs/>
          <w:sz w:val="28"/>
          <w:szCs w:val="28"/>
          <w:lang w:val="ka-GE"/>
        </w:rPr>
        <w:t xml:space="preserve">=   </w:t>
      </w:r>
      <w:r w:rsidRPr="005F18AB">
        <w:rPr>
          <w:rFonts w:ascii="Sylfaen" w:hAnsi="Sylfaen" w:cs="Sylfaen"/>
          <w:b/>
          <w:bCs/>
          <w:sz w:val="28"/>
          <w:szCs w:val="28"/>
          <w:lang w:val="ka-GE"/>
        </w:rPr>
        <w:fldChar w:fldCharType="begin"/>
      </w:r>
      <w:r w:rsidRPr="005F18AB">
        <w:rPr>
          <w:rFonts w:ascii="Sylfaen" w:hAnsi="Sylfaen" w:cs="Sylfaen"/>
          <w:b/>
          <w:bCs/>
          <w:sz w:val="28"/>
          <w:szCs w:val="28"/>
          <w:lang w:val="ka-GE"/>
        </w:rPr>
        <w:instrText xml:space="preserve"> QUOTE </w:instrText>
      </w:r>
      <w:r>
        <w:pict>
          <v:shape id="_x0000_i1027" type="#_x0000_t75" style="width:69.75pt;height:37.5pt">
            <v:imagedata r:id="rId8" o:title="" chromakey="white"/>
          </v:shape>
        </w:pict>
      </w:r>
      <w:r w:rsidRPr="005F18AB">
        <w:rPr>
          <w:rFonts w:ascii="Sylfaen" w:hAnsi="Sylfaen" w:cs="Sylfaen"/>
          <w:b/>
          <w:bCs/>
          <w:sz w:val="28"/>
          <w:szCs w:val="28"/>
          <w:lang w:val="ka-GE"/>
        </w:rPr>
        <w:instrText xml:space="preserve"> </w:instrText>
      </w:r>
      <w:r w:rsidRPr="005F18AB">
        <w:rPr>
          <w:rFonts w:ascii="Sylfaen" w:hAnsi="Sylfaen" w:cs="Sylfaen"/>
          <w:b/>
          <w:bCs/>
          <w:sz w:val="28"/>
          <w:szCs w:val="28"/>
          <w:lang w:val="ka-GE"/>
        </w:rPr>
        <w:fldChar w:fldCharType="separate"/>
      </w:r>
      <w:r>
        <w:pict>
          <v:shape id="_x0000_i1028" type="#_x0000_t75" style="width:69.75pt;height:37.5pt">
            <v:imagedata r:id="rId8" o:title="" chromakey="white"/>
          </v:shape>
        </w:pict>
      </w:r>
      <w:r w:rsidRPr="005F18AB">
        <w:rPr>
          <w:rFonts w:ascii="Sylfaen" w:hAnsi="Sylfaen" w:cs="Sylfaen"/>
          <w:b/>
          <w:bCs/>
          <w:sz w:val="28"/>
          <w:szCs w:val="28"/>
          <w:lang w:val="ka-GE"/>
        </w:rPr>
        <w:fldChar w:fldCharType="end"/>
      </w:r>
      <w:r w:rsidRPr="00A85A52">
        <w:rPr>
          <w:rFonts w:ascii="Sylfaen" w:hAnsi="Sylfaen" w:cs="Sylfaen"/>
          <w:b/>
          <w:bCs/>
          <w:i/>
          <w:iCs/>
          <w:sz w:val="28"/>
          <w:szCs w:val="28"/>
          <w:lang w:val="ka-GE"/>
        </w:rPr>
        <w:t xml:space="preserve"> × </w:t>
      </w:r>
      <w:r w:rsidRPr="00F72C2A">
        <w:rPr>
          <w:rFonts w:ascii="Sylfaen" w:hAnsi="Sylfaen" w:cs="Sylfaen"/>
          <w:b/>
          <w:bCs/>
          <w:i/>
          <w:iCs/>
          <w:sz w:val="28"/>
          <w:szCs w:val="28"/>
          <w:lang w:val="ka-GE"/>
        </w:rPr>
        <w:t>100     (7)</w:t>
      </w:r>
      <w:r>
        <w:rPr>
          <w:rFonts w:ascii="Sylfaen" w:hAnsi="Sylfaen" w:cs="Sylfaen"/>
          <w:b/>
          <w:bCs/>
          <w:i/>
          <w:iCs/>
          <w:sz w:val="28"/>
          <w:szCs w:val="28"/>
          <w:lang w:val="ka-GE"/>
        </w:rPr>
        <w:t>,</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372DFA">
        <w:rPr>
          <w:rFonts w:ascii="Sylfaen" w:hAnsi="Sylfaen" w:cs="Sylfaen"/>
          <w:i/>
          <w:iCs/>
          <w:lang w:val="ka-GE"/>
        </w:rPr>
        <w:t>სადაც</w:t>
      </w:r>
      <w:r>
        <w:rPr>
          <w:rFonts w:ascii="Sylfaen" w:hAnsi="Sylfaen" w:cs="Sylfaen"/>
          <w:i/>
          <w:iCs/>
          <w:lang w:val="ka-GE"/>
        </w:rPr>
        <w:t>:</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1A506D" w:rsidRDefault="007A4348" w:rsidP="003D1C80">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080" w:hanging="1080"/>
        <w:jc w:val="both"/>
        <w:rPr>
          <w:rFonts w:ascii="Sylfaen" w:hAnsi="Sylfaen" w:cs="Sylfaen"/>
          <w:i/>
          <w:iCs/>
          <w:lang w:val="ka-GE"/>
        </w:rPr>
      </w:pPr>
      <w:r w:rsidRPr="001A506D">
        <w:rPr>
          <w:rFonts w:ascii="Sylfaen" w:hAnsi="Sylfaen" w:cs="Sylfaen"/>
          <w:i/>
          <w:iCs/>
          <w:sz w:val="28"/>
          <w:szCs w:val="28"/>
          <w:lang w:val="ka-GE"/>
        </w:rPr>
        <w:t>T</w:t>
      </w:r>
      <w:r w:rsidRPr="003D1C80">
        <w:rPr>
          <w:rFonts w:ascii="Sylfaen" w:hAnsi="Sylfaen" w:cs="Sylfaen"/>
          <w:i/>
          <w:iCs/>
          <w:sz w:val="28"/>
          <w:szCs w:val="28"/>
          <w:vertAlign w:val="subscript"/>
          <w:lang w:val="ka-GE"/>
        </w:rPr>
        <w:t>წა</w:t>
      </w:r>
      <w:r w:rsidRPr="00A85A52">
        <w:rPr>
          <w:rFonts w:ascii="Sylfaen" w:hAnsi="Sylfaen" w:cs="Sylfaen"/>
          <w:i/>
          <w:iCs/>
          <w:sz w:val="28"/>
          <w:szCs w:val="28"/>
          <w:vertAlign w:val="subscript"/>
          <w:lang w:val="ka-GE"/>
        </w:rPr>
        <w:t>რ(t+1)</w:t>
      </w:r>
      <w:r w:rsidRPr="001A506D">
        <w:rPr>
          <w:rFonts w:ascii="Sylfaen" w:hAnsi="Sylfaen" w:cs="Sylfaen"/>
          <w:i/>
          <w:iCs/>
          <w:sz w:val="28"/>
          <w:szCs w:val="28"/>
          <w:vertAlign w:val="subscript"/>
          <w:lang w:val="ka-GE"/>
        </w:rPr>
        <w:t xml:space="preserve"> </w:t>
      </w:r>
      <w:r w:rsidRPr="00372DFA">
        <w:rPr>
          <w:rFonts w:ascii="Sylfaen" w:hAnsi="Sylfaen" w:cs="Sylfaen"/>
          <w:i/>
          <w:iCs/>
          <w:position w:val="-5"/>
          <w:lang w:val="ka-GE"/>
        </w:rPr>
        <w:t>–</w:t>
      </w:r>
      <w:r>
        <w:rPr>
          <w:rFonts w:ascii="Sylfaen" w:hAnsi="Sylfaen" w:cs="Sylfaen"/>
          <w:i/>
          <w:iCs/>
          <w:position w:val="-5"/>
          <w:lang w:val="ka-GE"/>
        </w:rPr>
        <w:t xml:space="preserve"> </w:t>
      </w:r>
      <w:r w:rsidRPr="001A506D">
        <w:rPr>
          <w:rFonts w:ascii="Sylfaen" w:hAnsi="Sylfaen" w:cs="Sylfaen"/>
          <w:lang w:val="ka-GE"/>
        </w:rPr>
        <w:t xml:space="preserve">ელექტროსადგურის </w:t>
      </w:r>
      <w:r>
        <w:rPr>
          <w:rFonts w:ascii="Sylfaen" w:hAnsi="Sylfaen" w:cs="Sylfaen"/>
          <w:lang w:val="ka-GE"/>
        </w:rPr>
        <w:t xml:space="preserve">მიერ </w:t>
      </w:r>
      <w:r w:rsidRPr="001A506D">
        <w:rPr>
          <w:rFonts w:ascii="Sylfaen" w:hAnsi="Sylfaen" w:cs="Sylfaen"/>
          <w:lang w:val="ka-GE"/>
        </w:rPr>
        <w:t>სალტეზე გაცემული ელექტროენერგიის ტარიფი სატარიფო წლისთვის (t+1) (თეთრი/კვტსთ);</w:t>
      </w:r>
      <w:r w:rsidRPr="001A506D">
        <w:rPr>
          <w:rFonts w:ascii="Sylfaen" w:hAnsi="Sylfaen" w:cs="Sylfaen"/>
          <w:i/>
          <w:iCs/>
          <w:lang w:val="ka-GE"/>
        </w:rPr>
        <w:t xml:space="preserve"> </w:t>
      </w:r>
    </w:p>
    <w:p w:rsidR="007A4348" w:rsidRPr="001B17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position w:val="-5"/>
          <w:lang w:val="ka-GE"/>
        </w:rPr>
      </w:pPr>
    </w:p>
    <w:p w:rsidR="007A4348" w:rsidRDefault="007A4348" w:rsidP="009A067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080" w:hanging="1080"/>
        <w:jc w:val="both"/>
        <w:rPr>
          <w:rFonts w:ascii="Sylfaen" w:hAnsi="Sylfaen" w:cs="Sylfaen"/>
          <w:i/>
          <w:iCs/>
          <w:lang w:val="ka-GE"/>
        </w:rPr>
      </w:pPr>
      <w:r w:rsidRPr="003D1C80">
        <w:rPr>
          <w:rFonts w:ascii="Sylfaen" w:hAnsi="Sylfaen" w:cs="Sylfaen"/>
          <w:i/>
          <w:iCs/>
          <w:position w:val="-5"/>
          <w:lang w:val="ka-GE"/>
        </w:rPr>
        <w:t>RCB</w:t>
      </w:r>
      <w:r w:rsidRPr="00372DFA">
        <w:rPr>
          <w:rFonts w:ascii="Sylfaen" w:hAnsi="Sylfaen" w:cs="Sylfaen"/>
          <w:i/>
          <w:iCs/>
          <w:position w:val="-5"/>
          <w:vertAlign w:val="subscript"/>
          <w:lang w:val="ka-GE"/>
        </w:rPr>
        <w:t>(t+1)</w:t>
      </w:r>
      <w:r>
        <w:rPr>
          <w:rFonts w:ascii="Sylfaen" w:hAnsi="Sylfaen" w:cs="Sylfaen"/>
          <w:i/>
          <w:iCs/>
          <w:position w:val="-5"/>
          <w:vertAlign w:val="subscript"/>
          <w:lang w:val="ka-GE"/>
        </w:rPr>
        <w:t xml:space="preserve"> </w:t>
      </w:r>
      <w:r w:rsidRPr="003D1C80">
        <w:rPr>
          <w:rFonts w:ascii="Sylfaen" w:hAnsi="Sylfaen" w:cs="Sylfaen"/>
          <w:i/>
          <w:iCs/>
          <w:position w:val="-5"/>
          <w:vertAlign w:val="subscript"/>
          <w:lang w:val="ka-GE"/>
        </w:rPr>
        <w:t xml:space="preserve">   </w:t>
      </w:r>
      <w:r w:rsidRPr="00372DFA">
        <w:rPr>
          <w:rFonts w:ascii="Sylfaen" w:hAnsi="Sylfaen" w:cs="Sylfaen"/>
          <w:i/>
          <w:iCs/>
          <w:position w:val="-5"/>
          <w:lang w:val="ka-GE"/>
        </w:rPr>
        <w:t>–</w:t>
      </w:r>
      <w:r>
        <w:rPr>
          <w:rFonts w:ascii="Sylfaen" w:hAnsi="Sylfaen" w:cs="Sylfaen"/>
          <w:i/>
          <w:iCs/>
          <w:position w:val="-5"/>
          <w:lang w:val="ka-GE"/>
        </w:rPr>
        <w:t xml:space="preserve">  </w:t>
      </w:r>
      <w:r w:rsidRPr="001A506D">
        <w:rPr>
          <w:rFonts w:ascii="Sylfaen" w:hAnsi="Sylfaen" w:cs="Sylfaen"/>
          <w:lang w:val="ka-GE"/>
        </w:rPr>
        <w:t>რეგულირებადი დანახარჯების ბაზის ღირებულება  სატარიფო წლისთვის (t+1) (ლარი);</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i/>
          <w:iCs/>
          <w:lang w:val="ka-GE"/>
        </w:rPr>
      </w:pPr>
    </w:p>
    <w:p w:rsidR="007A4348" w:rsidRPr="001A506D" w:rsidRDefault="007A4348" w:rsidP="003D1C80">
      <w:pPr>
        <w:tabs>
          <w:tab w:val="left" w:pos="849"/>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080" w:hanging="1080"/>
        <w:jc w:val="both"/>
        <w:rPr>
          <w:rFonts w:ascii="Sylfaen" w:hAnsi="Sylfaen" w:cs="Sylfaen"/>
          <w:lang w:val="ka-GE"/>
        </w:rPr>
      </w:pPr>
      <w:r w:rsidRPr="009A4778">
        <w:rPr>
          <w:rFonts w:ascii="Sylfaen" w:hAnsi="Sylfaen" w:cs="Sylfaen"/>
          <w:i/>
          <w:iCs/>
          <w:sz w:val="28"/>
          <w:szCs w:val="28"/>
          <w:lang w:val="ka-GE"/>
        </w:rPr>
        <w:t>E</w:t>
      </w:r>
      <w:r w:rsidRPr="00A85A52">
        <w:rPr>
          <w:rFonts w:ascii="Sylfaen" w:hAnsi="Sylfaen" w:cs="Sylfaen"/>
          <w:i/>
          <w:iCs/>
          <w:sz w:val="32"/>
          <w:szCs w:val="32"/>
          <w:vertAlign w:val="subscript"/>
          <w:lang w:val="ka-GE"/>
        </w:rPr>
        <w:t>გაც(t+1)</w:t>
      </w:r>
      <w:r>
        <w:rPr>
          <w:rFonts w:ascii="Sylfaen" w:hAnsi="Sylfaen" w:cs="Sylfaen"/>
          <w:i/>
          <w:iCs/>
          <w:sz w:val="32"/>
          <w:szCs w:val="32"/>
          <w:vertAlign w:val="subscript"/>
          <w:lang w:val="ka-GE"/>
        </w:rPr>
        <w:t xml:space="preserve"> </w:t>
      </w:r>
      <w:r>
        <w:rPr>
          <w:rFonts w:ascii="Sylfaen" w:hAnsi="Sylfaen" w:cs="Sylfaen"/>
          <w:lang w:val="ka-GE"/>
        </w:rPr>
        <w:t xml:space="preserve">– </w:t>
      </w:r>
      <w:r w:rsidRPr="001A506D">
        <w:rPr>
          <w:rFonts w:ascii="Sylfaen" w:hAnsi="Sylfaen" w:cs="Sylfaen"/>
          <w:lang w:val="ka-GE"/>
        </w:rPr>
        <w:t xml:space="preserve">ელექტროსადგურის </w:t>
      </w:r>
      <w:r>
        <w:rPr>
          <w:rFonts w:ascii="Sylfaen" w:hAnsi="Sylfaen" w:cs="Sylfaen"/>
          <w:lang w:val="ka-GE"/>
        </w:rPr>
        <w:t xml:space="preserve">მიერ </w:t>
      </w:r>
      <w:r w:rsidRPr="001A506D">
        <w:rPr>
          <w:rFonts w:ascii="Sylfaen" w:hAnsi="Sylfaen" w:cs="Sylfaen"/>
          <w:lang w:val="ka-GE"/>
        </w:rPr>
        <w:t>სალტე</w:t>
      </w:r>
      <w:r>
        <w:rPr>
          <w:rFonts w:ascii="Sylfaen" w:hAnsi="Sylfaen" w:cs="Sylfaen"/>
          <w:lang w:val="ka-GE"/>
        </w:rPr>
        <w:t>ზე</w:t>
      </w:r>
      <w:r w:rsidRPr="001A506D">
        <w:rPr>
          <w:rFonts w:ascii="Sylfaen" w:hAnsi="Sylfaen" w:cs="Sylfaen"/>
          <w:lang w:val="ka-GE"/>
        </w:rPr>
        <w:t xml:space="preserve"> გაცემული ელექტროენერგიის რაოდენობა სატარიფო წლისთვის (t+1) (კვტსთ).</w:t>
      </w:r>
    </w:p>
    <w:p w:rsidR="007A4348" w:rsidRPr="00B069B9" w:rsidRDefault="007A4348" w:rsidP="009D3922">
      <w:pPr>
        <w:rPr>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rPr>
      </w:pPr>
    </w:p>
    <w:p w:rsidR="007A4348" w:rsidRPr="00414BB3"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rPr>
      </w:pP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A85A52">
        <w:rPr>
          <w:rFonts w:ascii="Sylfaen" w:hAnsi="Sylfaen" w:cs="Sylfaen"/>
          <w:b/>
          <w:bCs/>
          <w:lang w:val="ka-GE"/>
        </w:rPr>
        <w:t xml:space="preserve">მუხლი </w:t>
      </w:r>
      <w:r>
        <w:rPr>
          <w:rFonts w:ascii="Sylfaen" w:hAnsi="Sylfaen" w:cs="Sylfaen"/>
          <w:b/>
          <w:bCs/>
          <w:lang w:val="ka-GE"/>
        </w:rPr>
        <w:t>15</w:t>
      </w:r>
      <w:r w:rsidRPr="00A85A52">
        <w:rPr>
          <w:rFonts w:ascii="Sylfaen" w:hAnsi="Sylfaen" w:cs="Sylfaen"/>
          <w:b/>
          <w:bCs/>
          <w:lang w:val="ka-GE"/>
        </w:rPr>
        <w:t>. გარანტირებული სიმძლავრის საფასური და გარანტირებული სიმძლავრის წყაროს ელექტროენერგიის წარმოების ტარიფი</w:t>
      </w: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454C62">
        <w:rPr>
          <w:rFonts w:ascii="Sylfaen" w:hAnsi="Sylfaen" w:cs="Sylfaen"/>
          <w:lang w:val="ka-GE"/>
        </w:rPr>
        <w:t xml:space="preserve">1. გარანტირებული სიმძლავრის წყაროსათვის (წარმოების ლიცენზიატისთვის) დგინდება ორგანაკვეთიანი ტარიფი, რომელიც შედგება გარანტირებული სიმძლავრის საფასურისა და გარანტირებული სიმძლავრის წყაროს ელექტროენერგიის წარმოების ტარიფისაგან. </w:t>
      </w: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454C62">
        <w:rPr>
          <w:rFonts w:ascii="Sylfaen" w:hAnsi="Sylfaen" w:cs="Sylfaen"/>
          <w:lang w:val="ka-GE"/>
        </w:rPr>
        <w:t xml:space="preserve">2. გარანტირებული სიმძლავრის საფასური და გარანტირებული სიმძლავრის წყაროს ელექტროენერგიის წარმოების ტარიფი </w:t>
      </w:r>
      <w:r>
        <w:rPr>
          <w:rFonts w:ascii="Sylfaen" w:hAnsi="Sylfaen" w:cs="Sylfaen"/>
          <w:lang w:val="ka-GE"/>
        </w:rPr>
        <w:t>იანგარიშება</w:t>
      </w:r>
      <w:r w:rsidRPr="00454C62">
        <w:rPr>
          <w:rFonts w:ascii="Sylfaen" w:hAnsi="Sylfaen" w:cs="Sylfaen"/>
          <w:lang w:val="ka-GE"/>
        </w:rPr>
        <w:t xml:space="preserve"> იმავე პრინციპებით და შეიცავს იმავე კომპონენტებს, </w:t>
      </w:r>
      <w:r>
        <w:rPr>
          <w:rFonts w:ascii="Sylfaen" w:hAnsi="Sylfaen" w:cs="Sylfaen"/>
          <w:lang w:val="ka-GE"/>
        </w:rPr>
        <w:t>რასაც</w:t>
      </w:r>
      <w:r w:rsidRPr="00454C62">
        <w:rPr>
          <w:rFonts w:ascii="Sylfaen" w:hAnsi="Sylfaen" w:cs="Sylfaen"/>
          <w:lang w:val="ka-GE"/>
        </w:rPr>
        <w:t xml:space="preserve"> ელექტროენერგიის წარმოების ტარიფი</w:t>
      </w:r>
      <w:r>
        <w:rPr>
          <w:rFonts w:ascii="Sylfaen" w:hAnsi="Sylfaen" w:cs="Sylfaen"/>
          <w:lang w:val="ka-GE"/>
        </w:rPr>
        <w:t>,</w:t>
      </w:r>
      <w:r w:rsidRPr="00454C62">
        <w:rPr>
          <w:rFonts w:ascii="Sylfaen" w:hAnsi="Sylfaen" w:cs="Sylfaen"/>
          <w:lang w:val="ka-GE"/>
        </w:rPr>
        <w:t xml:space="preserve"> ამ მუხლში მოცემული პირობების გათვალისწინებით.</w:t>
      </w:r>
    </w:p>
    <w:p w:rsidR="007A4348" w:rsidRPr="002F69FC"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Sylfaen"/>
          <w:lang w:val="ka-GE"/>
        </w:rPr>
      </w:pPr>
      <w:r w:rsidRPr="00454C62">
        <w:rPr>
          <w:rFonts w:ascii="Sylfaen" w:hAnsi="Sylfaen" w:cs="Sylfaen"/>
          <w:lang w:val="ka-GE"/>
        </w:rPr>
        <w:t>3. გარანტირებული სიმძლავრის საფასური უზრუნველყოფს გარანტირებული სიმძლავრის წყაროსთვის (შესაბამისი ელექტროენერგიის მწარმოებლის</w:t>
      </w:r>
      <w:r>
        <w:rPr>
          <w:rFonts w:ascii="Sylfaen" w:hAnsi="Sylfaen" w:cs="Sylfaen"/>
          <w:lang w:val="ka-GE"/>
        </w:rPr>
        <w:t>) იმ</w:t>
      </w:r>
      <w:r w:rsidRPr="00454C62">
        <w:rPr>
          <w:rFonts w:ascii="Sylfaen" w:hAnsi="Sylfaen" w:cs="Sylfaen"/>
          <w:lang w:val="ka-GE"/>
        </w:rPr>
        <w:t xml:space="preserve"> </w:t>
      </w:r>
      <w:r>
        <w:rPr>
          <w:rFonts w:ascii="Sylfaen" w:hAnsi="Sylfaen" w:cs="Sylfaen"/>
          <w:lang w:val="ka-GE"/>
        </w:rPr>
        <w:t xml:space="preserve">ფიქსირებული საოპერაციო დანახარჯებისა და კაპიტალური დანახარჯების ანაზღაურებას, </w:t>
      </w:r>
      <w:r w:rsidRPr="002F69FC">
        <w:rPr>
          <w:rFonts w:ascii="Sylfaen" w:hAnsi="Sylfaen" w:cs="Sylfaen"/>
          <w:lang w:val="ka-GE"/>
        </w:rPr>
        <w:t xml:space="preserve">რომლებიც არ არის დაკავშირებული უშუალოდ ელექტროენერგიის </w:t>
      </w:r>
      <w:r>
        <w:rPr>
          <w:rFonts w:ascii="Sylfaen" w:hAnsi="Sylfaen" w:cs="Sylfaen"/>
          <w:lang w:val="ka-GE"/>
        </w:rPr>
        <w:t xml:space="preserve">გამომუშავებასთან. </w:t>
      </w: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454C62">
        <w:rPr>
          <w:rFonts w:ascii="Sylfaen" w:hAnsi="Sylfaen" w:cs="Sylfaen"/>
          <w:lang w:val="ka-GE"/>
        </w:rPr>
        <w:t>4. გარანტირებული სიმძლავრის საფასური განისაზღვრება თითოეული გარანტირებული სიმძლავრის წყაროსთვის ყოველდღიურ განაკვეთზე</w:t>
      </w:r>
      <w:r>
        <w:rPr>
          <w:rFonts w:ascii="Sylfaen" w:hAnsi="Sylfaen" w:cs="Sylfaen"/>
          <w:lang w:val="ka-GE"/>
        </w:rPr>
        <w:t xml:space="preserve"> </w:t>
      </w:r>
      <w:r w:rsidRPr="00454C62">
        <w:rPr>
          <w:rFonts w:ascii="Sylfaen" w:hAnsi="Sylfaen" w:cs="Sylfaen"/>
          <w:lang w:val="ka-GE"/>
        </w:rPr>
        <w:t>(ბაზისზე).</w:t>
      </w:r>
    </w:p>
    <w:p w:rsidR="007A4348" w:rsidRPr="006679A8"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Sylfaen"/>
          <w:lang w:val="ka-GE"/>
        </w:rPr>
      </w:pPr>
      <w:r w:rsidRPr="00454C62">
        <w:rPr>
          <w:rFonts w:ascii="Sylfaen" w:hAnsi="Sylfaen" w:cs="Sylfaen"/>
          <w:lang w:val="ka-GE"/>
        </w:rPr>
        <w:t xml:space="preserve">5. გარანტირებული სიმძლავრის საფასური  იანგარიშება </w:t>
      </w:r>
      <w:r>
        <w:rPr>
          <w:rFonts w:ascii="Sylfaen" w:hAnsi="Sylfaen" w:cs="Sylfaen"/>
          <w:lang w:val="ka-GE"/>
        </w:rPr>
        <w:t xml:space="preserve">შემდეგი </w:t>
      </w:r>
      <w:r w:rsidRPr="00454C62">
        <w:rPr>
          <w:rFonts w:ascii="Sylfaen" w:hAnsi="Sylfaen" w:cs="Sylfaen"/>
          <w:lang w:val="ka-GE"/>
        </w:rPr>
        <w:t>ფორმულით:</w:t>
      </w:r>
    </w:p>
    <w:p w:rsidR="007A4348" w:rsidRPr="006679A8"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Sylfaen"/>
          <w:lang w:val="ka-GE"/>
        </w:rPr>
      </w:pPr>
    </w:p>
    <w:p w:rsidR="007A4348" w:rsidRPr="00402AEA" w:rsidRDefault="007A4348" w:rsidP="002D6E2D">
      <w:pPr>
        <w:spacing w:line="276" w:lineRule="auto"/>
        <w:jc w:val="center"/>
        <w:rPr>
          <w:rFonts w:ascii="Sylfaen" w:hAnsi="Sylfaen" w:cs="Sylfaen"/>
          <w:b/>
          <w:bCs/>
          <w:i/>
          <w:iCs/>
          <w:noProof/>
          <w:sz w:val="28"/>
          <w:szCs w:val="28"/>
          <w:lang w:val="ka-GE"/>
        </w:rPr>
      </w:pPr>
      <w:r w:rsidRPr="00402AEA">
        <w:rPr>
          <w:rFonts w:ascii="Sylfaen" w:hAnsi="Sylfaen" w:cs="Sylfaen"/>
          <w:b/>
          <w:bCs/>
          <w:i/>
          <w:iCs/>
          <w:sz w:val="28"/>
          <w:szCs w:val="28"/>
          <w:lang w:val="ka-GE"/>
        </w:rPr>
        <w:t xml:space="preserve">Q </w:t>
      </w:r>
      <w:r w:rsidRPr="00402AEA">
        <w:rPr>
          <w:rFonts w:ascii="Sylfaen" w:hAnsi="Sylfaen" w:cs="Sylfaen"/>
          <w:b/>
          <w:bCs/>
          <w:i/>
          <w:iCs/>
          <w:sz w:val="28"/>
          <w:szCs w:val="28"/>
          <w:vertAlign w:val="subscript"/>
          <w:lang w:val="ka-GE"/>
        </w:rPr>
        <w:t>(t+1)  =</w:t>
      </w:r>
      <w:r w:rsidRPr="005F18AB">
        <w:rPr>
          <w:rFonts w:ascii="Sylfaen" w:hAnsi="Sylfaen" w:cs="Sylfaen"/>
          <w:b/>
          <w:bCs/>
          <w:sz w:val="28"/>
          <w:szCs w:val="28"/>
          <w:lang w:val="ka-GE"/>
        </w:rPr>
        <w:fldChar w:fldCharType="begin"/>
      </w:r>
      <w:r w:rsidRPr="005F18AB">
        <w:rPr>
          <w:rFonts w:ascii="Sylfaen" w:hAnsi="Sylfaen" w:cs="Sylfaen"/>
          <w:b/>
          <w:bCs/>
          <w:sz w:val="28"/>
          <w:szCs w:val="28"/>
          <w:lang w:val="ka-GE"/>
        </w:rPr>
        <w:instrText xml:space="preserve"> QUOTE </w:instrText>
      </w:r>
      <w:r>
        <w:pict>
          <v:shape id="_x0000_i1029" type="#_x0000_t75" style="width:189pt;height:37.5pt">
            <v:imagedata r:id="rId9" o:title="" chromakey="white"/>
          </v:shape>
        </w:pict>
      </w:r>
      <w:r w:rsidRPr="005F18AB">
        <w:rPr>
          <w:rFonts w:ascii="Sylfaen" w:hAnsi="Sylfaen" w:cs="Sylfaen"/>
          <w:b/>
          <w:bCs/>
          <w:sz w:val="28"/>
          <w:szCs w:val="28"/>
          <w:lang w:val="ka-GE"/>
        </w:rPr>
        <w:instrText xml:space="preserve"> </w:instrText>
      </w:r>
      <w:r w:rsidRPr="005F18AB">
        <w:rPr>
          <w:rFonts w:ascii="Sylfaen" w:hAnsi="Sylfaen" w:cs="Sylfaen"/>
          <w:b/>
          <w:bCs/>
          <w:sz w:val="28"/>
          <w:szCs w:val="28"/>
          <w:lang w:val="ka-GE"/>
        </w:rPr>
        <w:fldChar w:fldCharType="separate"/>
      </w:r>
      <w:r>
        <w:pict>
          <v:shape id="_x0000_i1030" type="#_x0000_t75" style="width:189pt;height:37.5pt">
            <v:imagedata r:id="rId9" o:title="" chromakey="white"/>
          </v:shape>
        </w:pict>
      </w:r>
      <w:r w:rsidRPr="005F18AB">
        <w:rPr>
          <w:rFonts w:ascii="Sylfaen" w:hAnsi="Sylfaen" w:cs="Sylfaen"/>
          <w:b/>
          <w:bCs/>
          <w:sz w:val="28"/>
          <w:szCs w:val="28"/>
          <w:lang w:val="ka-GE"/>
        </w:rPr>
        <w:fldChar w:fldCharType="end"/>
      </w:r>
      <w:r w:rsidRPr="00402AEA">
        <w:rPr>
          <w:rFonts w:ascii="Sylfaen" w:hAnsi="Sylfaen" w:cs="Sylfaen"/>
          <w:b/>
          <w:bCs/>
          <w:i/>
          <w:iCs/>
          <w:sz w:val="28"/>
          <w:szCs w:val="28"/>
          <w:lang w:val="ka-GE"/>
        </w:rPr>
        <w:t xml:space="preserve">       (8)</w:t>
      </w:r>
      <w:r>
        <w:rPr>
          <w:rFonts w:ascii="Sylfaen" w:hAnsi="Sylfaen" w:cs="Sylfaen"/>
          <w:b/>
          <w:bCs/>
          <w:i/>
          <w:iCs/>
          <w:sz w:val="28"/>
          <w:szCs w:val="28"/>
          <w:lang w:val="ka-GE"/>
        </w:rPr>
        <w:t>,</w:t>
      </w:r>
    </w:p>
    <w:p w:rsidR="007A4348" w:rsidRPr="007E449A"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firstLine="720"/>
        <w:jc w:val="both"/>
        <w:rPr>
          <w:rFonts w:ascii="Sylfaen" w:hAnsi="Sylfaen" w:cs="Sylfaen"/>
          <w:lang w:val="ka-GE"/>
        </w:rPr>
      </w:pPr>
    </w:p>
    <w:p w:rsidR="007A4348" w:rsidRPr="00B760F2" w:rsidRDefault="007A4348" w:rsidP="00402A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firstLine="90"/>
        <w:jc w:val="both"/>
        <w:rPr>
          <w:rFonts w:ascii="Sylfaen" w:hAnsi="Sylfaen" w:cs="Sylfaen"/>
          <w:i/>
          <w:iCs/>
          <w:lang w:val="ka-GE"/>
        </w:rPr>
      </w:pPr>
      <w:r w:rsidRPr="00B760F2">
        <w:rPr>
          <w:rFonts w:ascii="Sylfaen" w:hAnsi="Sylfaen" w:cs="Sylfaen"/>
          <w:i/>
          <w:iCs/>
          <w:lang w:val="ka-GE"/>
        </w:rPr>
        <w:t>სადაც:</w:t>
      </w:r>
    </w:p>
    <w:p w:rsidR="007A4348" w:rsidRPr="00372DFA"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firstLine="720"/>
        <w:jc w:val="both"/>
        <w:rPr>
          <w:rFonts w:ascii="Sylfaen" w:hAnsi="Sylfaen" w:cs="Sylfaen"/>
          <w:i/>
          <w:iCs/>
          <w:lang w:val="ka-GE"/>
        </w:rPr>
      </w:pPr>
    </w:p>
    <w:p w:rsidR="007A4348" w:rsidRPr="00372DFA"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440" w:hanging="1440"/>
        <w:jc w:val="both"/>
        <w:rPr>
          <w:rFonts w:ascii="Sylfaen" w:hAnsi="Sylfaen" w:cs="Sylfaen"/>
          <w:i/>
          <w:iCs/>
          <w:lang w:val="ka-GE"/>
        </w:rPr>
      </w:pPr>
      <w:r w:rsidRPr="00402AEA">
        <w:rPr>
          <w:rFonts w:ascii="Sylfaen" w:hAnsi="Sylfaen" w:cs="Sylfaen"/>
          <w:i/>
          <w:iCs/>
          <w:lang w:val="ka-GE"/>
        </w:rPr>
        <w:t>Q</w:t>
      </w:r>
      <w:r w:rsidRPr="00402AEA">
        <w:rPr>
          <w:rFonts w:ascii="Sylfaen" w:hAnsi="Sylfaen" w:cs="Sylfaen"/>
          <w:i/>
          <w:iCs/>
          <w:vertAlign w:val="subscript"/>
          <w:lang w:val="ka-GE"/>
        </w:rPr>
        <w:t>(t+1)</w:t>
      </w:r>
      <w:r w:rsidRPr="00402AEA">
        <w:rPr>
          <w:rFonts w:ascii="Sylfaen" w:hAnsi="Sylfaen" w:cs="Sylfaen"/>
          <w:i/>
          <w:iCs/>
          <w:sz w:val="22"/>
          <w:szCs w:val="22"/>
          <w:lang w:val="ka-GE"/>
        </w:rPr>
        <w:t xml:space="preserve"> </w:t>
      </w:r>
      <w:r>
        <w:rPr>
          <w:rFonts w:ascii="Sylfaen" w:hAnsi="Sylfaen" w:cs="Sylfaen"/>
          <w:i/>
          <w:iCs/>
          <w:lang w:val="ka-GE"/>
        </w:rPr>
        <w:tab/>
      </w:r>
      <w:r>
        <w:rPr>
          <w:rFonts w:ascii="Sylfaen" w:hAnsi="Sylfaen" w:cs="Sylfaen"/>
          <w:i/>
          <w:iCs/>
          <w:lang w:val="ka-GE"/>
        </w:rPr>
        <w:tab/>
      </w:r>
      <w:r w:rsidRPr="00E108A2">
        <w:rPr>
          <w:rFonts w:ascii="Sylfaen" w:hAnsi="Sylfaen" w:cs="Sylfaen"/>
          <w:b/>
          <w:bCs/>
          <w:sz w:val="28"/>
          <w:szCs w:val="28"/>
          <w:lang w:val="ka-GE"/>
        </w:rPr>
        <w:t>−</w:t>
      </w:r>
      <w:r w:rsidRPr="00E108A2">
        <w:rPr>
          <w:rFonts w:ascii="Sylfaen" w:hAnsi="Sylfaen" w:cs="Sylfaen"/>
          <w:lang w:val="ka-GE"/>
        </w:rPr>
        <w:t xml:space="preserve"> გარანტირებული სიმძლავრის საფასური სატარიფო წლისთვის (t+1) (ლარი/დღე);</w:t>
      </w:r>
    </w:p>
    <w:p w:rsidR="007A4348" w:rsidRPr="00372DFA"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firstLine="720"/>
        <w:jc w:val="both"/>
        <w:rPr>
          <w:rFonts w:ascii="Sylfaen" w:hAnsi="Sylfaen" w:cs="Sylfaen"/>
          <w:i/>
          <w:iCs/>
          <w:sz w:val="28"/>
          <w:szCs w:val="28"/>
          <w:lang w:val="ka-GE"/>
        </w:rPr>
      </w:pPr>
    </w:p>
    <w:p w:rsidR="007A4348" w:rsidRPr="00E108A2" w:rsidRDefault="007A4348" w:rsidP="002D6E2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440" w:hanging="1440"/>
        <w:jc w:val="both"/>
        <w:rPr>
          <w:rFonts w:ascii="Sylfaen" w:hAnsi="Sylfaen" w:cs="Sylfaen"/>
          <w:lang w:val="ka-GE"/>
        </w:rPr>
      </w:pPr>
      <w:r w:rsidRPr="00402AEA">
        <w:rPr>
          <w:rFonts w:ascii="Sylfaen" w:hAnsi="Sylfaen" w:cs="Sylfaen"/>
          <w:i/>
          <w:iCs/>
          <w:lang w:val="ka-GE"/>
        </w:rPr>
        <w:t>OPEX</w:t>
      </w:r>
      <w:r>
        <w:rPr>
          <w:rFonts w:ascii="Sylfaen" w:hAnsi="Sylfaen" w:cs="Sylfaen"/>
          <w:i/>
          <w:iCs/>
          <w:sz w:val="28"/>
          <w:szCs w:val="28"/>
          <w:vertAlign w:val="subscript"/>
          <w:lang w:val="ka-GE"/>
        </w:rPr>
        <w:t>ფიქს</w:t>
      </w:r>
      <w:r w:rsidRPr="00372DFA">
        <w:rPr>
          <w:rFonts w:ascii="Sylfaen" w:hAnsi="Sylfaen" w:cs="Sylfaen"/>
          <w:i/>
          <w:iCs/>
          <w:sz w:val="28"/>
          <w:szCs w:val="28"/>
          <w:vertAlign w:val="subscript"/>
          <w:lang w:val="ka-GE"/>
        </w:rPr>
        <w:t>(t+1</w:t>
      </w:r>
      <w:r w:rsidRPr="00372DFA">
        <w:rPr>
          <w:rFonts w:ascii="Sylfaen" w:hAnsi="Sylfaen" w:cs="Sylfaen"/>
          <w:i/>
          <w:iCs/>
          <w:vertAlign w:val="subscript"/>
          <w:lang w:val="ka-GE"/>
        </w:rPr>
        <w:t>)</w:t>
      </w:r>
      <w:r>
        <w:rPr>
          <w:rFonts w:ascii="Sylfaen" w:hAnsi="Sylfaen" w:cs="Sylfaen"/>
          <w:i/>
          <w:iCs/>
          <w:vertAlign w:val="subscript"/>
          <w:lang w:val="ka-GE"/>
        </w:rPr>
        <w:tab/>
      </w:r>
      <w:r w:rsidRPr="00E108A2">
        <w:rPr>
          <w:rFonts w:ascii="Sylfaen" w:hAnsi="Sylfaen" w:cs="Sylfaen"/>
          <w:b/>
          <w:bCs/>
          <w:lang w:val="ka-GE"/>
        </w:rPr>
        <w:t xml:space="preserve">− </w:t>
      </w:r>
      <w:r w:rsidRPr="00E108A2">
        <w:rPr>
          <w:rFonts w:ascii="Sylfaen" w:hAnsi="Sylfaen" w:cs="Sylfaen"/>
          <w:lang w:val="ka-GE"/>
        </w:rPr>
        <w:t>საწარმოს ფიქსირებული საოპერაციო დანახარჯები სატარიფო წლისთვის (t+1) (ლარი);</w:t>
      </w:r>
    </w:p>
    <w:p w:rsidR="007A4348" w:rsidRDefault="007A4348" w:rsidP="002D6E2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440" w:hanging="1440"/>
        <w:jc w:val="both"/>
        <w:rPr>
          <w:rFonts w:ascii="Sylfaen" w:hAnsi="Sylfaen" w:cs="Sylfaen"/>
          <w:i/>
          <w:iCs/>
          <w:lang w:val="ka-GE"/>
        </w:rPr>
      </w:pPr>
    </w:p>
    <w:p w:rsidR="007A4348" w:rsidRPr="00E108A2"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440" w:hanging="1440"/>
        <w:jc w:val="both"/>
        <w:rPr>
          <w:rFonts w:ascii="Sylfaen" w:hAnsi="Sylfaen" w:cs="Sylfaen"/>
          <w:lang w:val="ka-GE"/>
        </w:rPr>
      </w:pPr>
      <w:r>
        <w:rPr>
          <w:rFonts w:ascii="Sylfaen" w:hAnsi="Sylfaen" w:cs="Sylfaen"/>
          <w:i/>
          <w:iCs/>
          <w:lang w:val="ka-GE"/>
        </w:rPr>
        <w:t>CAPEX</w:t>
      </w:r>
      <w:r w:rsidRPr="00402AEA">
        <w:rPr>
          <w:rFonts w:ascii="Sylfaen" w:hAnsi="Sylfaen" w:cs="Sylfaen"/>
          <w:i/>
          <w:iCs/>
          <w:vertAlign w:val="subscript"/>
          <w:lang w:val="ka-GE"/>
        </w:rPr>
        <w:t>(t+1)</w:t>
      </w:r>
      <w:r w:rsidRPr="002F69FC">
        <w:rPr>
          <w:rFonts w:ascii="Sylfaen" w:hAnsi="Sylfaen" w:cs="Sylfaen"/>
          <w:i/>
          <w:iCs/>
          <w:lang w:val="ka-GE"/>
        </w:rPr>
        <w:t xml:space="preserve"> </w:t>
      </w:r>
      <w:r>
        <w:rPr>
          <w:rFonts w:ascii="Sylfaen" w:hAnsi="Sylfaen" w:cs="Sylfaen"/>
          <w:i/>
          <w:iCs/>
          <w:lang w:val="ka-GE"/>
        </w:rPr>
        <w:tab/>
      </w:r>
      <w:r w:rsidRPr="00E108A2">
        <w:rPr>
          <w:rFonts w:ascii="Sylfaen" w:hAnsi="Sylfaen" w:cs="Sylfaen"/>
          <w:b/>
          <w:bCs/>
          <w:sz w:val="28"/>
          <w:szCs w:val="28"/>
          <w:lang w:val="ka-GE"/>
        </w:rPr>
        <w:t>−</w:t>
      </w:r>
      <w:r w:rsidRPr="00E108A2">
        <w:rPr>
          <w:rFonts w:ascii="Sylfaen" w:hAnsi="Sylfaen" w:cs="Sylfaen"/>
          <w:lang w:val="ka-GE"/>
        </w:rPr>
        <w:t xml:space="preserve"> საწარმოს კაპიტალური დანახარჯები სატარიფო წლისთვის (t+1) (ლარი);</w:t>
      </w:r>
    </w:p>
    <w:p w:rsidR="007A4348"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440" w:hanging="1440"/>
        <w:jc w:val="both"/>
        <w:rPr>
          <w:rFonts w:ascii="Sylfaen" w:hAnsi="Sylfaen" w:cs="Sylfaen"/>
          <w:i/>
          <w:iCs/>
          <w:lang w:val="ka-GE"/>
        </w:rPr>
      </w:pPr>
    </w:p>
    <w:p w:rsidR="007A4348" w:rsidRPr="000A4CD9"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440" w:hanging="1440"/>
        <w:jc w:val="both"/>
        <w:rPr>
          <w:rFonts w:ascii="Sylfaen" w:hAnsi="Sylfaen" w:cs="Sylfaen"/>
          <w:lang w:val="ka-GE"/>
        </w:rPr>
      </w:pPr>
      <w:r w:rsidRPr="00402AEA">
        <w:rPr>
          <w:rFonts w:ascii="Sylfaen" w:hAnsi="Sylfaen" w:cs="Sylfaen"/>
          <w:i/>
          <w:iCs/>
          <w:lang w:val="ka-GE"/>
        </w:rPr>
        <w:t>N</w:t>
      </w:r>
      <w:r w:rsidRPr="00402AEA">
        <w:rPr>
          <w:rFonts w:ascii="Sylfaen" w:hAnsi="Sylfaen" w:cs="Sylfaen"/>
          <w:i/>
          <w:iCs/>
          <w:vertAlign w:val="subscript"/>
          <w:lang w:val="ka-GE"/>
        </w:rPr>
        <w:t>(t+1)</w:t>
      </w:r>
      <w:r w:rsidRPr="00402AEA">
        <w:rPr>
          <w:rFonts w:ascii="Sylfaen" w:hAnsi="Sylfaen" w:cs="Sylfaen"/>
          <w:i/>
          <w:iCs/>
          <w:vertAlign w:val="subscript"/>
          <w:lang w:val="ka-GE"/>
        </w:rPr>
        <w:tab/>
      </w:r>
      <w:r>
        <w:rPr>
          <w:rFonts w:ascii="Sylfaen" w:hAnsi="Sylfaen" w:cs="Sylfaen"/>
          <w:i/>
          <w:iCs/>
          <w:sz w:val="28"/>
          <w:szCs w:val="28"/>
          <w:vertAlign w:val="subscript"/>
          <w:lang w:val="ka-GE"/>
        </w:rPr>
        <w:tab/>
      </w:r>
      <w:r w:rsidRPr="00E108A2">
        <w:rPr>
          <w:rFonts w:ascii="Sylfaen" w:hAnsi="Sylfaen" w:cs="Sylfaen"/>
          <w:b/>
          <w:bCs/>
          <w:sz w:val="28"/>
          <w:szCs w:val="28"/>
          <w:lang w:val="ka-GE"/>
        </w:rPr>
        <w:t>−</w:t>
      </w:r>
      <w:r w:rsidRPr="00E108A2">
        <w:rPr>
          <w:rFonts w:ascii="Sylfaen" w:hAnsi="Sylfaen" w:cs="Sylfaen"/>
          <w:lang w:val="ka-GE"/>
        </w:rPr>
        <w:t xml:space="preserve"> გარანტირებული სიმძლავრის წყაროს მზადყოფნის დღეების დაგეგმილი რაოდენობა სატარიფო წლისთვის</w:t>
      </w:r>
      <w:r w:rsidRPr="001A506D">
        <w:rPr>
          <w:rFonts w:ascii="Sylfaen" w:hAnsi="Sylfaen" w:cs="Sylfaen"/>
          <w:lang w:val="ka-GE"/>
        </w:rPr>
        <w:t xml:space="preserve"> (t+1). </w:t>
      </w:r>
    </w:p>
    <w:p w:rsidR="007A4348"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Sylfaen"/>
          <w:lang w:val="ka-GE"/>
        </w:rPr>
      </w:pPr>
    </w:p>
    <w:p w:rsidR="007A4348" w:rsidRPr="00E017D4"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Sylfaen"/>
          <w:lang w:val="ka-GE"/>
        </w:rPr>
      </w:pPr>
      <w:r w:rsidRPr="00E017D4">
        <w:rPr>
          <w:rFonts w:ascii="Sylfaen" w:hAnsi="Sylfaen" w:cs="Sylfaen"/>
          <w:lang w:val="ka-GE"/>
        </w:rPr>
        <w:t xml:space="preserve">6. გარანტირებული სიმძლავრის წყაროს მზადყოფნის დღეების რაოდენობაში არ გაითვალისწინება საწარმოს მიერ </w:t>
      </w:r>
      <w:r>
        <w:rPr>
          <w:rFonts w:ascii="Sylfaen" w:hAnsi="Sylfaen" w:cs="Sylfaen"/>
          <w:lang w:val="ka-GE"/>
        </w:rPr>
        <w:t xml:space="preserve">წინასწარ </w:t>
      </w:r>
      <w:r w:rsidRPr="00E017D4">
        <w:rPr>
          <w:rFonts w:ascii="Sylfaen" w:hAnsi="Sylfaen" w:cs="Sylfaen"/>
          <w:lang w:val="ka-GE"/>
        </w:rPr>
        <w:t xml:space="preserve">დაგეგმილი და დისპეტჩერიზაციის ლიცენზიატთან შეთანხმებული გეგმური რემონტებისა და </w:t>
      </w:r>
      <w:r>
        <w:rPr>
          <w:rFonts w:ascii="Sylfaen" w:hAnsi="Sylfaen" w:cs="Sylfaen"/>
          <w:lang w:val="ka-GE"/>
        </w:rPr>
        <w:t xml:space="preserve">გეგმური </w:t>
      </w:r>
      <w:r w:rsidRPr="00E017D4">
        <w:rPr>
          <w:rFonts w:ascii="Sylfaen" w:hAnsi="Sylfaen" w:cs="Sylfaen"/>
          <w:lang w:val="ka-GE"/>
        </w:rPr>
        <w:t>გაჩერების პერიოდი (დღეები).</w:t>
      </w:r>
    </w:p>
    <w:p w:rsidR="007A4348" w:rsidRPr="00A54361" w:rsidRDefault="007A4348" w:rsidP="002D6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Sylfaen"/>
          <w:color w:val="FF0000"/>
          <w:lang w:val="ka-GE"/>
        </w:rPr>
      </w:pPr>
      <w:r>
        <w:rPr>
          <w:rFonts w:ascii="Sylfaen" w:hAnsi="Sylfaen" w:cs="Sylfaen"/>
          <w:lang w:val="ka-GE"/>
        </w:rPr>
        <w:t>7</w:t>
      </w:r>
      <w:r w:rsidRPr="00454C62">
        <w:rPr>
          <w:rFonts w:ascii="Sylfaen" w:hAnsi="Sylfaen" w:cs="Sylfaen"/>
          <w:lang w:val="ka-GE"/>
        </w:rPr>
        <w:t xml:space="preserve">. გარანტირებული სიმძლავრის წყაროს ელექტროენერგიის წარმოების ტარიფში აისახება უშუალოდ ელექტროენერგიის </w:t>
      </w:r>
      <w:r>
        <w:rPr>
          <w:rFonts w:ascii="Sylfaen" w:hAnsi="Sylfaen" w:cs="Sylfaen"/>
          <w:lang w:val="ka-GE"/>
        </w:rPr>
        <w:t>გამომუშავებასთან</w:t>
      </w:r>
      <w:r w:rsidRPr="00454C62">
        <w:rPr>
          <w:rFonts w:ascii="Sylfaen" w:hAnsi="Sylfaen" w:cs="Sylfaen"/>
          <w:lang w:val="ka-GE"/>
        </w:rPr>
        <w:t xml:space="preserve"> დაკავშირებული ხარჯები, მათ შორის</w:t>
      </w:r>
      <w:r>
        <w:rPr>
          <w:rFonts w:ascii="Sylfaen" w:hAnsi="Sylfaen" w:cs="Sylfaen"/>
          <w:lang w:val="ka-GE"/>
        </w:rPr>
        <w:t xml:space="preserve"> (სათბობის, ქიმიური რეაგენტების</w:t>
      </w:r>
      <w:r w:rsidRPr="00454C62">
        <w:rPr>
          <w:rFonts w:ascii="Sylfaen" w:hAnsi="Sylfaen" w:cs="Sylfaen"/>
          <w:lang w:val="ka-GE"/>
        </w:rPr>
        <w:t xml:space="preserve"> </w:t>
      </w:r>
      <w:r>
        <w:rPr>
          <w:rFonts w:ascii="Sylfaen" w:hAnsi="Sylfaen" w:cs="Sylfaen"/>
          <w:lang w:val="ka-GE"/>
        </w:rPr>
        <w:t>და კანონმდებლობით განსაზღვრული სხვა ხარჯები).</w:t>
      </w:r>
    </w:p>
    <w:p w:rsidR="007A4348" w:rsidRPr="000A4CD9"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lang w:val="ka-GE"/>
        </w:rPr>
        <w:t>8</w:t>
      </w:r>
      <w:r w:rsidRPr="00454C62">
        <w:rPr>
          <w:rFonts w:ascii="Sylfaen" w:hAnsi="Sylfaen" w:cs="Sylfaen"/>
          <w:lang w:val="ka-GE"/>
        </w:rPr>
        <w:t>. გარანტირებული სიმძლავრის წყაროს ელექტროენერგიის წარმოების ტარიფი იანგარიშება შემდეგი ფორმულით:</w:t>
      </w: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position w:val="-31"/>
          <w:lang w:val="ka-GE"/>
        </w:rPr>
      </w:pPr>
    </w:p>
    <w:p w:rsidR="007A4348" w:rsidRPr="00186153"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sz w:val="28"/>
          <w:szCs w:val="28"/>
          <w:lang w:val="ka-GE"/>
        </w:rPr>
      </w:pPr>
      <w:r w:rsidRPr="00186153">
        <w:rPr>
          <w:rFonts w:ascii="Sylfaen" w:hAnsi="Sylfaen" w:cs="Sylfaen"/>
          <w:b/>
          <w:bCs/>
          <w:i/>
          <w:iCs/>
          <w:sz w:val="28"/>
          <w:szCs w:val="28"/>
          <w:lang w:val="ka-GE"/>
        </w:rPr>
        <w:t>T</w:t>
      </w:r>
      <w:r w:rsidRPr="00186153">
        <w:rPr>
          <w:rFonts w:ascii="Sylfaen" w:hAnsi="Sylfaen" w:cs="Sylfaen"/>
          <w:b/>
          <w:bCs/>
          <w:i/>
          <w:iCs/>
          <w:sz w:val="28"/>
          <w:szCs w:val="28"/>
          <w:vertAlign w:val="subscript"/>
          <w:lang w:val="ka-GE"/>
        </w:rPr>
        <w:t xml:space="preserve">ცვლ (t+1) </w:t>
      </w:r>
      <w:r w:rsidRPr="00186153">
        <w:rPr>
          <w:rFonts w:ascii="Sylfaen" w:hAnsi="Sylfaen" w:cs="Sylfaen"/>
          <w:b/>
          <w:bCs/>
          <w:i/>
          <w:iCs/>
          <w:noProof/>
          <w:sz w:val="28"/>
          <w:szCs w:val="28"/>
          <w:lang w:val="ka-GE"/>
        </w:rPr>
        <w:t xml:space="preserve">= </w:t>
      </w:r>
      <w:r w:rsidRPr="005F18AB">
        <w:rPr>
          <w:rFonts w:ascii="Sylfaen" w:hAnsi="Sylfaen" w:cs="Sylfaen"/>
          <w:b/>
          <w:bCs/>
          <w:noProof/>
          <w:sz w:val="28"/>
          <w:szCs w:val="28"/>
          <w:lang w:val="ka-GE"/>
        </w:rPr>
        <w:fldChar w:fldCharType="begin"/>
      </w:r>
      <w:r w:rsidRPr="005F18AB">
        <w:rPr>
          <w:rFonts w:ascii="Sylfaen" w:hAnsi="Sylfaen" w:cs="Sylfaen"/>
          <w:b/>
          <w:bCs/>
          <w:noProof/>
          <w:sz w:val="28"/>
          <w:szCs w:val="28"/>
          <w:lang w:val="ka-GE"/>
        </w:rPr>
        <w:instrText xml:space="preserve"> QUOTE </w:instrText>
      </w:r>
      <w:r>
        <w:pict>
          <v:shape id="_x0000_i1031" type="#_x0000_t75" style="width:224.25pt;height:39pt">
            <v:imagedata r:id="rId10" o:title="" chromakey="white"/>
          </v:shape>
        </w:pict>
      </w:r>
      <w:r w:rsidRPr="005F18AB">
        <w:rPr>
          <w:rFonts w:ascii="Sylfaen" w:hAnsi="Sylfaen" w:cs="Sylfaen"/>
          <w:b/>
          <w:bCs/>
          <w:noProof/>
          <w:sz w:val="28"/>
          <w:szCs w:val="28"/>
          <w:lang w:val="ka-GE"/>
        </w:rPr>
        <w:instrText xml:space="preserve"> </w:instrText>
      </w:r>
      <w:r w:rsidRPr="005F18AB">
        <w:rPr>
          <w:rFonts w:ascii="Sylfaen" w:hAnsi="Sylfaen" w:cs="Sylfaen"/>
          <w:b/>
          <w:bCs/>
          <w:noProof/>
          <w:sz w:val="28"/>
          <w:szCs w:val="28"/>
          <w:lang w:val="ka-GE"/>
        </w:rPr>
        <w:fldChar w:fldCharType="separate"/>
      </w:r>
      <w:r>
        <w:pict>
          <v:shape id="_x0000_i1032" type="#_x0000_t75" style="width:224.25pt;height:39pt">
            <v:imagedata r:id="rId10" o:title="" chromakey="white"/>
          </v:shape>
        </w:pict>
      </w:r>
      <w:r w:rsidRPr="005F18AB">
        <w:rPr>
          <w:rFonts w:ascii="Sylfaen" w:hAnsi="Sylfaen" w:cs="Sylfaen"/>
          <w:b/>
          <w:bCs/>
          <w:noProof/>
          <w:sz w:val="28"/>
          <w:szCs w:val="28"/>
          <w:lang w:val="ka-GE"/>
        </w:rPr>
        <w:fldChar w:fldCharType="end"/>
      </w:r>
      <w:r w:rsidRPr="00186153">
        <w:rPr>
          <w:rFonts w:ascii="Sylfaen" w:hAnsi="Sylfaen" w:cs="Sylfaen"/>
          <w:b/>
          <w:bCs/>
          <w:i/>
          <w:iCs/>
          <w:noProof/>
          <w:sz w:val="28"/>
          <w:szCs w:val="28"/>
          <w:lang w:val="ka-GE"/>
        </w:rPr>
        <w:t xml:space="preserve">  × 100           (9),</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393AB2" w:rsidRDefault="007A4348" w:rsidP="00A85A5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393AB2">
        <w:rPr>
          <w:rFonts w:ascii="Sylfaen" w:hAnsi="Sylfaen" w:cs="Sylfaen"/>
          <w:i/>
          <w:iCs/>
          <w:lang w:val="ka-GE"/>
        </w:rPr>
        <w:t>სადაც</w:t>
      </w:r>
      <w:r>
        <w:rPr>
          <w:rFonts w:ascii="Sylfaen" w:hAnsi="Sylfaen" w:cs="Sylfaen"/>
          <w:i/>
          <w:iCs/>
          <w:lang w:val="ka-GE"/>
        </w:rPr>
        <w:t>:</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i/>
          <w:iCs/>
          <w:lang w:val="ka-GE"/>
        </w:rPr>
      </w:pPr>
    </w:p>
    <w:p w:rsidR="007A4348" w:rsidRPr="00402AEA" w:rsidRDefault="007A4348" w:rsidP="00402AE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186153">
        <w:rPr>
          <w:rFonts w:ascii="Sylfaen" w:hAnsi="Sylfaen" w:cs="Sylfaen"/>
          <w:i/>
          <w:iCs/>
          <w:position w:val="-13"/>
          <w:lang w:val="ka-GE"/>
        </w:rPr>
        <w:t>T</w:t>
      </w:r>
      <w:r w:rsidRPr="00372DFA">
        <w:rPr>
          <w:rFonts w:ascii="Sylfaen" w:hAnsi="Sylfaen" w:cs="Sylfaen"/>
          <w:i/>
          <w:iCs/>
          <w:position w:val="-13"/>
          <w:sz w:val="28"/>
          <w:szCs w:val="28"/>
          <w:vertAlign w:val="subscript"/>
          <w:lang w:val="ka-GE"/>
        </w:rPr>
        <w:t>ცვლ</w:t>
      </w:r>
      <w:r w:rsidRPr="001A506D">
        <w:rPr>
          <w:rFonts w:ascii="Sylfaen" w:hAnsi="Sylfaen" w:cs="Sylfaen"/>
          <w:i/>
          <w:iCs/>
          <w:position w:val="-13"/>
          <w:sz w:val="28"/>
          <w:szCs w:val="28"/>
          <w:vertAlign w:val="subscript"/>
          <w:lang w:val="ka-GE"/>
        </w:rPr>
        <w:t xml:space="preserve"> (t+1)</w:t>
      </w:r>
      <w:r>
        <w:rPr>
          <w:rFonts w:ascii="Sylfaen" w:hAnsi="Sylfaen" w:cs="Sylfaen"/>
          <w:i/>
          <w:iCs/>
          <w:position w:val="-13"/>
          <w:sz w:val="28"/>
          <w:szCs w:val="28"/>
          <w:vertAlign w:val="subscript"/>
          <w:lang w:val="ka-GE"/>
        </w:rPr>
        <w:tab/>
      </w:r>
      <w:r>
        <w:rPr>
          <w:rFonts w:ascii="Sylfaen" w:hAnsi="Sylfaen" w:cs="Sylfaen"/>
          <w:i/>
          <w:iCs/>
          <w:position w:val="-13"/>
          <w:sz w:val="28"/>
          <w:szCs w:val="28"/>
          <w:vertAlign w:val="subscript"/>
          <w:lang w:val="ka-GE"/>
        </w:rPr>
        <w:tab/>
      </w:r>
      <w:r w:rsidRPr="001A506D">
        <w:rPr>
          <w:rFonts w:ascii="Sylfaen" w:hAnsi="Sylfaen" w:cs="Sylfaen"/>
          <w:position w:val="-13"/>
          <w:lang w:val="ka-GE"/>
        </w:rPr>
        <w:t xml:space="preserve">- </w:t>
      </w:r>
      <w:r w:rsidRPr="00402AEA">
        <w:rPr>
          <w:rFonts w:ascii="Sylfaen" w:hAnsi="Sylfaen" w:cs="Sylfaen"/>
          <w:position w:val="-13"/>
          <w:lang w:val="ka-GE"/>
        </w:rPr>
        <w:t>გარანტირებული სიმძლავრის წყაროს ელექტროენერგიის წარმოების ტარიფი (თეთრი/კვტსთ);</w:t>
      </w:r>
    </w:p>
    <w:p w:rsidR="007A4348" w:rsidRPr="000D6CF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Pr="001A50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1A506D">
        <w:rPr>
          <w:rFonts w:ascii="Sylfaen" w:hAnsi="Sylfaen" w:cs="Sylfaen"/>
          <w:i/>
          <w:iCs/>
          <w:position w:val="-13"/>
          <w:lang w:val="ka-GE"/>
        </w:rPr>
        <w:t>OPEX</w:t>
      </w:r>
      <w:r w:rsidRPr="00372DFA">
        <w:rPr>
          <w:rFonts w:ascii="Sylfaen" w:hAnsi="Sylfaen" w:cs="Sylfaen"/>
          <w:i/>
          <w:iCs/>
          <w:position w:val="-13"/>
          <w:vertAlign w:val="subscript"/>
          <w:lang w:val="ka-GE"/>
        </w:rPr>
        <w:t>ცვლ(t+1)</w:t>
      </w:r>
      <w:r w:rsidRPr="00372DFA">
        <w:rPr>
          <w:rFonts w:ascii="Sylfaen" w:hAnsi="Sylfaen" w:cs="Sylfaen"/>
          <w:i/>
          <w:iCs/>
          <w:position w:val="-13"/>
          <w:lang w:val="ka-GE"/>
        </w:rPr>
        <w:t xml:space="preserve"> </w:t>
      </w:r>
      <w:r>
        <w:rPr>
          <w:rFonts w:ascii="Sylfaen" w:hAnsi="Sylfaen" w:cs="Sylfaen"/>
          <w:i/>
          <w:iCs/>
          <w:position w:val="-13"/>
          <w:lang w:val="ka-GE"/>
        </w:rPr>
        <w:t xml:space="preserve"> </w:t>
      </w:r>
      <w:r w:rsidRPr="000D6CFD">
        <w:rPr>
          <w:rFonts w:ascii="Sylfaen" w:hAnsi="Sylfaen" w:cs="Sylfaen"/>
          <w:i/>
          <w:iCs/>
          <w:position w:val="-13"/>
          <w:lang w:val="ka-GE"/>
        </w:rPr>
        <w:t xml:space="preserve">- </w:t>
      </w:r>
      <w:r w:rsidRPr="000D6CFD">
        <w:rPr>
          <w:rFonts w:ascii="Sylfaen" w:hAnsi="Sylfaen" w:cs="Sylfaen"/>
          <w:position w:val="-13"/>
          <w:lang w:val="ka-GE"/>
        </w:rPr>
        <w:t>გარანტირებული სიმძლავრის წყაროს ცვლადი საოპერაციო ხარჯები სატარიფო წლისთვის</w:t>
      </w:r>
      <w:r w:rsidRPr="00A85A52">
        <w:rPr>
          <w:rFonts w:ascii="Sylfaen" w:hAnsi="Sylfaen" w:cs="Sylfaen"/>
          <w:position w:val="-13"/>
          <w:lang w:val="ka-GE"/>
        </w:rPr>
        <w:t xml:space="preserve"> (t+1)</w:t>
      </w:r>
      <w:r w:rsidRPr="001A506D">
        <w:rPr>
          <w:rFonts w:ascii="Sylfaen" w:hAnsi="Sylfaen" w:cs="Sylfaen"/>
          <w:position w:val="-13"/>
          <w:lang w:val="ka-GE"/>
        </w:rPr>
        <w:t xml:space="preserve">  (ლარი);</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position w:val="-13"/>
          <w:lang w:val="ka-GE"/>
        </w:rPr>
      </w:pPr>
    </w:p>
    <w:p w:rsidR="007A4348" w:rsidRPr="001A506D" w:rsidRDefault="007A4348" w:rsidP="00E017D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position w:val="-13"/>
          <w:sz w:val="28"/>
          <w:szCs w:val="28"/>
          <w:lang w:val="ka-GE"/>
        </w:rPr>
      </w:pPr>
      <w:r w:rsidRPr="001A506D">
        <w:rPr>
          <w:rFonts w:ascii="Sylfaen" w:hAnsi="Sylfaen" w:cs="Sylfaen"/>
          <w:i/>
          <w:iCs/>
          <w:lang w:val="ka-GE"/>
        </w:rPr>
        <w:t>cEXC</w:t>
      </w:r>
      <w:r w:rsidRPr="001A506D">
        <w:rPr>
          <w:rFonts w:ascii="Sylfaen" w:hAnsi="Sylfaen" w:cs="Sylfaen"/>
          <w:i/>
          <w:iCs/>
          <w:vertAlign w:val="subscript"/>
          <w:lang w:val="ka-GE"/>
        </w:rPr>
        <w:t>(t+1)</w:t>
      </w:r>
      <w:r>
        <w:rPr>
          <w:rFonts w:ascii="Sylfaen" w:hAnsi="Sylfaen" w:cs="Sylfaen"/>
          <w:i/>
          <w:iCs/>
          <w:sz w:val="28"/>
          <w:szCs w:val="28"/>
          <w:vertAlign w:val="subscript"/>
          <w:lang w:val="ka-GE"/>
        </w:rPr>
        <w:tab/>
      </w:r>
      <w:r>
        <w:rPr>
          <w:rFonts w:ascii="Sylfaen" w:hAnsi="Sylfaen" w:cs="Sylfaen"/>
          <w:i/>
          <w:iCs/>
          <w:sz w:val="28"/>
          <w:szCs w:val="28"/>
          <w:vertAlign w:val="subscript"/>
          <w:lang w:val="ka-GE"/>
        </w:rPr>
        <w:tab/>
        <w:t xml:space="preserve">       </w:t>
      </w:r>
      <w:r w:rsidRPr="001A506D">
        <w:rPr>
          <w:rFonts w:ascii="Sylfaen" w:hAnsi="Sylfaen" w:cs="Sylfaen"/>
          <w:b/>
          <w:bCs/>
          <w:sz w:val="28"/>
          <w:szCs w:val="28"/>
          <w:lang w:val="ka-GE"/>
        </w:rPr>
        <w:t xml:space="preserve">– </w:t>
      </w:r>
      <w:r w:rsidRPr="001A506D">
        <w:rPr>
          <w:rFonts w:ascii="Sylfaen" w:hAnsi="Sylfaen" w:cs="Sylfaen"/>
          <w:lang w:val="ka-GE"/>
        </w:rPr>
        <w:t>თბოელექტროსადგურების მიერ ელექტროენერგიის წარმოებისათვის სათბობის (ბუნებრივი აირი, მაზუთი, ქვანახშირი) შესყიდვისას უცხოური ვალუტის კურსთან მიმართებაში ლარის კურსის</w:t>
      </w:r>
      <w:r>
        <w:rPr>
          <w:rFonts w:ascii="Sylfaen" w:hAnsi="Sylfaen" w:cs="Sylfaen"/>
          <w:lang w:val="ka-GE"/>
        </w:rPr>
        <w:t>ა</w:t>
      </w:r>
      <w:r w:rsidRPr="001A506D">
        <w:rPr>
          <w:rFonts w:ascii="Sylfaen" w:hAnsi="Sylfaen" w:cs="Sylfaen"/>
          <w:lang w:val="ka-GE"/>
        </w:rPr>
        <w:t xml:space="preserve"> და სათბობის შესყიდვის ფასის ფაქტობრივი </w:t>
      </w:r>
      <w:r>
        <w:rPr>
          <w:rFonts w:ascii="Sylfaen" w:hAnsi="Sylfaen" w:cs="Sylfaen"/>
          <w:lang w:val="ka-GE"/>
        </w:rPr>
        <w:t xml:space="preserve">და </w:t>
      </w:r>
      <w:r w:rsidRPr="001A506D">
        <w:rPr>
          <w:rFonts w:ascii="Sylfaen" w:hAnsi="Sylfaen" w:cs="Sylfaen"/>
          <w:lang w:val="ka-GE"/>
        </w:rPr>
        <w:t>დაგეგმილი მნიშვნელობების სხვაობით მიღებული მოგება ან ზარალი, რომელიც იანგარიშება მე-9 პუნქტით განსაზღვრული წესით (ლარი);</w:t>
      </w:r>
      <w:r w:rsidRPr="001A506D">
        <w:rPr>
          <w:rFonts w:ascii="Sylfaen" w:hAnsi="Sylfaen" w:cs="Sylfaen"/>
          <w:position w:val="-13"/>
          <w:sz w:val="28"/>
          <w:szCs w:val="28"/>
          <w:lang w:val="ka-GE"/>
        </w:rPr>
        <w:t xml:space="preserve"> </w:t>
      </w:r>
    </w:p>
    <w:p w:rsidR="007A4348" w:rsidRPr="001A4240"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Pr="001A50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1A506D">
        <w:rPr>
          <w:rFonts w:ascii="Sylfaen" w:hAnsi="Sylfaen" w:cs="Sylfaen"/>
          <w:i/>
          <w:iCs/>
          <w:lang w:val="ka-GE"/>
        </w:rPr>
        <w:t>cEFF</w:t>
      </w:r>
      <w:r w:rsidRPr="001A506D">
        <w:rPr>
          <w:rFonts w:ascii="Sylfaen" w:hAnsi="Sylfaen" w:cs="Sylfaen"/>
          <w:i/>
          <w:iCs/>
          <w:vertAlign w:val="subscript"/>
          <w:lang w:val="ka-GE"/>
        </w:rPr>
        <w:t>(t+1)</w:t>
      </w:r>
      <w:r w:rsidRPr="007403FD">
        <w:rPr>
          <w:rFonts w:ascii="Sylfaen" w:hAnsi="Sylfaen" w:cs="Sylfaen"/>
          <w:i/>
          <w:iCs/>
          <w:sz w:val="28"/>
          <w:szCs w:val="28"/>
          <w:vertAlign w:val="subscript"/>
          <w:lang w:val="ka-GE"/>
        </w:rPr>
        <w:tab/>
      </w:r>
      <w:r w:rsidRPr="007403FD">
        <w:rPr>
          <w:rFonts w:ascii="Sylfaen" w:hAnsi="Sylfaen" w:cs="Sylfaen"/>
          <w:i/>
          <w:iCs/>
          <w:sz w:val="28"/>
          <w:szCs w:val="28"/>
          <w:vertAlign w:val="subscript"/>
          <w:lang w:val="ka-GE"/>
        </w:rPr>
        <w:tab/>
      </w:r>
      <w:r>
        <w:rPr>
          <w:rFonts w:ascii="Sylfaen" w:hAnsi="Sylfaen" w:cs="Sylfaen"/>
          <w:i/>
          <w:iCs/>
          <w:sz w:val="28"/>
          <w:szCs w:val="28"/>
          <w:vertAlign w:val="subscript"/>
          <w:lang w:val="ka-GE"/>
        </w:rPr>
        <w:t xml:space="preserve">      </w:t>
      </w:r>
      <w:r w:rsidRPr="001A506D">
        <w:rPr>
          <w:rFonts w:ascii="Sylfaen" w:hAnsi="Sylfaen" w:cs="Sylfaen"/>
          <w:b/>
          <w:bCs/>
          <w:sz w:val="28"/>
          <w:szCs w:val="28"/>
          <w:lang w:val="ka-GE"/>
        </w:rPr>
        <w:t xml:space="preserve">– </w:t>
      </w:r>
      <w:r w:rsidRPr="001A506D">
        <w:rPr>
          <w:rFonts w:ascii="Sylfaen" w:hAnsi="Sylfaen" w:cs="Sylfaen"/>
          <w:lang w:val="ka-GE"/>
        </w:rPr>
        <w:t>თბოელექტროსადგურების ელექტროენერგიის წარმოებისათვის საჭირო სათბობის (ბუნებრივი აირი, მაზუთი, ქვანახშირი) ხვედრითი ხარჯის ფაქტობრივი</w:t>
      </w:r>
      <w:r>
        <w:rPr>
          <w:rFonts w:ascii="Sylfaen" w:hAnsi="Sylfaen" w:cs="Sylfaen"/>
          <w:lang w:val="ka-GE"/>
        </w:rPr>
        <w:t xml:space="preserve"> და </w:t>
      </w:r>
      <w:r w:rsidRPr="001A506D">
        <w:rPr>
          <w:rFonts w:ascii="Sylfaen" w:hAnsi="Sylfaen" w:cs="Sylfaen"/>
          <w:lang w:val="ka-GE"/>
        </w:rPr>
        <w:t>დაგეგმილი  მნიშვნელობების სხვაობით მიღებული მოგება ან ზარალი, რომელიც იანგარიშება ამ მუხლის მე-10 პუნქტით განსაზღვრული წესით (ლარი);</w:t>
      </w:r>
    </w:p>
    <w:p w:rsidR="007A4348" w:rsidRDefault="007A4348" w:rsidP="00E017D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position w:val="-13"/>
          <w:sz w:val="28"/>
          <w:szCs w:val="28"/>
          <w:lang w:val="ka-GE"/>
        </w:rPr>
      </w:pPr>
    </w:p>
    <w:p w:rsidR="007A4348" w:rsidRPr="000A4CD9"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position w:val="-13"/>
          <w:lang w:val="ka-GE"/>
        </w:rPr>
      </w:pPr>
      <w:r w:rsidRPr="00372DFA">
        <w:rPr>
          <w:rFonts w:ascii="Sylfaen" w:hAnsi="Sylfaen" w:cs="Sylfaen"/>
          <w:i/>
          <w:iCs/>
          <w:position w:val="-13"/>
          <w:sz w:val="28"/>
          <w:szCs w:val="28"/>
          <w:lang w:val="ka-GE"/>
        </w:rPr>
        <w:t>E</w:t>
      </w:r>
      <w:r w:rsidRPr="00372DFA">
        <w:rPr>
          <w:rFonts w:ascii="Sylfaen" w:hAnsi="Sylfaen" w:cs="Sylfaen"/>
          <w:i/>
          <w:iCs/>
          <w:position w:val="-13"/>
          <w:sz w:val="28"/>
          <w:szCs w:val="28"/>
          <w:vertAlign w:val="subscript"/>
          <w:lang w:val="ka-GE"/>
        </w:rPr>
        <w:t>გაც</w:t>
      </w:r>
      <w:r>
        <w:rPr>
          <w:rFonts w:ascii="Sylfaen" w:hAnsi="Sylfaen" w:cs="Sylfaen"/>
          <w:i/>
          <w:iCs/>
          <w:position w:val="-13"/>
          <w:sz w:val="28"/>
          <w:szCs w:val="28"/>
          <w:vertAlign w:val="subscript"/>
          <w:lang w:val="ka-GE"/>
        </w:rPr>
        <w:t>(</w:t>
      </w:r>
      <w:r w:rsidRPr="00402AEA">
        <w:rPr>
          <w:rFonts w:ascii="Sylfaen" w:hAnsi="Sylfaen" w:cs="Sylfaen"/>
          <w:i/>
          <w:iCs/>
          <w:position w:val="-13"/>
          <w:sz w:val="28"/>
          <w:szCs w:val="28"/>
          <w:vertAlign w:val="subscript"/>
          <w:lang w:val="ka-GE"/>
        </w:rPr>
        <w:t>t+1)</w:t>
      </w:r>
      <w:r>
        <w:rPr>
          <w:rFonts w:ascii="Sylfaen" w:hAnsi="Sylfaen" w:cs="Sylfaen"/>
          <w:i/>
          <w:iCs/>
          <w:position w:val="-13"/>
          <w:sz w:val="28"/>
          <w:szCs w:val="28"/>
          <w:vertAlign w:val="subscript"/>
          <w:lang w:val="ka-GE"/>
        </w:rPr>
        <w:tab/>
      </w:r>
      <w:r>
        <w:rPr>
          <w:rFonts w:ascii="Sylfaen" w:hAnsi="Sylfaen" w:cs="Sylfaen"/>
          <w:i/>
          <w:iCs/>
          <w:position w:val="-13"/>
          <w:sz w:val="28"/>
          <w:szCs w:val="28"/>
          <w:vertAlign w:val="subscript"/>
          <w:lang w:val="ka-GE"/>
        </w:rPr>
        <w:tab/>
      </w:r>
      <w:r w:rsidRPr="000D6CFD">
        <w:rPr>
          <w:rFonts w:ascii="Sylfaen" w:hAnsi="Sylfaen" w:cs="Sylfaen"/>
          <w:position w:val="-13"/>
          <w:sz w:val="28"/>
          <w:szCs w:val="28"/>
          <w:vertAlign w:val="subscript"/>
          <w:lang w:val="ka-GE"/>
        </w:rPr>
        <w:tab/>
      </w:r>
      <w:r>
        <w:rPr>
          <w:rFonts w:ascii="Sylfaen" w:hAnsi="Sylfaen" w:cs="Sylfaen"/>
          <w:position w:val="-13"/>
          <w:sz w:val="28"/>
          <w:szCs w:val="28"/>
          <w:vertAlign w:val="subscript"/>
          <w:lang w:val="ka-GE"/>
        </w:rPr>
        <w:t xml:space="preserve"> – </w:t>
      </w:r>
      <w:r w:rsidRPr="000D6CFD">
        <w:rPr>
          <w:rFonts w:ascii="Sylfaen" w:hAnsi="Sylfaen" w:cs="Sylfaen"/>
          <w:position w:val="-13"/>
          <w:lang w:val="ka-GE"/>
        </w:rPr>
        <w:t>ელექტროსადგურის მიერ სალტეზე გაცემული ელექტროენერგიის რაოდენობა</w:t>
      </w:r>
      <w:r>
        <w:rPr>
          <w:rFonts w:ascii="Sylfaen" w:hAnsi="Sylfaen" w:cs="Sylfaen"/>
          <w:position w:val="-13"/>
          <w:lang w:val="ka-GE"/>
        </w:rPr>
        <w:t xml:space="preserve"> სატარიფო წლისთვის</w:t>
      </w:r>
      <w:r w:rsidRPr="000D6CFD">
        <w:rPr>
          <w:rFonts w:ascii="Sylfaen" w:hAnsi="Sylfaen" w:cs="Sylfaen"/>
          <w:position w:val="-13"/>
          <w:lang w:val="ka-GE"/>
        </w:rPr>
        <w:t xml:space="preserve"> (კვტსთ)</w:t>
      </w:r>
      <w:r>
        <w:rPr>
          <w:rFonts w:ascii="Sylfaen" w:hAnsi="Sylfaen" w:cs="Sylfaen"/>
          <w:position w:val="-13"/>
          <w:lang w:val="ka-GE"/>
        </w:rPr>
        <w:t>.</w:t>
      </w:r>
    </w:p>
    <w:p w:rsidR="007A4348" w:rsidRPr="000A4CD9"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Pr="00A54361" w:rsidRDefault="007A4348" w:rsidP="002D6E2D">
      <w:pPr>
        <w:tabs>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A54361">
        <w:rPr>
          <w:rFonts w:ascii="Sylfaen" w:hAnsi="Sylfaen" w:cs="Sylfaen"/>
          <w:lang w:val="ka-GE"/>
        </w:rPr>
        <w:t xml:space="preserve">9. თბოელექტროსადგურების მიერ ელექტროენერგიის წარმოებისათვის </w:t>
      </w:r>
      <w:r>
        <w:rPr>
          <w:rFonts w:ascii="Sylfaen" w:hAnsi="Sylfaen" w:cs="Sylfaen"/>
          <w:lang w:val="ka-GE"/>
        </w:rPr>
        <w:t>სათბობ</w:t>
      </w:r>
      <w:r w:rsidRPr="00A54361">
        <w:rPr>
          <w:rFonts w:ascii="Sylfaen" w:hAnsi="Sylfaen" w:cs="Sylfaen"/>
          <w:lang w:val="ka-GE"/>
        </w:rPr>
        <w:t>ის (ბუნებრივი აირი, მაზუთი, ქვანახშირი) შესყიდვისას უცხოური ვალუტის კურსთან მიმართებაში ლარის კურსის და სა</w:t>
      </w:r>
      <w:r>
        <w:rPr>
          <w:rFonts w:ascii="Sylfaen" w:hAnsi="Sylfaen" w:cs="Sylfaen"/>
          <w:lang w:val="ka-GE"/>
        </w:rPr>
        <w:t>თბობ</w:t>
      </w:r>
      <w:r w:rsidRPr="00A54361">
        <w:rPr>
          <w:rFonts w:ascii="Sylfaen" w:hAnsi="Sylfaen" w:cs="Sylfaen"/>
          <w:lang w:val="ka-GE"/>
        </w:rPr>
        <w:t>ის შესყიდვის ფასის დაგეგმილი და ფაქტობრივი სხვაობით მიღებული მოგება ან ზარალი</w:t>
      </w:r>
      <w:r>
        <w:rPr>
          <w:rFonts w:ascii="Sylfaen" w:hAnsi="Sylfaen" w:cs="Sylfaen"/>
          <w:lang w:val="ka-GE"/>
        </w:rPr>
        <w:t xml:space="preserve"> იანგარიშება შემდეგი ფორმულით:</w:t>
      </w:r>
    </w:p>
    <w:p w:rsidR="007A4348" w:rsidRPr="00D651D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Pr="002E148E" w:rsidRDefault="007A4348" w:rsidP="002D6E2D">
      <w:pPr>
        <w:spacing w:line="276" w:lineRule="auto"/>
        <w:rPr>
          <w:rFonts w:ascii="Sylfaen" w:hAnsi="Sylfaen" w:cs="Sylfaen"/>
          <w:b/>
          <w:bCs/>
          <w:i/>
          <w:iCs/>
          <w:sz w:val="27"/>
          <w:szCs w:val="27"/>
          <w:lang w:val="ka-GE"/>
        </w:rPr>
      </w:pPr>
      <w:r w:rsidRPr="002E148E">
        <w:rPr>
          <w:rFonts w:ascii="Sylfaen" w:hAnsi="Sylfaen" w:cs="Sylfaen"/>
          <w:b/>
          <w:bCs/>
          <w:i/>
          <w:iCs/>
          <w:sz w:val="27"/>
          <w:szCs w:val="27"/>
          <w:lang w:val="ka-GE"/>
        </w:rPr>
        <w:t>cEXC</w:t>
      </w:r>
      <w:r w:rsidRPr="002E148E">
        <w:rPr>
          <w:rFonts w:ascii="Sylfaen" w:hAnsi="Sylfaen" w:cs="Sylfaen"/>
          <w:b/>
          <w:bCs/>
          <w:i/>
          <w:iCs/>
          <w:sz w:val="27"/>
          <w:szCs w:val="27"/>
          <w:vertAlign w:val="subscript"/>
          <w:lang w:val="ka-GE"/>
        </w:rPr>
        <w:t>(t+1</w:t>
      </w:r>
      <w:r w:rsidRPr="002E148E">
        <w:rPr>
          <w:rFonts w:ascii="Sylfaen" w:hAnsi="Sylfaen" w:cs="Sylfaen"/>
          <w:b/>
          <w:bCs/>
          <w:sz w:val="27"/>
          <w:szCs w:val="27"/>
          <w:vertAlign w:val="subscript"/>
          <w:lang w:val="ka-GE"/>
        </w:rPr>
        <w:t xml:space="preserve">) </w:t>
      </w:r>
      <w:r w:rsidRPr="002E148E">
        <w:rPr>
          <w:rFonts w:ascii="Sylfaen" w:hAnsi="Sylfaen" w:cs="Sylfaen"/>
          <w:b/>
          <w:bCs/>
          <w:sz w:val="27"/>
          <w:szCs w:val="27"/>
          <w:lang w:val="ka-GE"/>
        </w:rPr>
        <w:t>=</w:t>
      </w:r>
      <w:r w:rsidRPr="002E148E">
        <w:rPr>
          <w:rFonts w:ascii="Sylfaen" w:hAnsi="Sylfaen" w:cs="Sylfaen"/>
          <w:b/>
          <w:bCs/>
          <w:i/>
          <w:iCs/>
          <w:sz w:val="27"/>
          <w:szCs w:val="27"/>
          <w:lang w:val="ka-GE"/>
        </w:rPr>
        <w:t>[aV</w:t>
      </w:r>
      <w:r w:rsidRPr="002E148E">
        <w:rPr>
          <w:rFonts w:ascii="Sylfaen" w:hAnsi="Sylfaen" w:cs="Sylfaen"/>
          <w:b/>
          <w:bCs/>
          <w:i/>
          <w:iCs/>
          <w:sz w:val="27"/>
          <w:szCs w:val="27"/>
          <w:vertAlign w:val="subscript"/>
          <w:lang w:val="ka-GE"/>
        </w:rPr>
        <w:t xml:space="preserve">(t-1) </w:t>
      </w:r>
      <w:r w:rsidRPr="002E148E">
        <w:rPr>
          <w:rFonts w:ascii="Sylfaen" w:hAnsi="Sylfaen" w:cs="Sylfaen"/>
          <w:b/>
          <w:bCs/>
          <w:i/>
          <w:iCs/>
          <w:sz w:val="27"/>
          <w:szCs w:val="27"/>
          <w:lang w:val="ka-GE"/>
        </w:rPr>
        <w:t>× (aEXC</w:t>
      </w:r>
      <w:r w:rsidRPr="002E148E">
        <w:rPr>
          <w:rFonts w:ascii="Sylfaen" w:hAnsi="Sylfaen" w:cs="Sylfaen"/>
          <w:b/>
          <w:bCs/>
          <w:i/>
          <w:iCs/>
          <w:sz w:val="27"/>
          <w:szCs w:val="27"/>
          <w:vertAlign w:val="subscript"/>
          <w:lang w:val="ka-GE"/>
        </w:rPr>
        <w:t xml:space="preserve">(t-1) </w:t>
      </w:r>
      <w:r w:rsidRPr="002E148E">
        <w:rPr>
          <w:rFonts w:ascii="Sylfaen" w:hAnsi="Sylfaen" w:cs="Sylfaen"/>
          <w:b/>
          <w:bCs/>
          <w:i/>
          <w:iCs/>
          <w:sz w:val="27"/>
          <w:szCs w:val="27"/>
          <w:lang w:val="ka-GE"/>
        </w:rPr>
        <w:t>× aP</w:t>
      </w:r>
      <w:r w:rsidRPr="002E148E">
        <w:rPr>
          <w:rFonts w:ascii="Sylfaen" w:hAnsi="Sylfaen" w:cs="Sylfaen"/>
          <w:b/>
          <w:bCs/>
          <w:i/>
          <w:iCs/>
          <w:sz w:val="27"/>
          <w:szCs w:val="27"/>
          <w:vertAlign w:val="subscript"/>
          <w:lang w:val="ka-GE"/>
        </w:rPr>
        <w:t>(t-1)</w:t>
      </w:r>
      <w:r w:rsidRPr="002E148E">
        <w:rPr>
          <w:rFonts w:ascii="Sylfaen" w:hAnsi="Sylfaen" w:cs="Sylfaen"/>
          <w:b/>
          <w:bCs/>
          <w:i/>
          <w:iCs/>
          <w:sz w:val="27"/>
          <w:szCs w:val="27"/>
          <w:lang w:val="ka-GE"/>
        </w:rPr>
        <w:t>- pEXC</w:t>
      </w:r>
      <w:r w:rsidRPr="002E148E">
        <w:rPr>
          <w:rFonts w:ascii="Sylfaen" w:hAnsi="Sylfaen" w:cs="Sylfaen"/>
          <w:b/>
          <w:bCs/>
          <w:i/>
          <w:iCs/>
          <w:sz w:val="27"/>
          <w:szCs w:val="27"/>
          <w:vertAlign w:val="subscript"/>
          <w:lang w:val="ka-GE"/>
        </w:rPr>
        <w:t xml:space="preserve">(t-1) </w:t>
      </w:r>
      <w:r w:rsidRPr="002E148E">
        <w:rPr>
          <w:rFonts w:ascii="Sylfaen" w:hAnsi="Sylfaen" w:cs="Sylfaen"/>
          <w:b/>
          <w:bCs/>
          <w:i/>
          <w:iCs/>
          <w:sz w:val="27"/>
          <w:szCs w:val="27"/>
          <w:lang w:val="ka-GE"/>
        </w:rPr>
        <w:t>× pP</w:t>
      </w:r>
      <w:r w:rsidRPr="002E148E">
        <w:rPr>
          <w:rFonts w:ascii="Sylfaen" w:hAnsi="Sylfaen" w:cs="Sylfaen"/>
          <w:b/>
          <w:bCs/>
          <w:i/>
          <w:iCs/>
          <w:sz w:val="27"/>
          <w:szCs w:val="27"/>
          <w:vertAlign w:val="subscript"/>
          <w:lang w:val="ka-GE"/>
        </w:rPr>
        <w:t>(t-1)</w:t>
      </w:r>
      <w:r w:rsidRPr="002E148E">
        <w:rPr>
          <w:rFonts w:ascii="Sylfaen" w:hAnsi="Sylfaen" w:cs="Sylfaen"/>
          <w:b/>
          <w:bCs/>
          <w:i/>
          <w:iCs/>
          <w:sz w:val="27"/>
          <w:szCs w:val="27"/>
          <w:lang w:val="ka-GE"/>
        </w:rPr>
        <w:t xml:space="preserve">)] × (1 + WACC </w:t>
      </w:r>
      <w:r w:rsidRPr="002E148E">
        <w:rPr>
          <w:rFonts w:ascii="Sylfaen" w:hAnsi="Sylfaen" w:cs="Sylfaen"/>
          <w:b/>
          <w:bCs/>
          <w:i/>
          <w:iCs/>
          <w:sz w:val="27"/>
          <w:szCs w:val="27"/>
          <w:vertAlign w:val="subscript"/>
          <w:lang w:val="ka-GE"/>
        </w:rPr>
        <w:t>(t–1)</w:t>
      </w:r>
      <w:r w:rsidRPr="002E148E">
        <w:rPr>
          <w:rFonts w:ascii="Sylfaen" w:hAnsi="Sylfaen" w:cs="Sylfaen"/>
          <w:b/>
          <w:bCs/>
          <w:i/>
          <w:iCs/>
          <w:sz w:val="27"/>
          <w:szCs w:val="27"/>
          <w:lang w:val="ka-GE"/>
        </w:rPr>
        <w:t xml:space="preserve">) × </w:t>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r>
      <w:r w:rsidRPr="002E148E">
        <w:rPr>
          <w:rFonts w:ascii="Sylfaen" w:hAnsi="Sylfaen" w:cs="Sylfaen"/>
          <w:b/>
          <w:bCs/>
          <w:i/>
          <w:iCs/>
          <w:sz w:val="27"/>
          <w:szCs w:val="27"/>
          <w:lang w:val="ka-GE"/>
        </w:rPr>
        <w:tab/>
        <w:t xml:space="preserve">(1 + WACC </w:t>
      </w:r>
      <w:r w:rsidRPr="002E148E">
        <w:rPr>
          <w:rFonts w:ascii="Sylfaen" w:hAnsi="Sylfaen" w:cs="Sylfaen"/>
          <w:b/>
          <w:bCs/>
          <w:i/>
          <w:iCs/>
          <w:sz w:val="27"/>
          <w:szCs w:val="27"/>
          <w:vertAlign w:val="subscript"/>
          <w:lang w:val="ka-GE"/>
        </w:rPr>
        <w:t>t</w:t>
      </w:r>
      <w:r w:rsidRPr="002E148E">
        <w:rPr>
          <w:rFonts w:ascii="Sylfaen" w:hAnsi="Sylfaen" w:cs="Sylfaen"/>
          <w:b/>
          <w:bCs/>
          <w:i/>
          <w:iCs/>
          <w:sz w:val="27"/>
          <w:szCs w:val="27"/>
          <w:lang w:val="ka-GE"/>
        </w:rPr>
        <w:t xml:space="preserve">) </w:t>
      </w:r>
      <w:r>
        <w:rPr>
          <w:rFonts w:ascii="Sylfaen" w:hAnsi="Sylfaen" w:cs="Sylfaen"/>
          <w:b/>
          <w:bCs/>
          <w:i/>
          <w:iCs/>
          <w:sz w:val="27"/>
          <w:szCs w:val="27"/>
          <w:lang w:val="ka-GE"/>
        </w:rPr>
        <w:t xml:space="preserve">    </w:t>
      </w:r>
      <w:r w:rsidRPr="002E148E">
        <w:rPr>
          <w:rFonts w:ascii="Sylfaen" w:hAnsi="Sylfaen" w:cs="Sylfaen"/>
          <w:b/>
          <w:bCs/>
          <w:i/>
          <w:iCs/>
          <w:sz w:val="27"/>
          <w:szCs w:val="27"/>
          <w:lang w:val="ka-GE"/>
        </w:rPr>
        <w:t>(10)</w:t>
      </w:r>
      <w:r>
        <w:rPr>
          <w:rFonts w:ascii="Sylfaen" w:hAnsi="Sylfaen" w:cs="Sylfaen"/>
          <w:b/>
          <w:bCs/>
          <w:i/>
          <w:iCs/>
          <w:sz w:val="27"/>
          <w:szCs w:val="27"/>
          <w:lang w:val="ka-GE"/>
        </w:rPr>
        <w:t>,</w:t>
      </w:r>
    </w:p>
    <w:p w:rsidR="007A4348" w:rsidRPr="00D651DA" w:rsidRDefault="007A4348" w:rsidP="002D6E2D">
      <w:pPr>
        <w:spacing w:line="276" w:lineRule="auto"/>
        <w:rPr>
          <w:rFonts w:ascii="Sylfaen" w:hAnsi="Sylfaen" w:cs="Sylfaen"/>
          <w:b/>
          <w:bCs/>
          <w:i/>
          <w:iCs/>
          <w:sz w:val="28"/>
          <w:szCs w:val="28"/>
          <w:lang w:val="ka-GE"/>
        </w:rPr>
      </w:pPr>
    </w:p>
    <w:p w:rsidR="007A4348" w:rsidRPr="00070AD1"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070AD1">
        <w:rPr>
          <w:rFonts w:ascii="Sylfaen" w:hAnsi="Sylfaen" w:cs="Sylfaen"/>
          <w:i/>
          <w:iCs/>
          <w:lang w:val="ka-GE"/>
        </w:rPr>
        <w:t>სადაც</w:t>
      </w:r>
      <w:r>
        <w:rPr>
          <w:rFonts w:ascii="Sylfaen" w:hAnsi="Sylfaen" w:cs="Sylfaen"/>
          <w:i/>
          <w:iCs/>
          <w:lang w:val="ka-GE"/>
        </w:rPr>
        <w:t>:</w:t>
      </w:r>
    </w:p>
    <w:p w:rsidR="007A4348" w:rsidRPr="00372DFA" w:rsidRDefault="007A4348" w:rsidP="002D6E2D">
      <w:pPr>
        <w:spacing w:line="276" w:lineRule="auto"/>
        <w:ind w:left="540"/>
        <w:rPr>
          <w:rFonts w:ascii="Sylfaen" w:hAnsi="Sylfaen" w:cs="Sylfaen"/>
          <w:i/>
          <w:iCs/>
          <w:sz w:val="28"/>
          <w:szCs w:val="28"/>
          <w:lang w:val="ka-GE"/>
        </w:rPr>
      </w:pPr>
    </w:p>
    <w:p w:rsidR="007A4348" w:rsidRPr="00372DFA" w:rsidRDefault="007A4348" w:rsidP="002D6E2D">
      <w:pPr>
        <w:spacing w:line="276" w:lineRule="auto"/>
        <w:ind w:left="1440" w:hanging="1440"/>
        <w:rPr>
          <w:rFonts w:ascii="Sylfaen" w:hAnsi="Sylfaen" w:cs="Sylfaen"/>
          <w:b/>
          <w:bCs/>
          <w:i/>
          <w:iCs/>
          <w:sz w:val="28"/>
          <w:szCs w:val="28"/>
          <w:lang w:val="ka-GE"/>
        </w:rPr>
      </w:pPr>
      <w:r w:rsidRPr="001A506D">
        <w:rPr>
          <w:rFonts w:ascii="Sylfaen" w:hAnsi="Sylfaen" w:cs="Sylfaen"/>
          <w:i/>
          <w:iCs/>
          <w:lang w:val="ka-GE"/>
        </w:rPr>
        <w:t>aV</w:t>
      </w:r>
      <w:r w:rsidRPr="001A506D">
        <w:rPr>
          <w:rFonts w:ascii="Sylfaen" w:hAnsi="Sylfaen" w:cs="Sylfaen"/>
          <w:i/>
          <w:iCs/>
          <w:vertAlign w:val="subscript"/>
          <w:lang w:val="ka-GE"/>
        </w:rPr>
        <w:t>(t-1)</w:t>
      </w:r>
      <w:r w:rsidRPr="001A506D">
        <w:rPr>
          <w:rFonts w:ascii="Sylfaen" w:hAnsi="Sylfaen" w:cs="Sylfaen"/>
          <w:b/>
          <w:bCs/>
          <w:i/>
          <w:iCs/>
          <w:lang w:val="ka-GE"/>
        </w:rPr>
        <w:t xml:space="preserve"> </w:t>
      </w:r>
      <w:r>
        <w:rPr>
          <w:rFonts w:ascii="Sylfaen" w:hAnsi="Sylfaen" w:cs="Sylfaen"/>
          <w:b/>
          <w:bCs/>
          <w:i/>
          <w:iCs/>
          <w:sz w:val="28"/>
          <w:szCs w:val="28"/>
          <w:lang w:val="ka-GE"/>
        </w:rPr>
        <w:tab/>
      </w:r>
      <w:r w:rsidRPr="000D6CFD">
        <w:rPr>
          <w:rFonts w:ascii="Sylfaen" w:hAnsi="Sylfaen" w:cs="Sylfaen"/>
          <w:b/>
          <w:bCs/>
          <w:sz w:val="28"/>
          <w:szCs w:val="28"/>
          <w:lang w:val="ka-GE"/>
        </w:rPr>
        <w:t xml:space="preserve">- </w:t>
      </w:r>
      <w:r w:rsidRPr="000D6CFD">
        <w:rPr>
          <w:rFonts w:ascii="Sylfaen" w:hAnsi="Sylfaen" w:cs="Sylfaen"/>
          <w:lang w:val="ka-GE"/>
        </w:rPr>
        <w:t>შესყიდული სათბობის ფაქტობრივი მოცულობა სატესტო წლის</w:t>
      </w:r>
      <w:r>
        <w:rPr>
          <w:rFonts w:ascii="Sylfaen" w:hAnsi="Sylfaen" w:cs="Sylfaen"/>
          <w:lang w:val="ka-GE"/>
        </w:rPr>
        <w:t xml:space="preserve"> (</w:t>
      </w:r>
      <w:r w:rsidRPr="00A85A52">
        <w:rPr>
          <w:rFonts w:ascii="Sylfaen" w:hAnsi="Sylfaen" w:cs="Sylfaen"/>
          <w:lang w:val="ka-GE"/>
        </w:rPr>
        <w:t>t-1)</w:t>
      </w:r>
      <w:r w:rsidRPr="000D6CFD">
        <w:rPr>
          <w:rFonts w:ascii="Sylfaen" w:hAnsi="Sylfaen" w:cs="Sylfaen"/>
          <w:lang w:val="ka-GE"/>
        </w:rPr>
        <w:t xml:space="preserve"> განმავლობაში (მ</w:t>
      </w:r>
      <w:r w:rsidRPr="000D6CFD">
        <w:rPr>
          <w:rFonts w:ascii="Sylfaen" w:hAnsi="Sylfaen" w:cs="Sylfaen"/>
          <w:vertAlign w:val="superscript"/>
          <w:lang w:val="ka-GE"/>
        </w:rPr>
        <w:t>3</w:t>
      </w:r>
      <w:r w:rsidRPr="000D6CFD">
        <w:rPr>
          <w:rFonts w:ascii="Sylfaen" w:hAnsi="Sylfaen" w:cs="Sylfaen"/>
          <w:lang w:val="ka-GE"/>
        </w:rPr>
        <w:t>);</w:t>
      </w:r>
      <w:r w:rsidRPr="00372DFA">
        <w:rPr>
          <w:rFonts w:ascii="Sylfaen" w:hAnsi="Sylfaen" w:cs="Sylfaen"/>
          <w:i/>
          <w:iCs/>
          <w:lang w:val="ka-GE"/>
        </w:rPr>
        <w:t xml:space="preserve"> </w:t>
      </w:r>
    </w:p>
    <w:p w:rsidR="007A4348" w:rsidRDefault="007A4348" w:rsidP="002D6E2D">
      <w:pPr>
        <w:spacing w:line="276" w:lineRule="auto"/>
        <w:ind w:left="1440" w:hanging="1440"/>
        <w:rPr>
          <w:rFonts w:ascii="Sylfaen" w:hAnsi="Sylfaen" w:cs="Sylfaen"/>
          <w:i/>
          <w:iCs/>
          <w:sz w:val="28"/>
          <w:szCs w:val="28"/>
          <w:lang w:val="ka-GE"/>
        </w:rPr>
      </w:pPr>
    </w:p>
    <w:p w:rsidR="007A4348" w:rsidRPr="000D6CFD" w:rsidRDefault="007A4348" w:rsidP="002D6E2D">
      <w:pPr>
        <w:spacing w:line="276" w:lineRule="auto"/>
        <w:ind w:left="1440" w:hanging="1440"/>
        <w:rPr>
          <w:rFonts w:ascii="Sylfaen" w:hAnsi="Sylfaen" w:cs="Sylfaen"/>
          <w:lang w:val="ka-GE"/>
        </w:rPr>
      </w:pPr>
      <w:r w:rsidRPr="001A506D">
        <w:rPr>
          <w:rFonts w:ascii="Sylfaen" w:hAnsi="Sylfaen" w:cs="Sylfaen"/>
          <w:i/>
          <w:iCs/>
          <w:lang w:val="ka-GE"/>
        </w:rPr>
        <w:t>aP</w:t>
      </w:r>
      <w:r w:rsidRPr="001A506D">
        <w:rPr>
          <w:rFonts w:ascii="Sylfaen" w:hAnsi="Sylfaen" w:cs="Sylfaen"/>
          <w:i/>
          <w:iCs/>
          <w:vertAlign w:val="subscript"/>
          <w:lang w:val="ka-GE"/>
        </w:rPr>
        <w:t>(t-1)</w:t>
      </w:r>
      <w:r w:rsidRPr="001A506D">
        <w:rPr>
          <w:rFonts w:ascii="Sylfaen" w:hAnsi="Sylfaen" w:cs="Sylfaen"/>
          <w:b/>
          <w:bCs/>
          <w:i/>
          <w:iCs/>
          <w:lang w:val="ka-GE"/>
        </w:rPr>
        <w:t xml:space="preserve"> </w:t>
      </w:r>
      <w:r>
        <w:rPr>
          <w:rFonts w:ascii="Sylfaen" w:hAnsi="Sylfaen" w:cs="Sylfaen"/>
          <w:b/>
          <w:bCs/>
          <w:i/>
          <w:iCs/>
          <w:sz w:val="28"/>
          <w:szCs w:val="28"/>
          <w:lang w:val="ka-GE"/>
        </w:rPr>
        <w:tab/>
      </w:r>
      <w:r w:rsidRPr="000D6CFD">
        <w:rPr>
          <w:rFonts w:ascii="Sylfaen" w:hAnsi="Sylfaen" w:cs="Sylfaen"/>
          <w:b/>
          <w:bCs/>
          <w:sz w:val="28"/>
          <w:szCs w:val="28"/>
          <w:lang w:val="ka-GE"/>
        </w:rPr>
        <w:t xml:space="preserve">-  </w:t>
      </w:r>
      <w:r w:rsidRPr="000D6CFD">
        <w:rPr>
          <w:rFonts w:ascii="Sylfaen" w:hAnsi="Sylfaen" w:cs="Sylfaen"/>
          <w:lang w:val="ka-GE"/>
        </w:rPr>
        <w:t>სათბობის შესყიდვის სახელშეკრულებო ფაქტობრივი</w:t>
      </w:r>
      <w:r>
        <w:rPr>
          <w:rFonts w:ascii="Sylfaen" w:hAnsi="Sylfaen" w:cs="Sylfaen"/>
          <w:lang w:val="ka-GE"/>
        </w:rPr>
        <w:t xml:space="preserve"> </w:t>
      </w:r>
      <w:r w:rsidRPr="000D6CFD">
        <w:rPr>
          <w:rFonts w:ascii="Sylfaen" w:hAnsi="Sylfaen" w:cs="Sylfaen"/>
          <w:lang w:val="ka-GE"/>
        </w:rPr>
        <w:t>ფასი (1000 მ</w:t>
      </w:r>
      <w:r w:rsidRPr="000D6CFD">
        <w:rPr>
          <w:rFonts w:ascii="Sylfaen" w:hAnsi="Sylfaen" w:cs="Sylfaen"/>
          <w:vertAlign w:val="superscript"/>
          <w:lang w:val="ka-GE"/>
        </w:rPr>
        <w:t xml:space="preserve">3 </w:t>
      </w:r>
      <w:r w:rsidRPr="000D6CFD">
        <w:rPr>
          <w:rFonts w:ascii="Sylfaen" w:hAnsi="Sylfaen" w:cs="Sylfaen"/>
          <w:lang w:val="ka-GE"/>
        </w:rPr>
        <w:t>უცხოურ ვალუტაში) სატესტო წლისთვის</w:t>
      </w:r>
      <w:r w:rsidRPr="00A85A52">
        <w:rPr>
          <w:rFonts w:ascii="Sylfaen" w:hAnsi="Sylfaen" w:cs="Sylfaen"/>
          <w:lang w:val="ka-GE"/>
        </w:rPr>
        <w:t xml:space="preserve"> </w:t>
      </w:r>
      <w:r>
        <w:rPr>
          <w:rFonts w:ascii="Sylfaen" w:hAnsi="Sylfaen" w:cs="Sylfaen"/>
          <w:lang w:val="ka-GE"/>
        </w:rPr>
        <w:t>(</w:t>
      </w:r>
      <w:r w:rsidRPr="00A85A52">
        <w:rPr>
          <w:rFonts w:ascii="Sylfaen" w:hAnsi="Sylfaen" w:cs="Sylfaen"/>
          <w:lang w:val="ka-GE"/>
        </w:rPr>
        <w:t>t-1)</w:t>
      </w:r>
      <w:r w:rsidRPr="000D6CFD">
        <w:rPr>
          <w:rFonts w:ascii="Sylfaen" w:hAnsi="Sylfaen" w:cs="Sylfaen"/>
          <w:lang w:val="ka-GE"/>
        </w:rPr>
        <w:t xml:space="preserve"> (ლარი);</w:t>
      </w:r>
    </w:p>
    <w:p w:rsidR="007A4348" w:rsidRPr="000D6CFD" w:rsidRDefault="007A4348" w:rsidP="002D6E2D">
      <w:pPr>
        <w:spacing w:line="276" w:lineRule="auto"/>
        <w:ind w:left="1440" w:hanging="1440"/>
        <w:rPr>
          <w:rFonts w:ascii="Sylfaen" w:hAnsi="Sylfaen" w:cs="Sylfaen"/>
          <w:lang w:val="ka-GE"/>
        </w:rPr>
      </w:pPr>
    </w:p>
    <w:p w:rsidR="007A4348" w:rsidRPr="00C00B9B" w:rsidRDefault="007A4348" w:rsidP="002D6E2D">
      <w:pPr>
        <w:spacing w:line="276" w:lineRule="auto"/>
        <w:ind w:left="1440" w:hanging="1440"/>
        <w:rPr>
          <w:rFonts w:ascii="Sylfaen" w:hAnsi="Sylfaen" w:cs="Sylfaen"/>
          <w:lang w:val="ka-GE"/>
        </w:rPr>
      </w:pPr>
      <w:r w:rsidRPr="001A506D">
        <w:rPr>
          <w:rFonts w:ascii="Sylfaen" w:hAnsi="Sylfaen" w:cs="Sylfaen"/>
          <w:i/>
          <w:iCs/>
          <w:lang w:val="ka-GE"/>
        </w:rPr>
        <w:t>pP</w:t>
      </w:r>
      <w:r w:rsidRPr="001A506D">
        <w:rPr>
          <w:rFonts w:ascii="Sylfaen" w:hAnsi="Sylfaen" w:cs="Sylfaen"/>
          <w:i/>
          <w:iCs/>
          <w:vertAlign w:val="subscript"/>
          <w:lang w:val="ka-GE"/>
        </w:rPr>
        <w:t>(t-1)</w:t>
      </w:r>
      <w:r w:rsidRPr="001A506D">
        <w:rPr>
          <w:rFonts w:ascii="Sylfaen" w:hAnsi="Sylfaen" w:cs="Sylfaen"/>
          <w:b/>
          <w:bCs/>
          <w:i/>
          <w:iCs/>
          <w:lang w:val="ka-GE"/>
        </w:rPr>
        <w:t xml:space="preserve"> </w:t>
      </w:r>
      <w:r>
        <w:rPr>
          <w:rFonts w:ascii="Sylfaen" w:hAnsi="Sylfaen" w:cs="Sylfaen"/>
          <w:b/>
          <w:bCs/>
          <w:i/>
          <w:iCs/>
          <w:sz w:val="28"/>
          <w:szCs w:val="28"/>
          <w:lang w:val="ka-GE"/>
        </w:rPr>
        <w:tab/>
      </w:r>
      <w:r w:rsidRPr="000D6CFD">
        <w:rPr>
          <w:rFonts w:ascii="Sylfaen" w:hAnsi="Sylfaen" w:cs="Sylfaen"/>
          <w:b/>
          <w:bCs/>
          <w:sz w:val="28"/>
          <w:szCs w:val="28"/>
          <w:lang w:val="ka-GE"/>
        </w:rPr>
        <w:t xml:space="preserve">-  </w:t>
      </w:r>
      <w:r w:rsidRPr="000D6CFD">
        <w:rPr>
          <w:rFonts w:ascii="Sylfaen" w:hAnsi="Sylfaen" w:cs="Sylfaen"/>
          <w:lang w:val="ka-GE"/>
        </w:rPr>
        <w:t>სათბობის შესყიდვის სახელშეკრულებო დაგეგმილი</w:t>
      </w:r>
      <w:r>
        <w:rPr>
          <w:rFonts w:ascii="Sylfaen" w:hAnsi="Sylfaen" w:cs="Sylfaen"/>
          <w:lang w:val="ka-GE"/>
        </w:rPr>
        <w:t xml:space="preserve"> </w:t>
      </w:r>
      <w:r w:rsidRPr="000D6CFD">
        <w:rPr>
          <w:rFonts w:ascii="Sylfaen" w:hAnsi="Sylfaen" w:cs="Sylfaen"/>
          <w:lang w:val="ka-GE"/>
        </w:rPr>
        <w:t>ფასი (1000 მ</w:t>
      </w:r>
      <w:r w:rsidRPr="000D6CFD">
        <w:rPr>
          <w:rFonts w:ascii="Sylfaen" w:hAnsi="Sylfaen" w:cs="Sylfaen"/>
          <w:vertAlign w:val="superscript"/>
          <w:lang w:val="ka-GE"/>
        </w:rPr>
        <w:t xml:space="preserve">3 </w:t>
      </w:r>
      <w:r w:rsidRPr="000D6CFD">
        <w:rPr>
          <w:rFonts w:ascii="Sylfaen" w:hAnsi="Sylfaen" w:cs="Sylfaen"/>
          <w:lang w:val="ka-GE"/>
        </w:rPr>
        <w:t>უცხოურ ვალუტაში) სატესტო წლისთვის</w:t>
      </w:r>
      <w:r w:rsidRPr="00A85A52">
        <w:rPr>
          <w:rFonts w:ascii="Sylfaen" w:hAnsi="Sylfaen" w:cs="Sylfaen"/>
          <w:lang w:val="ka-GE"/>
        </w:rPr>
        <w:t xml:space="preserve"> </w:t>
      </w:r>
      <w:r>
        <w:rPr>
          <w:rFonts w:ascii="Sylfaen" w:hAnsi="Sylfaen" w:cs="Sylfaen"/>
          <w:lang w:val="ka-GE"/>
        </w:rPr>
        <w:t>(</w:t>
      </w:r>
      <w:r w:rsidRPr="00A85A52">
        <w:rPr>
          <w:rFonts w:ascii="Sylfaen" w:hAnsi="Sylfaen" w:cs="Sylfaen"/>
          <w:lang w:val="ka-GE"/>
        </w:rPr>
        <w:t>t-1)</w:t>
      </w:r>
      <w:r w:rsidRPr="000D6CFD">
        <w:rPr>
          <w:rFonts w:ascii="Sylfaen" w:hAnsi="Sylfaen" w:cs="Sylfaen"/>
          <w:lang w:val="ka-GE"/>
        </w:rPr>
        <w:t xml:space="preserve"> (ლარი);</w:t>
      </w:r>
    </w:p>
    <w:p w:rsidR="007A4348" w:rsidRPr="00C00B9B" w:rsidRDefault="007A4348" w:rsidP="002D6E2D">
      <w:pPr>
        <w:spacing w:line="276" w:lineRule="auto"/>
        <w:ind w:left="1440" w:hanging="1440"/>
        <w:rPr>
          <w:rFonts w:ascii="Sylfaen" w:hAnsi="Sylfaen" w:cs="Sylfaen"/>
          <w:b/>
          <w:bCs/>
          <w:sz w:val="28"/>
          <w:szCs w:val="28"/>
          <w:lang w:val="ka-GE"/>
        </w:rPr>
      </w:pPr>
    </w:p>
    <w:p w:rsidR="007A4348" w:rsidRPr="000D6CFD" w:rsidRDefault="007A4348" w:rsidP="002D6E2D">
      <w:pPr>
        <w:spacing w:line="276" w:lineRule="auto"/>
        <w:ind w:left="1440" w:hanging="1440"/>
        <w:rPr>
          <w:rFonts w:ascii="Sylfaen" w:hAnsi="Sylfaen" w:cs="Sylfaen"/>
          <w:b/>
          <w:bCs/>
          <w:lang w:val="ka-GE"/>
        </w:rPr>
      </w:pPr>
      <w:r w:rsidRPr="001A506D">
        <w:rPr>
          <w:rFonts w:ascii="Sylfaen" w:hAnsi="Sylfaen" w:cs="Sylfaen"/>
          <w:i/>
          <w:iCs/>
          <w:lang w:val="ka-GE"/>
        </w:rPr>
        <w:t>pEXC</w:t>
      </w:r>
      <w:r w:rsidRPr="001A506D">
        <w:rPr>
          <w:rFonts w:ascii="Sylfaen" w:hAnsi="Sylfaen" w:cs="Sylfaen"/>
          <w:i/>
          <w:iCs/>
          <w:vertAlign w:val="subscript"/>
          <w:lang w:val="ka-GE"/>
        </w:rPr>
        <w:t>(t-1)</w:t>
      </w:r>
      <w:r w:rsidRPr="001A506D">
        <w:rPr>
          <w:rFonts w:ascii="Sylfaen" w:hAnsi="Sylfaen" w:cs="Sylfaen"/>
          <w:b/>
          <w:bCs/>
          <w:i/>
          <w:iCs/>
          <w:lang w:val="ka-GE"/>
        </w:rPr>
        <w:t xml:space="preserve"> </w:t>
      </w:r>
      <w:r w:rsidRPr="000D6CFD">
        <w:rPr>
          <w:rFonts w:ascii="Sylfaen" w:hAnsi="Sylfaen" w:cs="Sylfaen"/>
          <w:b/>
          <w:bCs/>
          <w:sz w:val="28"/>
          <w:szCs w:val="28"/>
          <w:lang w:val="ka-GE"/>
        </w:rPr>
        <w:tab/>
        <w:t xml:space="preserve">- </w:t>
      </w:r>
      <w:r w:rsidRPr="000D6CFD">
        <w:rPr>
          <w:rFonts w:ascii="Sylfaen" w:hAnsi="Sylfaen" w:cs="Sylfaen"/>
          <w:lang w:val="ka-GE"/>
        </w:rPr>
        <w:t>ვალუტის დაგეგმილი გაცვლითი კურსი სატესტო წლისთვის</w:t>
      </w:r>
      <w:r w:rsidRPr="00A85A52">
        <w:rPr>
          <w:rFonts w:ascii="Sylfaen" w:hAnsi="Sylfaen" w:cs="Sylfaen"/>
          <w:lang w:val="ka-GE"/>
        </w:rPr>
        <w:t xml:space="preserve"> </w:t>
      </w:r>
      <w:r>
        <w:rPr>
          <w:rFonts w:ascii="Sylfaen" w:hAnsi="Sylfaen" w:cs="Sylfaen"/>
          <w:lang w:val="ka-GE"/>
        </w:rPr>
        <w:t>(</w:t>
      </w:r>
      <w:r w:rsidRPr="00A85A52">
        <w:rPr>
          <w:rFonts w:ascii="Sylfaen" w:hAnsi="Sylfaen" w:cs="Sylfaen"/>
          <w:lang w:val="ka-GE"/>
        </w:rPr>
        <w:t>t-1)</w:t>
      </w:r>
      <w:r w:rsidRPr="000D6CFD">
        <w:rPr>
          <w:rFonts w:ascii="Sylfaen" w:hAnsi="Sylfaen" w:cs="Sylfaen"/>
          <w:lang w:val="ka-GE"/>
        </w:rPr>
        <w:t>;</w:t>
      </w:r>
    </w:p>
    <w:p w:rsidR="007A4348" w:rsidRPr="000D6CFD" w:rsidRDefault="007A4348" w:rsidP="002D6E2D">
      <w:pPr>
        <w:spacing w:line="276" w:lineRule="auto"/>
        <w:ind w:left="1440" w:hanging="1440"/>
        <w:rPr>
          <w:rFonts w:ascii="Sylfaen" w:hAnsi="Sylfaen" w:cs="Sylfaen"/>
          <w:sz w:val="28"/>
          <w:szCs w:val="28"/>
          <w:lang w:val="ka-GE"/>
        </w:rPr>
      </w:pPr>
    </w:p>
    <w:p w:rsidR="007A4348" w:rsidRPr="000D6CFD" w:rsidRDefault="007A4348" w:rsidP="002D6E2D">
      <w:pPr>
        <w:spacing w:line="276" w:lineRule="auto"/>
        <w:ind w:left="1440" w:hanging="1440"/>
        <w:rPr>
          <w:rFonts w:ascii="Sylfaen" w:hAnsi="Sylfaen" w:cs="Sylfaen"/>
          <w:lang w:val="ka-GE"/>
        </w:rPr>
      </w:pPr>
      <w:r w:rsidRPr="001A506D">
        <w:rPr>
          <w:rFonts w:ascii="Sylfaen" w:hAnsi="Sylfaen" w:cs="Sylfaen"/>
          <w:i/>
          <w:iCs/>
          <w:lang w:val="ka-GE"/>
        </w:rPr>
        <w:t>aEXC</w:t>
      </w:r>
      <w:r w:rsidRPr="001A506D">
        <w:rPr>
          <w:rFonts w:ascii="Sylfaen" w:hAnsi="Sylfaen" w:cs="Sylfaen"/>
          <w:i/>
          <w:iCs/>
          <w:vertAlign w:val="subscript"/>
          <w:lang w:val="ka-GE"/>
        </w:rPr>
        <w:t>(t-1)</w:t>
      </w:r>
      <w:r w:rsidRPr="001A506D">
        <w:rPr>
          <w:rFonts w:ascii="Sylfaen" w:hAnsi="Sylfaen" w:cs="Sylfaen"/>
          <w:b/>
          <w:bCs/>
          <w:i/>
          <w:iCs/>
          <w:lang w:val="ka-GE"/>
        </w:rPr>
        <w:t xml:space="preserve"> </w:t>
      </w:r>
      <w:r>
        <w:rPr>
          <w:rFonts w:ascii="Sylfaen" w:hAnsi="Sylfaen" w:cs="Sylfaen"/>
          <w:b/>
          <w:bCs/>
          <w:i/>
          <w:iCs/>
          <w:sz w:val="28"/>
          <w:szCs w:val="28"/>
          <w:lang w:val="ka-GE"/>
        </w:rPr>
        <w:tab/>
      </w:r>
      <w:r w:rsidRPr="000D6CFD">
        <w:rPr>
          <w:rFonts w:ascii="Sylfaen" w:hAnsi="Sylfaen" w:cs="Sylfaen"/>
          <w:b/>
          <w:bCs/>
          <w:sz w:val="28"/>
          <w:szCs w:val="28"/>
          <w:lang w:val="ka-GE"/>
        </w:rPr>
        <w:t xml:space="preserve">- </w:t>
      </w:r>
      <w:r w:rsidRPr="000D6CFD">
        <w:rPr>
          <w:rFonts w:ascii="Sylfaen" w:hAnsi="Sylfaen" w:cs="Sylfaen"/>
          <w:lang w:val="ka-GE"/>
        </w:rPr>
        <w:t xml:space="preserve">ვალუტის ფაქტობრივი გაცვლითი კურსი სატესტო წლის </w:t>
      </w:r>
      <w:r>
        <w:rPr>
          <w:rFonts w:ascii="Sylfaen" w:hAnsi="Sylfaen" w:cs="Sylfaen"/>
          <w:lang w:val="ka-GE"/>
        </w:rPr>
        <w:t>(</w:t>
      </w:r>
      <w:r w:rsidRPr="00A85A52">
        <w:rPr>
          <w:rFonts w:ascii="Sylfaen" w:hAnsi="Sylfaen" w:cs="Sylfaen"/>
          <w:lang w:val="ka-GE"/>
        </w:rPr>
        <w:t xml:space="preserve">t-1) </w:t>
      </w:r>
      <w:r w:rsidRPr="000D6CFD">
        <w:rPr>
          <w:rFonts w:ascii="Sylfaen" w:hAnsi="Sylfaen" w:cs="Sylfaen"/>
          <w:lang w:val="ka-GE"/>
        </w:rPr>
        <w:t>განმავლობაში;</w:t>
      </w:r>
    </w:p>
    <w:p w:rsidR="007A4348" w:rsidRPr="00BE2FC5" w:rsidRDefault="007A4348" w:rsidP="002D6E2D">
      <w:pPr>
        <w:spacing w:line="276" w:lineRule="auto"/>
        <w:ind w:left="1440" w:hanging="1440"/>
        <w:rPr>
          <w:rFonts w:ascii="Sylfaen" w:hAnsi="Sylfaen" w:cs="Sylfaen"/>
          <w:i/>
          <w:iCs/>
          <w:lang w:val="ka-GE"/>
        </w:rPr>
      </w:pPr>
    </w:p>
    <w:p w:rsidR="007A4348" w:rsidRPr="000D6CFD" w:rsidRDefault="007A4348" w:rsidP="000D6CFD">
      <w:pPr>
        <w:spacing w:line="276" w:lineRule="auto"/>
        <w:ind w:left="1440" w:hanging="1440"/>
        <w:jc w:val="both"/>
        <w:rPr>
          <w:rFonts w:ascii="Sylfaen" w:hAnsi="Sylfaen" w:cs="Sylfaen"/>
          <w:sz w:val="28"/>
          <w:szCs w:val="28"/>
          <w:lang w:val="ka-GE"/>
        </w:rPr>
      </w:pPr>
      <w:r w:rsidRPr="001A506D">
        <w:rPr>
          <w:rFonts w:ascii="Sylfaen" w:hAnsi="Sylfaen" w:cs="Sylfaen"/>
          <w:i/>
          <w:iCs/>
          <w:lang w:val="ka-GE"/>
        </w:rPr>
        <w:t>WACC</w:t>
      </w:r>
      <w:r w:rsidRPr="00813910">
        <w:rPr>
          <w:rFonts w:ascii="Sylfaen" w:hAnsi="Sylfaen" w:cs="Sylfaen"/>
          <w:i/>
          <w:iCs/>
          <w:sz w:val="28"/>
          <w:szCs w:val="28"/>
          <w:lang w:val="ka-GE"/>
        </w:rPr>
        <w:t xml:space="preserve">  </w:t>
      </w:r>
      <w:r w:rsidRPr="00813910">
        <w:rPr>
          <w:rFonts w:ascii="Sylfaen" w:hAnsi="Sylfaen" w:cs="Sylfaen"/>
          <w:i/>
          <w:iCs/>
          <w:sz w:val="28"/>
          <w:szCs w:val="28"/>
          <w:lang w:val="ka-GE"/>
        </w:rPr>
        <w:tab/>
      </w:r>
      <w:r w:rsidRPr="000D6CFD">
        <w:rPr>
          <w:rFonts w:ascii="Sylfaen" w:hAnsi="Sylfaen" w:cs="Sylfaen"/>
          <w:b/>
          <w:bCs/>
          <w:sz w:val="28"/>
          <w:szCs w:val="28"/>
          <w:lang w:val="ka-GE"/>
        </w:rPr>
        <w:t>-</w:t>
      </w:r>
      <w:r>
        <w:rPr>
          <w:rFonts w:ascii="Sylfaen" w:hAnsi="Sylfaen" w:cs="Sylfaen"/>
          <w:b/>
          <w:bCs/>
          <w:sz w:val="28"/>
          <w:szCs w:val="28"/>
          <w:lang w:val="ka-GE"/>
        </w:rPr>
        <w:t xml:space="preserve"> </w:t>
      </w:r>
      <w:r>
        <w:rPr>
          <w:rFonts w:ascii="Sylfaen" w:hAnsi="Sylfaen" w:cs="Sylfaen"/>
          <w:lang w:val="ka-GE"/>
        </w:rPr>
        <w:t>დროში ფულის ღირებულების</w:t>
      </w:r>
      <w:r w:rsidRPr="00A75779">
        <w:rPr>
          <w:rFonts w:ascii="Sylfaen" w:hAnsi="Sylfaen" w:cs="Sylfaen"/>
          <w:lang w:val="ka-GE"/>
        </w:rPr>
        <w:t xml:space="preserve"> </w:t>
      </w:r>
      <w:r w:rsidRPr="000D6CFD">
        <w:rPr>
          <w:rFonts w:ascii="Sylfaen" w:hAnsi="Sylfaen" w:cs="Sylfaen"/>
          <w:lang w:val="ka-GE"/>
        </w:rPr>
        <w:t>განაკვეთი</w:t>
      </w:r>
      <w:r>
        <w:rPr>
          <w:rFonts w:ascii="Sylfaen" w:hAnsi="Sylfaen" w:cs="Sylfaen"/>
          <w:lang w:val="ka-GE"/>
        </w:rPr>
        <w:t xml:space="preserve">, რომელიც </w:t>
      </w:r>
      <w:r w:rsidRPr="0056719D">
        <w:rPr>
          <w:rFonts w:ascii="Sylfaen" w:hAnsi="Sylfaen" w:cs="Sylfaen"/>
          <w:lang w:val="ka-GE"/>
        </w:rPr>
        <w:t>WACC-</w:t>
      </w:r>
      <w:r>
        <w:rPr>
          <w:rFonts w:ascii="Sylfaen" w:hAnsi="Sylfaen" w:cs="Sylfaen"/>
          <w:lang w:val="ka-GE"/>
        </w:rPr>
        <w:t>ის ტოლია (%)</w:t>
      </w:r>
      <w:r w:rsidRPr="000D6CFD">
        <w:rPr>
          <w:rFonts w:ascii="Sylfaen" w:hAnsi="Sylfaen" w:cs="Sylfaen"/>
          <w:lang w:val="ka-GE"/>
        </w:rPr>
        <w:t>.</w:t>
      </w:r>
      <w:r w:rsidRPr="000D6CFD">
        <w:rPr>
          <w:rFonts w:ascii="Sylfaen" w:hAnsi="Sylfaen" w:cs="Sylfaen"/>
          <w:sz w:val="28"/>
          <w:szCs w:val="28"/>
          <w:lang w:val="ka-GE"/>
        </w:rPr>
        <w:t xml:space="preserve"> </w:t>
      </w:r>
    </w:p>
    <w:p w:rsidR="007A4348" w:rsidRPr="00813910" w:rsidRDefault="007A4348" w:rsidP="002D6E2D">
      <w:pPr>
        <w:spacing w:line="276" w:lineRule="auto"/>
        <w:ind w:left="1440" w:hanging="1440"/>
        <w:jc w:val="both"/>
        <w:rPr>
          <w:rFonts w:ascii="Sylfaen" w:hAnsi="Sylfaen" w:cs="Sylfaen"/>
          <w:b/>
          <w:bCs/>
          <w:lang w:val="ka-GE"/>
        </w:rPr>
      </w:pPr>
    </w:p>
    <w:p w:rsidR="007A4348" w:rsidRPr="00813910" w:rsidRDefault="007A4348" w:rsidP="002D6E2D">
      <w:pPr>
        <w:tabs>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813910">
        <w:rPr>
          <w:rFonts w:ascii="Sylfaen" w:hAnsi="Sylfaen" w:cs="Sylfaen"/>
          <w:lang w:val="ka-GE"/>
        </w:rPr>
        <w:t>10. თბოელექტროსადგურების ელექტროენერგიის წარმოებისათვის საჭირო სათბობის (ბუნებრივი აირი, მაზუთი, ქვანახშირი) ხვედრითი ხარჯის დაგეგმილი და ფაქტობრივი მნიშვნელობების სხვაობით მიღებული მოგება ან ზარალი იანგარიშება შემდეგი ფორმულით:</w:t>
      </w:r>
    </w:p>
    <w:p w:rsidR="007A4348" w:rsidRPr="00813910"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Pr="00AF04D9" w:rsidRDefault="007A4348" w:rsidP="002D6E2D">
      <w:pPr>
        <w:spacing w:line="276" w:lineRule="auto"/>
        <w:rPr>
          <w:rFonts w:ascii="Sylfaen" w:hAnsi="Sylfaen" w:cs="Sylfaen"/>
          <w:b/>
          <w:bCs/>
          <w:i/>
          <w:iCs/>
          <w:sz w:val="27"/>
          <w:szCs w:val="27"/>
          <w:lang w:val="ka-GE"/>
        </w:rPr>
      </w:pPr>
      <w:r w:rsidRPr="00AF04D9">
        <w:rPr>
          <w:rFonts w:ascii="Sylfaen" w:hAnsi="Sylfaen" w:cs="Sylfaen"/>
          <w:b/>
          <w:bCs/>
          <w:i/>
          <w:iCs/>
          <w:sz w:val="27"/>
          <w:szCs w:val="27"/>
          <w:lang w:val="ka-GE"/>
        </w:rPr>
        <w:t>cEFF</w:t>
      </w:r>
      <w:r w:rsidRPr="00AF04D9">
        <w:rPr>
          <w:rFonts w:ascii="Sylfaen" w:hAnsi="Sylfaen" w:cs="Sylfaen"/>
          <w:b/>
          <w:bCs/>
          <w:i/>
          <w:iCs/>
          <w:sz w:val="27"/>
          <w:szCs w:val="27"/>
          <w:vertAlign w:val="subscript"/>
          <w:lang w:val="ka-GE"/>
        </w:rPr>
        <w:t>(t+1</w:t>
      </w:r>
      <w:r w:rsidRPr="00AF04D9">
        <w:rPr>
          <w:rFonts w:ascii="Sylfaen" w:hAnsi="Sylfaen" w:cs="Sylfaen"/>
          <w:b/>
          <w:bCs/>
          <w:sz w:val="27"/>
          <w:szCs w:val="27"/>
          <w:vertAlign w:val="subscript"/>
          <w:lang w:val="ka-GE"/>
        </w:rPr>
        <w:t>)</w:t>
      </w:r>
      <w:r w:rsidRPr="00AF04D9">
        <w:rPr>
          <w:rFonts w:ascii="Sylfaen" w:hAnsi="Sylfaen" w:cs="Sylfaen"/>
          <w:b/>
          <w:bCs/>
          <w:sz w:val="27"/>
          <w:szCs w:val="27"/>
          <w:lang w:val="ka-GE"/>
        </w:rPr>
        <w:t>=</w:t>
      </w:r>
      <w:r w:rsidRPr="00AF04D9">
        <w:rPr>
          <w:rFonts w:ascii="Sylfaen" w:hAnsi="Sylfaen" w:cs="Sylfaen"/>
          <w:b/>
          <w:bCs/>
          <w:i/>
          <w:iCs/>
          <w:sz w:val="27"/>
          <w:szCs w:val="27"/>
          <w:lang w:val="ka-GE"/>
        </w:rPr>
        <w:t>[aE</w:t>
      </w:r>
      <w:r w:rsidRPr="00AF04D9">
        <w:rPr>
          <w:rFonts w:ascii="Sylfaen" w:hAnsi="Sylfaen" w:cs="Sylfaen"/>
          <w:b/>
          <w:bCs/>
          <w:i/>
          <w:iCs/>
          <w:sz w:val="27"/>
          <w:szCs w:val="27"/>
          <w:vertAlign w:val="subscript"/>
          <w:lang w:val="ka-GE"/>
        </w:rPr>
        <w:t xml:space="preserve">(t-1) </w:t>
      </w:r>
      <w:r w:rsidRPr="00AF04D9">
        <w:rPr>
          <w:rFonts w:ascii="Sylfaen" w:hAnsi="Sylfaen" w:cs="Sylfaen"/>
          <w:b/>
          <w:bCs/>
          <w:i/>
          <w:iCs/>
          <w:sz w:val="27"/>
          <w:szCs w:val="27"/>
          <w:lang w:val="ka-GE"/>
        </w:rPr>
        <w:t>× pP</w:t>
      </w:r>
      <w:r w:rsidRPr="00AF04D9">
        <w:rPr>
          <w:rFonts w:ascii="Sylfaen" w:hAnsi="Sylfaen" w:cs="Sylfaen"/>
          <w:b/>
          <w:bCs/>
          <w:i/>
          <w:iCs/>
          <w:sz w:val="27"/>
          <w:szCs w:val="27"/>
          <w:vertAlign w:val="subscript"/>
          <w:lang w:val="ka-GE"/>
        </w:rPr>
        <w:t xml:space="preserve">(t-1) </w:t>
      </w:r>
      <w:r w:rsidRPr="00AF04D9">
        <w:rPr>
          <w:rFonts w:ascii="Sylfaen" w:hAnsi="Sylfaen" w:cs="Sylfaen"/>
          <w:b/>
          <w:bCs/>
          <w:i/>
          <w:iCs/>
          <w:sz w:val="27"/>
          <w:szCs w:val="27"/>
          <w:lang w:val="ka-GE"/>
        </w:rPr>
        <w:t>× pEXC</w:t>
      </w:r>
      <w:r w:rsidRPr="00AF04D9">
        <w:rPr>
          <w:rFonts w:ascii="Sylfaen" w:hAnsi="Sylfaen" w:cs="Sylfaen"/>
          <w:b/>
          <w:bCs/>
          <w:i/>
          <w:iCs/>
          <w:sz w:val="27"/>
          <w:szCs w:val="27"/>
          <w:vertAlign w:val="subscript"/>
          <w:lang w:val="ka-GE"/>
        </w:rPr>
        <w:t>(t-1)</w:t>
      </w:r>
      <w:r w:rsidRPr="00AF04D9">
        <w:rPr>
          <w:rFonts w:ascii="Sylfaen" w:hAnsi="Sylfaen" w:cs="Sylfaen"/>
          <w:b/>
          <w:bCs/>
          <w:i/>
          <w:iCs/>
          <w:sz w:val="27"/>
          <w:szCs w:val="27"/>
          <w:lang w:val="ka-GE"/>
        </w:rPr>
        <w:t xml:space="preserve"> × (aEFF</w:t>
      </w:r>
      <w:r w:rsidRPr="00AF04D9">
        <w:rPr>
          <w:rFonts w:ascii="Sylfaen" w:hAnsi="Sylfaen" w:cs="Sylfaen"/>
          <w:b/>
          <w:bCs/>
          <w:i/>
          <w:iCs/>
          <w:sz w:val="27"/>
          <w:szCs w:val="27"/>
          <w:vertAlign w:val="subscript"/>
          <w:lang w:val="ka-GE"/>
        </w:rPr>
        <w:t xml:space="preserve">(t-1) </w:t>
      </w:r>
      <w:r w:rsidRPr="00AF04D9">
        <w:rPr>
          <w:rFonts w:ascii="Sylfaen" w:hAnsi="Sylfaen" w:cs="Sylfaen"/>
          <w:b/>
          <w:bCs/>
          <w:i/>
          <w:iCs/>
          <w:sz w:val="27"/>
          <w:szCs w:val="27"/>
          <w:lang w:val="ka-GE"/>
        </w:rPr>
        <w:t>- pEFF</w:t>
      </w:r>
      <w:r w:rsidRPr="00AF04D9">
        <w:rPr>
          <w:rFonts w:ascii="Sylfaen" w:hAnsi="Sylfaen" w:cs="Sylfaen"/>
          <w:b/>
          <w:bCs/>
          <w:i/>
          <w:iCs/>
          <w:sz w:val="27"/>
          <w:szCs w:val="27"/>
          <w:vertAlign w:val="subscript"/>
          <w:lang w:val="ka-GE"/>
        </w:rPr>
        <w:t>(t-1)</w:t>
      </w:r>
      <w:r w:rsidRPr="00AF04D9">
        <w:rPr>
          <w:rFonts w:ascii="Sylfaen" w:hAnsi="Sylfaen" w:cs="Sylfaen"/>
          <w:b/>
          <w:bCs/>
          <w:i/>
          <w:iCs/>
          <w:sz w:val="27"/>
          <w:szCs w:val="27"/>
          <w:lang w:val="ka-GE"/>
        </w:rPr>
        <w:t xml:space="preserve">)] × (1 + WACC </w:t>
      </w:r>
      <w:r w:rsidRPr="00AF04D9">
        <w:rPr>
          <w:rFonts w:ascii="Sylfaen" w:hAnsi="Sylfaen" w:cs="Sylfaen"/>
          <w:b/>
          <w:bCs/>
          <w:i/>
          <w:iCs/>
          <w:sz w:val="27"/>
          <w:szCs w:val="27"/>
          <w:vertAlign w:val="subscript"/>
          <w:lang w:val="ka-GE"/>
        </w:rPr>
        <w:t>(t–1)</w:t>
      </w:r>
      <w:r w:rsidRPr="00AF04D9">
        <w:rPr>
          <w:rFonts w:ascii="Sylfaen" w:hAnsi="Sylfaen" w:cs="Sylfaen"/>
          <w:b/>
          <w:bCs/>
          <w:i/>
          <w:iCs/>
          <w:sz w:val="27"/>
          <w:szCs w:val="27"/>
          <w:lang w:val="ka-GE"/>
        </w:rPr>
        <w:t>) ×</w:t>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r>
      <w:r w:rsidRPr="00AF04D9">
        <w:rPr>
          <w:rFonts w:ascii="Sylfaen" w:hAnsi="Sylfaen" w:cs="Sylfaen"/>
          <w:b/>
          <w:bCs/>
          <w:i/>
          <w:iCs/>
          <w:sz w:val="27"/>
          <w:szCs w:val="27"/>
          <w:lang w:val="ka-GE"/>
        </w:rPr>
        <w:tab/>
        <w:t xml:space="preserve"> (1 + WACC </w:t>
      </w:r>
      <w:r w:rsidRPr="00AF04D9">
        <w:rPr>
          <w:rFonts w:ascii="Sylfaen" w:hAnsi="Sylfaen" w:cs="Sylfaen"/>
          <w:b/>
          <w:bCs/>
          <w:i/>
          <w:iCs/>
          <w:sz w:val="27"/>
          <w:szCs w:val="27"/>
          <w:vertAlign w:val="subscript"/>
          <w:lang w:val="ka-GE"/>
        </w:rPr>
        <w:t>t</w:t>
      </w:r>
      <w:r w:rsidRPr="00AF04D9">
        <w:rPr>
          <w:rFonts w:ascii="Sylfaen" w:hAnsi="Sylfaen" w:cs="Sylfaen"/>
          <w:b/>
          <w:bCs/>
          <w:i/>
          <w:iCs/>
          <w:sz w:val="27"/>
          <w:szCs w:val="27"/>
          <w:lang w:val="ka-GE"/>
        </w:rPr>
        <w:t>)   (11),</w:t>
      </w:r>
    </w:p>
    <w:p w:rsidR="007A4348" w:rsidRPr="00813910" w:rsidRDefault="007A4348" w:rsidP="002D6E2D">
      <w:pPr>
        <w:spacing w:line="276" w:lineRule="auto"/>
        <w:rPr>
          <w:rFonts w:ascii="Sylfaen" w:hAnsi="Sylfaen" w:cs="Sylfaen"/>
          <w:b/>
          <w:bCs/>
          <w:i/>
          <w:iCs/>
          <w:sz w:val="28"/>
          <w:szCs w:val="28"/>
          <w:lang w:val="ka-GE"/>
        </w:rPr>
      </w:pPr>
    </w:p>
    <w:p w:rsidR="007A4348" w:rsidRPr="007F06D3"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7F06D3">
        <w:rPr>
          <w:rFonts w:ascii="Sylfaen" w:hAnsi="Sylfaen" w:cs="Sylfaen"/>
          <w:i/>
          <w:iCs/>
          <w:lang w:val="ka-GE"/>
        </w:rPr>
        <w:t>სადაც</w:t>
      </w:r>
      <w:r>
        <w:rPr>
          <w:rFonts w:ascii="Sylfaen" w:hAnsi="Sylfaen" w:cs="Sylfaen"/>
          <w:i/>
          <w:iCs/>
          <w:lang w:val="ka-GE"/>
        </w:rPr>
        <w:t>:</w:t>
      </w:r>
    </w:p>
    <w:p w:rsidR="007A4348" w:rsidRPr="00813910" w:rsidRDefault="007A4348" w:rsidP="002D6E2D">
      <w:pPr>
        <w:spacing w:line="276" w:lineRule="auto"/>
        <w:ind w:left="540"/>
        <w:rPr>
          <w:rFonts w:ascii="Sylfaen" w:hAnsi="Sylfaen" w:cs="Sylfaen"/>
          <w:i/>
          <w:iCs/>
          <w:sz w:val="28"/>
          <w:szCs w:val="28"/>
          <w:lang w:val="ka-GE"/>
        </w:rPr>
      </w:pPr>
    </w:p>
    <w:p w:rsidR="007A4348" w:rsidRPr="00825904" w:rsidRDefault="007A4348" w:rsidP="002D6E2D">
      <w:pPr>
        <w:spacing w:line="276" w:lineRule="auto"/>
        <w:ind w:left="1440" w:hanging="1440"/>
        <w:rPr>
          <w:rFonts w:ascii="Sylfaen" w:hAnsi="Sylfaen" w:cs="Sylfaen"/>
          <w:b/>
          <w:bCs/>
          <w:sz w:val="28"/>
          <w:szCs w:val="28"/>
          <w:lang w:val="ka-GE"/>
        </w:rPr>
      </w:pPr>
      <w:r w:rsidRPr="00813910">
        <w:rPr>
          <w:rFonts w:ascii="Sylfaen" w:hAnsi="Sylfaen" w:cs="Sylfaen"/>
          <w:i/>
          <w:iCs/>
          <w:sz w:val="28"/>
          <w:szCs w:val="28"/>
          <w:lang w:val="ka-GE"/>
        </w:rPr>
        <w:t>aE</w:t>
      </w:r>
      <w:r w:rsidRPr="00813910">
        <w:rPr>
          <w:rFonts w:ascii="Sylfaen" w:hAnsi="Sylfaen" w:cs="Sylfaen"/>
          <w:i/>
          <w:iCs/>
          <w:sz w:val="28"/>
          <w:szCs w:val="28"/>
          <w:vertAlign w:val="subscript"/>
          <w:lang w:val="ka-GE"/>
        </w:rPr>
        <w:t>(t-1)</w:t>
      </w:r>
      <w:r w:rsidRPr="00813910">
        <w:rPr>
          <w:rFonts w:ascii="Sylfaen" w:hAnsi="Sylfaen" w:cs="Sylfaen"/>
          <w:b/>
          <w:bCs/>
          <w:i/>
          <w:iCs/>
          <w:sz w:val="28"/>
          <w:szCs w:val="28"/>
          <w:lang w:val="ka-GE"/>
        </w:rPr>
        <w:t xml:space="preserve"> </w:t>
      </w:r>
      <w:r w:rsidRPr="00813910">
        <w:rPr>
          <w:rFonts w:ascii="Sylfaen" w:hAnsi="Sylfaen" w:cs="Sylfaen"/>
          <w:b/>
          <w:bCs/>
          <w:i/>
          <w:iCs/>
          <w:sz w:val="28"/>
          <w:szCs w:val="28"/>
          <w:lang w:val="ka-GE"/>
        </w:rPr>
        <w:tab/>
      </w:r>
      <w:r w:rsidRPr="00825904">
        <w:rPr>
          <w:rFonts w:ascii="Sylfaen" w:hAnsi="Sylfaen" w:cs="Sylfaen"/>
          <w:b/>
          <w:bCs/>
          <w:sz w:val="28"/>
          <w:szCs w:val="28"/>
          <w:lang w:val="ka-GE"/>
        </w:rPr>
        <w:t xml:space="preserve">- </w:t>
      </w:r>
      <w:r w:rsidRPr="00825904">
        <w:rPr>
          <w:rFonts w:ascii="Sylfaen" w:hAnsi="Sylfaen" w:cs="Sylfaen"/>
          <w:lang w:val="ka-GE"/>
        </w:rPr>
        <w:t>სალტეზე გაცემული ელექტროენერგიის  ფაქტობრივი რაოდენობა სატესტო წლის</w:t>
      </w:r>
      <w:r w:rsidRPr="001A506D">
        <w:rPr>
          <w:rFonts w:ascii="Sylfaen" w:hAnsi="Sylfaen" w:cs="Sylfaen"/>
          <w:lang w:val="ka-GE"/>
        </w:rPr>
        <w:t xml:space="preserve"> </w:t>
      </w:r>
      <w:r w:rsidRPr="00825904">
        <w:rPr>
          <w:rFonts w:ascii="Sylfaen" w:hAnsi="Sylfaen" w:cs="Sylfaen"/>
          <w:lang w:val="ka-GE"/>
        </w:rPr>
        <w:t>(</w:t>
      </w:r>
      <w:r w:rsidRPr="001A506D">
        <w:rPr>
          <w:rFonts w:ascii="Sylfaen" w:hAnsi="Sylfaen" w:cs="Sylfaen"/>
          <w:lang w:val="ka-GE"/>
        </w:rPr>
        <w:t>t-1)</w:t>
      </w:r>
      <w:r w:rsidRPr="00825904">
        <w:rPr>
          <w:rFonts w:ascii="Sylfaen" w:hAnsi="Sylfaen" w:cs="Sylfaen"/>
          <w:lang w:val="ka-GE"/>
        </w:rPr>
        <w:t xml:space="preserve">   განმავლობაში (მ</w:t>
      </w:r>
      <w:r w:rsidRPr="00825904">
        <w:rPr>
          <w:rFonts w:ascii="Sylfaen" w:hAnsi="Sylfaen" w:cs="Sylfaen"/>
          <w:vertAlign w:val="superscript"/>
          <w:lang w:val="ka-GE"/>
        </w:rPr>
        <w:t>3</w:t>
      </w:r>
      <w:r w:rsidRPr="00825904">
        <w:rPr>
          <w:rFonts w:ascii="Sylfaen" w:hAnsi="Sylfaen" w:cs="Sylfaen"/>
          <w:lang w:val="ka-GE"/>
        </w:rPr>
        <w:t xml:space="preserve">); </w:t>
      </w:r>
    </w:p>
    <w:p w:rsidR="007A4348" w:rsidRPr="00813910" w:rsidRDefault="007A4348" w:rsidP="002D6E2D">
      <w:pPr>
        <w:spacing w:line="276" w:lineRule="auto"/>
        <w:ind w:left="1440" w:hanging="1440"/>
        <w:rPr>
          <w:rFonts w:ascii="Sylfaen" w:hAnsi="Sylfaen" w:cs="Sylfaen"/>
          <w:i/>
          <w:iCs/>
          <w:sz w:val="28"/>
          <w:szCs w:val="28"/>
          <w:lang w:val="ka-GE"/>
        </w:rPr>
      </w:pPr>
    </w:p>
    <w:p w:rsidR="007A4348" w:rsidRPr="00825904" w:rsidRDefault="007A4348" w:rsidP="002D6E2D">
      <w:pPr>
        <w:spacing w:line="276" w:lineRule="auto"/>
        <w:ind w:left="1440" w:hanging="1440"/>
        <w:rPr>
          <w:rFonts w:ascii="Sylfaen" w:hAnsi="Sylfaen" w:cs="Sylfaen"/>
          <w:lang w:val="ka-GE"/>
        </w:rPr>
      </w:pPr>
      <w:r w:rsidRPr="00813910">
        <w:rPr>
          <w:rFonts w:ascii="Sylfaen" w:hAnsi="Sylfaen" w:cs="Sylfaen"/>
          <w:i/>
          <w:iCs/>
          <w:sz w:val="28"/>
          <w:szCs w:val="28"/>
          <w:lang w:val="ka-GE"/>
        </w:rPr>
        <w:t>pP</w:t>
      </w:r>
      <w:r w:rsidRPr="00813910">
        <w:rPr>
          <w:rFonts w:ascii="Sylfaen" w:hAnsi="Sylfaen" w:cs="Sylfaen"/>
          <w:i/>
          <w:iCs/>
          <w:sz w:val="28"/>
          <w:szCs w:val="28"/>
          <w:vertAlign w:val="subscript"/>
          <w:lang w:val="ka-GE"/>
        </w:rPr>
        <w:t>(t-1)</w:t>
      </w:r>
      <w:r w:rsidRPr="00813910">
        <w:rPr>
          <w:rFonts w:ascii="Sylfaen" w:hAnsi="Sylfaen" w:cs="Sylfaen"/>
          <w:b/>
          <w:bCs/>
          <w:i/>
          <w:iCs/>
          <w:sz w:val="28"/>
          <w:szCs w:val="28"/>
          <w:lang w:val="ka-GE"/>
        </w:rPr>
        <w:t xml:space="preserve"> </w:t>
      </w:r>
      <w:r w:rsidRPr="00813910">
        <w:rPr>
          <w:rFonts w:ascii="Sylfaen" w:hAnsi="Sylfaen" w:cs="Sylfaen"/>
          <w:b/>
          <w:bCs/>
          <w:i/>
          <w:iCs/>
          <w:sz w:val="28"/>
          <w:szCs w:val="28"/>
          <w:lang w:val="ka-GE"/>
        </w:rPr>
        <w:tab/>
      </w:r>
      <w:r w:rsidRPr="00825904">
        <w:rPr>
          <w:rFonts w:ascii="Sylfaen" w:hAnsi="Sylfaen" w:cs="Sylfaen"/>
          <w:b/>
          <w:bCs/>
          <w:sz w:val="28"/>
          <w:szCs w:val="28"/>
          <w:lang w:val="ka-GE"/>
        </w:rPr>
        <w:t xml:space="preserve">-  </w:t>
      </w:r>
      <w:r w:rsidRPr="00825904">
        <w:rPr>
          <w:rFonts w:ascii="Sylfaen" w:hAnsi="Sylfaen" w:cs="Sylfaen"/>
          <w:lang w:val="ka-GE"/>
        </w:rPr>
        <w:t xml:space="preserve">სათბობის შესყიდვის სახელშეკრულებო დაგეგმილი ფასი </w:t>
      </w:r>
      <w:r w:rsidRPr="00825904">
        <w:rPr>
          <w:rFonts w:ascii="Sylfaen" w:hAnsi="Sylfaen" w:cs="Sylfaen"/>
          <w:sz w:val="28"/>
          <w:szCs w:val="28"/>
          <w:lang w:val="ka-GE"/>
        </w:rPr>
        <w:t xml:space="preserve"> </w:t>
      </w:r>
      <w:r w:rsidRPr="00825904">
        <w:rPr>
          <w:rFonts w:ascii="Sylfaen" w:hAnsi="Sylfaen" w:cs="Sylfaen"/>
          <w:lang w:val="ka-GE"/>
        </w:rPr>
        <w:t>(1000 მ</w:t>
      </w:r>
      <w:r w:rsidRPr="00825904">
        <w:rPr>
          <w:rFonts w:ascii="Sylfaen" w:hAnsi="Sylfaen" w:cs="Sylfaen"/>
          <w:vertAlign w:val="superscript"/>
          <w:lang w:val="ka-GE"/>
        </w:rPr>
        <w:t xml:space="preserve">3 </w:t>
      </w:r>
      <w:r w:rsidRPr="00825904">
        <w:rPr>
          <w:rFonts w:ascii="Sylfaen" w:hAnsi="Sylfaen" w:cs="Sylfaen"/>
          <w:lang w:val="ka-GE"/>
        </w:rPr>
        <w:t>უცხოურ ვალუტაში) სატესტო წლისთვის (</w:t>
      </w:r>
      <w:r w:rsidRPr="001A506D">
        <w:rPr>
          <w:rFonts w:ascii="Sylfaen" w:hAnsi="Sylfaen" w:cs="Sylfaen"/>
          <w:lang w:val="ka-GE"/>
        </w:rPr>
        <w:t xml:space="preserve">t-1) </w:t>
      </w:r>
      <w:r w:rsidRPr="00825904">
        <w:rPr>
          <w:rFonts w:ascii="Sylfaen" w:hAnsi="Sylfaen" w:cs="Sylfaen"/>
          <w:lang w:val="ka-GE"/>
        </w:rPr>
        <w:t>(ლარი);</w:t>
      </w:r>
    </w:p>
    <w:p w:rsidR="007A4348" w:rsidRPr="00813910" w:rsidRDefault="007A4348" w:rsidP="002D6E2D">
      <w:pPr>
        <w:spacing w:line="276" w:lineRule="auto"/>
        <w:ind w:left="1440" w:hanging="1440"/>
        <w:rPr>
          <w:rFonts w:ascii="Sylfaen" w:hAnsi="Sylfaen" w:cs="Sylfaen"/>
          <w:i/>
          <w:iCs/>
          <w:lang w:val="ka-GE"/>
        </w:rPr>
      </w:pPr>
    </w:p>
    <w:p w:rsidR="007A4348" w:rsidRPr="00825904" w:rsidRDefault="007A4348" w:rsidP="002D6E2D">
      <w:pPr>
        <w:spacing w:line="276" w:lineRule="auto"/>
        <w:ind w:left="1440" w:hanging="1440"/>
        <w:rPr>
          <w:rFonts w:ascii="Sylfaen" w:hAnsi="Sylfaen" w:cs="Sylfaen"/>
          <w:lang w:val="ka-GE"/>
        </w:rPr>
      </w:pPr>
      <w:r w:rsidRPr="00813910">
        <w:rPr>
          <w:rFonts w:ascii="Sylfaen" w:hAnsi="Sylfaen" w:cs="Sylfaen"/>
          <w:i/>
          <w:iCs/>
          <w:sz w:val="28"/>
          <w:szCs w:val="28"/>
          <w:lang w:val="ka-GE"/>
        </w:rPr>
        <w:t>pEXC</w:t>
      </w:r>
      <w:r w:rsidRPr="00813910">
        <w:rPr>
          <w:rFonts w:ascii="Sylfaen" w:hAnsi="Sylfaen" w:cs="Sylfaen"/>
          <w:i/>
          <w:iCs/>
          <w:sz w:val="28"/>
          <w:szCs w:val="28"/>
          <w:vertAlign w:val="subscript"/>
          <w:lang w:val="ka-GE"/>
        </w:rPr>
        <w:t>(t-1)</w:t>
      </w:r>
      <w:r w:rsidRPr="00813910">
        <w:rPr>
          <w:rFonts w:ascii="Sylfaen" w:hAnsi="Sylfaen" w:cs="Sylfaen"/>
          <w:b/>
          <w:bCs/>
          <w:i/>
          <w:iCs/>
          <w:sz w:val="28"/>
          <w:szCs w:val="28"/>
          <w:lang w:val="ka-GE"/>
        </w:rPr>
        <w:tab/>
      </w:r>
      <w:r w:rsidRPr="00825904">
        <w:rPr>
          <w:rFonts w:ascii="Sylfaen" w:hAnsi="Sylfaen" w:cs="Sylfaen"/>
          <w:b/>
          <w:bCs/>
          <w:sz w:val="28"/>
          <w:szCs w:val="28"/>
          <w:lang w:val="ka-GE"/>
        </w:rPr>
        <w:t xml:space="preserve">-  </w:t>
      </w:r>
      <w:r w:rsidRPr="00825904">
        <w:rPr>
          <w:rFonts w:ascii="Sylfaen" w:hAnsi="Sylfaen" w:cs="Sylfaen"/>
          <w:lang w:val="ka-GE"/>
        </w:rPr>
        <w:t>ვალუტის დაგეგმილი გაცვლითი კურსი სატესტო წლისთვის (t-1)</w:t>
      </w:r>
      <w:r w:rsidRPr="001A506D">
        <w:rPr>
          <w:rFonts w:ascii="Sylfaen" w:hAnsi="Sylfaen" w:cs="Sylfaen"/>
          <w:lang w:val="ka-GE"/>
        </w:rPr>
        <w:t xml:space="preserve"> </w:t>
      </w:r>
      <w:r>
        <w:rPr>
          <w:rFonts w:ascii="Sylfaen" w:hAnsi="Sylfaen" w:cs="Sylfaen"/>
          <w:lang w:val="ka-GE"/>
        </w:rPr>
        <w:t>(ლარი)</w:t>
      </w:r>
      <w:r w:rsidRPr="00825904">
        <w:rPr>
          <w:rFonts w:ascii="Sylfaen" w:hAnsi="Sylfaen" w:cs="Sylfaen"/>
          <w:lang w:val="ka-GE"/>
        </w:rPr>
        <w:t>;</w:t>
      </w:r>
    </w:p>
    <w:p w:rsidR="007A4348" w:rsidRPr="00813910" w:rsidRDefault="007A4348" w:rsidP="002D6E2D">
      <w:pPr>
        <w:spacing w:line="276" w:lineRule="auto"/>
        <w:ind w:left="1440" w:hanging="1440"/>
        <w:rPr>
          <w:rFonts w:ascii="Sylfaen" w:hAnsi="Sylfaen" w:cs="Sylfaen"/>
          <w:i/>
          <w:iCs/>
          <w:lang w:val="ka-GE"/>
        </w:rPr>
      </w:pPr>
    </w:p>
    <w:p w:rsidR="007A4348" w:rsidRPr="00825904" w:rsidRDefault="007A4348" w:rsidP="002D6E2D">
      <w:pPr>
        <w:spacing w:line="276" w:lineRule="auto"/>
        <w:ind w:left="1440" w:hanging="1440"/>
        <w:rPr>
          <w:rFonts w:ascii="Sylfaen" w:hAnsi="Sylfaen" w:cs="Sylfaen"/>
          <w:b/>
          <w:bCs/>
          <w:lang w:val="ka-GE"/>
        </w:rPr>
      </w:pPr>
      <w:r w:rsidRPr="00813910">
        <w:rPr>
          <w:rFonts w:ascii="Sylfaen" w:hAnsi="Sylfaen" w:cs="Sylfaen"/>
          <w:i/>
          <w:iCs/>
          <w:sz w:val="28"/>
          <w:szCs w:val="28"/>
          <w:lang w:val="ka-GE"/>
        </w:rPr>
        <w:t>pEF</w:t>
      </w:r>
      <w:r w:rsidRPr="000D6CFD">
        <w:rPr>
          <w:rFonts w:ascii="Sylfaen" w:hAnsi="Sylfaen" w:cs="Sylfaen"/>
          <w:i/>
          <w:iCs/>
          <w:sz w:val="28"/>
          <w:szCs w:val="28"/>
          <w:lang w:val="ka-GE"/>
        </w:rPr>
        <w:t>F</w:t>
      </w:r>
      <w:r w:rsidRPr="00813910">
        <w:rPr>
          <w:rFonts w:ascii="Sylfaen" w:hAnsi="Sylfaen" w:cs="Sylfaen"/>
          <w:i/>
          <w:iCs/>
          <w:sz w:val="28"/>
          <w:szCs w:val="28"/>
          <w:vertAlign w:val="subscript"/>
          <w:lang w:val="ka-GE"/>
        </w:rPr>
        <w:t>(t-1)</w:t>
      </w:r>
      <w:r w:rsidRPr="00813910">
        <w:rPr>
          <w:rFonts w:ascii="Sylfaen" w:hAnsi="Sylfaen" w:cs="Sylfaen"/>
          <w:b/>
          <w:bCs/>
          <w:i/>
          <w:iCs/>
          <w:sz w:val="28"/>
          <w:szCs w:val="28"/>
          <w:lang w:val="ka-GE"/>
        </w:rPr>
        <w:t xml:space="preserve"> </w:t>
      </w:r>
      <w:r w:rsidRPr="00813910">
        <w:rPr>
          <w:rFonts w:ascii="Sylfaen" w:hAnsi="Sylfaen" w:cs="Sylfaen"/>
          <w:b/>
          <w:bCs/>
          <w:i/>
          <w:iCs/>
          <w:sz w:val="28"/>
          <w:szCs w:val="28"/>
          <w:lang w:val="ka-GE"/>
        </w:rPr>
        <w:tab/>
      </w:r>
      <w:r w:rsidRPr="00825904">
        <w:rPr>
          <w:rFonts w:ascii="Sylfaen" w:hAnsi="Sylfaen" w:cs="Sylfaen"/>
          <w:b/>
          <w:bCs/>
          <w:sz w:val="28"/>
          <w:szCs w:val="28"/>
          <w:lang w:val="ka-GE"/>
        </w:rPr>
        <w:t xml:space="preserve">- </w:t>
      </w:r>
      <w:r w:rsidRPr="00825904">
        <w:rPr>
          <w:rFonts w:ascii="Sylfaen" w:hAnsi="Sylfaen" w:cs="Sylfaen"/>
          <w:lang w:val="ka-GE"/>
        </w:rPr>
        <w:t>სათბობის დაგეგმილი ხვედრითი ხარჯი   სატესტო წლისთვის(t-1) (მ</w:t>
      </w:r>
      <w:r w:rsidRPr="00825904">
        <w:rPr>
          <w:rFonts w:ascii="Sylfaen" w:hAnsi="Sylfaen" w:cs="Sylfaen"/>
          <w:vertAlign w:val="superscript"/>
          <w:lang w:val="ka-GE"/>
        </w:rPr>
        <w:t>3</w:t>
      </w:r>
      <w:r w:rsidRPr="00825904">
        <w:rPr>
          <w:rFonts w:ascii="Sylfaen" w:hAnsi="Sylfaen" w:cs="Sylfaen"/>
          <w:lang w:val="ka-GE"/>
        </w:rPr>
        <w:t>/კვტსთ);</w:t>
      </w:r>
    </w:p>
    <w:p w:rsidR="007A4348" w:rsidRPr="00813910" w:rsidRDefault="007A4348" w:rsidP="002D6E2D">
      <w:pPr>
        <w:spacing w:line="276" w:lineRule="auto"/>
        <w:ind w:left="1440" w:hanging="1440"/>
        <w:rPr>
          <w:rFonts w:ascii="Sylfaen" w:hAnsi="Sylfaen" w:cs="Sylfaen"/>
          <w:i/>
          <w:iCs/>
          <w:sz w:val="28"/>
          <w:szCs w:val="28"/>
          <w:lang w:val="ka-GE"/>
        </w:rPr>
      </w:pPr>
    </w:p>
    <w:p w:rsidR="007A4348" w:rsidRPr="00825904" w:rsidRDefault="007A4348" w:rsidP="002D6E2D">
      <w:pPr>
        <w:spacing w:line="276" w:lineRule="auto"/>
        <w:ind w:left="1440" w:hanging="1440"/>
        <w:rPr>
          <w:rFonts w:ascii="Sylfaen" w:hAnsi="Sylfaen" w:cs="Sylfaen"/>
          <w:lang w:val="ka-GE"/>
        </w:rPr>
      </w:pPr>
      <w:r w:rsidRPr="00813910">
        <w:rPr>
          <w:rFonts w:ascii="Sylfaen" w:hAnsi="Sylfaen" w:cs="Sylfaen"/>
          <w:i/>
          <w:iCs/>
          <w:sz w:val="28"/>
          <w:szCs w:val="28"/>
          <w:lang w:val="ka-GE"/>
        </w:rPr>
        <w:t>aEF</w:t>
      </w:r>
      <w:r w:rsidRPr="000D6CFD">
        <w:rPr>
          <w:rFonts w:ascii="Sylfaen" w:hAnsi="Sylfaen" w:cs="Sylfaen"/>
          <w:i/>
          <w:iCs/>
          <w:sz w:val="28"/>
          <w:szCs w:val="28"/>
          <w:lang w:val="ka-GE"/>
        </w:rPr>
        <w:t>F</w:t>
      </w:r>
      <w:r w:rsidRPr="00813910">
        <w:rPr>
          <w:rFonts w:ascii="Sylfaen" w:hAnsi="Sylfaen" w:cs="Sylfaen"/>
          <w:i/>
          <w:iCs/>
          <w:sz w:val="28"/>
          <w:szCs w:val="28"/>
          <w:vertAlign w:val="subscript"/>
          <w:lang w:val="ka-GE"/>
        </w:rPr>
        <w:t>(t-1)</w:t>
      </w:r>
      <w:r w:rsidRPr="00813910">
        <w:rPr>
          <w:rFonts w:ascii="Sylfaen" w:hAnsi="Sylfaen" w:cs="Sylfaen"/>
          <w:b/>
          <w:bCs/>
          <w:i/>
          <w:iCs/>
          <w:sz w:val="28"/>
          <w:szCs w:val="28"/>
          <w:lang w:val="ka-GE"/>
        </w:rPr>
        <w:t xml:space="preserve"> </w:t>
      </w:r>
      <w:r w:rsidRPr="00813910">
        <w:rPr>
          <w:rFonts w:ascii="Sylfaen" w:hAnsi="Sylfaen" w:cs="Sylfaen"/>
          <w:b/>
          <w:bCs/>
          <w:i/>
          <w:iCs/>
          <w:sz w:val="28"/>
          <w:szCs w:val="28"/>
          <w:lang w:val="ka-GE"/>
        </w:rPr>
        <w:tab/>
      </w:r>
      <w:r w:rsidRPr="00825904">
        <w:rPr>
          <w:rFonts w:ascii="Sylfaen" w:hAnsi="Sylfaen" w:cs="Sylfaen"/>
          <w:b/>
          <w:bCs/>
          <w:sz w:val="28"/>
          <w:szCs w:val="28"/>
          <w:lang w:val="ka-GE"/>
        </w:rPr>
        <w:t xml:space="preserve">- </w:t>
      </w:r>
      <w:r w:rsidRPr="00825904">
        <w:rPr>
          <w:rFonts w:ascii="Sylfaen" w:hAnsi="Sylfaen" w:cs="Sylfaen"/>
          <w:lang w:val="ka-GE"/>
        </w:rPr>
        <w:t>სათბობის ფაქტობრივი ხვედრით ხარჯი სატე</w:t>
      </w:r>
      <w:r>
        <w:rPr>
          <w:rFonts w:ascii="Sylfaen" w:hAnsi="Sylfaen" w:cs="Sylfaen"/>
          <w:lang w:val="ka-GE"/>
        </w:rPr>
        <w:t>სტ</w:t>
      </w:r>
      <w:r w:rsidRPr="00825904">
        <w:rPr>
          <w:rFonts w:ascii="Sylfaen" w:hAnsi="Sylfaen" w:cs="Sylfaen"/>
          <w:lang w:val="ka-GE"/>
        </w:rPr>
        <w:t>ო წლის (t-1) განმავლობაში (მ</w:t>
      </w:r>
      <w:r w:rsidRPr="00825904">
        <w:rPr>
          <w:rFonts w:ascii="Sylfaen" w:hAnsi="Sylfaen" w:cs="Sylfaen"/>
          <w:vertAlign w:val="superscript"/>
          <w:lang w:val="ka-GE"/>
        </w:rPr>
        <w:t>3</w:t>
      </w:r>
      <w:r w:rsidRPr="00825904">
        <w:rPr>
          <w:rFonts w:ascii="Sylfaen" w:hAnsi="Sylfaen" w:cs="Sylfaen"/>
          <w:lang w:val="ka-GE"/>
        </w:rPr>
        <w:t>/კვტსთ).</w:t>
      </w:r>
    </w:p>
    <w:p w:rsidR="007A4348" w:rsidRPr="00825904" w:rsidRDefault="007A4348" w:rsidP="002D6E2D">
      <w:pPr>
        <w:spacing w:line="276" w:lineRule="auto"/>
        <w:ind w:left="1440" w:hanging="1440"/>
        <w:rPr>
          <w:rFonts w:ascii="Sylfaen" w:hAnsi="Sylfaen" w:cs="Sylfaen"/>
          <w:lang w:val="ka-GE"/>
        </w:rPr>
      </w:pPr>
    </w:p>
    <w:p w:rsidR="007A4348" w:rsidRPr="00091972" w:rsidRDefault="007A4348" w:rsidP="002D6E2D">
      <w:pPr>
        <w:spacing w:line="276" w:lineRule="auto"/>
        <w:jc w:val="both"/>
        <w:rPr>
          <w:rFonts w:ascii="Sylfaen" w:hAnsi="Sylfaen" w:cs="Sylfaen"/>
          <w:sz w:val="28"/>
          <w:szCs w:val="28"/>
          <w:lang w:val="ka-GE"/>
        </w:rPr>
      </w:pPr>
      <w:r w:rsidRPr="00EE3F9E">
        <w:rPr>
          <w:rFonts w:ascii="Sylfaen" w:hAnsi="Sylfaen" w:cs="Sylfaen"/>
          <w:i/>
          <w:iCs/>
          <w:sz w:val="28"/>
          <w:szCs w:val="28"/>
          <w:lang w:val="ka-GE"/>
        </w:rPr>
        <w:t>WACC</w:t>
      </w:r>
      <w:r w:rsidRPr="00813910">
        <w:rPr>
          <w:rFonts w:ascii="Sylfaen" w:hAnsi="Sylfaen" w:cs="Sylfaen"/>
          <w:i/>
          <w:iCs/>
          <w:sz w:val="28"/>
          <w:szCs w:val="28"/>
          <w:lang w:val="ka-GE"/>
        </w:rPr>
        <w:t xml:space="preserve">  </w:t>
      </w:r>
      <w:r>
        <w:t xml:space="preserve">    </w:t>
      </w:r>
      <w:r w:rsidRPr="00825904">
        <w:rPr>
          <w:rFonts w:ascii="Sylfaen" w:hAnsi="Sylfaen" w:cs="Sylfaen"/>
          <w:lang w:val="ka-GE"/>
        </w:rPr>
        <w:t xml:space="preserve">  </w:t>
      </w:r>
      <w:r w:rsidRPr="0041149C">
        <w:rPr>
          <w:rFonts w:ascii="Sylfaen" w:hAnsi="Sylfaen" w:cs="Sylfaen"/>
          <w:b/>
          <w:bCs/>
          <w:sz w:val="28"/>
          <w:szCs w:val="28"/>
          <w:lang w:val="ka-GE"/>
        </w:rPr>
        <w:t>-</w:t>
      </w:r>
      <w:r>
        <w:rPr>
          <w:rFonts w:ascii="Sylfaen" w:hAnsi="Sylfaen" w:cs="Sylfaen"/>
          <w:b/>
          <w:bCs/>
          <w:sz w:val="28"/>
          <w:szCs w:val="28"/>
        </w:rPr>
        <w:t xml:space="preserve"> </w:t>
      </w:r>
      <w:r>
        <w:rPr>
          <w:rFonts w:ascii="Sylfaen" w:hAnsi="Sylfaen" w:cs="Sylfaen"/>
          <w:lang w:val="ka-GE"/>
        </w:rPr>
        <w:t>დროში ფულის ღირებულების</w:t>
      </w:r>
      <w:r w:rsidRPr="00825904">
        <w:rPr>
          <w:rFonts w:ascii="Sylfaen" w:hAnsi="Sylfaen" w:cs="Sylfaen"/>
          <w:lang w:val="ka-GE"/>
        </w:rPr>
        <w:t xml:space="preserve"> განაკვეთი</w:t>
      </w:r>
      <w:r>
        <w:rPr>
          <w:rFonts w:ascii="Sylfaen" w:hAnsi="Sylfaen" w:cs="Sylfaen"/>
          <w:lang w:val="ka-GE"/>
        </w:rPr>
        <w:t xml:space="preserve">, რომელიც </w:t>
      </w:r>
      <w:r w:rsidRPr="0056719D">
        <w:rPr>
          <w:rFonts w:ascii="Sylfaen" w:hAnsi="Sylfaen" w:cs="Sylfaen"/>
          <w:lang w:val="ka-GE"/>
        </w:rPr>
        <w:t>WACC-</w:t>
      </w:r>
      <w:r>
        <w:rPr>
          <w:rFonts w:ascii="Sylfaen" w:hAnsi="Sylfaen" w:cs="Sylfaen"/>
          <w:lang w:val="ka-GE"/>
        </w:rPr>
        <w:t>ის ტოლია (%)</w:t>
      </w:r>
      <w:r w:rsidRPr="00825904">
        <w:rPr>
          <w:rFonts w:ascii="Sylfaen" w:hAnsi="Sylfaen" w:cs="Sylfaen"/>
          <w:lang w:val="ka-GE"/>
        </w:rPr>
        <w:t>.</w:t>
      </w:r>
      <w:r>
        <w:rPr>
          <w:rFonts w:ascii="Sylfaen" w:hAnsi="Sylfaen" w:cs="Sylfaen"/>
          <w:sz w:val="28"/>
          <w:szCs w:val="28"/>
          <w:lang w:val="ka-GE"/>
        </w:rPr>
        <w:t xml:space="preserve"> </w:t>
      </w:r>
    </w:p>
    <w:p w:rsidR="007A4348" w:rsidRDefault="007A4348" w:rsidP="002D6E2D">
      <w:pPr>
        <w:spacing w:line="276" w:lineRule="auto"/>
        <w:ind w:left="1440" w:hanging="1440"/>
        <w:rPr>
          <w:rFonts w:ascii="Sylfaen" w:hAnsi="Sylfaen" w:cs="Sylfaen"/>
          <w:b/>
          <w:bCs/>
          <w:i/>
          <w:iCs/>
          <w:lang w:val="ka-GE"/>
        </w:rPr>
      </w:pPr>
    </w:p>
    <w:p w:rsidR="007A4348" w:rsidRPr="00981A8A" w:rsidRDefault="007A4348" w:rsidP="002D6E2D">
      <w:pPr>
        <w:spacing w:line="276" w:lineRule="auto"/>
        <w:ind w:left="1440" w:hanging="1440"/>
        <w:jc w:val="both"/>
        <w:rPr>
          <w:rFonts w:ascii="Sylfaen" w:hAnsi="Sylfaen" w:cs="Sylfaen"/>
          <w:b/>
          <w:bCs/>
          <w:lang w:val="ka-GE"/>
        </w:rPr>
      </w:pPr>
    </w:p>
    <w:p w:rsidR="007A4348" w:rsidRPr="00824DA4" w:rsidRDefault="007A4348" w:rsidP="002D6E2D">
      <w:pPr>
        <w:spacing w:line="276" w:lineRule="auto"/>
        <w:jc w:val="both"/>
        <w:rPr>
          <w:rFonts w:ascii="Sylfaen" w:hAnsi="Sylfaen" w:cs="Sylfaen"/>
          <w:b/>
          <w:bCs/>
          <w:lang w:val="ka-GE"/>
        </w:rPr>
      </w:pPr>
      <w:r w:rsidRPr="00824DA4">
        <w:rPr>
          <w:rFonts w:ascii="Sylfaen" w:hAnsi="Sylfaen" w:cs="Sylfaen"/>
          <w:b/>
          <w:bCs/>
          <w:lang w:val="ka-GE"/>
        </w:rPr>
        <w:t xml:space="preserve">მუხლი </w:t>
      </w:r>
      <w:r>
        <w:rPr>
          <w:rFonts w:ascii="Sylfaen" w:hAnsi="Sylfaen" w:cs="Sylfaen"/>
          <w:b/>
          <w:bCs/>
          <w:lang w:val="ka-GE"/>
        </w:rPr>
        <w:t>16</w:t>
      </w:r>
      <w:r w:rsidRPr="00824DA4">
        <w:rPr>
          <w:rFonts w:ascii="Sylfaen" w:hAnsi="Sylfaen" w:cs="Sylfaen"/>
          <w:b/>
          <w:bCs/>
          <w:lang w:val="ka-GE"/>
        </w:rPr>
        <w:t>. ელექტროენერგიის გადაცემის ტარიფი</w:t>
      </w:r>
    </w:p>
    <w:p w:rsidR="007A4348" w:rsidRPr="00BC67B8" w:rsidRDefault="007A4348" w:rsidP="007C4DAB">
      <w:pPr>
        <w:pStyle w:val="ListParagraph"/>
        <w:numPr>
          <w:ilvl w:val="0"/>
          <w:numId w:val="14"/>
        </w:numPr>
        <w:spacing w:line="276" w:lineRule="auto"/>
        <w:ind w:left="0" w:firstLine="0"/>
        <w:jc w:val="both"/>
        <w:rPr>
          <w:rFonts w:ascii="Sylfaen" w:hAnsi="Sylfaen" w:cs="Sylfaen"/>
          <w:lang w:val="ka-GE"/>
        </w:rPr>
      </w:pPr>
      <w:r>
        <w:rPr>
          <w:rFonts w:ascii="Sylfaen" w:hAnsi="Sylfaen" w:cs="Sylfaen"/>
          <w:lang w:val="ka-GE"/>
        </w:rPr>
        <w:t xml:space="preserve">  ელექტროენერგიის გადაცემის</w:t>
      </w:r>
      <w:r w:rsidRPr="00BC67B8">
        <w:rPr>
          <w:rFonts w:ascii="Sylfaen" w:hAnsi="Sylfaen" w:cs="Sylfaen"/>
          <w:lang w:val="ka-GE"/>
        </w:rPr>
        <w:t xml:space="preserve"> ლიცენზიატისათვის </w:t>
      </w:r>
      <w:r>
        <w:rPr>
          <w:rFonts w:ascii="Sylfaen" w:hAnsi="Sylfaen" w:cs="Sylfaen"/>
          <w:lang w:val="ka-GE"/>
        </w:rPr>
        <w:t>გადაცემის</w:t>
      </w:r>
      <w:r w:rsidRPr="00BC67B8">
        <w:rPr>
          <w:rFonts w:ascii="Sylfaen" w:hAnsi="Sylfaen" w:cs="Sylfaen"/>
          <w:lang w:val="ka-GE"/>
        </w:rPr>
        <w:t xml:space="preserve"> საქმიანობაზე დგინდება ელექტროენერგიის </w:t>
      </w:r>
      <w:r>
        <w:rPr>
          <w:rFonts w:ascii="Sylfaen" w:hAnsi="Sylfaen" w:cs="Sylfaen"/>
          <w:lang w:val="ka-GE"/>
        </w:rPr>
        <w:t>გადაცემის</w:t>
      </w:r>
      <w:r w:rsidRPr="00BC67B8">
        <w:rPr>
          <w:rFonts w:ascii="Sylfaen" w:hAnsi="Sylfaen" w:cs="Sylfaen"/>
          <w:lang w:val="ka-GE"/>
        </w:rPr>
        <w:t xml:space="preserve">  ტარიფები. </w:t>
      </w:r>
    </w:p>
    <w:p w:rsidR="007A4348" w:rsidRDefault="007A4348" w:rsidP="007C4DAB">
      <w:pPr>
        <w:spacing w:line="276" w:lineRule="auto"/>
        <w:jc w:val="both"/>
        <w:rPr>
          <w:rFonts w:ascii="Sylfaen" w:hAnsi="Sylfaen" w:cs="Sylfaen"/>
          <w:lang w:val="ka-GE"/>
        </w:rPr>
      </w:pPr>
      <w:r>
        <w:rPr>
          <w:rFonts w:ascii="Sylfaen" w:hAnsi="Sylfaen" w:cs="Sylfaen"/>
          <w:lang w:val="ka-GE"/>
        </w:rPr>
        <w:t>2. ელექტროენერგიის გადაცემის</w:t>
      </w:r>
      <w:r w:rsidRPr="00BC67B8">
        <w:rPr>
          <w:rFonts w:ascii="Sylfaen" w:hAnsi="Sylfaen" w:cs="Sylfaen"/>
          <w:lang w:val="ka-GE"/>
        </w:rPr>
        <w:t xml:space="preserve"> </w:t>
      </w:r>
      <w:r w:rsidRPr="00575BAA">
        <w:rPr>
          <w:rFonts w:ascii="Sylfaen" w:hAnsi="Sylfaen" w:cs="Sylfaen"/>
          <w:lang w:val="ka-GE"/>
        </w:rPr>
        <w:t>ტ</w:t>
      </w:r>
      <w:r>
        <w:rPr>
          <w:rFonts w:ascii="Sylfaen" w:hAnsi="Sylfaen" w:cs="Sylfaen"/>
          <w:lang w:val="ka-GE"/>
        </w:rPr>
        <w:t>ა</w:t>
      </w:r>
      <w:r w:rsidRPr="00575BAA">
        <w:rPr>
          <w:rFonts w:ascii="Sylfaen" w:hAnsi="Sylfaen" w:cs="Sylfaen"/>
          <w:lang w:val="ka-GE"/>
        </w:rPr>
        <w:t>რიფები დგინდება</w:t>
      </w:r>
      <w:r>
        <w:rPr>
          <w:rFonts w:ascii="Sylfaen" w:hAnsi="Sylfaen" w:cs="Sylfaen"/>
          <w:lang w:val="ka-GE"/>
        </w:rPr>
        <w:t xml:space="preserve"> ელექტროენერგიის გადამცემი ქსელის</w:t>
      </w:r>
      <w:r w:rsidRPr="00575BAA">
        <w:rPr>
          <w:rFonts w:ascii="Sylfaen" w:hAnsi="Sylfaen" w:cs="Sylfaen"/>
          <w:lang w:val="ka-GE"/>
        </w:rPr>
        <w:t xml:space="preserve"> ძაბვის </w:t>
      </w:r>
      <w:r>
        <w:rPr>
          <w:rFonts w:ascii="Sylfaen" w:hAnsi="Sylfaen" w:cs="Sylfaen"/>
          <w:lang w:val="ka-GE"/>
        </w:rPr>
        <w:t xml:space="preserve">შემდეგი საფეხურების მიხედვით: </w:t>
      </w:r>
    </w:p>
    <w:p w:rsidR="007A4348" w:rsidRDefault="007A4348" w:rsidP="007C4DAB">
      <w:pPr>
        <w:spacing w:line="276" w:lineRule="auto"/>
        <w:jc w:val="both"/>
        <w:rPr>
          <w:rFonts w:ascii="Sylfaen" w:hAnsi="Sylfaen" w:cs="Sylfaen"/>
          <w:lang w:val="ka-GE"/>
        </w:rPr>
      </w:pPr>
      <w:r w:rsidRPr="00CB0F2E">
        <w:rPr>
          <w:rFonts w:ascii="Sylfaen" w:hAnsi="Sylfaen" w:cs="Sylfaen"/>
          <w:lang w:val="ka-GE"/>
        </w:rPr>
        <w:t xml:space="preserve">ა) </w:t>
      </w:r>
      <w:r>
        <w:rPr>
          <w:rFonts w:ascii="Sylfaen" w:hAnsi="Sylfaen" w:cs="Sylfaen"/>
          <w:lang w:val="ka-GE"/>
        </w:rPr>
        <w:t>500 კილოვოლტ ძაბვაზე;</w:t>
      </w:r>
    </w:p>
    <w:p w:rsidR="007A4348" w:rsidRDefault="007A4348" w:rsidP="007C4DAB">
      <w:pPr>
        <w:spacing w:line="276" w:lineRule="auto"/>
        <w:jc w:val="both"/>
        <w:rPr>
          <w:rFonts w:ascii="Sylfaen" w:hAnsi="Sylfaen" w:cs="Sylfaen"/>
          <w:lang w:val="ka-GE"/>
        </w:rPr>
      </w:pPr>
      <w:r>
        <w:rPr>
          <w:rFonts w:ascii="Sylfaen" w:hAnsi="Sylfaen" w:cs="Sylfaen"/>
          <w:lang w:val="ka-GE"/>
        </w:rPr>
        <w:t>ბ) 400 კილოვოლტ ძაბვაზე;</w:t>
      </w:r>
    </w:p>
    <w:p w:rsidR="007A4348" w:rsidRDefault="007A4348" w:rsidP="007C4DAB">
      <w:pPr>
        <w:spacing w:line="276" w:lineRule="auto"/>
        <w:jc w:val="both"/>
        <w:rPr>
          <w:rFonts w:ascii="Sylfaen" w:hAnsi="Sylfaen" w:cs="Sylfaen"/>
          <w:lang w:val="ka-GE"/>
        </w:rPr>
      </w:pPr>
      <w:r>
        <w:rPr>
          <w:rFonts w:ascii="Sylfaen" w:hAnsi="Sylfaen" w:cs="Sylfaen"/>
          <w:lang w:val="ka-GE"/>
        </w:rPr>
        <w:t xml:space="preserve">გ) 220-110-35კილოვოლტ ძაბვაზე; </w:t>
      </w:r>
    </w:p>
    <w:p w:rsidR="007A4348" w:rsidRDefault="007A4348" w:rsidP="007C4DAB">
      <w:pPr>
        <w:spacing w:line="276" w:lineRule="auto"/>
        <w:jc w:val="both"/>
        <w:rPr>
          <w:rFonts w:ascii="Sylfaen" w:hAnsi="Sylfaen" w:cs="Sylfaen"/>
          <w:lang w:val="ka-GE"/>
        </w:rPr>
      </w:pPr>
      <w:r>
        <w:rPr>
          <w:rFonts w:ascii="Sylfaen" w:hAnsi="Sylfaen" w:cs="Sylfaen"/>
          <w:lang w:val="ka-GE"/>
        </w:rPr>
        <w:t>დ) 6-10</w:t>
      </w:r>
      <w:r w:rsidRPr="00CB0F2E">
        <w:rPr>
          <w:rFonts w:ascii="Sylfaen" w:hAnsi="Sylfaen" w:cs="Sylfaen"/>
          <w:lang w:val="ka-GE"/>
        </w:rPr>
        <w:t xml:space="preserve"> </w:t>
      </w:r>
      <w:r>
        <w:rPr>
          <w:rFonts w:ascii="Sylfaen" w:hAnsi="Sylfaen" w:cs="Sylfaen"/>
          <w:lang w:val="ka-GE"/>
        </w:rPr>
        <w:t>კილოვოლტ ძაბვაზე.</w:t>
      </w:r>
    </w:p>
    <w:p w:rsidR="007A4348" w:rsidRDefault="007A4348" w:rsidP="002D6E2D">
      <w:pPr>
        <w:spacing w:line="276" w:lineRule="auto"/>
        <w:jc w:val="both"/>
        <w:rPr>
          <w:rFonts w:ascii="Sylfaen" w:hAnsi="Sylfaen" w:cs="Sylfaen"/>
          <w:lang w:val="ka-GE"/>
        </w:rPr>
      </w:pPr>
      <w:r>
        <w:rPr>
          <w:rFonts w:ascii="Sylfaen" w:hAnsi="Sylfaen" w:cs="Sylfaen"/>
          <w:lang w:val="ka-GE"/>
        </w:rPr>
        <w:t>3</w:t>
      </w:r>
      <w:r w:rsidRPr="00824DA4">
        <w:rPr>
          <w:rFonts w:ascii="Sylfaen" w:hAnsi="Sylfaen" w:cs="Sylfaen"/>
          <w:lang w:val="ka-GE"/>
        </w:rPr>
        <w:t xml:space="preserve">. გადაცემის ტარიფი </w:t>
      </w:r>
      <w:r>
        <w:rPr>
          <w:rFonts w:ascii="Sylfaen" w:hAnsi="Sylfaen" w:cs="Sylfaen"/>
          <w:lang w:val="ka-GE"/>
        </w:rPr>
        <w:t>სატარიფო</w:t>
      </w:r>
      <w:r w:rsidRPr="00824DA4">
        <w:rPr>
          <w:rFonts w:ascii="Sylfaen" w:hAnsi="Sylfaen" w:cs="Sylfaen"/>
          <w:lang w:val="ka-GE"/>
        </w:rPr>
        <w:t xml:space="preserve"> წლისთვის </w:t>
      </w:r>
      <w:r>
        <w:rPr>
          <w:rFonts w:ascii="Sylfaen" w:hAnsi="Sylfaen" w:cs="Sylfaen"/>
          <w:lang w:val="ka-GE"/>
        </w:rPr>
        <w:t>იანგარიშება</w:t>
      </w:r>
      <w:r w:rsidRPr="00824DA4">
        <w:rPr>
          <w:rFonts w:ascii="Sylfaen" w:hAnsi="Sylfaen" w:cs="Sylfaen"/>
          <w:lang w:val="ka-GE"/>
        </w:rPr>
        <w:t xml:space="preserve"> შემდეგი ფორმულით:</w:t>
      </w:r>
    </w:p>
    <w:p w:rsidR="007A4348" w:rsidRPr="00824DA4" w:rsidRDefault="007A4348" w:rsidP="002D6E2D">
      <w:pPr>
        <w:spacing w:line="276" w:lineRule="auto"/>
        <w:jc w:val="both"/>
        <w:rPr>
          <w:rFonts w:ascii="Sylfaen" w:hAnsi="Sylfaen" w:cs="Sylfaen"/>
          <w:lang w:val="ka-GE"/>
        </w:rPr>
      </w:pPr>
    </w:p>
    <w:p w:rsidR="007A4348" w:rsidRPr="00A85A52" w:rsidRDefault="007A4348" w:rsidP="002D6E2D">
      <w:pPr>
        <w:spacing w:line="276" w:lineRule="auto"/>
        <w:jc w:val="center"/>
        <w:rPr>
          <w:rFonts w:ascii="Sylfaen" w:hAnsi="Sylfaen" w:cs="Sylfaen"/>
          <w:b/>
          <w:bCs/>
          <w:i/>
          <w:iCs/>
          <w:noProof/>
          <w:sz w:val="28"/>
          <w:szCs w:val="28"/>
          <w:lang w:val="ka-GE"/>
        </w:rPr>
      </w:pPr>
      <w:r w:rsidRPr="00A85A52">
        <w:rPr>
          <w:rFonts w:ascii="Sylfaen" w:hAnsi="Sylfaen" w:cs="Sylfaen"/>
          <w:b/>
          <w:bCs/>
          <w:i/>
          <w:iCs/>
          <w:sz w:val="28"/>
          <w:szCs w:val="28"/>
          <w:lang w:val="ka-GE"/>
        </w:rPr>
        <w:t xml:space="preserve">T </w:t>
      </w:r>
      <w:r w:rsidRPr="00A85A52">
        <w:rPr>
          <w:b/>
          <w:bCs/>
          <w:i/>
          <w:iCs/>
          <w:noProof/>
          <w:sz w:val="28"/>
          <w:szCs w:val="28"/>
          <w:lang w:val="ka-GE"/>
        </w:rPr>
        <w:t>i</w:t>
      </w:r>
      <w:r w:rsidRPr="00A85A52">
        <w:rPr>
          <w:rFonts w:ascii="Sylfaen" w:hAnsi="Sylfaen" w:cs="Sylfaen"/>
          <w:b/>
          <w:bCs/>
          <w:i/>
          <w:iCs/>
          <w:sz w:val="28"/>
          <w:szCs w:val="28"/>
          <w:vertAlign w:val="subscript"/>
          <w:lang w:val="ka-GE"/>
        </w:rPr>
        <w:t xml:space="preserve">გადაც(t+1)   </w:t>
      </w:r>
      <w:r w:rsidRPr="00A85A52">
        <w:rPr>
          <w:rFonts w:ascii="Sylfaen" w:hAnsi="Sylfaen" w:cs="Sylfaen"/>
          <w:b/>
          <w:bCs/>
          <w:sz w:val="28"/>
          <w:szCs w:val="28"/>
          <w:vertAlign w:val="subscript"/>
          <w:lang w:val="ka-GE"/>
        </w:rPr>
        <w:t xml:space="preserve">=   </w:t>
      </w:r>
      <w:r w:rsidRPr="005F18AB">
        <w:rPr>
          <w:rFonts w:ascii="Sylfaen" w:hAnsi="Sylfaen" w:cs="Sylfaen"/>
          <w:b/>
          <w:bCs/>
          <w:sz w:val="28"/>
          <w:szCs w:val="28"/>
          <w:lang w:val="ka-GE"/>
        </w:rPr>
        <w:fldChar w:fldCharType="begin"/>
      </w:r>
      <w:r w:rsidRPr="005F18AB">
        <w:rPr>
          <w:rFonts w:ascii="Sylfaen" w:hAnsi="Sylfaen" w:cs="Sylfaen"/>
          <w:b/>
          <w:bCs/>
          <w:sz w:val="28"/>
          <w:szCs w:val="28"/>
          <w:lang w:val="ka-GE"/>
        </w:rPr>
        <w:instrText xml:space="preserve"> QUOTE </w:instrText>
      </w:r>
      <w:r>
        <w:pict>
          <v:shape id="_x0000_i1033" type="#_x0000_t75" style="width:186pt;height:39.75pt">
            <v:imagedata r:id="rId11" o:title="" chromakey="white"/>
          </v:shape>
        </w:pict>
      </w:r>
      <w:r w:rsidRPr="005F18AB">
        <w:rPr>
          <w:rFonts w:ascii="Sylfaen" w:hAnsi="Sylfaen" w:cs="Sylfaen"/>
          <w:b/>
          <w:bCs/>
          <w:sz w:val="28"/>
          <w:szCs w:val="28"/>
          <w:lang w:val="ka-GE"/>
        </w:rPr>
        <w:instrText xml:space="preserve"> </w:instrText>
      </w:r>
      <w:r w:rsidRPr="005F18AB">
        <w:rPr>
          <w:rFonts w:ascii="Sylfaen" w:hAnsi="Sylfaen" w:cs="Sylfaen"/>
          <w:b/>
          <w:bCs/>
          <w:sz w:val="28"/>
          <w:szCs w:val="28"/>
          <w:lang w:val="ka-GE"/>
        </w:rPr>
        <w:fldChar w:fldCharType="separate"/>
      </w:r>
      <w:r>
        <w:pict>
          <v:shape id="_x0000_i1034" type="#_x0000_t75" style="width:186pt;height:39.75pt">
            <v:imagedata r:id="rId11" o:title="" chromakey="white"/>
          </v:shape>
        </w:pict>
      </w:r>
      <w:r w:rsidRPr="005F18AB">
        <w:rPr>
          <w:rFonts w:ascii="Sylfaen" w:hAnsi="Sylfaen" w:cs="Sylfaen"/>
          <w:b/>
          <w:bCs/>
          <w:sz w:val="28"/>
          <w:szCs w:val="28"/>
          <w:lang w:val="ka-GE"/>
        </w:rPr>
        <w:fldChar w:fldCharType="end"/>
      </w:r>
      <w:r w:rsidRPr="00A85A52">
        <w:rPr>
          <w:rFonts w:ascii="Sylfaen" w:hAnsi="Sylfaen" w:cs="Sylfaen"/>
          <w:b/>
          <w:bCs/>
          <w:i/>
          <w:iCs/>
          <w:sz w:val="28"/>
          <w:szCs w:val="28"/>
          <w:lang w:val="ka-GE"/>
        </w:rPr>
        <w:t>(12)</w:t>
      </w:r>
      <w:r>
        <w:rPr>
          <w:rFonts w:ascii="Sylfaen" w:hAnsi="Sylfaen" w:cs="Sylfaen"/>
          <w:b/>
          <w:bCs/>
          <w:i/>
          <w:iCs/>
          <w:sz w:val="28"/>
          <w:szCs w:val="28"/>
          <w:lang w:val="ka-GE"/>
        </w:rPr>
        <w:t>,</w:t>
      </w:r>
    </w:p>
    <w:p w:rsidR="007A4348" w:rsidRDefault="007A4348" w:rsidP="002D6E2D">
      <w:pPr>
        <w:spacing w:line="276" w:lineRule="auto"/>
        <w:jc w:val="both"/>
        <w:rPr>
          <w:rFonts w:ascii="Sylfaen" w:hAnsi="Sylfaen" w:cs="Sylfaen"/>
          <w:lang w:val="ka-GE"/>
        </w:rPr>
      </w:pPr>
    </w:p>
    <w:p w:rsidR="007A4348" w:rsidRPr="006D7E56" w:rsidRDefault="007A4348" w:rsidP="002D6E2D">
      <w:pPr>
        <w:spacing w:line="276" w:lineRule="auto"/>
        <w:jc w:val="both"/>
        <w:rPr>
          <w:rFonts w:ascii="Sylfaen" w:hAnsi="Sylfaen" w:cs="Sylfaen"/>
          <w:i/>
          <w:iCs/>
          <w:lang w:val="ka-GE"/>
        </w:rPr>
      </w:pPr>
      <w:r w:rsidRPr="006D7E56">
        <w:rPr>
          <w:rFonts w:ascii="Sylfaen" w:hAnsi="Sylfaen" w:cs="Sylfaen"/>
          <w:i/>
          <w:iCs/>
          <w:lang w:val="ka-GE"/>
        </w:rPr>
        <w:t>სადაც</w:t>
      </w:r>
      <w:r>
        <w:rPr>
          <w:rFonts w:ascii="Sylfaen" w:hAnsi="Sylfaen" w:cs="Sylfaen"/>
          <w:i/>
          <w:iCs/>
          <w:lang w:val="ka-GE"/>
        </w:rPr>
        <w:t>:</w:t>
      </w:r>
    </w:p>
    <w:p w:rsidR="007A4348" w:rsidRPr="00372DFA" w:rsidRDefault="007A4348" w:rsidP="002D6E2D">
      <w:pPr>
        <w:spacing w:line="276" w:lineRule="auto"/>
        <w:jc w:val="both"/>
        <w:rPr>
          <w:rFonts w:ascii="Sylfaen" w:hAnsi="Sylfaen" w:cs="Sylfaen"/>
          <w:i/>
          <w:iCs/>
          <w:lang w:val="ka-GE"/>
        </w:rPr>
      </w:pPr>
    </w:p>
    <w:p w:rsidR="007A4348" w:rsidRPr="001A506D" w:rsidRDefault="007A4348" w:rsidP="002D6E2D">
      <w:pPr>
        <w:spacing w:line="276" w:lineRule="auto"/>
        <w:ind w:left="1440" w:hanging="1440"/>
        <w:jc w:val="both"/>
        <w:rPr>
          <w:rFonts w:ascii="Sylfaen" w:hAnsi="Sylfaen" w:cs="Sylfaen"/>
          <w:lang w:val="ka-GE"/>
        </w:rPr>
      </w:pPr>
      <w:r w:rsidRPr="00372DFA">
        <w:rPr>
          <w:i/>
          <w:iCs/>
          <w:noProof/>
          <w:sz w:val="28"/>
          <w:szCs w:val="28"/>
          <w:lang w:val="ka-GE"/>
        </w:rPr>
        <w:t>T</w:t>
      </w:r>
      <w:r w:rsidRPr="00372DFA">
        <w:rPr>
          <w:b/>
          <w:bCs/>
          <w:i/>
          <w:iCs/>
          <w:noProof/>
          <w:sz w:val="32"/>
          <w:szCs w:val="32"/>
          <w:vertAlign w:val="subscript"/>
          <w:lang w:val="ka-GE"/>
        </w:rPr>
        <w:t>i</w:t>
      </w:r>
      <w:r w:rsidRPr="00372DFA">
        <w:rPr>
          <w:rFonts w:ascii="Sylfaen" w:hAnsi="Sylfaen" w:cs="Sylfaen"/>
          <w:i/>
          <w:iCs/>
          <w:noProof/>
          <w:sz w:val="28"/>
          <w:szCs w:val="28"/>
          <w:vertAlign w:val="subscript"/>
          <w:lang w:val="ka-GE"/>
        </w:rPr>
        <w:t>გადაც</w:t>
      </w:r>
      <w:r w:rsidRPr="00A85A52">
        <w:rPr>
          <w:rFonts w:ascii="Sylfaen" w:hAnsi="Sylfaen" w:cs="Sylfaen"/>
          <w:i/>
          <w:iCs/>
          <w:noProof/>
          <w:sz w:val="28"/>
          <w:szCs w:val="28"/>
          <w:vertAlign w:val="subscript"/>
          <w:lang w:val="ka-GE"/>
        </w:rPr>
        <w:t>(t+1)</w:t>
      </w:r>
      <w:r>
        <w:rPr>
          <w:rFonts w:ascii="Sylfaen" w:hAnsi="Sylfaen" w:cs="Sylfaen"/>
          <w:i/>
          <w:iCs/>
          <w:noProof/>
          <w:sz w:val="28"/>
          <w:szCs w:val="28"/>
          <w:vertAlign w:val="subscript"/>
          <w:lang w:val="ka-GE"/>
        </w:rPr>
        <w:t xml:space="preserve"> </w:t>
      </w:r>
      <w:r>
        <w:rPr>
          <w:rFonts w:ascii="Sylfaen" w:hAnsi="Sylfaen" w:cs="Sylfaen"/>
          <w:i/>
          <w:iCs/>
          <w:noProof/>
          <w:sz w:val="28"/>
          <w:szCs w:val="28"/>
          <w:vertAlign w:val="subscript"/>
          <w:lang w:val="ka-GE"/>
        </w:rPr>
        <w:tab/>
      </w:r>
      <w:r w:rsidRPr="001A506D">
        <w:rPr>
          <w:rFonts w:ascii="Sylfaen" w:hAnsi="Sylfaen" w:cs="Sylfaen"/>
          <w:sz w:val="28"/>
          <w:szCs w:val="28"/>
          <w:lang w:val="ka-GE"/>
        </w:rPr>
        <w:t xml:space="preserve">– </w:t>
      </w:r>
      <w:r w:rsidRPr="001A506D">
        <w:rPr>
          <w:rFonts w:ascii="Sylfaen" w:hAnsi="Sylfaen" w:cs="Sylfaen"/>
          <w:lang w:val="ka-GE"/>
        </w:rPr>
        <w:t>ძაბვის i-ური საფეხურის გადაცემის ტარიფი(ლარი/კვტსთ);</w:t>
      </w:r>
    </w:p>
    <w:p w:rsidR="007A4348" w:rsidRPr="00372DFA" w:rsidRDefault="007A4348" w:rsidP="002D6E2D">
      <w:pPr>
        <w:spacing w:line="276" w:lineRule="auto"/>
        <w:ind w:left="1440" w:hanging="1440"/>
        <w:jc w:val="both"/>
        <w:rPr>
          <w:rFonts w:ascii="Sylfaen" w:hAnsi="Sylfaen" w:cs="Sylfaen"/>
          <w:i/>
          <w:iCs/>
          <w:lang w:val="ka-GE"/>
        </w:rPr>
      </w:pPr>
    </w:p>
    <w:p w:rsidR="007A4348" w:rsidRPr="00372DFA" w:rsidRDefault="007A4348" w:rsidP="002D6E2D">
      <w:pPr>
        <w:spacing w:line="276" w:lineRule="auto"/>
        <w:ind w:left="1440" w:hanging="1440"/>
        <w:jc w:val="both"/>
        <w:rPr>
          <w:rFonts w:ascii="Sylfaen" w:hAnsi="Sylfaen" w:cs="Sylfaen"/>
          <w:i/>
          <w:iCs/>
          <w:lang w:val="ka-GE"/>
        </w:rPr>
      </w:pPr>
      <w:r w:rsidRPr="006D34E7">
        <w:rPr>
          <w:rFonts w:ascii="Sylfaen" w:hAnsi="Sylfaen" w:cs="Sylfaen"/>
          <w:i/>
          <w:iCs/>
          <w:sz w:val="28"/>
          <w:szCs w:val="28"/>
          <w:lang w:val="ka-GE"/>
        </w:rPr>
        <w:t>RCB</w:t>
      </w:r>
      <w:r w:rsidRPr="001A506D">
        <w:rPr>
          <w:rFonts w:ascii="Sylfaen" w:hAnsi="Sylfaen" w:cs="Sylfaen"/>
          <w:i/>
          <w:iCs/>
          <w:lang w:val="ka-GE"/>
        </w:rPr>
        <w:t xml:space="preserve"> </w:t>
      </w:r>
      <w:r w:rsidRPr="001A506D">
        <w:rPr>
          <w:b/>
          <w:bCs/>
          <w:i/>
          <w:iCs/>
          <w:noProof/>
          <w:vertAlign w:val="subscript"/>
          <w:lang w:val="ka-GE"/>
        </w:rPr>
        <w:t>i</w:t>
      </w:r>
      <w:r w:rsidRPr="001A506D">
        <w:rPr>
          <w:rFonts w:ascii="Sylfaen" w:hAnsi="Sylfaen" w:cs="Sylfaen"/>
          <w:b/>
          <w:bCs/>
          <w:i/>
          <w:iCs/>
          <w:noProof/>
          <w:vertAlign w:val="subscript"/>
          <w:lang w:val="ka-GE"/>
        </w:rPr>
        <w:t xml:space="preserve"> </w:t>
      </w:r>
      <w:r w:rsidRPr="00D93C75">
        <w:rPr>
          <w:rFonts w:ascii="Sylfaen" w:hAnsi="Sylfaen" w:cs="Sylfaen"/>
          <w:i/>
          <w:iCs/>
          <w:vertAlign w:val="subscript"/>
          <w:lang w:val="ka-GE"/>
        </w:rPr>
        <w:t>(t+1)</w:t>
      </w:r>
      <w:r w:rsidRPr="00372DFA">
        <w:rPr>
          <w:rFonts w:ascii="Sylfaen" w:hAnsi="Sylfaen" w:cs="Sylfaen"/>
          <w:i/>
          <w:iCs/>
          <w:vertAlign w:val="subscript"/>
          <w:lang w:val="ka-GE"/>
        </w:rPr>
        <w:t xml:space="preserve">  </w:t>
      </w:r>
      <w:r>
        <w:rPr>
          <w:rFonts w:ascii="Sylfaen" w:hAnsi="Sylfaen" w:cs="Sylfaen"/>
          <w:i/>
          <w:iCs/>
          <w:vertAlign w:val="subscript"/>
          <w:lang w:val="ka-GE"/>
        </w:rPr>
        <w:tab/>
      </w:r>
      <w:r w:rsidRPr="000D6CFD">
        <w:rPr>
          <w:rFonts w:ascii="Sylfaen" w:hAnsi="Sylfaen" w:cs="Sylfaen"/>
          <w:lang w:val="ka-GE"/>
        </w:rPr>
        <w:t>– გადაცემის ლიცენზიატის რეგულირებადი  დანახარჯების ბაზის ღირებულება</w:t>
      </w:r>
      <w:r w:rsidRPr="001A506D">
        <w:rPr>
          <w:rFonts w:ascii="Sylfaen" w:hAnsi="Sylfaen" w:cs="Sylfaen"/>
          <w:lang w:val="ka-GE"/>
        </w:rPr>
        <w:t xml:space="preserve"> </w:t>
      </w:r>
      <w:r w:rsidRPr="000D6CFD">
        <w:rPr>
          <w:rFonts w:ascii="Sylfaen" w:hAnsi="Sylfaen" w:cs="Sylfaen"/>
          <w:lang w:val="ka-GE"/>
        </w:rPr>
        <w:t xml:space="preserve">ძაბვის </w:t>
      </w:r>
      <w:r w:rsidRPr="000D6CFD">
        <w:rPr>
          <w:noProof/>
          <w:sz w:val="32"/>
          <w:szCs w:val="32"/>
          <w:lang w:val="ka-GE"/>
        </w:rPr>
        <w:t>i</w:t>
      </w:r>
      <w:r w:rsidRPr="000D6CFD">
        <w:rPr>
          <w:rFonts w:ascii="Sylfaen" w:hAnsi="Sylfaen" w:cs="Sylfaen"/>
          <w:lang w:val="ka-GE"/>
        </w:rPr>
        <w:t xml:space="preserve">-ურ საფეხურზე სატარიფო წლისთვის  </w:t>
      </w:r>
      <w:r>
        <w:rPr>
          <w:rFonts w:ascii="Sylfaen" w:hAnsi="Sylfaen" w:cs="Sylfaen"/>
          <w:lang w:val="ka-GE"/>
        </w:rPr>
        <w:t>(</w:t>
      </w:r>
      <w:r w:rsidRPr="00A85A52">
        <w:rPr>
          <w:rFonts w:ascii="Sylfaen" w:hAnsi="Sylfaen" w:cs="Sylfaen"/>
          <w:lang w:val="ka-GE"/>
        </w:rPr>
        <w:t>t+1)</w:t>
      </w:r>
      <w:r w:rsidRPr="000D6CFD">
        <w:rPr>
          <w:rFonts w:ascii="Sylfaen" w:hAnsi="Sylfaen" w:cs="Sylfaen"/>
          <w:lang w:val="ka-GE"/>
        </w:rPr>
        <w:t xml:space="preserve"> (ლარი);</w:t>
      </w:r>
      <w:r w:rsidRPr="00372DFA">
        <w:rPr>
          <w:rFonts w:ascii="Sylfaen" w:hAnsi="Sylfaen" w:cs="Sylfaen"/>
          <w:i/>
          <w:iCs/>
          <w:lang w:val="ka-GE"/>
        </w:rPr>
        <w:t xml:space="preserve"> </w:t>
      </w:r>
    </w:p>
    <w:p w:rsidR="007A4348" w:rsidRPr="00372DFA" w:rsidRDefault="007A4348" w:rsidP="002D6E2D">
      <w:pPr>
        <w:spacing w:line="276" w:lineRule="auto"/>
        <w:ind w:left="1440" w:hanging="1440"/>
        <w:jc w:val="both"/>
        <w:rPr>
          <w:rFonts w:ascii="Sylfaen" w:hAnsi="Sylfaen" w:cs="Sylfaen"/>
          <w:i/>
          <w:iCs/>
          <w:sz w:val="28"/>
          <w:szCs w:val="28"/>
          <w:lang w:val="ka-GE"/>
        </w:rPr>
      </w:pPr>
    </w:p>
    <w:p w:rsidR="007A4348" w:rsidRPr="000D6CFD" w:rsidRDefault="007A4348" w:rsidP="002D6E2D">
      <w:pPr>
        <w:spacing w:line="276" w:lineRule="auto"/>
        <w:ind w:left="1440" w:hanging="1440"/>
        <w:jc w:val="both"/>
        <w:rPr>
          <w:rFonts w:ascii="Sylfaen" w:hAnsi="Sylfaen" w:cs="Sylfaen"/>
          <w:lang w:val="ka-GE"/>
        </w:rPr>
      </w:pPr>
      <w:r w:rsidRPr="00372DFA">
        <w:rPr>
          <w:rFonts w:ascii="Sylfaen" w:hAnsi="Sylfaen" w:cs="Sylfaen"/>
          <w:i/>
          <w:iCs/>
          <w:sz w:val="28"/>
          <w:szCs w:val="28"/>
          <w:lang w:val="ka-GE"/>
        </w:rPr>
        <w:t>E</w:t>
      </w:r>
      <w:r w:rsidRPr="00372DFA">
        <w:rPr>
          <w:b/>
          <w:bCs/>
          <w:i/>
          <w:iCs/>
          <w:noProof/>
          <w:sz w:val="32"/>
          <w:szCs w:val="32"/>
          <w:vertAlign w:val="subscript"/>
          <w:lang w:val="ka-GE"/>
        </w:rPr>
        <w:t>i</w:t>
      </w:r>
      <w:r w:rsidRPr="00372DFA">
        <w:rPr>
          <w:rFonts w:ascii="Sylfaen" w:hAnsi="Sylfaen" w:cs="Sylfaen"/>
          <w:i/>
          <w:iCs/>
          <w:sz w:val="28"/>
          <w:szCs w:val="28"/>
          <w:vertAlign w:val="subscript"/>
          <w:lang w:val="ka-GE"/>
        </w:rPr>
        <w:t xml:space="preserve">გადაც(t+1) </w:t>
      </w:r>
      <w:r>
        <w:rPr>
          <w:rFonts w:ascii="Sylfaen" w:hAnsi="Sylfaen" w:cs="Sylfaen"/>
          <w:i/>
          <w:iCs/>
          <w:sz w:val="28"/>
          <w:szCs w:val="28"/>
          <w:vertAlign w:val="subscript"/>
          <w:lang w:val="ka-GE"/>
        </w:rPr>
        <w:tab/>
      </w:r>
      <w:r w:rsidRPr="000D6CFD">
        <w:rPr>
          <w:rFonts w:ascii="Sylfaen" w:hAnsi="Sylfaen" w:cs="Sylfaen"/>
          <w:sz w:val="28"/>
          <w:szCs w:val="28"/>
          <w:lang w:val="ka-GE"/>
        </w:rPr>
        <w:t xml:space="preserve">– </w:t>
      </w:r>
      <w:r w:rsidRPr="000D6CFD">
        <w:rPr>
          <w:rFonts w:ascii="Sylfaen" w:hAnsi="Sylfaen" w:cs="Sylfaen"/>
          <w:lang w:val="ka-GE"/>
        </w:rPr>
        <w:t>ძაბვის i-ურ საფეხურზე გადამცემი ქსელის საშუალებით მიწოდების პუნქტებში გადაცემული ელექტროენერგიის მთლიანი რაოდენობა, ხოლო სისტემათაშორისო ტრანზიტისთვის განკუთვნილი ახალი 400 კვ ელექტროგადამცემი ხაზის ტარიფის გაანგარიშებისას ამ ხაზით ექსპორტირებული ელექტროენერგიის მთელი რაოდენობა  (კვტ.სთ);</w:t>
      </w:r>
    </w:p>
    <w:p w:rsidR="007A4348" w:rsidRPr="00372DFA" w:rsidRDefault="007A4348" w:rsidP="002D6E2D">
      <w:pPr>
        <w:spacing w:line="276" w:lineRule="auto"/>
        <w:ind w:left="1440" w:hanging="1440"/>
        <w:jc w:val="both"/>
        <w:rPr>
          <w:rFonts w:ascii="Sylfaen" w:hAnsi="Sylfaen" w:cs="Sylfaen"/>
          <w:i/>
          <w:iCs/>
          <w:lang w:val="ka-GE"/>
        </w:rPr>
      </w:pPr>
    </w:p>
    <w:p w:rsidR="007A4348" w:rsidRPr="001A506D" w:rsidRDefault="007A4348" w:rsidP="002D6E2D">
      <w:pPr>
        <w:spacing w:line="276" w:lineRule="auto"/>
        <w:ind w:left="1440" w:hanging="1440"/>
        <w:jc w:val="both"/>
        <w:rPr>
          <w:rFonts w:ascii="Sylfaen" w:hAnsi="Sylfaen" w:cs="Sylfaen"/>
          <w:lang w:val="ka-GE"/>
        </w:rPr>
      </w:pPr>
      <w:r w:rsidRPr="00372DFA">
        <w:rPr>
          <w:i/>
          <w:iCs/>
          <w:noProof/>
          <w:sz w:val="32"/>
          <w:szCs w:val="32"/>
          <w:lang w:val="ka-GE"/>
        </w:rPr>
        <w:t>i</w:t>
      </w:r>
      <w:r>
        <w:rPr>
          <w:rFonts w:ascii="Sylfaen" w:hAnsi="Sylfaen" w:cs="Sylfaen"/>
          <w:i/>
          <w:iCs/>
          <w:noProof/>
          <w:sz w:val="32"/>
          <w:szCs w:val="32"/>
          <w:lang w:val="ka-GE"/>
        </w:rPr>
        <w:tab/>
      </w:r>
      <w:r w:rsidRPr="001A506D">
        <w:rPr>
          <w:rFonts w:ascii="Sylfaen" w:hAnsi="Sylfaen" w:cs="Sylfaen"/>
          <w:lang w:val="ka-GE"/>
        </w:rPr>
        <w:t>– გადამცემი ქსელის ძაბვის შესაბამისი საფეხური.</w:t>
      </w:r>
    </w:p>
    <w:p w:rsidR="007A4348" w:rsidRPr="00825904"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Pr>
          <w:rFonts w:ascii="Sylfaen" w:hAnsi="Sylfaen" w:cs="Sylfaen"/>
          <w:lang w:val="ka-GE"/>
        </w:rPr>
        <w:t>3.</w:t>
      </w:r>
      <w:r w:rsidRPr="00824DA4">
        <w:rPr>
          <w:rFonts w:ascii="Sylfaen" w:hAnsi="Sylfaen" w:cs="Sylfaen"/>
          <w:lang w:val="ka-GE"/>
        </w:rPr>
        <w:t xml:space="preserve"> ამ მუხლის პირველი პუნქტით გათვალისწინებული ტარიფის გაანგარიშებისას კომისია უფლებამოსილია გაითვალისწინოს გადაცემის ლიცენზიატის მიერ საქართველოს ტერიტორიის გავლით ელექტროენერგიის ტრანზიტიდან მიღებული ან მისაღები შემოსავლები</w:t>
      </w:r>
      <w:r>
        <w:rPr>
          <w:rFonts w:ascii="Sylfaen" w:hAnsi="Sylfaen" w:cs="Sylfaen"/>
          <w:lang w:val="ka-GE"/>
        </w:rPr>
        <w:t>. ასეთ შემთხვევაში ტრანზიტიდან მიღებული ან მისაღები შემოსავლებით შემცირდება გადაცემის ლიცენზიატის რეგულირებადი დანახარჯების  ბაზა.</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b/>
          <w:b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b/>
          <w:bCs/>
          <w:lang w:val="ka-GE"/>
        </w:rPr>
      </w:pP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454C62">
        <w:rPr>
          <w:rFonts w:ascii="Sylfaen" w:hAnsi="Sylfaen" w:cs="Sylfaen"/>
          <w:b/>
          <w:bCs/>
          <w:lang w:val="ka-GE"/>
        </w:rPr>
        <w:t xml:space="preserve">მუხლი </w:t>
      </w:r>
      <w:r>
        <w:rPr>
          <w:rFonts w:ascii="Sylfaen" w:hAnsi="Sylfaen" w:cs="Sylfaen"/>
          <w:b/>
          <w:bCs/>
          <w:lang w:val="ka-GE"/>
        </w:rPr>
        <w:t>17</w:t>
      </w:r>
      <w:r w:rsidRPr="000D6CFD">
        <w:rPr>
          <w:rFonts w:ascii="Sylfaen" w:hAnsi="Sylfaen" w:cs="Sylfaen"/>
          <w:b/>
          <w:bCs/>
          <w:lang w:val="ka-GE"/>
        </w:rPr>
        <w:t>.</w:t>
      </w:r>
      <w:r w:rsidRPr="00454C62">
        <w:rPr>
          <w:rFonts w:ascii="Sylfaen" w:hAnsi="Sylfaen" w:cs="Sylfaen"/>
          <w:b/>
          <w:bCs/>
          <w:lang w:val="ka-GE"/>
        </w:rPr>
        <w:t xml:space="preserve"> ელექტროენერგიის დისპეტჩერიზაციის ტარიფი</w:t>
      </w: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454C62">
        <w:rPr>
          <w:rFonts w:ascii="Sylfaen" w:hAnsi="Sylfaen" w:cs="Sylfaen"/>
          <w:lang w:val="ka-GE"/>
        </w:rPr>
        <w:t xml:space="preserve">დისპეტჩერიზაციის ტარიფი სატარიფო წლისთვის </w:t>
      </w:r>
      <w:r>
        <w:rPr>
          <w:rFonts w:ascii="Sylfaen" w:hAnsi="Sylfaen" w:cs="Sylfaen"/>
          <w:lang w:val="ka-GE"/>
        </w:rPr>
        <w:t>იანგარიშება</w:t>
      </w:r>
      <w:r w:rsidRPr="00454C62">
        <w:rPr>
          <w:rFonts w:ascii="Sylfaen" w:hAnsi="Sylfaen" w:cs="Sylfaen"/>
          <w:lang w:val="ka-GE"/>
        </w:rPr>
        <w:t xml:space="preserve"> შემდეგი ფორმულით:</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noProof/>
          <w:lang w:val="ka-GE"/>
        </w:rPr>
      </w:pPr>
    </w:p>
    <w:p w:rsidR="007A4348" w:rsidRPr="001A50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i/>
          <w:iCs/>
          <w:sz w:val="28"/>
          <w:szCs w:val="28"/>
          <w:lang w:val="ka-GE"/>
        </w:rPr>
      </w:pPr>
      <w:r w:rsidRPr="001A506D">
        <w:rPr>
          <w:rFonts w:ascii="Sylfaen" w:hAnsi="Sylfaen" w:cs="Sylfaen"/>
          <w:b/>
          <w:bCs/>
          <w:i/>
          <w:iCs/>
          <w:sz w:val="28"/>
          <w:szCs w:val="28"/>
          <w:lang w:val="ka-GE"/>
        </w:rPr>
        <w:t>T</w:t>
      </w:r>
      <w:r w:rsidRPr="001A506D">
        <w:rPr>
          <w:rFonts w:ascii="Sylfaen" w:hAnsi="Sylfaen" w:cs="Sylfaen"/>
          <w:b/>
          <w:bCs/>
          <w:i/>
          <w:iCs/>
          <w:sz w:val="28"/>
          <w:szCs w:val="28"/>
          <w:vertAlign w:val="subscript"/>
          <w:lang w:val="ka-GE"/>
        </w:rPr>
        <w:t>დისპ</w:t>
      </w:r>
      <w:r w:rsidRPr="00A85A52">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 </w:t>
      </w:r>
      <w:r w:rsidRPr="005F18AB">
        <w:rPr>
          <w:rFonts w:ascii="Sylfaen" w:hAnsi="Sylfaen" w:cs="Sylfaen"/>
          <w:b/>
          <w:bCs/>
          <w:sz w:val="28"/>
          <w:szCs w:val="28"/>
          <w:lang w:val="ka-GE"/>
        </w:rPr>
        <w:fldChar w:fldCharType="begin"/>
      </w:r>
      <w:r w:rsidRPr="005F18AB">
        <w:rPr>
          <w:rFonts w:ascii="Sylfaen" w:hAnsi="Sylfaen" w:cs="Sylfaen"/>
          <w:b/>
          <w:bCs/>
          <w:sz w:val="28"/>
          <w:szCs w:val="28"/>
          <w:lang w:val="ka-GE"/>
        </w:rPr>
        <w:instrText xml:space="preserve"> QUOTE </w:instrText>
      </w:r>
      <w:r>
        <w:pict>
          <v:shape id="_x0000_i1035" type="#_x0000_t75" style="width:62.25pt;height:38.25pt">
            <v:imagedata r:id="rId12" o:title="" chromakey="white"/>
          </v:shape>
        </w:pict>
      </w:r>
      <w:r w:rsidRPr="005F18AB">
        <w:rPr>
          <w:rFonts w:ascii="Sylfaen" w:hAnsi="Sylfaen" w:cs="Sylfaen"/>
          <w:b/>
          <w:bCs/>
          <w:sz w:val="28"/>
          <w:szCs w:val="28"/>
          <w:lang w:val="ka-GE"/>
        </w:rPr>
        <w:instrText xml:space="preserve"> </w:instrText>
      </w:r>
      <w:r w:rsidRPr="005F18AB">
        <w:rPr>
          <w:rFonts w:ascii="Sylfaen" w:hAnsi="Sylfaen" w:cs="Sylfaen"/>
          <w:b/>
          <w:bCs/>
          <w:sz w:val="28"/>
          <w:szCs w:val="28"/>
          <w:lang w:val="ka-GE"/>
        </w:rPr>
        <w:fldChar w:fldCharType="separate"/>
      </w:r>
      <w:r>
        <w:pict>
          <v:shape id="_x0000_i1036" type="#_x0000_t75" style="width:62.25pt;height:38.25pt">
            <v:imagedata r:id="rId12" o:title="" chromakey="white"/>
          </v:shape>
        </w:pict>
      </w:r>
      <w:r w:rsidRPr="005F18AB">
        <w:rPr>
          <w:rFonts w:ascii="Sylfaen" w:hAnsi="Sylfaen" w:cs="Sylfaen"/>
          <w:b/>
          <w:bCs/>
          <w:sz w:val="28"/>
          <w:szCs w:val="28"/>
          <w:lang w:val="ka-GE"/>
        </w:rPr>
        <w:fldChar w:fldCharType="end"/>
      </w:r>
      <w:r w:rsidRPr="001A506D">
        <w:rPr>
          <w:rFonts w:ascii="Sylfaen" w:hAnsi="Sylfaen" w:cs="Sylfaen"/>
          <w:b/>
          <w:bCs/>
          <w:i/>
          <w:iCs/>
          <w:sz w:val="28"/>
          <w:szCs w:val="28"/>
          <w:lang w:val="ka-GE"/>
        </w:rPr>
        <w:tab/>
        <w:t>× 100</w:t>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t xml:space="preserve"> </w:t>
      </w:r>
      <w:r w:rsidRPr="00A85A52">
        <w:rPr>
          <w:rFonts w:ascii="Sylfaen" w:hAnsi="Sylfaen" w:cs="Sylfaen"/>
          <w:b/>
          <w:bCs/>
          <w:i/>
          <w:iCs/>
          <w:sz w:val="28"/>
          <w:szCs w:val="28"/>
          <w:lang w:val="ka-GE"/>
        </w:rPr>
        <w:t xml:space="preserve">     </w:t>
      </w:r>
      <w:r w:rsidRPr="001A506D">
        <w:rPr>
          <w:rFonts w:ascii="Sylfaen" w:hAnsi="Sylfaen" w:cs="Sylfaen"/>
          <w:b/>
          <w:bCs/>
          <w:i/>
          <w:iCs/>
          <w:sz w:val="28"/>
          <w:szCs w:val="28"/>
          <w:lang w:val="ka-GE"/>
        </w:rPr>
        <w:t>(1</w:t>
      </w:r>
      <w:r w:rsidRPr="00997157">
        <w:rPr>
          <w:rFonts w:ascii="Sylfaen" w:hAnsi="Sylfaen" w:cs="Sylfaen"/>
          <w:b/>
          <w:bCs/>
          <w:i/>
          <w:iCs/>
          <w:sz w:val="28"/>
          <w:szCs w:val="28"/>
          <w:lang w:val="ka-GE"/>
        </w:rPr>
        <w:t>3</w:t>
      </w:r>
      <w:r w:rsidRPr="001A506D">
        <w:rPr>
          <w:rFonts w:ascii="Sylfaen" w:hAnsi="Sylfaen" w:cs="Sylfaen"/>
          <w:b/>
          <w:bCs/>
          <w:i/>
          <w:iCs/>
          <w:sz w:val="28"/>
          <w:szCs w:val="28"/>
          <w:lang w:val="ka-GE"/>
        </w:rPr>
        <w:t>)</w:t>
      </w:r>
      <w:r>
        <w:rPr>
          <w:rFonts w:ascii="Sylfaen" w:hAnsi="Sylfaen" w:cs="Sylfaen"/>
          <w:b/>
          <w:bCs/>
          <w:i/>
          <w:iCs/>
          <w:sz w:val="28"/>
          <w:szCs w:val="28"/>
          <w:lang w:val="ka-GE"/>
        </w:rPr>
        <w:t>,</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lang w:val="ka-GE"/>
        </w:rPr>
      </w:pPr>
    </w:p>
    <w:p w:rsidR="007A4348" w:rsidRPr="00372DFA" w:rsidRDefault="007A4348" w:rsidP="001A506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372DFA">
        <w:rPr>
          <w:rFonts w:ascii="Sylfaen" w:hAnsi="Sylfaen" w:cs="Sylfaen"/>
          <w:i/>
          <w:iCs/>
          <w:lang w:val="ka-GE"/>
        </w:rPr>
        <w:t>სადაც</w:t>
      </w:r>
      <w:r>
        <w:rPr>
          <w:rFonts w:ascii="Sylfaen" w:hAnsi="Sylfaen" w:cs="Sylfaen"/>
          <w:i/>
          <w:iCs/>
          <w:lang w:val="ka-GE"/>
        </w:rPr>
        <w:t>:</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i/>
          <w:iCs/>
          <w:lang w:val="ka-GE"/>
        </w:rPr>
      </w:pPr>
    </w:p>
    <w:p w:rsidR="007A4348" w:rsidRPr="001A50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9A4778">
        <w:rPr>
          <w:rFonts w:ascii="Sylfaen" w:hAnsi="Sylfaen" w:cs="Sylfaen"/>
          <w:i/>
          <w:iCs/>
          <w:noProof/>
          <w:position w:val="-13"/>
          <w:sz w:val="28"/>
          <w:szCs w:val="28"/>
          <w:lang w:val="ka-GE"/>
        </w:rPr>
        <w:t>T</w:t>
      </w:r>
      <w:r w:rsidRPr="00372DFA">
        <w:rPr>
          <w:rFonts w:ascii="Sylfaen" w:hAnsi="Sylfaen" w:cs="Sylfaen"/>
          <w:i/>
          <w:iCs/>
          <w:noProof/>
          <w:position w:val="-13"/>
          <w:vertAlign w:val="subscript"/>
          <w:lang w:val="ka-GE"/>
        </w:rPr>
        <w:t>დისპ</w:t>
      </w:r>
      <w:r w:rsidRPr="00372DFA">
        <w:rPr>
          <w:rFonts w:ascii="Sylfaen" w:hAnsi="Sylfaen" w:cs="Sylfaen"/>
          <w:i/>
          <w:iCs/>
          <w:noProof/>
          <w:position w:val="-13"/>
          <w:lang w:val="ka-GE"/>
        </w:rPr>
        <w:t xml:space="preserve"> </w:t>
      </w:r>
      <w:r w:rsidRPr="00A85A52">
        <w:rPr>
          <w:rFonts w:ascii="Sylfaen" w:hAnsi="Sylfaen" w:cs="Sylfaen"/>
          <w:i/>
          <w:iCs/>
          <w:noProof/>
          <w:position w:val="-13"/>
          <w:vertAlign w:val="subscript"/>
          <w:lang w:val="ka-GE"/>
        </w:rPr>
        <w:t>(t+1)</w:t>
      </w:r>
      <w:r>
        <w:rPr>
          <w:rFonts w:ascii="Sylfaen" w:hAnsi="Sylfaen" w:cs="Sylfaen"/>
          <w:i/>
          <w:iCs/>
          <w:noProof/>
          <w:position w:val="-13"/>
          <w:lang w:val="ka-GE"/>
        </w:rPr>
        <w:tab/>
      </w:r>
      <w:r>
        <w:rPr>
          <w:rFonts w:ascii="Sylfaen" w:hAnsi="Sylfaen" w:cs="Sylfaen"/>
          <w:i/>
          <w:iCs/>
          <w:noProof/>
          <w:position w:val="-13"/>
          <w:lang w:val="ka-GE"/>
        </w:rPr>
        <w:tab/>
      </w:r>
      <w:r>
        <w:rPr>
          <w:rFonts w:ascii="Sylfaen" w:hAnsi="Sylfaen" w:cs="Sylfaen"/>
          <w:i/>
          <w:iCs/>
          <w:noProof/>
          <w:position w:val="-13"/>
          <w:lang w:val="ka-GE"/>
        </w:rPr>
        <w:tab/>
      </w:r>
      <w:r>
        <w:rPr>
          <w:rFonts w:ascii="Sylfaen" w:hAnsi="Sylfaen" w:cs="Sylfaen"/>
          <w:i/>
          <w:iCs/>
          <w:noProof/>
          <w:position w:val="-13"/>
          <w:lang w:val="ka-GE"/>
        </w:rPr>
        <w:tab/>
      </w:r>
      <w:r w:rsidRPr="001A506D">
        <w:rPr>
          <w:rFonts w:ascii="Sylfaen" w:hAnsi="Sylfaen" w:cs="Sylfaen"/>
          <w:noProof/>
          <w:position w:val="-13"/>
          <w:lang w:val="ka-GE"/>
        </w:rPr>
        <w:t>- დისპეტჩერიზაციის ლიცენზიატის მიერ გაწეული მომსახურების ტარიფი სატარიფო წლისთვის</w:t>
      </w:r>
      <w:r w:rsidRPr="00A85A52">
        <w:rPr>
          <w:rFonts w:ascii="Sylfaen" w:hAnsi="Sylfaen" w:cs="Sylfaen"/>
          <w:noProof/>
          <w:position w:val="-13"/>
          <w:lang w:val="ka-GE"/>
        </w:rPr>
        <w:t xml:space="preserve"> (t+1)</w:t>
      </w:r>
      <w:r w:rsidRPr="001A506D">
        <w:rPr>
          <w:rFonts w:ascii="Sylfaen" w:hAnsi="Sylfaen" w:cs="Sylfaen"/>
          <w:noProof/>
          <w:position w:val="-13"/>
          <w:lang w:val="ka-GE"/>
        </w:rPr>
        <w:t xml:space="preserve"> (თეთრი/კვ.სთ);</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r w:rsidRPr="008338D0">
        <w:rPr>
          <w:rFonts w:ascii="Sylfaen" w:hAnsi="Sylfaen" w:cs="Sylfaen"/>
          <w:i/>
          <w:iCs/>
          <w:sz w:val="28"/>
          <w:szCs w:val="28"/>
          <w:lang w:val="ka-GE"/>
        </w:rPr>
        <w:t>RCB</w:t>
      </w:r>
      <w:r w:rsidRPr="00372DFA">
        <w:rPr>
          <w:rFonts w:ascii="Sylfaen" w:hAnsi="Sylfaen" w:cs="Sylfaen"/>
          <w:i/>
          <w:iCs/>
          <w:vertAlign w:val="subscript"/>
          <w:lang w:val="ka-GE"/>
        </w:rPr>
        <w:t>|(t+1)</w:t>
      </w:r>
      <w:r w:rsidRPr="00372DFA">
        <w:rPr>
          <w:rFonts w:ascii="Sylfaen" w:hAnsi="Sylfaen" w:cs="Sylfaen"/>
          <w:i/>
          <w:iCs/>
          <w:lang w:val="ka-GE"/>
        </w:rPr>
        <w:t xml:space="preserve"> </w:t>
      </w:r>
      <w:r>
        <w:rPr>
          <w:rFonts w:ascii="Sylfaen" w:hAnsi="Sylfaen" w:cs="Sylfaen"/>
          <w:i/>
          <w:iCs/>
          <w:lang w:val="ka-GE"/>
        </w:rPr>
        <w:tab/>
      </w:r>
      <w:r>
        <w:rPr>
          <w:rFonts w:ascii="Sylfaen" w:hAnsi="Sylfaen" w:cs="Sylfaen"/>
          <w:i/>
          <w:iCs/>
          <w:lang w:val="ka-GE"/>
        </w:rPr>
        <w:tab/>
      </w:r>
      <w:r w:rsidRPr="001A506D">
        <w:rPr>
          <w:rFonts w:ascii="Sylfaen" w:hAnsi="Sylfaen" w:cs="Sylfaen"/>
          <w:lang w:val="ka-GE"/>
        </w:rPr>
        <w:t>- რეგულირებადი  დანახარჯების ბაზა  სატარიფო წლისთვის</w:t>
      </w:r>
      <w:r w:rsidRPr="00A85A52">
        <w:rPr>
          <w:rFonts w:ascii="Sylfaen" w:hAnsi="Sylfaen" w:cs="Sylfaen"/>
          <w:lang w:val="ka-GE"/>
        </w:rPr>
        <w:t xml:space="preserve"> (t+1)</w:t>
      </w:r>
      <w:r w:rsidRPr="001A506D">
        <w:rPr>
          <w:rFonts w:ascii="Sylfaen" w:hAnsi="Sylfaen" w:cs="Sylfaen"/>
          <w:lang w:val="ka-GE"/>
        </w:rPr>
        <w:t xml:space="preserve">  (ლარი);</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Pr="006679A8" w:rsidRDefault="007A4348" w:rsidP="001A506D">
      <w:pPr>
        <w:tabs>
          <w:tab w:val="left" w:pos="283"/>
          <w:tab w:val="left" w:pos="566"/>
          <w:tab w:val="left" w:pos="1132"/>
          <w:tab w:val="left" w:pos="1440"/>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6D34E7">
        <w:rPr>
          <w:rFonts w:ascii="Sylfaen" w:hAnsi="Sylfaen" w:cs="Sylfaen"/>
          <w:i/>
          <w:iCs/>
          <w:sz w:val="28"/>
          <w:szCs w:val="28"/>
          <w:lang w:val="ka-GE"/>
        </w:rPr>
        <w:t>E</w:t>
      </w:r>
      <w:r w:rsidRPr="001A506D">
        <w:rPr>
          <w:rFonts w:ascii="Sylfaen" w:hAnsi="Sylfaen" w:cs="Sylfaen"/>
          <w:i/>
          <w:iCs/>
          <w:lang w:val="ka-GE"/>
        </w:rPr>
        <w:t xml:space="preserve"> </w:t>
      </w:r>
      <w:r w:rsidRPr="001A506D">
        <w:rPr>
          <w:rFonts w:ascii="Sylfaen" w:hAnsi="Sylfaen" w:cs="Sylfaen"/>
          <w:i/>
          <w:iCs/>
          <w:vertAlign w:val="subscript"/>
          <w:lang w:val="ka-GE"/>
        </w:rPr>
        <w:t>დისპ(t+1</w:t>
      </w:r>
      <w:r w:rsidRPr="00593B5B">
        <w:rPr>
          <w:rFonts w:ascii="Sylfaen" w:hAnsi="Sylfaen" w:cs="Sylfaen"/>
          <w:i/>
          <w:iCs/>
          <w:vertAlign w:val="subscript"/>
          <w:lang w:val="ka-GE"/>
        </w:rPr>
        <w:t>)</w:t>
      </w:r>
      <w:r w:rsidRPr="001A506D">
        <w:rPr>
          <w:rFonts w:ascii="Sylfaen" w:hAnsi="Sylfaen" w:cs="Sylfaen"/>
          <w:i/>
          <w:iCs/>
          <w:lang w:val="ka-GE"/>
        </w:rPr>
        <w:t xml:space="preserve">    </w:t>
      </w:r>
      <w:r w:rsidRPr="000D6CFD">
        <w:rPr>
          <w:rFonts w:ascii="Sylfaen" w:hAnsi="Sylfaen" w:cs="Sylfaen"/>
          <w:lang w:val="ka-GE"/>
        </w:rPr>
        <w:t>– კვალიფიციური საწარმოების მიერ მიწოდების პუნქტებში მოხმარებული (აღრიცხული) ელექტროენერგიის რაოდენობა</w:t>
      </w:r>
      <w:r>
        <w:rPr>
          <w:rFonts w:ascii="Sylfaen" w:hAnsi="Sylfaen" w:cs="Sylfaen"/>
          <w:lang w:val="ka-GE"/>
        </w:rPr>
        <w:t xml:space="preserve"> სატარიფო წლისთვის</w:t>
      </w:r>
      <w:r w:rsidRPr="000D6CFD">
        <w:rPr>
          <w:rFonts w:ascii="Sylfaen" w:hAnsi="Sylfaen" w:cs="Sylfaen"/>
          <w:lang w:val="ka-GE"/>
        </w:rPr>
        <w:t xml:space="preserve"> (კვტსთ).</w:t>
      </w:r>
    </w:p>
    <w:p w:rsidR="007A4348" w:rsidRPr="000D6CFD" w:rsidRDefault="007A4348" w:rsidP="001A506D">
      <w:pPr>
        <w:tabs>
          <w:tab w:val="left" w:pos="283"/>
          <w:tab w:val="left" w:pos="566"/>
          <w:tab w:val="left" w:pos="1132"/>
          <w:tab w:val="left" w:pos="1440"/>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0D6CFD">
        <w:rPr>
          <w:rFonts w:ascii="Sylfaen" w:hAnsi="Sylfaen" w:cs="Sylfaen"/>
          <w:lang w:val="ka-GE"/>
        </w:rPr>
        <w:t xml:space="preserve"> </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454C62">
        <w:rPr>
          <w:rFonts w:ascii="Sylfaen" w:hAnsi="Sylfaen" w:cs="Sylfaen"/>
          <w:b/>
          <w:bCs/>
          <w:lang w:val="ka-GE"/>
        </w:rPr>
        <w:t xml:space="preserve">მუხლი </w:t>
      </w:r>
      <w:r>
        <w:rPr>
          <w:rFonts w:ascii="Sylfaen" w:hAnsi="Sylfaen" w:cs="Sylfaen"/>
          <w:b/>
          <w:bCs/>
          <w:lang w:val="ka-GE"/>
        </w:rPr>
        <w:t>18</w:t>
      </w:r>
      <w:r w:rsidRPr="00454C62">
        <w:rPr>
          <w:rFonts w:ascii="Sylfaen" w:hAnsi="Sylfaen" w:cs="Sylfaen"/>
          <w:b/>
          <w:bCs/>
          <w:lang w:val="ka-GE"/>
        </w:rPr>
        <w:t xml:space="preserve">. </w:t>
      </w:r>
      <w:r>
        <w:rPr>
          <w:rFonts w:ascii="Sylfaen" w:hAnsi="Sylfaen" w:cs="Sylfaen"/>
          <w:b/>
          <w:bCs/>
          <w:lang w:val="ka-GE"/>
        </w:rPr>
        <w:t xml:space="preserve">  </w:t>
      </w:r>
      <w:r w:rsidRPr="00454C62">
        <w:rPr>
          <w:rFonts w:ascii="Sylfaen" w:hAnsi="Sylfaen" w:cs="Sylfaen"/>
          <w:b/>
          <w:bCs/>
          <w:lang w:val="ka-GE"/>
        </w:rPr>
        <w:t xml:space="preserve">ელექტროენერგეტიკული </w:t>
      </w:r>
      <w:r>
        <w:rPr>
          <w:rFonts w:ascii="Sylfaen" w:hAnsi="Sylfaen" w:cs="Sylfaen"/>
          <w:b/>
          <w:bCs/>
          <w:lang w:val="ka-GE"/>
        </w:rPr>
        <w:t>ბაზრის ოპერატორის</w:t>
      </w:r>
      <w:r w:rsidRPr="00454C62">
        <w:rPr>
          <w:rFonts w:ascii="Sylfaen" w:hAnsi="Sylfaen" w:cs="Sylfaen"/>
          <w:b/>
          <w:bCs/>
          <w:lang w:val="ka-GE"/>
        </w:rPr>
        <w:t xml:space="preserve"> ტარიფი</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454C62">
        <w:rPr>
          <w:rFonts w:ascii="Sylfaen" w:hAnsi="Sylfaen" w:cs="Sylfaen"/>
          <w:lang w:val="ka-GE"/>
        </w:rPr>
        <w:t xml:space="preserve"> 1. ელექტროენერგეტიკული ბაზრის ოპერატორის </w:t>
      </w:r>
      <w:r>
        <w:rPr>
          <w:rFonts w:ascii="Sylfaen" w:hAnsi="Sylfaen" w:cs="Sylfaen"/>
          <w:lang w:val="ka-GE"/>
        </w:rPr>
        <w:t xml:space="preserve">მომსახურების </w:t>
      </w:r>
      <w:r w:rsidRPr="00454C62">
        <w:rPr>
          <w:rFonts w:ascii="Sylfaen" w:hAnsi="Sylfaen" w:cs="Sylfaen"/>
          <w:lang w:val="ka-GE"/>
        </w:rPr>
        <w:t xml:space="preserve">ტარიფი განისაზღვრება იმ </w:t>
      </w:r>
      <w:r>
        <w:rPr>
          <w:rFonts w:ascii="Sylfaen" w:hAnsi="Sylfaen" w:cs="Sylfaen"/>
          <w:lang w:val="ka-GE"/>
        </w:rPr>
        <w:t>მომსახურებისათვის,</w:t>
      </w:r>
      <w:r w:rsidRPr="00454C62">
        <w:rPr>
          <w:rFonts w:ascii="Sylfaen" w:hAnsi="Sylfaen" w:cs="Sylfaen"/>
          <w:lang w:val="ka-GE"/>
        </w:rPr>
        <w:t xml:space="preserve"> რომელზეც</w:t>
      </w:r>
      <w:r>
        <w:rPr>
          <w:rFonts w:ascii="Sylfaen" w:hAnsi="Sylfaen" w:cs="Sylfaen"/>
          <w:lang w:val="ka-GE"/>
        </w:rPr>
        <w:t>,</w:t>
      </w:r>
      <w:r w:rsidRPr="00454C62">
        <w:rPr>
          <w:rFonts w:ascii="Sylfaen" w:hAnsi="Sylfaen" w:cs="Sylfaen"/>
          <w:lang w:val="ka-GE"/>
        </w:rPr>
        <w:t xml:space="preserve"> მოქმედი კანონმდებლობის შესაბამისად</w:t>
      </w:r>
      <w:r>
        <w:rPr>
          <w:rFonts w:ascii="Sylfaen" w:hAnsi="Sylfaen" w:cs="Sylfaen"/>
          <w:lang w:val="ka-GE"/>
        </w:rPr>
        <w:t>,</w:t>
      </w:r>
      <w:r w:rsidRPr="00454C62">
        <w:rPr>
          <w:rFonts w:ascii="Sylfaen" w:hAnsi="Sylfaen" w:cs="Sylfaen"/>
          <w:lang w:val="ka-GE"/>
        </w:rPr>
        <w:t xml:space="preserve"> კვალიფიციური საწარმოები ელეტროენერგეტიკული სისტემის ბაზრის ოპერატორს უხდიან მომსახურების საფასურს</w:t>
      </w:r>
      <w:r>
        <w:rPr>
          <w:rFonts w:ascii="Sylfaen" w:hAnsi="Sylfaen" w:cs="Sylfaen"/>
          <w:lang w:val="ka-GE"/>
        </w:rPr>
        <w:t xml:space="preserve"> და იანგარიშება შემდეგი ფორმულით</w:t>
      </w:r>
      <w:r w:rsidRPr="00454C62">
        <w:rPr>
          <w:rFonts w:ascii="Sylfaen" w:hAnsi="Sylfaen" w:cs="Sylfaen"/>
          <w:lang w:val="ka-GE"/>
        </w:rPr>
        <w:t>:</w:t>
      </w:r>
    </w:p>
    <w:p w:rsidR="007A4348" w:rsidRPr="00454C62"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b/>
          <w:bCs/>
          <w:i/>
          <w:iCs/>
          <w:sz w:val="28"/>
          <w:szCs w:val="28"/>
          <w:lang w:val="ka-GE"/>
        </w:rPr>
      </w:pPr>
      <w:r w:rsidRPr="000616C8">
        <w:rPr>
          <w:rFonts w:ascii="Sylfaen" w:hAnsi="Sylfaen" w:cs="Sylfaen"/>
          <w:i/>
          <w:iCs/>
          <w:sz w:val="32"/>
          <w:szCs w:val="32"/>
          <w:lang w:val="ka-GE"/>
        </w:rPr>
        <w:tab/>
      </w:r>
      <w:r w:rsidRPr="00A85A52">
        <w:rPr>
          <w:rFonts w:ascii="Sylfaen" w:hAnsi="Sylfaen" w:cs="Sylfaen"/>
          <w:b/>
          <w:bCs/>
          <w:i/>
          <w:iCs/>
          <w:sz w:val="28"/>
          <w:szCs w:val="28"/>
          <w:lang w:val="ka-GE"/>
        </w:rPr>
        <w:t>T</w:t>
      </w:r>
      <w:r w:rsidRPr="00A85A52">
        <w:rPr>
          <w:rFonts w:ascii="Sylfaen" w:hAnsi="Sylfaen" w:cs="Sylfaen"/>
          <w:b/>
          <w:bCs/>
          <w:i/>
          <w:iCs/>
          <w:sz w:val="28"/>
          <w:szCs w:val="28"/>
          <w:vertAlign w:val="subscript"/>
          <w:lang w:val="ka-GE"/>
        </w:rPr>
        <w:t>ოპ(t+1)</w:t>
      </w:r>
      <w:r w:rsidRPr="00A85A52">
        <w:rPr>
          <w:rFonts w:ascii="Sylfaen" w:hAnsi="Sylfaen" w:cs="Sylfaen"/>
          <w:b/>
          <w:bCs/>
          <w:i/>
          <w:iCs/>
          <w:sz w:val="28"/>
          <w:szCs w:val="28"/>
          <w:lang w:val="ka-GE"/>
        </w:rPr>
        <w:t xml:space="preserve"> =  </w:t>
      </w:r>
      <w:r w:rsidRPr="00A85A52">
        <w:rPr>
          <w:rFonts w:ascii="Sylfaen" w:hAnsi="Sylfaen" w:cs="Sylfaen"/>
          <w:b/>
          <w:bCs/>
          <w:i/>
          <w:iCs/>
          <w:noProof/>
          <w:sz w:val="28"/>
          <w:szCs w:val="28"/>
          <w:vertAlign w:val="subscript"/>
          <w:lang w:val="ka-GE"/>
        </w:rPr>
        <w:fldChar w:fldCharType="begin"/>
      </w:r>
      <w:r w:rsidRPr="00A85A52">
        <w:rPr>
          <w:rFonts w:ascii="Sylfaen" w:hAnsi="Sylfaen" w:cs="Sylfaen"/>
          <w:b/>
          <w:bCs/>
          <w:i/>
          <w:iCs/>
          <w:noProof/>
          <w:sz w:val="28"/>
          <w:szCs w:val="28"/>
          <w:vertAlign w:val="subscript"/>
          <w:lang w:val="ka-GE"/>
        </w:rPr>
        <w:instrText xml:space="preserve"> QUOTE </w:instrText>
      </w:r>
      <w:r w:rsidRPr="005F18AB">
        <w:rPr>
          <w:rFonts w:ascii="Sylfaen" w:hAnsi="Sylfaen" w:cs="Sylfaen"/>
          <w:b/>
          <w:bCs/>
          <w:noProof/>
          <w:sz w:val="28"/>
          <w:szCs w:val="28"/>
          <w:vertAlign w:val="subscript"/>
          <w:lang w:val="ka-GE"/>
        </w:rPr>
        <w:fldChar w:fldCharType="begin"/>
      </w:r>
      <w:r w:rsidRPr="005F18AB">
        <w:rPr>
          <w:rFonts w:ascii="Sylfaen" w:hAnsi="Sylfaen" w:cs="Sylfaen"/>
          <w:b/>
          <w:bCs/>
          <w:noProof/>
          <w:sz w:val="28"/>
          <w:szCs w:val="28"/>
          <w:vertAlign w:val="subscript"/>
          <w:lang w:val="ka-GE"/>
        </w:rPr>
        <w:instrText xml:space="preserve"> QUOTE </w:instrText>
      </w:r>
      <w:r>
        <w:pict>
          <v:shape id="_x0000_i1037" type="#_x0000_t75" style="width:115.5pt;height:31.5pt">
            <v:imagedata r:id="rId13" o:title="" chromakey="white"/>
          </v:shape>
        </w:pict>
      </w:r>
      <w:r w:rsidRPr="005F18AB">
        <w:rPr>
          <w:rFonts w:ascii="Sylfaen" w:hAnsi="Sylfaen" w:cs="Sylfaen"/>
          <w:b/>
          <w:bCs/>
          <w:noProof/>
          <w:sz w:val="28"/>
          <w:szCs w:val="28"/>
          <w:vertAlign w:val="subscript"/>
          <w:lang w:val="ka-GE"/>
        </w:rPr>
        <w:instrText xml:space="preserve"> </w:instrText>
      </w:r>
      <w:r w:rsidRPr="005F18AB">
        <w:rPr>
          <w:rFonts w:ascii="Sylfaen" w:hAnsi="Sylfaen" w:cs="Sylfaen"/>
          <w:b/>
          <w:bCs/>
          <w:noProof/>
          <w:sz w:val="28"/>
          <w:szCs w:val="28"/>
          <w:vertAlign w:val="subscript"/>
          <w:lang w:val="ka-GE"/>
        </w:rPr>
        <w:fldChar w:fldCharType="separate"/>
      </w:r>
      <w:r>
        <w:pict>
          <v:shape id="_x0000_i1038" type="#_x0000_t75" style="width:115.5pt;height:31.5pt">
            <v:imagedata r:id="rId13" o:title="" chromakey="white"/>
          </v:shape>
        </w:pict>
      </w:r>
      <w:r w:rsidRPr="005F18AB">
        <w:rPr>
          <w:rFonts w:ascii="Sylfaen" w:hAnsi="Sylfaen" w:cs="Sylfaen"/>
          <w:b/>
          <w:bCs/>
          <w:noProof/>
          <w:sz w:val="28"/>
          <w:szCs w:val="28"/>
          <w:vertAlign w:val="subscript"/>
          <w:lang w:val="ka-GE"/>
        </w:rPr>
        <w:fldChar w:fldCharType="end"/>
      </w:r>
      <w:r w:rsidRPr="00A85A52">
        <w:rPr>
          <w:rFonts w:ascii="Sylfaen" w:hAnsi="Sylfaen" w:cs="Sylfaen"/>
          <w:b/>
          <w:bCs/>
          <w:i/>
          <w:iCs/>
          <w:noProof/>
          <w:sz w:val="28"/>
          <w:szCs w:val="28"/>
          <w:vertAlign w:val="subscript"/>
          <w:lang w:val="ka-GE"/>
        </w:rPr>
        <w:fldChar w:fldCharType="separate"/>
      </w:r>
      <w:r w:rsidRPr="005F18AB">
        <w:rPr>
          <w:rFonts w:ascii="Sylfaen" w:hAnsi="Sylfaen" w:cs="Sylfaen"/>
          <w:b/>
          <w:bCs/>
          <w:noProof/>
          <w:sz w:val="28"/>
          <w:szCs w:val="28"/>
          <w:vertAlign w:val="subscript"/>
          <w:lang w:val="ka-GE"/>
        </w:rPr>
        <w:fldChar w:fldCharType="begin"/>
      </w:r>
      <w:r w:rsidRPr="005F18AB">
        <w:rPr>
          <w:rFonts w:ascii="Sylfaen" w:hAnsi="Sylfaen" w:cs="Sylfaen"/>
          <w:b/>
          <w:bCs/>
          <w:noProof/>
          <w:sz w:val="28"/>
          <w:szCs w:val="28"/>
          <w:vertAlign w:val="subscript"/>
          <w:lang w:val="ka-GE"/>
        </w:rPr>
        <w:instrText xml:space="preserve"> QUOTE </w:instrText>
      </w:r>
      <w:r>
        <w:pict>
          <v:shape id="_x0000_i1039" type="#_x0000_t75" style="width:63pt;height:35.25pt">
            <v:imagedata r:id="rId14" o:title="" chromakey="white"/>
          </v:shape>
        </w:pict>
      </w:r>
      <w:r w:rsidRPr="005F18AB">
        <w:rPr>
          <w:rFonts w:ascii="Sylfaen" w:hAnsi="Sylfaen" w:cs="Sylfaen"/>
          <w:b/>
          <w:bCs/>
          <w:noProof/>
          <w:sz w:val="28"/>
          <w:szCs w:val="28"/>
          <w:vertAlign w:val="subscript"/>
          <w:lang w:val="ka-GE"/>
        </w:rPr>
        <w:instrText xml:space="preserve"> </w:instrText>
      </w:r>
      <w:r w:rsidRPr="005F18AB">
        <w:rPr>
          <w:rFonts w:ascii="Sylfaen" w:hAnsi="Sylfaen" w:cs="Sylfaen"/>
          <w:b/>
          <w:bCs/>
          <w:noProof/>
          <w:sz w:val="28"/>
          <w:szCs w:val="28"/>
          <w:vertAlign w:val="subscript"/>
          <w:lang w:val="ka-GE"/>
        </w:rPr>
        <w:fldChar w:fldCharType="separate"/>
      </w:r>
      <w:r>
        <w:pict>
          <v:shape id="_x0000_i1040" type="#_x0000_t75" style="width:63pt;height:35.25pt">
            <v:imagedata r:id="rId14" o:title="" chromakey="white"/>
          </v:shape>
        </w:pict>
      </w:r>
      <w:r w:rsidRPr="005F18AB">
        <w:rPr>
          <w:rFonts w:ascii="Sylfaen" w:hAnsi="Sylfaen" w:cs="Sylfaen"/>
          <w:b/>
          <w:bCs/>
          <w:noProof/>
          <w:sz w:val="28"/>
          <w:szCs w:val="28"/>
          <w:vertAlign w:val="subscript"/>
          <w:lang w:val="ka-GE"/>
        </w:rPr>
        <w:fldChar w:fldCharType="end"/>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lang w:val="ka-GE"/>
        </w:rPr>
        <w:t>×</w:t>
      </w:r>
      <w:r w:rsidRPr="00A85A52">
        <w:rPr>
          <w:rFonts w:ascii="Sylfaen" w:hAnsi="Sylfaen" w:cs="Sylfaen"/>
          <w:b/>
          <w:bCs/>
          <w:i/>
          <w:iCs/>
          <w:noProof/>
          <w:sz w:val="28"/>
          <w:szCs w:val="28"/>
          <w:vertAlign w:val="subscript"/>
          <w:lang w:val="ka-GE"/>
        </w:rPr>
        <w:t xml:space="preserve"> </w:t>
      </w:r>
      <w:r w:rsidRPr="00A85A52">
        <w:rPr>
          <w:rFonts w:ascii="Sylfaen" w:hAnsi="Sylfaen" w:cs="Sylfaen"/>
          <w:b/>
          <w:bCs/>
          <w:i/>
          <w:iCs/>
          <w:noProof/>
          <w:sz w:val="28"/>
          <w:szCs w:val="28"/>
          <w:lang w:val="ka-GE"/>
        </w:rPr>
        <w:t>100</w:t>
      </w:r>
      <w:r w:rsidRPr="00A85A52">
        <w:rPr>
          <w:rFonts w:ascii="Sylfaen" w:hAnsi="Sylfaen" w:cs="Sylfaen"/>
          <w:b/>
          <w:bCs/>
          <w:i/>
          <w:iCs/>
          <w:noProof/>
          <w:sz w:val="28"/>
          <w:szCs w:val="28"/>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fldChar w:fldCharType="end"/>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b/>
          <w:bCs/>
          <w:i/>
          <w:iCs/>
          <w:noProof/>
          <w:sz w:val="28"/>
          <w:szCs w:val="28"/>
          <w:vertAlign w:val="subscript"/>
          <w:lang w:val="ka-GE"/>
        </w:rPr>
        <w:tab/>
      </w:r>
      <w:r w:rsidRPr="00A85A52">
        <w:rPr>
          <w:rFonts w:ascii="Sylfaen" w:hAnsi="Sylfaen" w:cs="Sylfaen"/>
          <w:i/>
          <w:iCs/>
          <w:sz w:val="28"/>
          <w:szCs w:val="28"/>
          <w:lang w:val="ka-GE"/>
        </w:rPr>
        <w:tab/>
      </w:r>
      <w:r w:rsidRPr="00A85A52">
        <w:rPr>
          <w:rFonts w:ascii="Sylfaen" w:hAnsi="Sylfaen" w:cs="Sylfaen"/>
          <w:b/>
          <w:bCs/>
          <w:i/>
          <w:iCs/>
          <w:sz w:val="28"/>
          <w:szCs w:val="28"/>
          <w:lang w:val="ka-GE"/>
        </w:rPr>
        <w:t>(1</w:t>
      </w:r>
      <w:r w:rsidRPr="00997157">
        <w:rPr>
          <w:rFonts w:ascii="Sylfaen" w:hAnsi="Sylfaen" w:cs="Sylfaen"/>
          <w:b/>
          <w:bCs/>
          <w:i/>
          <w:iCs/>
          <w:sz w:val="28"/>
          <w:szCs w:val="28"/>
          <w:lang w:val="ka-GE"/>
        </w:rPr>
        <w:t>4</w:t>
      </w:r>
      <w:r w:rsidRPr="00A85A52">
        <w:rPr>
          <w:rFonts w:ascii="Sylfaen" w:hAnsi="Sylfaen" w:cs="Sylfaen"/>
          <w:b/>
          <w:bCs/>
          <w:i/>
          <w:iCs/>
          <w:sz w:val="28"/>
          <w:szCs w:val="28"/>
          <w:lang w:val="ka-GE"/>
        </w:rPr>
        <w:t>)</w:t>
      </w:r>
      <w:r>
        <w:rPr>
          <w:rFonts w:ascii="Sylfaen" w:hAnsi="Sylfaen" w:cs="Sylfaen"/>
          <w:b/>
          <w:bCs/>
          <w:i/>
          <w:iCs/>
          <w:sz w:val="28"/>
          <w:szCs w:val="28"/>
          <w:lang w:val="ka-GE"/>
        </w:rPr>
        <w:t>,</w:t>
      </w:r>
    </w:p>
    <w:p w:rsidR="007A4348" w:rsidRPr="00AD45BB"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center"/>
        <w:rPr>
          <w:rFonts w:ascii="Sylfaen" w:hAnsi="Sylfaen" w:cs="Sylfaen"/>
          <w:i/>
          <w:iCs/>
          <w:lang w:val="ka-GE"/>
        </w:rPr>
      </w:pPr>
    </w:p>
    <w:p w:rsidR="007A4348" w:rsidRPr="00372DFA" w:rsidRDefault="007A4348" w:rsidP="001A506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372DFA">
        <w:rPr>
          <w:rFonts w:ascii="Sylfaen" w:hAnsi="Sylfaen" w:cs="Sylfaen"/>
          <w:i/>
          <w:iCs/>
          <w:lang w:val="ka-GE"/>
        </w:rPr>
        <w:t>სადაც</w:t>
      </w:r>
      <w:r>
        <w:rPr>
          <w:rFonts w:ascii="Sylfaen" w:hAnsi="Sylfaen" w:cs="Sylfaen"/>
          <w:i/>
          <w:iCs/>
          <w:lang w:val="ka-GE"/>
        </w:rPr>
        <w:t>:</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i/>
          <w:iCs/>
          <w:lang w:val="ka-GE"/>
        </w:rPr>
      </w:pPr>
    </w:p>
    <w:p w:rsidR="007A4348" w:rsidRPr="001A50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9A4778">
        <w:rPr>
          <w:rFonts w:ascii="Sylfaen" w:hAnsi="Sylfaen" w:cs="Sylfaen"/>
          <w:i/>
          <w:iCs/>
          <w:sz w:val="28"/>
          <w:szCs w:val="28"/>
          <w:lang w:val="ka-GE"/>
        </w:rPr>
        <w:t>T</w:t>
      </w:r>
      <w:r w:rsidRPr="00372DFA">
        <w:rPr>
          <w:rFonts w:ascii="Sylfaen" w:hAnsi="Sylfaen" w:cs="Sylfaen"/>
          <w:i/>
          <w:iCs/>
          <w:vertAlign w:val="subscript"/>
          <w:lang w:val="ka-GE"/>
        </w:rPr>
        <w:t>ო</w:t>
      </w:r>
      <w:r>
        <w:rPr>
          <w:rFonts w:ascii="Sylfaen" w:hAnsi="Sylfaen" w:cs="Sylfaen"/>
          <w:i/>
          <w:iCs/>
          <w:vertAlign w:val="subscript"/>
          <w:lang w:val="ka-GE"/>
        </w:rPr>
        <w:t>პ</w:t>
      </w:r>
      <w:r w:rsidRPr="00A85A52">
        <w:rPr>
          <w:rFonts w:ascii="Sylfaen" w:hAnsi="Sylfaen" w:cs="Sylfaen"/>
          <w:i/>
          <w:iCs/>
          <w:vertAlign w:val="subscript"/>
          <w:lang w:val="ka-GE"/>
        </w:rPr>
        <w:t>(t+1)</w:t>
      </w:r>
      <w:r>
        <w:rPr>
          <w:rFonts w:ascii="Sylfaen" w:hAnsi="Sylfaen" w:cs="Sylfaen"/>
          <w:i/>
          <w:iCs/>
          <w:vertAlign w:val="subscript"/>
          <w:lang w:val="ka-GE"/>
        </w:rPr>
        <w:t xml:space="preserve"> </w:t>
      </w:r>
      <w:r>
        <w:rPr>
          <w:rFonts w:ascii="Sylfaen" w:hAnsi="Sylfaen" w:cs="Sylfaen"/>
          <w:i/>
          <w:iCs/>
          <w:vertAlign w:val="subscript"/>
          <w:lang w:val="ka-GE"/>
        </w:rPr>
        <w:tab/>
      </w:r>
      <w:r>
        <w:rPr>
          <w:rFonts w:ascii="Sylfaen" w:hAnsi="Sylfaen" w:cs="Sylfaen"/>
          <w:i/>
          <w:iCs/>
          <w:vertAlign w:val="subscript"/>
          <w:lang w:val="ka-GE"/>
        </w:rPr>
        <w:tab/>
      </w:r>
      <w:r>
        <w:rPr>
          <w:rFonts w:ascii="Sylfaen" w:hAnsi="Sylfaen" w:cs="Sylfaen"/>
          <w:i/>
          <w:iCs/>
          <w:vertAlign w:val="subscript"/>
          <w:lang w:val="ka-GE"/>
        </w:rPr>
        <w:tab/>
      </w:r>
      <w:r>
        <w:rPr>
          <w:rFonts w:ascii="Sylfaen" w:hAnsi="Sylfaen" w:cs="Sylfaen"/>
          <w:i/>
          <w:iCs/>
          <w:vertAlign w:val="subscript"/>
          <w:lang w:val="ka-GE"/>
        </w:rPr>
        <w:tab/>
      </w:r>
      <w:r w:rsidRPr="001A506D">
        <w:rPr>
          <w:rFonts w:ascii="Sylfaen" w:hAnsi="Sylfaen" w:cs="Sylfaen"/>
          <w:b/>
          <w:bCs/>
          <w:lang w:val="ka-GE"/>
        </w:rPr>
        <w:t xml:space="preserve">– </w:t>
      </w:r>
      <w:r w:rsidRPr="001A506D">
        <w:rPr>
          <w:rFonts w:ascii="Sylfaen" w:hAnsi="Sylfaen" w:cs="Sylfaen"/>
          <w:lang w:val="ka-GE"/>
        </w:rPr>
        <w:t>ელექტროენერგეტიკული</w:t>
      </w:r>
      <w:r w:rsidRPr="000D6CFD">
        <w:rPr>
          <w:rFonts w:ascii="Sylfaen" w:hAnsi="Sylfaen" w:cs="Sylfaen"/>
          <w:lang w:val="ka-GE"/>
        </w:rPr>
        <w:t xml:space="preserve"> </w:t>
      </w:r>
      <w:r w:rsidRPr="001A506D">
        <w:rPr>
          <w:rFonts w:ascii="Sylfaen" w:hAnsi="Sylfaen" w:cs="Sylfaen"/>
          <w:lang w:val="ka-GE"/>
        </w:rPr>
        <w:t>ბაზრის ოპერატორის მომსახურების ტარიფი სატარიფო წლისთვის</w:t>
      </w:r>
      <w:r w:rsidRPr="00A85A52">
        <w:rPr>
          <w:rFonts w:ascii="Sylfaen" w:hAnsi="Sylfaen" w:cs="Sylfaen"/>
          <w:lang w:val="ka-GE"/>
        </w:rPr>
        <w:t xml:space="preserve"> (t+1)</w:t>
      </w:r>
      <w:r w:rsidRPr="001A506D">
        <w:rPr>
          <w:rFonts w:ascii="Sylfaen" w:hAnsi="Sylfaen" w:cs="Sylfaen"/>
          <w:lang w:val="ka-GE"/>
        </w:rPr>
        <w:t xml:space="preserve"> (თეთრი/კვტსთ); </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Pr="001A50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lang w:val="ka-GE"/>
        </w:rPr>
      </w:pPr>
      <w:r w:rsidRPr="001A506D">
        <w:rPr>
          <w:rFonts w:ascii="Sylfaen" w:hAnsi="Sylfaen" w:cs="Sylfaen"/>
          <w:i/>
          <w:iCs/>
          <w:lang w:val="ka-GE"/>
        </w:rPr>
        <w:t>RCB</w:t>
      </w:r>
      <w:r w:rsidRPr="000D6CFD">
        <w:rPr>
          <w:rFonts w:ascii="Sylfaen" w:hAnsi="Sylfaen" w:cs="Sylfaen"/>
          <w:i/>
          <w:iCs/>
          <w:vertAlign w:val="subscript"/>
          <w:lang w:val="ka-GE"/>
        </w:rPr>
        <w:t xml:space="preserve">(t+1) </w:t>
      </w:r>
      <w:r w:rsidRPr="000D6CFD">
        <w:rPr>
          <w:rFonts w:ascii="Sylfaen" w:hAnsi="Sylfaen" w:cs="Sylfaen"/>
          <w:i/>
          <w:iCs/>
          <w:vertAlign w:val="subscript"/>
          <w:lang w:val="ka-GE"/>
        </w:rPr>
        <w:tab/>
      </w:r>
      <w:r>
        <w:rPr>
          <w:rFonts w:ascii="Sylfaen" w:hAnsi="Sylfaen" w:cs="Sylfaen"/>
          <w:i/>
          <w:iCs/>
          <w:vertAlign w:val="subscript"/>
          <w:lang w:val="ka-GE"/>
        </w:rPr>
        <w:tab/>
      </w:r>
      <w:r w:rsidRPr="001A506D">
        <w:rPr>
          <w:rFonts w:ascii="Sylfaen" w:hAnsi="Sylfaen" w:cs="Sylfaen"/>
          <w:vertAlign w:val="subscript"/>
          <w:lang w:val="ka-GE"/>
        </w:rPr>
        <w:tab/>
      </w:r>
      <w:r w:rsidRPr="001A506D">
        <w:rPr>
          <w:rFonts w:ascii="Sylfaen" w:hAnsi="Sylfaen" w:cs="Sylfaen"/>
          <w:lang w:val="ka-GE"/>
        </w:rPr>
        <w:t>– რეგულირებადი  დანახარჯების ბაზა  სატარიფო წლისთვის</w:t>
      </w:r>
      <w:r w:rsidRPr="00A85A52">
        <w:rPr>
          <w:rFonts w:ascii="Sylfaen" w:hAnsi="Sylfaen" w:cs="Sylfaen"/>
          <w:lang w:val="ka-GE"/>
        </w:rPr>
        <w:t xml:space="preserve"> (t+1)</w:t>
      </w:r>
      <w:r w:rsidRPr="001A506D">
        <w:rPr>
          <w:rFonts w:ascii="Sylfaen" w:hAnsi="Sylfaen" w:cs="Sylfaen"/>
          <w:lang w:val="ka-GE"/>
        </w:rPr>
        <w:t xml:space="preserve">  (ლარი);</w:t>
      </w:r>
    </w:p>
    <w:p w:rsidR="007A4348" w:rsidRPr="00372DFA"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i/>
          <w:i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rPr>
      </w:pPr>
      <w:r w:rsidRPr="009A4778">
        <w:rPr>
          <w:rFonts w:ascii="Sylfaen" w:hAnsi="Sylfaen" w:cs="Sylfaen"/>
          <w:i/>
          <w:iCs/>
          <w:sz w:val="28"/>
          <w:szCs w:val="28"/>
          <w:lang w:val="ka-GE"/>
        </w:rPr>
        <w:t>E</w:t>
      </w:r>
      <w:r w:rsidRPr="00372DFA">
        <w:rPr>
          <w:rFonts w:ascii="Sylfaen" w:hAnsi="Sylfaen" w:cs="Sylfaen"/>
          <w:i/>
          <w:iCs/>
          <w:vertAlign w:val="subscript"/>
          <w:lang w:val="ka-GE"/>
        </w:rPr>
        <w:t>(t+1)</w:t>
      </w:r>
      <w:r>
        <w:rPr>
          <w:rFonts w:ascii="Sylfaen" w:hAnsi="Sylfaen" w:cs="Sylfaen"/>
          <w:i/>
          <w:iCs/>
          <w:vertAlign w:val="subscript"/>
          <w:lang w:val="ka-GE"/>
        </w:rPr>
        <w:t xml:space="preserve"> </w:t>
      </w:r>
      <w:r>
        <w:rPr>
          <w:rFonts w:ascii="Sylfaen" w:hAnsi="Sylfaen" w:cs="Sylfaen"/>
          <w:i/>
          <w:iCs/>
          <w:vertAlign w:val="subscript"/>
          <w:lang w:val="ka-GE"/>
        </w:rPr>
        <w:tab/>
      </w:r>
      <w:r>
        <w:rPr>
          <w:rFonts w:ascii="Sylfaen" w:hAnsi="Sylfaen" w:cs="Sylfaen"/>
          <w:i/>
          <w:iCs/>
          <w:vertAlign w:val="subscript"/>
          <w:lang w:val="ka-GE"/>
        </w:rPr>
        <w:tab/>
      </w:r>
      <w:r>
        <w:rPr>
          <w:rFonts w:ascii="Sylfaen" w:hAnsi="Sylfaen" w:cs="Sylfaen"/>
          <w:i/>
          <w:iCs/>
          <w:vertAlign w:val="subscript"/>
          <w:lang w:val="ka-GE"/>
        </w:rPr>
        <w:tab/>
      </w:r>
      <w:r>
        <w:rPr>
          <w:rFonts w:ascii="Sylfaen" w:hAnsi="Sylfaen" w:cs="Sylfaen"/>
          <w:i/>
          <w:iCs/>
          <w:vertAlign w:val="subscript"/>
          <w:lang w:val="ka-GE"/>
        </w:rPr>
        <w:tab/>
      </w:r>
      <w:r w:rsidRPr="001A506D">
        <w:rPr>
          <w:rFonts w:ascii="Sylfaen" w:hAnsi="Sylfaen" w:cs="Sylfaen"/>
          <w:b/>
          <w:bCs/>
          <w:lang w:val="ka-GE"/>
        </w:rPr>
        <w:t xml:space="preserve">– </w:t>
      </w:r>
      <w:r w:rsidRPr="001A506D">
        <w:rPr>
          <w:rFonts w:ascii="Sylfaen" w:hAnsi="Sylfaen" w:cs="Sylfaen"/>
          <w:lang w:val="ka-GE"/>
        </w:rPr>
        <w:t xml:space="preserve">სატარიფო წლისთვის ელექტროენერგიის რაოდენობა, რომელზეც ელექტროენერგეტიკული ბაზრის ოპერატორის მიერ </w:t>
      </w:r>
      <w:r>
        <w:rPr>
          <w:rFonts w:ascii="Sylfaen" w:hAnsi="Sylfaen" w:cs="Sylfaen"/>
          <w:lang w:val="ka-GE"/>
        </w:rPr>
        <w:t>ტარიფის გაანგარიშების</w:t>
      </w:r>
      <w:r w:rsidRPr="001A506D">
        <w:rPr>
          <w:rFonts w:ascii="Sylfaen" w:hAnsi="Sylfaen" w:cs="Sylfaen"/>
          <w:lang w:val="ka-GE"/>
        </w:rPr>
        <w:t xml:space="preserve"> წლის განმავლობაში კვალიფიციური საწარმოებისთვის განხორციელდება მომსახურება (კვტსთ).</w:t>
      </w:r>
    </w:p>
    <w:p w:rsidR="007A4348" w:rsidRPr="00C872B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left="1440" w:hanging="1440"/>
        <w:jc w:val="both"/>
        <w:rPr>
          <w:rFonts w:ascii="Sylfaen" w:hAnsi="Sylfaen" w:cs="Sylfaen"/>
        </w:rPr>
      </w:pPr>
    </w:p>
    <w:p w:rsidR="007A4348" w:rsidRPr="0094227E" w:rsidRDefault="007A4348" w:rsidP="003F4F01">
      <w:pPr>
        <w:pStyle w:val="ListParagraph"/>
        <w:numPr>
          <w:ilvl w:val="0"/>
          <w:numId w:val="14"/>
        </w:numPr>
        <w:spacing w:line="276" w:lineRule="auto"/>
        <w:ind w:left="0" w:firstLine="0"/>
        <w:jc w:val="both"/>
        <w:rPr>
          <w:rFonts w:ascii="Sylfaen" w:hAnsi="Sylfaen" w:cs="Sylfaen"/>
          <w:lang w:val="ka-GE"/>
        </w:rPr>
      </w:pPr>
      <w:r>
        <w:rPr>
          <w:rFonts w:ascii="Sylfaen" w:hAnsi="Sylfaen" w:cs="Sylfaen"/>
          <w:lang w:val="ka-GE"/>
        </w:rPr>
        <w:t xml:space="preserve"> </w:t>
      </w:r>
      <w:r w:rsidRPr="00B16EC6">
        <w:rPr>
          <w:rFonts w:ascii="Sylfaen" w:hAnsi="Sylfaen" w:cs="Sylfaen"/>
          <w:lang w:val="ka-GE"/>
        </w:rPr>
        <w:t>ელექტროენერგეტიკული ბაზრის ოპერატორის რეგულირებადი დანახარჯების ბაზა</w:t>
      </w:r>
      <w:r>
        <w:rPr>
          <w:rFonts w:ascii="Sylfaen" w:hAnsi="Sylfaen" w:cs="Sylfaen"/>
          <w:lang w:val="ka-GE"/>
        </w:rPr>
        <w:t>, საწარმოს</w:t>
      </w:r>
      <w:r w:rsidRPr="00B16EC6">
        <w:rPr>
          <w:rFonts w:ascii="Sylfaen" w:hAnsi="Sylfaen" w:cs="Sylfaen"/>
          <w:lang w:val="ka-GE"/>
        </w:rPr>
        <w:t xml:space="preserve"> ფუნქცი</w:t>
      </w:r>
      <w:r>
        <w:rPr>
          <w:rFonts w:ascii="Sylfaen" w:hAnsi="Sylfaen" w:cs="Sylfaen"/>
          <w:lang w:val="ka-GE"/>
        </w:rPr>
        <w:t>ური</w:t>
      </w:r>
      <w:r w:rsidRPr="00B16EC6">
        <w:rPr>
          <w:rFonts w:ascii="Sylfaen" w:hAnsi="Sylfaen" w:cs="Sylfaen"/>
          <w:lang w:val="ka-GE"/>
        </w:rPr>
        <w:t xml:space="preserve"> თავისებურებიდან გამომდინარე, ამ მეთოდოლოგიით </w:t>
      </w:r>
      <w:r>
        <w:rPr>
          <w:rFonts w:ascii="Sylfaen" w:hAnsi="Sylfaen" w:cs="Sylfaen"/>
          <w:lang w:val="ka-GE"/>
        </w:rPr>
        <w:t>იანგარიშება</w:t>
      </w:r>
      <w:r w:rsidRPr="00B16EC6">
        <w:rPr>
          <w:rFonts w:ascii="Sylfaen" w:hAnsi="Sylfaen" w:cs="Sylfaen"/>
          <w:lang w:val="ka-GE"/>
        </w:rPr>
        <w:t xml:space="preserve"> შემდეგი ფორმულით:</w:t>
      </w:r>
    </w:p>
    <w:p w:rsidR="007A4348" w:rsidRPr="00B16EC6" w:rsidRDefault="007A4348" w:rsidP="0094227E">
      <w:pPr>
        <w:pStyle w:val="ListParagraph"/>
        <w:ind w:left="390"/>
        <w:jc w:val="both"/>
        <w:rPr>
          <w:rFonts w:ascii="Sylfaen" w:hAnsi="Sylfaen" w:cs="Sylfaen"/>
          <w:lang w:val="ka-GE"/>
        </w:rPr>
      </w:pPr>
    </w:p>
    <w:p w:rsidR="007A4348" w:rsidRDefault="007A4348" w:rsidP="0094227E">
      <w:pPr>
        <w:jc w:val="center"/>
        <w:rPr>
          <w:rFonts w:ascii="Sylfaen" w:hAnsi="Sylfaen" w:cs="Sylfaen"/>
          <w:b/>
          <w:bCs/>
          <w:i/>
          <w:iCs/>
          <w:position w:val="-11"/>
          <w:sz w:val="28"/>
          <w:szCs w:val="28"/>
          <w:lang w:val="ka-GE"/>
        </w:rPr>
      </w:pPr>
      <w:r w:rsidRPr="0094227E">
        <w:rPr>
          <w:rFonts w:ascii="Sylfaen" w:hAnsi="Sylfaen" w:cs="Sylfaen"/>
          <w:b/>
          <w:bCs/>
          <w:i/>
          <w:iCs/>
          <w:position w:val="-11"/>
          <w:sz w:val="28"/>
          <w:szCs w:val="28"/>
          <w:lang w:val="ka-GE"/>
        </w:rPr>
        <w:t>RCB</w:t>
      </w:r>
      <w:r w:rsidRPr="0094227E">
        <w:rPr>
          <w:rFonts w:ascii="Sylfaen" w:hAnsi="Sylfaen" w:cs="Sylfaen"/>
          <w:b/>
          <w:bCs/>
          <w:i/>
          <w:iCs/>
          <w:position w:val="-11"/>
          <w:sz w:val="28"/>
          <w:szCs w:val="28"/>
          <w:vertAlign w:val="subscript"/>
          <w:lang w:val="ka-GE"/>
        </w:rPr>
        <w:t>(t+1)</w:t>
      </w:r>
      <w:r>
        <w:rPr>
          <w:rFonts w:ascii="Sylfaen" w:hAnsi="Sylfaen" w:cs="Sylfaen"/>
          <w:b/>
          <w:bCs/>
          <w:i/>
          <w:iCs/>
          <w:position w:val="-11"/>
          <w:sz w:val="28"/>
          <w:szCs w:val="28"/>
          <w:vertAlign w:val="subscript"/>
        </w:rPr>
        <w:t xml:space="preserve"> </w:t>
      </w:r>
      <w:r w:rsidRPr="0094227E">
        <w:rPr>
          <w:rFonts w:ascii="Sylfaen" w:hAnsi="Sylfaen" w:cs="Sylfaen"/>
          <w:b/>
          <w:bCs/>
          <w:i/>
          <w:iCs/>
          <w:position w:val="-11"/>
          <w:sz w:val="28"/>
          <w:szCs w:val="28"/>
          <w:lang w:val="ka-GE"/>
        </w:rPr>
        <w:t>= (</w:t>
      </w:r>
      <w:r w:rsidRPr="0094227E">
        <w:rPr>
          <w:rFonts w:ascii="Sylfaen" w:hAnsi="Sylfaen" w:cs="Sylfaen"/>
          <w:b/>
          <w:bCs/>
          <w:i/>
          <w:iCs/>
          <w:position w:val="-11"/>
          <w:sz w:val="28"/>
          <w:szCs w:val="28"/>
        </w:rPr>
        <w:t>D</w:t>
      </w:r>
      <w:r w:rsidRPr="0094227E">
        <w:rPr>
          <w:rFonts w:ascii="Sylfaen" w:hAnsi="Sylfaen" w:cs="Sylfaen"/>
          <w:b/>
          <w:bCs/>
          <w:i/>
          <w:iCs/>
          <w:position w:val="-11"/>
          <w:sz w:val="28"/>
          <w:szCs w:val="28"/>
          <w:vertAlign w:val="subscript"/>
          <w:lang w:val="ka-GE"/>
        </w:rPr>
        <w:t>(t+1)</w:t>
      </w:r>
      <w:r w:rsidRPr="0094227E">
        <w:rPr>
          <w:rFonts w:ascii="Sylfaen" w:hAnsi="Sylfaen" w:cs="Sylfaen"/>
          <w:b/>
          <w:bCs/>
          <w:i/>
          <w:iCs/>
          <w:position w:val="-11"/>
          <w:sz w:val="28"/>
          <w:szCs w:val="28"/>
          <w:lang w:val="ka-GE"/>
        </w:rPr>
        <w:t xml:space="preserve"> +OPEX</w:t>
      </w:r>
      <w:r w:rsidRPr="0094227E">
        <w:rPr>
          <w:rFonts w:ascii="Sylfaen" w:hAnsi="Sylfaen" w:cs="Sylfaen"/>
          <w:b/>
          <w:bCs/>
          <w:i/>
          <w:iCs/>
          <w:position w:val="-11"/>
          <w:sz w:val="28"/>
          <w:szCs w:val="28"/>
          <w:vertAlign w:val="subscript"/>
          <w:lang w:val="ka-GE"/>
        </w:rPr>
        <w:t>(t+1)</w:t>
      </w:r>
      <w:r w:rsidRPr="0094227E">
        <w:rPr>
          <w:rFonts w:ascii="Sylfaen" w:hAnsi="Sylfaen" w:cs="Sylfaen"/>
          <w:b/>
          <w:bCs/>
          <w:i/>
          <w:iCs/>
          <w:position w:val="-11"/>
          <w:sz w:val="28"/>
          <w:szCs w:val="28"/>
          <w:lang w:val="ka-GE"/>
        </w:rPr>
        <w:t>)</w:t>
      </w:r>
      <w:r>
        <w:rPr>
          <w:rFonts w:ascii="Sylfaen" w:hAnsi="Sylfaen" w:cs="Sylfaen"/>
          <w:b/>
          <w:bCs/>
          <w:i/>
          <w:iCs/>
          <w:position w:val="-11"/>
          <w:sz w:val="28"/>
          <w:szCs w:val="28"/>
          <w:lang w:val="ka-GE"/>
        </w:rPr>
        <w:t xml:space="preserve"> ×</w:t>
      </w:r>
      <w:r>
        <w:rPr>
          <w:rFonts w:ascii="Sylfaen" w:hAnsi="Sylfaen" w:cs="Sylfaen"/>
          <w:b/>
          <w:bCs/>
          <w:i/>
          <w:iCs/>
          <w:position w:val="-11"/>
          <w:sz w:val="28"/>
          <w:szCs w:val="28"/>
        </w:rPr>
        <w:t xml:space="preserve"> (1+</w:t>
      </w:r>
      <w:r w:rsidRPr="0094227E">
        <w:rPr>
          <w:rFonts w:ascii="Sylfaen" w:hAnsi="Sylfaen" w:cs="Sylfaen"/>
          <w:b/>
          <w:bCs/>
          <w:i/>
          <w:iCs/>
          <w:position w:val="-11"/>
          <w:sz w:val="28"/>
          <w:szCs w:val="28"/>
        </w:rPr>
        <w:t>k</w:t>
      </w:r>
      <w:r>
        <w:rPr>
          <w:rFonts w:ascii="Sylfaen" w:hAnsi="Sylfaen" w:cs="Sylfaen"/>
          <w:b/>
          <w:bCs/>
          <w:i/>
          <w:iCs/>
          <w:position w:val="-11"/>
          <w:sz w:val="28"/>
          <w:szCs w:val="28"/>
        </w:rPr>
        <w:t>)</w:t>
      </w:r>
      <w:r>
        <w:rPr>
          <w:rFonts w:ascii="Sylfaen" w:hAnsi="Sylfaen" w:cs="Sylfaen"/>
          <w:b/>
          <w:bCs/>
          <w:i/>
          <w:iCs/>
          <w:position w:val="-11"/>
          <w:sz w:val="28"/>
          <w:szCs w:val="28"/>
          <w:lang w:val="ka-GE"/>
        </w:rPr>
        <w:t xml:space="preserve">    (15),</w:t>
      </w:r>
    </w:p>
    <w:p w:rsidR="007A4348" w:rsidRPr="00AD45BB" w:rsidRDefault="007A4348" w:rsidP="0094227E">
      <w:pPr>
        <w:jc w:val="center"/>
        <w:rPr>
          <w:rFonts w:ascii="Sylfaen" w:hAnsi="Sylfaen" w:cs="Sylfaen"/>
          <w:b/>
          <w:bCs/>
          <w:i/>
          <w:iCs/>
          <w:position w:val="-11"/>
          <w:lang w:val="ka-GE"/>
        </w:rPr>
      </w:pPr>
    </w:p>
    <w:p w:rsidR="007A4348" w:rsidRDefault="007A4348" w:rsidP="0094227E">
      <w:pPr>
        <w:jc w:val="both"/>
        <w:rPr>
          <w:rFonts w:ascii="Sylfaen" w:hAnsi="Sylfaen" w:cs="Sylfaen"/>
          <w:position w:val="-11"/>
          <w:lang w:val="ka-GE"/>
        </w:rPr>
      </w:pPr>
    </w:p>
    <w:p w:rsidR="007A4348" w:rsidRPr="00AD45BB" w:rsidRDefault="007A4348" w:rsidP="003F4F01">
      <w:pPr>
        <w:spacing w:line="276" w:lineRule="auto"/>
        <w:jc w:val="both"/>
        <w:rPr>
          <w:rFonts w:ascii="Sylfaen" w:hAnsi="Sylfaen" w:cs="Sylfaen"/>
          <w:i/>
          <w:iCs/>
          <w:position w:val="-11"/>
          <w:lang w:val="ka-GE"/>
        </w:rPr>
      </w:pPr>
      <w:r w:rsidRPr="00AD45BB">
        <w:rPr>
          <w:rFonts w:ascii="Sylfaen" w:hAnsi="Sylfaen" w:cs="Sylfaen"/>
          <w:i/>
          <w:iCs/>
          <w:position w:val="-11"/>
          <w:lang w:val="ka-GE"/>
        </w:rPr>
        <w:t>სადაც</w:t>
      </w:r>
      <w:r>
        <w:rPr>
          <w:rFonts w:ascii="Sylfaen" w:hAnsi="Sylfaen" w:cs="Sylfaen"/>
          <w:i/>
          <w:iCs/>
          <w:position w:val="-11"/>
          <w:lang w:val="ka-GE"/>
        </w:rPr>
        <w:t>:</w:t>
      </w:r>
    </w:p>
    <w:p w:rsidR="007A4348" w:rsidRPr="0094227E" w:rsidRDefault="007A4348" w:rsidP="003F4F01">
      <w:pPr>
        <w:spacing w:line="276" w:lineRule="auto"/>
        <w:jc w:val="both"/>
        <w:rPr>
          <w:rFonts w:ascii="Sylfaen" w:hAnsi="Sylfaen" w:cs="Sylfaen"/>
          <w:position w:val="-11"/>
          <w:lang w:val="ka-GE"/>
        </w:rPr>
      </w:pPr>
    </w:p>
    <w:p w:rsidR="007A4348" w:rsidRPr="006679A8" w:rsidRDefault="007A4348" w:rsidP="003F4F0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94227E">
        <w:rPr>
          <w:rFonts w:ascii="Sylfaen" w:hAnsi="Sylfaen" w:cs="Sylfaen"/>
          <w:i/>
          <w:iCs/>
          <w:lang w:val="ka-GE"/>
        </w:rPr>
        <w:t>RCB</w:t>
      </w:r>
      <w:r w:rsidRPr="0094227E">
        <w:rPr>
          <w:rFonts w:ascii="Sylfaen" w:hAnsi="Sylfaen" w:cs="Sylfaen"/>
          <w:i/>
          <w:iCs/>
          <w:vertAlign w:val="subscript"/>
          <w:lang w:val="ka-GE"/>
        </w:rPr>
        <w:t xml:space="preserve">(t+1) </w:t>
      </w:r>
      <w:r w:rsidRPr="0094227E">
        <w:rPr>
          <w:rFonts w:ascii="Sylfaen" w:hAnsi="Sylfaen" w:cs="Sylfaen"/>
          <w:i/>
          <w:iCs/>
          <w:vertAlign w:val="subscript"/>
          <w:lang w:val="ka-GE"/>
        </w:rPr>
        <w:tab/>
      </w:r>
      <w:r w:rsidRPr="0094227E">
        <w:rPr>
          <w:rFonts w:ascii="Sylfaen" w:hAnsi="Sylfaen" w:cs="Sylfaen"/>
          <w:i/>
          <w:iCs/>
          <w:vertAlign w:val="subscript"/>
          <w:lang w:val="ka-GE"/>
        </w:rPr>
        <w:tab/>
        <w:t xml:space="preserve">  </w:t>
      </w:r>
      <w:r w:rsidRPr="0094227E">
        <w:rPr>
          <w:rFonts w:ascii="Sylfaen" w:hAnsi="Sylfaen" w:cs="Sylfaen"/>
          <w:lang w:val="ka-GE"/>
        </w:rPr>
        <w:t>– რეგულირებადი  დანახარჯების ბაზა  სატარიფო წლისთვის (t+1)  (ლარი);</w:t>
      </w:r>
    </w:p>
    <w:p w:rsidR="007A4348" w:rsidRPr="006679A8" w:rsidRDefault="007A4348" w:rsidP="003F4F0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Pr="006679A8" w:rsidRDefault="007A4348" w:rsidP="003F4F01">
      <w:pPr>
        <w:spacing w:line="276" w:lineRule="auto"/>
        <w:ind w:left="1170" w:hanging="1170"/>
        <w:jc w:val="both"/>
        <w:rPr>
          <w:rFonts w:ascii="Sylfaen" w:hAnsi="Sylfaen" w:cs="Sylfaen"/>
          <w:lang w:val="ka-GE"/>
        </w:rPr>
      </w:pPr>
      <w:r w:rsidRPr="0094227E">
        <w:rPr>
          <w:rFonts w:ascii="Sylfaen" w:hAnsi="Sylfaen" w:cs="Sylfaen"/>
          <w:i/>
          <w:iCs/>
          <w:lang w:val="ka-GE"/>
        </w:rPr>
        <w:t>D</w:t>
      </w:r>
      <w:r w:rsidRPr="0094227E">
        <w:rPr>
          <w:rFonts w:ascii="Sylfaen" w:hAnsi="Sylfaen" w:cs="Sylfaen"/>
          <w:i/>
          <w:iCs/>
          <w:vertAlign w:val="subscript"/>
          <w:lang w:val="ka-GE"/>
        </w:rPr>
        <w:t>(t+1</w:t>
      </w:r>
      <w:r>
        <w:rPr>
          <w:rFonts w:ascii="Sylfaen" w:hAnsi="Sylfaen" w:cs="Sylfaen"/>
          <w:i/>
          <w:iCs/>
          <w:vertAlign w:val="subscript"/>
          <w:lang w:val="ka-GE"/>
        </w:rPr>
        <w:t xml:space="preserve">  </w:t>
      </w:r>
      <w:r w:rsidRPr="0094227E">
        <w:rPr>
          <w:rFonts w:ascii="Sylfaen" w:hAnsi="Sylfaen" w:cs="Sylfaen"/>
          <w:i/>
          <w:iCs/>
          <w:vertAlign w:val="subscript"/>
          <w:lang w:val="ka-GE"/>
        </w:rPr>
        <w:t>)</w:t>
      </w:r>
      <w:r w:rsidRPr="00923FFD">
        <w:rPr>
          <w:rFonts w:ascii="Sylfaen" w:hAnsi="Sylfaen" w:cs="Sylfaen"/>
          <w:sz w:val="28"/>
          <w:szCs w:val="28"/>
          <w:lang w:val="ka-GE"/>
        </w:rPr>
        <w:t xml:space="preserve">       </w:t>
      </w:r>
      <w:r w:rsidRPr="0094227E">
        <w:rPr>
          <w:rFonts w:ascii="Sylfaen" w:hAnsi="Sylfaen" w:cs="Sylfaen"/>
          <w:b/>
          <w:bCs/>
          <w:sz w:val="32"/>
          <w:szCs w:val="32"/>
          <w:lang w:val="ka-GE"/>
        </w:rPr>
        <w:t xml:space="preserve">- </w:t>
      </w:r>
      <w:r w:rsidRPr="0094227E">
        <w:rPr>
          <w:rFonts w:ascii="Sylfaen" w:hAnsi="Sylfaen" w:cs="Sylfaen"/>
          <w:lang w:val="ka-GE"/>
        </w:rPr>
        <w:t>სატარიფო წლის ცვეთა (ლარი);</w:t>
      </w:r>
    </w:p>
    <w:p w:rsidR="007A4348" w:rsidRPr="006679A8" w:rsidRDefault="007A4348" w:rsidP="003F4F01">
      <w:pPr>
        <w:spacing w:line="276" w:lineRule="auto"/>
        <w:ind w:left="1170" w:hanging="1170"/>
        <w:jc w:val="both"/>
        <w:rPr>
          <w:rFonts w:ascii="Sylfaen" w:hAnsi="Sylfaen" w:cs="Sylfaen"/>
          <w:lang w:val="ka-GE"/>
        </w:rPr>
      </w:pPr>
    </w:p>
    <w:p w:rsidR="007A4348" w:rsidRPr="006679A8" w:rsidRDefault="007A4348" w:rsidP="003F4F01">
      <w:pPr>
        <w:tabs>
          <w:tab w:val="left" w:pos="283"/>
          <w:tab w:val="left" w:pos="566"/>
          <w:tab w:val="left" w:pos="849"/>
          <w:tab w:val="left" w:pos="1132"/>
          <w:tab w:val="left" w:pos="1170"/>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position w:val="-5"/>
          <w:lang w:val="ka-GE"/>
        </w:rPr>
      </w:pPr>
      <w:r w:rsidRPr="0094227E">
        <w:rPr>
          <w:rFonts w:ascii="Sylfaen" w:hAnsi="Sylfaen" w:cs="Sylfaen"/>
          <w:i/>
          <w:iCs/>
          <w:lang w:val="ka-GE"/>
        </w:rPr>
        <w:t>OPEX</w:t>
      </w:r>
      <w:r w:rsidRPr="0094227E">
        <w:rPr>
          <w:rFonts w:ascii="Sylfaen" w:hAnsi="Sylfaen" w:cs="Sylfaen"/>
          <w:i/>
          <w:iCs/>
          <w:vertAlign w:val="subscript"/>
          <w:lang w:val="ka-GE"/>
        </w:rPr>
        <w:t>(t+1)</w:t>
      </w:r>
      <w:r w:rsidRPr="00923FFD">
        <w:rPr>
          <w:rFonts w:ascii="Sylfaen" w:hAnsi="Sylfaen" w:cs="Sylfaen"/>
          <w:i/>
          <w:iCs/>
          <w:lang w:val="ka-GE"/>
        </w:rPr>
        <w:t xml:space="preserve">  </w:t>
      </w:r>
      <w:r w:rsidRPr="0094227E">
        <w:rPr>
          <w:rFonts w:ascii="Sylfaen" w:hAnsi="Sylfaen" w:cs="Sylfaen"/>
          <w:i/>
          <w:iCs/>
          <w:lang w:val="ka-GE"/>
        </w:rPr>
        <w:t xml:space="preserve"> </w:t>
      </w:r>
      <w:r w:rsidRPr="0094227E">
        <w:rPr>
          <w:rFonts w:ascii="Sylfaen" w:hAnsi="Sylfaen" w:cs="Sylfaen"/>
          <w:lang w:val="ka-GE"/>
        </w:rPr>
        <w:t xml:space="preserve">– საწარმოს  საოპერაციო დანახარჯები სატარიფო </w:t>
      </w:r>
      <w:r>
        <w:rPr>
          <w:rFonts w:ascii="Sylfaen" w:hAnsi="Sylfaen" w:cs="Sylfaen"/>
          <w:lang w:val="ka-GE"/>
        </w:rPr>
        <w:t>წლის</w:t>
      </w:r>
      <w:r w:rsidRPr="0094227E">
        <w:rPr>
          <w:rFonts w:ascii="Sylfaen" w:hAnsi="Sylfaen" w:cs="Sylfaen"/>
          <w:lang w:val="ka-GE"/>
        </w:rPr>
        <w:t xml:space="preserve">თვის  </w:t>
      </w:r>
      <w:r w:rsidRPr="0094227E">
        <w:rPr>
          <w:rFonts w:ascii="Sylfaen" w:hAnsi="Sylfaen" w:cs="Sylfaen"/>
          <w:position w:val="-5"/>
          <w:lang w:val="ka-GE"/>
        </w:rPr>
        <w:t>(ლარი);</w:t>
      </w:r>
    </w:p>
    <w:p w:rsidR="007A4348" w:rsidRPr="006679A8" w:rsidRDefault="007A4348" w:rsidP="003F4F01">
      <w:pPr>
        <w:tabs>
          <w:tab w:val="left" w:pos="283"/>
          <w:tab w:val="left" w:pos="566"/>
          <w:tab w:val="left" w:pos="849"/>
          <w:tab w:val="left" w:pos="1132"/>
          <w:tab w:val="left" w:pos="1170"/>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position w:val="-5"/>
          <w:lang w:val="ka-GE"/>
        </w:rPr>
      </w:pPr>
    </w:p>
    <w:p w:rsidR="007A4348" w:rsidRPr="006D34E7" w:rsidRDefault="007A4348" w:rsidP="003F4F01">
      <w:pPr>
        <w:tabs>
          <w:tab w:val="left" w:pos="283"/>
          <w:tab w:val="left" w:pos="566"/>
          <w:tab w:val="left" w:pos="849"/>
          <w:tab w:val="left" w:pos="1350"/>
          <w:tab w:val="left" w:pos="1440"/>
          <w:tab w:val="left" w:pos="1698"/>
          <w:tab w:val="left" w:pos="1981"/>
          <w:tab w:val="left" w:pos="2264"/>
          <w:tab w:val="left" w:pos="2547"/>
          <w:tab w:val="left" w:pos="2830"/>
          <w:tab w:val="left" w:pos="3113"/>
          <w:tab w:val="left" w:pos="3396"/>
          <w:tab w:val="left" w:pos="3679"/>
          <w:tab w:val="left" w:pos="3962"/>
        </w:tabs>
        <w:spacing w:line="276" w:lineRule="auto"/>
        <w:ind w:left="1170" w:hanging="1170"/>
        <w:jc w:val="both"/>
        <w:rPr>
          <w:rFonts w:ascii="Sylfaen" w:hAnsi="Sylfaen" w:cs="Sylfaen"/>
          <w:position w:val="-5"/>
          <w:lang w:val="ka-GE"/>
        </w:rPr>
      </w:pPr>
      <w:r w:rsidRPr="00B069B9">
        <w:rPr>
          <w:rFonts w:ascii="Sylfaen" w:hAnsi="Sylfaen" w:cs="Sylfaen"/>
          <w:i/>
          <w:iCs/>
          <w:position w:val="-5"/>
          <w:sz w:val="28"/>
          <w:szCs w:val="28"/>
          <w:lang w:val="ka-GE"/>
        </w:rPr>
        <w:t>k</w:t>
      </w:r>
      <w:r>
        <w:rPr>
          <w:rFonts w:ascii="Sylfaen" w:hAnsi="Sylfaen" w:cs="Sylfaen"/>
          <w:position w:val="-5"/>
          <w:lang w:val="ka-GE"/>
        </w:rPr>
        <w:t xml:space="preserve">             </w:t>
      </w:r>
      <w:r w:rsidRPr="0094227E">
        <w:rPr>
          <w:rFonts w:ascii="Sylfaen" w:hAnsi="Sylfaen" w:cs="Sylfaen"/>
          <w:lang w:val="ka-GE"/>
        </w:rPr>
        <w:t>–</w:t>
      </w:r>
      <w:r w:rsidRPr="0094227E">
        <w:rPr>
          <w:rFonts w:ascii="Sylfaen" w:hAnsi="Sylfaen" w:cs="Sylfaen"/>
          <w:position w:val="-5"/>
          <w:lang w:val="ka-GE"/>
        </w:rPr>
        <w:t xml:space="preserve"> მოგების განაკვეთი დანახარჯების მიმართ, </w:t>
      </w:r>
      <w:r>
        <w:rPr>
          <w:rFonts w:ascii="Sylfaen" w:hAnsi="Sylfaen" w:cs="Sylfaen"/>
          <w:position w:val="-5"/>
          <w:lang w:val="ka-GE"/>
        </w:rPr>
        <w:t xml:space="preserve">აიღება არა უმეტეს 3 პროცენტისა, </w:t>
      </w:r>
      <w:r w:rsidRPr="0094227E">
        <w:rPr>
          <w:rFonts w:ascii="Sylfaen" w:hAnsi="Sylfaen" w:cs="Sylfaen"/>
          <w:position w:val="-5"/>
          <w:lang w:val="ka-GE"/>
        </w:rPr>
        <w:t xml:space="preserve">რომელსაც ყოველწლიურად განსაზღვრავს </w:t>
      </w:r>
      <w:r>
        <w:rPr>
          <w:rFonts w:ascii="Sylfaen" w:hAnsi="Sylfaen" w:cs="Sylfaen"/>
          <w:position w:val="-5"/>
          <w:lang w:val="ka-GE"/>
        </w:rPr>
        <w:t xml:space="preserve"> </w:t>
      </w:r>
      <w:r w:rsidRPr="0094227E">
        <w:rPr>
          <w:rFonts w:ascii="Sylfaen" w:hAnsi="Sylfaen" w:cs="Sylfaen"/>
          <w:position w:val="-5"/>
          <w:lang w:val="ka-GE"/>
        </w:rPr>
        <w:t>კომისია (%).</w:t>
      </w:r>
    </w:p>
    <w:p w:rsidR="007A4348" w:rsidRPr="006679A8" w:rsidRDefault="007A4348" w:rsidP="003F4F01">
      <w:pPr>
        <w:tabs>
          <w:tab w:val="left" w:pos="283"/>
          <w:tab w:val="left" w:pos="566"/>
          <w:tab w:val="left" w:pos="849"/>
          <w:tab w:val="left" w:pos="1350"/>
          <w:tab w:val="left" w:pos="1440"/>
          <w:tab w:val="left" w:pos="1698"/>
          <w:tab w:val="left" w:pos="1981"/>
          <w:tab w:val="left" w:pos="2264"/>
          <w:tab w:val="left" w:pos="2547"/>
          <w:tab w:val="left" w:pos="2830"/>
          <w:tab w:val="left" w:pos="3113"/>
          <w:tab w:val="left" w:pos="3396"/>
          <w:tab w:val="left" w:pos="3679"/>
          <w:tab w:val="left" w:pos="3962"/>
        </w:tabs>
        <w:spacing w:line="276" w:lineRule="auto"/>
        <w:ind w:left="1170" w:hanging="1170"/>
        <w:jc w:val="both"/>
        <w:rPr>
          <w:rFonts w:ascii="Sylfaen" w:hAnsi="Sylfaen" w:cs="Sylfaen"/>
          <w:position w:val="-5"/>
          <w:lang w:val="ka-GE"/>
        </w:rPr>
      </w:pPr>
    </w:p>
    <w:p w:rsidR="007A4348" w:rsidRPr="006679A8" w:rsidRDefault="007A4348" w:rsidP="003F4F0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94227E">
        <w:rPr>
          <w:rFonts w:ascii="Sylfaen" w:hAnsi="Sylfaen" w:cs="Sylfaen"/>
          <w:lang w:val="ka-GE"/>
        </w:rPr>
        <w:t>3</w:t>
      </w:r>
      <w:r w:rsidRPr="006941A9">
        <w:rPr>
          <w:rFonts w:ascii="Sylfaen" w:hAnsi="Sylfaen" w:cs="Sylfaen"/>
          <w:lang w:val="ka-GE"/>
        </w:rPr>
        <w:t xml:space="preserve">. </w:t>
      </w:r>
      <w:r w:rsidRPr="000616C8">
        <w:rPr>
          <w:rFonts w:ascii="Sylfaen" w:hAnsi="Sylfaen" w:cs="Sylfaen"/>
          <w:lang w:val="ka-GE"/>
        </w:rPr>
        <w:t>ელექტროენერგეტიკული</w:t>
      </w:r>
      <w:r w:rsidRPr="000D6CFD">
        <w:rPr>
          <w:rFonts w:ascii="Sylfaen" w:hAnsi="Sylfaen" w:cs="Sylfaen"/>
          <w:lang w:val="ka-GE"/>
        </w:rPr>
        <w:t xml:space="preserve"> </w:t>
      </w:r>
      <w:r>
        <w:rPr>
          <w:rFonts w:ascii="Sylfaen" w:hAnsi="Sylfaen" w:cs="Sylfaen"/>
          <w:lang w:val="ka-GE"/>
        </w:rPr>
        <w:t>ბაზრის</w:t>
      </w:r>
      <w:r w:rsidRPr="006941A9">
        <w:rPr>
          <w:rFonts w:ascii="Sylfaen" w:hAnsi="Sylfaen" w:cs="Sylfaen"/>
          <w:lang w:val="ka-GE"/>
        </w:rPr>
        <w:t xml:space="preserve"> ოპერატორის მიერ იმპორტ-ექსპორტის</w:t>
      </w:r>
      <w:r w:rsidRPr="007625F7">
        <w:rPr>
          <w:rFonts w:ascii="Sylfaen" w:hAnsi="Sylfaen" w:cs="Sylfaen"/>
          <w:lang w:val="ka-GE"/>
        </w:rPr>
        <w:t xml:space="preserve"> საქმიანობიდან მიღებული შემოსავლები </w:t>
      </w:r>
      <w:r>
        <w:rPr>
          <w:rFonts w:ascii="Sylfaen" w:hAnsi="Sylfaen" w:cs="Sylfaen"/>
          <w:lang w:val="ka-GE"/>
        </w:rPr>
        <w:t xml:space="preserve">და მოქმედი კანონმდებლობით ასეთ საქმიანობასთან დაკავშირებული ხარჯები და გადასახადები </w:t>
      </w:r>
      <w:r w:rsidRPr="007625F7">
        <w:rPr>
          <w:rFonts w:ascii="Sylfaen" w:hAnsi="Sylfaen" w:cs="Sylfaen"/>
          <w:lang w:val="ka-GE"/>
        </w:rPr>
        <w:t xml:space="preserve">არ გაითვალისწინება </w:t>
      </w:r>
      <w:r w:rsidRPr="000616C8">
        <w:rPr>
          <w:rFonts w:ascii="Sylfaen" w:hAnsi="Sylfaen" w:cs="Sylfaen"/>
          <w:lang w:val="ka-GE"/>
        </w:rPr>
        <w:t>ელექტროენერგეტიკული</w:t>
      </w:r>
      <w:r w:rsidRPr="00174FB5">
        <w:rPr>
          <w:rFonts w:ascii="Sylfaen" w:hAnsi="Sylfaen" w:cs="Sylfaen"/>
          <w:i/>
          <w:iCs/>
          <w:lang w:val="ka-GE"/>
        </w:rPr>
        <w:t xml:space="preserve"> </w:t>
      </w:r>
      <w:r>
        <w:rPr>
          <w:rFonts w:ascii="Sylfaen" w:hAnsi="Sylfaen" w:cs="Sylfaen"/>
          <w:lang w:val="ka-GE"/>
        </w:rPr>
        <w:t>ბაზრის</w:t>
      </w:r>
      <w:r w:rsidRPr="006941A9">
        <w:rPr>
          <w:rFonts w:ascii="Sylfaen" w:hAnsi="Sylfaen" w:cs="Sylfaen"/>
          <w:lang w:val="ka-GE"/>
        </w:rPr>
        <w:t xml:space="preserve"> ოპერატორის </w:t>
      </w:r>
      <w:r w:rsidRPr="007625F7">
        <w:rPr>
          <w:rFonts w:ascii="Sylfaen" w:hAnsi="Sylfaen" w:cs="Sylfaen"/>
          <w:lang w:val="ka-GE"/>
        </w:rPr>
        <w:t>მომსახურების ტარიფის გაანგარიშებისას.</w:t>
      </w:r>
    </w:p>
    <w:p w:rsidR="007A4348" w:rsidRPr="006679A8" w:rsidRDefault="007A4348" w:rsidP="003F4F0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Pr="000A4CD9" w:rsidRDefault="007A4348" w:rsidP="003F4F0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p>
    <w:p w:rsidR="007A4348" w:rsidRPr="001D4A75" w:rsidRDefault="007A4348" w:rsidP="002D6E2D">
      <w:pPr>
        <w:spacing w:line="276" w:lineRule="auto"/>
        <w:jc w:val="center"/>
        <w:rPr>
          <w:rFonts w:ascii="Sylfaen" w:hAnsi="Sylfaen" w:cs="Sylfaen"/>
          <w:b/>
          <w:bCs/>
          <w:lang w:val="ka-GE"/>
        </w:rPr>
      </w:pPr>
      <w:r w:rsidRPr="006941A9">
        <w:rPr>
          <w:rFonts w:ascii="Sylfaen" w:hAnsi="Sylfaen" w:cs="Sylfaen"/>
          <w:b/>
          <w:bCs/>
          <w:lang w:val="ka-GE"/>
        </w:rPr>
        <w:t>თავი IV. ტარიფების კორექტირება</w:t>
      </w: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b/>
          <w:bCs/>
        </w:rPr>
      </w:pPr>
    </w:p>
    <w:p w:rsidR="007A4348" w:rsidRPr="00414BB3"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ind w:firstLine="720"/>
        <w:jc w:val="both"/>
        <w:rPr>
          <w:rFonts w:ascii="Sylfaen" w:hAnsi="Sylfaen" w:cs="Sylfaen"/>
          <w:b/>
          <w:bCs/>
        </w:rPr>
      </w:pPr>
    </w:p>
    <w:p w:rsidR="007A4348" w:rsidRPr="0032589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A01DD7">
        <w:rPr>
          <w:rFonts w:ascii="Sylfaen" w:hAnsi="Sylfaen" w:cs="Sylfaen"/>
          <w:b/>
          <w:bCs/>
          <w:lang w:val="ka-GE"/>
        </w:rPr>
        <w:t xml:space="preserve">მუხლი </w:t>
      </w:r>
      <w:r>
        <w:rPr>
          <w:rFonts w:ascii="Sylfaen" w:hAnsi="Sylfaen" w:cs="Sylfaen"/>
          <w:b/>
          <w:bCs/>
          <w:lang w:val="ka-GE"/>
        </w:rPr>
        <w:t>19</w:t>
      </w:r>
      <w:r w:rsidRPr="00A01DD7">
        <w:rPr>
          <w:rFonts w:ascii="Sylfaen" w:hAnsi="Sylfaen" w:cs="Sylfaen"/>
          <w:b/>
          <w:bCs/>
          <w:lang w:val="ka-GE"/>
        </w:rPr>
        <w:t>. ტარიფების კორექტირების პრინციპები და ძირითადი მექანიზმები</w:t>
      </w:r>
    </w:p>
    <w:p w:rsidR="007A4348" w:rsidRPr="000D6CFD" w:rsidRDefault="007A4348" w:rsidP="002D6E2D">
      <w:pPr>
        <w:spacing w:line="276" w:lineRule="auto"/>
        <w:jc w:val="both"/>
        <w:rPr>
          <w:rFonts w:ascii="Sylfaen" w:hAnsi="Sylfaen" w:cs="Sylfaen"/>
          <w:lang w:val="ka-GE"/>
        </w:rPr>
      </w:pPr>
      <w:r w:rsidRPr="006245E9">
        <w:rPr>
          <w:rFonts w:ascii="Sylfaen" w:hAnsi="Sylfaen" w:cs="Sylfaen"/>
          <w:lang w:val="ka-GE"/>
        </w:rPr>
        <w:t>1</w:t>
      </w:r>
      <w:r w:rsidRPr="00A059D6">
        <w:rPr>
          <w:rFonts w:ascii="Sylfaen" w:hAnsi="Sylfaen" w:cs="Sylfaen"/>
          <w:lang w:val="ka-GE"/>
        </w:rPr>
        <w:t xml:space="preserve">. </w:t>
      </w:r>
      <w:r>
        <w:rPr>
          <w:rFonts w:ascii="Sylfaen" w:hAnsi="Sylfaen" w:cs="Sylfaen"/>
          <w:lang w:val="ka-GE"/>
        </w:rPr>
        <w:t xml:space="preserve">წინამდებარე მეთოდოლოგია ტარიფის გაანგარიშებისას ითვალისწინებს დაგეგმილი მაჩვენებლების (საოპერაციო დანახარჯები </w:t>
      </w:r>
      <w:r w:rsidRPr="000D6CFD">
        <w:rPr>
          <w:rFonts w:ascii="Sylfaen" w:hAnsi="Sylfaen" w:cs="Sylfaen"/>
          <w:lang w:val="ka-GE"/>
        </w:rPr>
        <w:t>და ელექტროენერგიის რაოდენობები) ასახვას რეგულირებადი დანახარჯების ბაზაში. შესაბამისად, კომისია უფლებამოსილია სატარიფო წლისთვის ტარიფების კორექტირება განახორციელოს დანახარჯების კორექტირების მაჩვენებლით, რომელიც ეფუძნება შემდეგ ფაქტორებს:</w:t>
      </w:r>
    </w:p>
    <w:p w:rsidR="007A4348" w:rsidRDefault="007A4348" w:rsidP="002D6E2D">
      <w:pPr>
        <w:spacing w:line="276" w:lineRule="auto"/>
        <w:jc w:val="both"/>
        <w:rPr>
          <w:rFonts w:ascii="Sylfaen" w:hAnsi="Sylfaen" w:cs="Sylfaen"/>
          <w:lang w:val="ka-GE"/>
        </w:rPr>
      </w:pPr>
      <w:r w:rsidRPr="000D6CFD">
        <w:rPr>
          <w:rFonts w:ascii="Sylfaen" w:hAnsi="Sylfaen" w:cs="Sylfaen"/>
          <w:lang w:val="ka-GE"/>
        </w:rPr>
        <w:t>ა) საოპერაციო დანახარჯები;</w:t>
      </w:r>
    </w:p>
    <w:p w:rsidR="007A4348" w:rsidRDefault="007A4348" w:rsidP="002D6E2D">
      <w:pPr>
        <w:spacing w:line="276" w:lineRule="auto"/>
        <w:jc w:val="both"/>
        <w:rPr>
          <w:rFonts w:ascii="Sylfaen" w:hAnsi="Sylfaen" w:cs="Sylfaen"/>
          <w:lang w:val="ka-GE"/>
        </w:rPr>
      </w:pPr>
      <w:r w:rsidRPr="00FB7669">
        <w:rPr>
          <w:rFonts w:ascii="Sylfaen" w:hAnsi="Sylfaen" w:cs="Sylfaen"/>
          <w:lang w:val="ka-GE"/>
        </w:rPr>
        <w:t>ბ)</w:t>
      </w:r>
      <w:r w:rsidRPr="00461040">
        <w:rPr>
          <w:rFonts w:ascii="Sylfaen" w:hAnsi="Sylfaen" w:cs="Sylfaen"/>
          <w:lang w:val="ka-GE"/>
        </w:rPr>
        <w:t xml:space="preserve"> ელექტროენერგიის </w:t>
      </w:r>
      <w:r>
        <w:rPr>
          <w:rFonts w:ascii="Sylfaen" w:hAnsi="Sylfaen" w:cs="Sylfaen"/>
          <w:lang w:val="ka-GE"/>
        </w:rPr>
        <w:t>რაოდენობა;</w:t>
      </w:r>
    </w:p>
    <w:p w:rsidR="007A4348" w:rsidRDefault="007A4348" w:rsidP="002D6E2D">
      <w:pPr>
        <w:spacing w:line="276" w:lineRule="auto"/>
        <w:jc w:val="both"/>
        <w:rPr>
          <w:rFonts w:ascii="Sylfaen" w:hAnsi="Sylfaen" w:cs="Sylfaen"/>
          <w:lang w:val="ka-GE"/>
        </w:rPr>
      </w:pPr>
      <w:r>
        <w:rPr>
          <w:rFonts w:ascii="Sylfaen" w:hAnsi="Sylfaen" w:cs="Sylfaen"/>
          <w:lang w:val="ka-GE"/>
        </w:rPr>
        <w:t>გ) არასაოპერაციო საქმიანობიდან მიღებული შემოსავალი.</w:t>
      </w:r>
    </w:p>
    <w:p w:rsidR="007A4348" w:rsidRPr="006108B9" w:rsidRDefault="007A4348" w:rsidP="002D6E2D">
      <w:pPr>
        <w:spacing w:line="276" w:lineRule="auto"/>
        <w:jc w:val="both"/>
        <w:rPr>
          <w:rFonts w:ascii="Sylfaen" w:hAnsi="Sylfaen" w:cs="Sylfaen"/>
          <w:lang w:val="ka-GE"/>
        </w:rPr>
      </w:pPr>
      <w:r>
        <w:rPr>
          <w:rFonts w:ascii="Sylfaen" w:hAnsi="Sylfaen" w:cs="Sylfaen"/>
          <w:lang w:val="ka-GE"/>
        </w:rPr>
        <w:t xml:space="preserve">2. დანახარჯების კორექტირების მაჩვენებელი </w:t>
      </w:r>
      <w:r w:rsidRPr="003D71CD">
        <w:rPr>
          <w:rFonts w:ascii="Sylfaen" w:hAnsi="Sylfaen" w:cs="Sylfaen"/>
          <w:lang w:val="ka-GE"/>
        </w:rPr>
        <w:t xml:space="preserve">იანგარიშება </w:t>
      </w:r>
      <w:r>
        <w:rPr>
          <w:rFonts w:ascii="Sylfaen" w:hAnsi="Sylfaen" w:cs="Sylfaen"/>
          <w:lang w:val="ka-GE"/>
        </w:rPr>
        <w:t xml:space="preserve">შემდეგი </w:t>
      </w:r>
      <w:r w:rsidRPr="003D71CD">
        <w:rPr>
          <w:rFonts w:ascii="Sylfaen" w:hAnsi="Sylfaen" w:cs="Sylfaen"/>
          <w:lang w:val="ka-GE"/>
        </w:rPr>
        <w:t>ფორმულით:</w:t>
      </w:r>
    </w:p>
    <w:p w:rsidR="007A4348" w:rsidRPr="00AF5E9E" w:rsidRDefault="007A4348" w:rsidP="002D6E2D">
      <w:pPr>
        <w:spacing w:line="276" w:lineRule="auto"/>
        <w:jc w:val="center"/>
        <w:rPr>
          <w:rFonts w:ascii="Sylfaen" w:hAnsi="Sylfaen" w:cs="Sylfaen"/>
          <w:b/>
          <w:bCs/>
          <w:i/>
          <w:iCs/>
          <w:sz w:val="28"/>
          <w:szCs w:val="28"/>
          <w:lang w:val="ka-GE"/>
        </w:rPr>
      </w:pPr>
    </w:p>
    <w:p w:rsidR="007A4348" w:rsidRPr="001A506D"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center"/>
        <w:rPr>
          <w:rFonts w:ascii="Sylfaen" w:hAnsi="Sylfaen" w:cs="Sylfaen"/>
          <w:b/>
          <w:bCs/>
          <w:i/>
          <w:iCs/>
          <w:sz w:val="28"/>
          <w:szCs w:val="28"/>
          <w:lang w:val="ka-GE"/>
        </w:rPr>
      </w:pPr>
      <w:r w:rsidRPr="001A506D">
        <w:rPr>
          <w:rFonts w:ascii="Sylfaen" w:hAnsi="Sylfaen" w:cs="Sylfaen"/>
          <w:b/>
          <w:bCs/>
          <w:i/>
          <w:iCs/>
          <w:sz w:val="28"/>
          <w:szCs w:val="28"/>
          <w:lang w:val="ka-GE"/>
        </w:rPr>
        <w:t>CORR</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 cOPEX</w:t>
      </w:r>
      <w:r w:rsidRPr="001A506D">
        <w:rPr>
          <w:rFonts w:ascii="Sylfaen" w:hAnsi="Sylfaen" w:cs="Sylfaen"/>
          <w:b/>
          <w:bCs/>
          <w:i/>
          <w:iCs/>
          <w:sz w:val="28"/>
          <w:szCs w:val="28"/>
          <w:vertAlign w:val="subscript"/>
          <w:lang w:val="ka-GE"/>
        </w:rPr>
        <w:t xml:space="preserve">(t+1) </w:t>
      </w:r>
      <w:r w:rsidRPr="001A506D">
        <w:rPr>
          <w:rFonts w:ascii="Sylfaen" w:hAnsi="Sylfaen" w:cs="Sylfaen"/>
          <w:b/>
          <w:bCs/>
          <w:i/>
          <w:iCs/>
          <w:sz w:val="28"/>
          <w:szCs w:val="28"/>
          <w:lang w:val="ka-GE"/>
        </w:rPr>
        <w:t>- cREV</w:t>
      </w:r>
      <w:r w:rsidRPr="001A506D">
        <w:rPr>
          <w:rFonts w:ascii="Sylfaen" w:hAnsi="Sylfaen" w:cs="Sylfaen"/>
          <w:b/>
          <w:bCs/>
          <w:i/>
          <w:iCs/>
          <w:sz w:val="28"/>
          <w:szCs w:val="28"/>
          <w:vertAlign w:val="subscript"/>
          <w:lang w:val="ka-GE"/>
        </w:rPr>
        <w:t xml:space="preserve">(t+1)  </w:t>
      </w:r>
      <w:r w:rsidRPr="00D0135D">
        <w:rPr>
          <w:rFonts w:ascii="Sylfaen" w:hAnsi="Sylfaen" w:cs="Sylfaen"/>
          <w:b/>
          <w:bCs/>
          <w:i/>
          <w:iCs/>
          <w:sz w:val="28"/>
          <w:szCs w:val="28"/>
          <w:lang w:val="ka-GE"/>
        </w:rPr>
        <w:t xml:space="preserve">- </w:t>
      </w:r>
      <w:r w:rsidRPr="00556B43">
        <w:rPr>
          <w:rFonts w:ascii="Sylfaen" w:hAnsi="Sylfaen" w:cs="Sylfaen"/>
          <w:b/>
          <w:bCs/>
          <w:i/>
          <w:iCs/>
          <w:sz w:val="28"/>
          <w:szCs w:val="28"/>
          <w:lang w:val="ka-GE"/>
        </w:rPr>
        <w:t>nop</w:t>
      </w:r>
      <w:r w:rsidRPr="00D0135D">
        <w:rPr>
          <w:rFonts w:ascii="Sylfaen" w:hAnsi="Sylfaen" w:cs="Sylfaen"/>
          <w:b/>
          <w:bCs/>
          <w:i/>
          <w:iCs/>
          <w:sz w:val="28"/>
          <w:szCs w:val="28"/>
          <w:lang w:val="ka-GE"/>
        </w:rPr>
        <w:t>REV</w:t>
      </w:r>
      <w:r w:rsidRPr="00D0135D">
        <w:rPr>
          <w:rFonts w:ascii="Sylfaen" w:hAnsi="Sylfaen" w:cs="Sylfaen"/>
          <w:b/>
          <w:bCs/>
          <w:i/>
          <w:iCs/>
          <w:sz w:val="28"/>
          <w:szCs w:val="28"/>
          <w:vertAlign w:val="subscript"/>
          <w:lang w:val="ka-GE"/>
        </w:rPr>
        <w:t>(t+1)</w:t>
      </w:r>
      <w:r w:rsidRPr="001A506D">
        <w:rPr>
          <w:rFonts w:ascii="Sylfaen" w:hAnsi="Sylfaen" w:cs="Sylfaen"/>
          <w:b/>
          <w:bCs/>
          <w:i/>
          <w:iCs/>
          <w:sz w:val="28"/>
          <w:szCs w:val="28"/>
          <w:vertAlign w:val="subscript"/>
          <w:lang w:val="ka-GE"/>
        </w:rPr>
        <w:t xml:space="preserve">              </w:t>
      </w:r>
      <w:r w:rsidRPr="001A506D">
        <w:rPr>
          <w:rFonts w:ascii="Sylfaen" w:hAnsi="Sylfaen" w:cs="Sylfaen"/>
          <w:b/>
          <w:bCs/>
          <w:i/>
          <w:iCs/>
          <w:sz w:val="28"/>
          <w:szCs w:val="28"/>
          <w:lang w:val="ka-GE"/>
        </w:rPr>
        <w:t>(1</w:t>
      </w:r>
      <w:r>
        <w:rPr>
          <w:rFonts w:ascii="Sylfaen" w:hAnsi="Sylfaen" w:cs="Sylfaen"/>
          <w:b/>
          <w:bCs/>
          <w:i/>
          <w:iCs/>
          <w:sz w:val="28"/>
          <w:szCs w:val="28"/>
          <w:lang w:val="ka-GE"/>
        </w:rPr>
        <w:t>6</w:t>
      </w:r>
      <w:r w:rsidRPr="001A506D">
        <w:rPr>
          <w:rFonts w:ascii="Sylfaen" w:hAnsi="Sylfaen" w:cs="Sylfaen"/>
          <w:b/>
          <w:bCs/>
          <w:i/>
          <w:iCs/>
          <w:sz w:val="28"/>
          <w:szCs w:val="28"/>
          <w:lang w:val="ka-GE"/>
        </w:rPr>
        <w:t>)</w:t>
      </w:r>
      <w:r>
        <w:rPr>
          <w:rFonts w:ascii="Sylfaen" w:hAnsi="Sylfaen" w:cs="Sylfaen"/>
          <w:b/>
          <w:bCs/>
          <w:i/>
          <w:iCs/>
          <w:sz w:val="28"/>
          <w:szCs w:val="28"/>
          <w:lang w:val="ka-GE"/>
        </w:rPr>
        <w:t>,</w:t>
      </w:r>
    </w:p>
    <w:p w:rsidR="007A4348" w:rsidRPr="0032589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center"/>
        <w:rPr>
          <w:rFonts w:ascii="Sylfaen" w:hAnsi="Sylfaen" w:cs="Sylfaen"/>
          <w:b/>
          <w:bCs/>
          <w:i/>
          <w:iCs/>
          <w:sz w:val="28"/>
          <w:szCs w:val="28"/>
          <w:vertAlign w:val="subscript"/>
          <w:lang w:val="ka-GE"/>
        </w:rPr>
      </w:pPr>
    </w:p>
    <w:p w:rsidR="007A4348" w:rsidRPr="00B06118" w:rsidRDefault="007A4348" w:rsidP="002D6E2D">
      <w:pPr>
        <w:spacing w:line="276" w:lineRule="auto"/>
        <w:jc w:val="both"/>
        <w:rPr>
          <w:rFonts w:ascii="Sylfaen" w:hAnsi="Sylfaen" w:cs="Sylfaen"/>
          <w:i/>
          <w:iCs/>
          <w:lang w:val="ka-GE"/>
        </w:rPr>
      </w:pPr>
      <w:r w:rsidRPr="00B06118">
        <w:rPr>
          <w:rFonts w:ascii="Sylfaen" w:hAnsi="Sylfaen" w:cs="Sylfaen"/>
          <w:i/>
          <w:iCs/>
          <w:lang w:val="ka-GE"/>
        </w:rPr>
        <w:t>სადაც</w:t>
      </w:r>
      <w:r>
        <w:rPr>
          <w:rFonts w:ascii="Sylfaen" w:hAnsi="Sylfaen" w:cs="Sylfaen"/>
          <w:i/>
          <w:iCs/>
          <w:lang w:val="ka-GE"/>
        </w:rPr>
        <w:t>:</w:t>
      </w:r>
    </w:p>
    <w:p w:rsidR="007A4348" w:rsidRDefault="007A4348" w:rsidP="002D6E2D">
      <w:pPr>
        <w:spacing w:line="276" w:lineRule="auto"/>
        <w:jc w:val="both"/>
        <w:rPr>
          <w:rFonts w:ascii="Sylfaen" w:hAnsi="Sylfaen" w:cs="Sylfaen"/>
          <w:b/>
          <w:bCs/>
          <w:i/>
          <w:iCs/>
          <w:sz w:val="28"/>
          <w:szCs w:val="28"/>
          <w:lang w:val="ka-GE"/>
        </w:rPr>
      </w:pPr>
    </w:p>
    <w:p w:rsidR="007A4348" w:rsidRPr="000D6CFD" w:rsidRDefault="007A4348" w:rsidP="000D6CFD">
      <w:pPr>
        <w:spacing w:line="276" w:lineRule="auto"/>
        <w:ind w:left="1440" w:hanging="1440"/>
        <w:jc w:val="both"/>
        <w:rPr>
          <w:rFonts w:ascii="Sylfaen" w:hAnsi="Sylfaen" w:cs="Sylfaen"/>
          <w:lang w:val="ka-GE"/>
        </w:rPr>
      </w:pPr>
      <w:r w:rsidRPr="000D6CFD">
        <w:rPr>
          <w:rFonts w:ascii="Sylfaen" w:hAnsi="Sylfaen" w:cs="Sylfaen"/>
          <w:i/>
          <w:iCs/>
          <w:lang w:val="ka-GE"/>
        </w:rPr>
        <w:t>CORR</w:t>
      </w:r>
      <w:r w:rsidRPr="000D6CFD">
        <w:rPr>
          <w:rFonts w:ascii="Sylfaen" w:hAnsi="Sylfaen" w:cs="Sylfaen"/>
          <w:i/>
          <w:iCs/>
          <w:vertAlign w:val="subscript"/>
          <w:lang w:val="ka-GE"/>
        </w:rPr>
        <w:t xml:space="preserve">(t+1) </w:t>
      </w:r>
      <w:r w:rsidRPr="001A506D">
        <w:rPr>
          <w:rFonts w:ascii="Sylfaen" w:hAnsi="Sylfaen" w:cs="Sylfaen"/>
          <w:i/>
          <w:iCs/>
          <w:vertAlign w:val="subscript"/>
          <w:lang w:val="ka-GE"/>
        </w:rPr>
        <w:t xml:space="preserve">  </w:t>
      </w:r>
      <w:r w:rsidRPr="00997157">
        <w:rPr>
          <w:rFonts w:ascii="Sylfaen" w:hAnsi="Sylfaen" w:cs="Sylfaen"/>
          <w:i/>
          <w:iCs/>
          <w:vertAlign w:val="subscript"/>
          <w:lang w:val="ka-GE"/>
        </w:rPr>
        <w:t xml:space="preserve">    </w:t>
      </w:r>
      <w:r>
        <w:rPr>
          <w:rFonts w:ascii="Sylfaen" w:hAnsi="Sylfaen" w:cs="Sylfaen"/>
          <w:i/>
          <w:iCs/>
          <w:vertAlign w:val="subscript"/>
          <w:lang w:val="ka-GE"/>
        </w:rPr>
        <w:t xml:space="preserve">   </w:t>
      </w:r>
      <w:r w:rsidRPr="000D6CFD">
        <w:rPr>
          <w:rFonts w:ascii="Sylfaen" w:hAnsi="Sylfaen" w:cs="Sylfaen"/>
          <w:b/>
          <w:bCs/>
          <w:sz w:val="28"/>
          <w:szCs w:val="28"/>
          <w:lang w:val="ka-GE"/>
        </w:rPr>
        <w:t xml:space="preserve">– </w:t>
      </w:r>
      <w:r w:rsidRPr="000D6CFD">
        <w:rPr>
          <w:rFonts w:ascii="Sylfaen" w:hAnsi="Sylfaen" w:cs="Sylfaen"/>
          <w:lang w:val="ka-GE"/>
        </w:rPr>
        <w:t>დანახარჯების კორექტირების მაჩვენებელი სატარიფო წლისთვის</w:t>
      </w:r>
      <w:r>
        <w:rPr>
          <w:rFonts w:ascii="Sylfaen" w:hAnsi="Sylfaen" w:cs="Sylfaen"/>
          <w:lang w:val="ka-GE"/>
        </w:rPr>
        <w:t xml:space="preserve"> (</w:t>
      </w:r>
      <w:r w:rsidRPr="00A85A52">
        <w:rPr>
          <w:rFonts w:ascii="Sylfaen" w:hAnsi="Sylfaen" w:cs="Sylfaen"/>
          <w:lang w:val="ka-GE"/>
        </w:rPr>
        <w:t>t</w:t>
      </w:r>
      <w:r>
        <w:rPr>
          <w:rFonts w:ascii="Sylfaen" w:hAnsi="Sylfaen" w:cs="Sylfaen"/>
          <w:lang w:val="ka-GE"/>
        </w:rPr>
        <w:t>+1)</w:t>
      </w:r>
      <w:r w:rsidRPr="000D6CFD">
        <w:rPr>
          <w:rFonts w:ascii="Sylfaen" w:hAnsi="Sylfaen" w:cs="Sylfaen"/>
          <w:lang w:val="ka-GE"/>
        </w:rPr>
        <w:t xml:space="preserve"> (ლარი);</w:t>
      </w:r>
    </w:p>
    <w:p w:rsidR="007A4348" w:rsidRPr="00EF7126" w:rsidRDefault="007A4348" w:rsidP="002D6E2D">
      <w:pPr>
        <w:spacing w:line="276" w:lineRule="auto"/>
        <w:ind w:left="1134" w:hanging="1134"/>
        <w:jc w:val="both"/>
        <w:rPr>
          <w:rFonts w:ascii="Sylfaen" w:hAnsi="Sylfaen" w:cs="Sylfaen"/>
          <w:i/>
          <w:iCs/>
          <w:sz w:val="28"/>
          <w:szCs w:val="28"/>
          <w:lang w:val="ka-GE"/>
        </w:rPr>
      </w:pPr>
    </w:p>
    <w:p w:rsidR="007A4348" w:rsidRPr="000D6CFD" w:rsidRDefault="007A4348" w:rsidP="000D6CFD">
      <w:pPr>
        <w:spacing w:line="276" w:lineRule="auto"/>
        <w:ind w:left="1260" w:hanging="1260"/>
        <w:jc w:val="both"/>
        <w:rPr>
          <w:rFonts w:ascii="Sylfaen" w:hAnsi="Sylfaen" w:cs="Sylfaen"/>
          <w:lang w:val="ka-GE"/>
        </w:rPr>
      </w:pPr>
      <w:r w:rsidRPr="000D6CFD">
        <w:rPr>
          <w:rFonts w:ascii="Sylfaen" w:hAnsi="Sylfaen" w:cs="Sylfaen"/>
          <w:i/>
          <w:iCs/>
          <w:lang w:val="ka-GE"/>
        </w:rPr>
        <w:t>cOPEX</w:t>
      </w:r>
      <w:r w:rsidRPr="000D6CFD">
        <w:rPr>
          <w:rFonts w:ascii="Sylfaen" w:hAnsi="Sylfaen" w:cs="Sylfaen"/>
          <w:i/>
          <w:iCs/>
          <w:vertAlign w:val="subscript"/>
          <w:lang w:val="ka-GE"/>
        </w:rPr>
        <w:t xml:space="preserve">(t+1) </w:t>
      </w:r>
      <w:r>
        <w:rPr>
          <w:rFonts w:ascii="Sylfaen" w:hAnsi="Sylfaen" w:cs="Sylfaen"/>
          <w:i/>
          <w:iCs/>
          <w:vertAlign w:val="subscript"/>
          <w:lang w:val="ka-GE"/>
        </w:rPr>
        <w:t xml:space="preserve"> </w:t>
      </w:r>
      <w:r w:rsidRPr="000D6CFD">
        <w:rPr>
          <w:rFonts w:ascii="Sylfaen" w:hAnsi="Sylfaen" w:cs="Sylfaen"/>
          <w:b/>
          <w:bCs/>
          <w:sz w:val="28"/>
          <w:szCs w:val="28"/>
          <w:lang w:val="ka-GE"/>
        </w:rPr>
        <w:t xml:space="preserve">– </w:t>
      </w:r>
      <w:r w:rsidRPr="000D6CFD">
        <w:rPr>
          <w:rFonts w:ascii="Sylfaen" w:hAnsi="Sylfaen" w:cs="Sylfaen"/>
          <w:lang w:val="ka-GE"/>
        </w:rPr>
        <w:t xml:space="preserve">სხვაობა ფაქტობრივ </w:t>
      </w:r>
      <w:r>
        <w:rPr>
          <w:rFonts w:ascii="Sylfaen" w:hAnsi="Sylfaen" w:cs="Sylfaen"/>
          <w:lang w:val="ka-GE"/>
        </w:rPr>
        <w:t xml:space="preserve">და </w:t>
      </w:r>
      <w:r w:rsidRPr="000D6CFD">
        <w:rPr>
          <w:rFonts w:ascii="Sylfaen" w:hAnsi="Sylfaen" w:cs="Sylfaen"/>
          <w:lang w:val="ka-GE"/>
        </w:rPr>
        <w:t xml:space="preserve">დაგეგმილ საოპერაციო დანახარჯებს შორის სატესტო წლისთვის (t-1),  ასახული სატარიფო წელს (t +1) (ლარი); </w:t>
      </w:r>
    </w:p>
    <w:p w:rsidR="007A4348" w:rsidRPr="001A506D" w:rsidRDefault="007A4348" w:rsidP="000D6CFD">
      <w:pPr>
        <w:spacing w:line="276" w:lineRule="auto"/>
        <w:ind w:left="1260" w:hanging="1260"/>
        <w:jc w:val="both"/>
        <w:rPr>
          <w:rFonts w:ascii="Sylfaen" w:hAnsi="Sylfaen" w:cs="Sylfaen"/>
          <w:lang w:val="ka-GE"/>
        </w:rPr>
      </w:pPr>
      <w:r w:rsidRPr="000D6CFD">
        <w:rPr>
          <w:rFonts w:ascii="Sylfaen" w:hAnsi="Sylfaen" w:cs="Sylfaen"/>
          <w:i/>
          <w:iCs/>
          <w:lang w:val="ka-GE"/>
        </w:rPr>
        <w:t>cREV</w:t>
      </w:r>
      <w:r w:rsidRPr="000D6CFD">
        <w:rPr>
          <w:rFonts w:ascii="Sylfaen" w:hAnsi="Sylfaen" w:cs="Sylfaen"/>
          <w:i/>
          <w:iCs/>
          <w:vertAlign w:val="subscript"/>
          <w:lang w:val="ka-GE"/>
        </w:rPr>
        <w:t>(t+1)</w:t>
      </w:r>
      <w:r w:rsidRPr="000D6CFD">
        <w:rPr>
          <w:rFonts w:ascii="Sylfaen" w:hAnsi="Sylfaen" w:cs="Sylfaen"/>
          <w:b/>
          <w:bCs/>
          <w:i/>
          <w:iCs/>
          <w:lang w:val="ka-GE"/>
        </w:rPr>
        <w:t xml:space="preserve"> </w:t>
      </w:r>
      <w:r w:rsidRPr="00997157">
        <w:rPr>
          <w:rFonts w:ascii="Sylfaen" w:hAnsi="Sylfaen" w:cs="Sylfaen"/>
          <w:b/>
          <w:bCs/>
          <w:i/>
          <w:iCs/>
          <w:lang w:val="ka-GE"/>
        </w:rPr>
        <w:t xml:space="preserve"> </w:t>
      </w:r>
      <w:r>
        <w:rPr>
          <w:rFonts w:ascii="Sylfaen" w:hAnsi="Sylfaen" w:cs="Sylfaen"/>
          <w:b/>
          <w:bCs/>
          <w:i/>
          <w:iCs/>
          <w:lang w:val="ka-GE"/>
        </w:rPr>
        <w:t xml:space="preserve">  </w:t>
      </w:r>
      <w:r w:rsidRPr="000D6CFD">
        <w:rPr>
          <w:rFonts w:ascii="Sylfaen" w:hAnsi="Sylfaen" w:cs="Sylfaen"/>
          <w:b/>
          <w:bCs/>
          <w:sz w:val="28"/>
          <w:szCs w:val="28"/>
          <w:lang w:val="ka-GE"/>
        </w:rPr>
        <w:t xml:space="preserve">– </w:t>
      </w:r>
      <w:r w:rsidRPr="000D6CFD">
        <w:rPr>
          <w:rFonts w:ascii="Sylfaen" w:hAnsi="Sylfaen" w:cs="Sylfaen"/>
          <w:lang w:val="ka-GE"/>
        </w:rPr>
        <w:t>სხვაობა  ფაქტობრივად მიღებულ</w:t>
      </w:r>
      <w:r>
        <w:rPr>
          <w:rFonts w:ascii="Sylfaen" w:hAnsi="Sylfaen" w:cs="Sylfaen"/>
          <w:lang w:val="ka-GE"/>
        </w:rPr>
        <w:t xml:space="preserve"> </w:t>
      </w:r>
      <w:r w:rsidRPr="000D6CFD">
        <w:rPr>
          <w:rFonts w:ascii="Sylfaen" w:hAnsi="Sylfaen" w:cs="Sylfaen"/>
          <w:lang w:val="ka-GE"/>
        </w:rPr>
        <w:t>და</w:t>
      </w:r>
      <w:r>
        <w:rPr>
          <w:rFonts w:ascii="Sylfaen" w:hAnsi="Sylfaen" w:cs="Sylfaen"/>
          <w:lang w:val="ka-GE"/>
        </w:rPr>
        <w:t xml:space="preserve"> </w:t>
      </w:r>
      <w:r w:rsidRPr="000D6CFD">
        <w:rPr>
          <w:rFonts w:ascii="Sylfaen" w:hAnsi="Sylfaen" w:cs="Sylfaen"/>
          <w:lang w:val="ka-GE"/>
        </w:rPr>
        <w:t>დაგეგმილ შემოსავლებს შორის სატესტო წლისთვის (t-1), ამ მეთოდოლოგიის მე-20 მუხლით განსაზღვრული კორექტირების პრინციპებით, ასახული სატარიფო წელს (t +1) (ლარი);</w:t>
      </w:r>
    </w:p>
    <w:p w:rsidR="007A4348" w:rsidRPr="001A506D" w:rsidRDefault="007A4348" w:rsidP="000D6CFD">
      <w:pPr>
        <w:spacing w:line="276" w:lineRule="auto"/>
        <w:ind w:left="1260" w:hanging="1260"/>
        <w:jc w:val="both"/>
        <w:rPr>
          <w:rFonts w:ascii="Sylfaen" w:hAnsi="Sylfaen" w:cs="Sylfaen"/>
          <w:lang w:val="ka-GE"/>
        </w:rPr>
      </w:pPr>
    </w:p>
    <w:p w:rsidR="007A4348" w:rsidRPr="00A75779" w:rsidRDefault="007A4348" w:rsidP="00BF0B6B">
      <w:pPr>
        <w:spacing w:line="276" w:lineRule="auto"/>
        <w:ind w:left="1260" w:hanging="1438"/>
        <w:jc w:val="both"/>
        <w:rPr>
          <w:rFonts w:ascii="Sylfaen" w:hAnsi="Sylfaen" w:cs="Sylfaen"/>
          <w:lang w:val="ka-GE"/>
        </w:rPr>
      </w:pPr>
      <w:r>
        <w:rPr>
          <w:rFonts w:ascii="Sylfaen" w:hAnsi="Sylfaen" w:cs="Sylfaen"/>
          <w:i/>
          <w:iCs/>
          <w:lang w:val="ka-GE"/>
        </w:rPr>
        <w:t xml:space="preserve">   </w:t>
      </w:r>
      <w:r w:rsidRPr="00BF0B6B">
        <w:rPr>
          <w:rFonts w:ascii="Sylfaen" w:hAnsi="Sylfaen" w:cs="Sylfaen"/>
          <w:i/>
          <w:iCs/>
          <w:lang w:val="ka-GE"/>
        </w:rPr>
        <w:t>nop</w:t>
      </w:r>
      <w:r w:rsidRPr="00464827">
        <w:rPr>
          <w:rFonts w:ascii="Sylfaen" w:hAnsi="Sylfaen" w:cs="Sylfaen"/>
          <w:i/>
          <w:iCs/>
          <w:lang w:val="ka-GE"/>
        </w:rPr>
        <w:t>REV</w:t>
      </w:r>
      <w:r w:rsidRPr="00464827">
        <w:rPr>
          <w:rFonts w:ascii="Sylfaen" w:hAnsi="Sylfaen" w:cs="Sylfaen"/>
          <w:i/>
          <w:iCs/>
          <w:vertAlign w:val="subscript"/>
          <w:lang w:val="ka-GE"/>
        </w:rPr>
        <w:t>(t+1)</w:t>
      </w:r>
      <w:r>
        <w:rPr>
          <w:rFonts w:ascii="Sylfaen" w:hAnsi="Sylfaen" w:cs="Sylfaen"/>
          <w:i/>
          <w:iCs/>
          <w:vertAlign w:val="subscript"/>
          <w:lang w:val="ka-GE"/>
        </w:rPr>
        <w:t xml:space="preserve"> </w:t>
      </w:r>
      <w:r>
        <w:rPr>
          <w:rFonts w:ascii="Sylfaen" w:hAnsi="Sylfaen" w:cs="Sylfaen"/>
          <w:b/>
          <w:bCs/>
          <w:i/>
          <w:iCs/>
          <w:sz w:val="28"/>
          <w:szCs w:val="28"/>
          <w:lang w:val="ka-GE"/>
        </w:rPr>
        <w:t xml:space="preserve">– </w:t>
      </w:r>
      <w:r w:rsidRPr="009803AD">
        <w:rPr>
          <w:rFonts w:ascii="Sylfaen" w:hAnsi="Sylfaen" w:cs="Sylfaen"/>
          <w:lang w:val="ka-GE"/>
        </w:rPr>
        <w:t>საწარმოს მიერ</w:t>
      </w:r>
      <w:r w:rsidRPr="009803AD">
        <w:rPr>
          <w:rFonts w:ascii="Sylfaen" w:hAnsi="Sylfaen" w:cs="Sylfaen"/>
          <w:vertAlign w:val="subscript"/>
          <w:lang w:val="ka-GE"/>
        </w:rPr>
        <w:t xml:space="preserve"> </w:t>
      </w:r>
      <w:r w:rsidRPr="009803AD">
        <w:rPr>
          <w:rFonts w:ascii="Sylfaen" w:hAnsi="Sylfaen" w:cs="Sylfaen"/>
          <w:lang w:val="ka-GE"/>
        </w:rPr>
        <w:t>რეგულირებადი აქტივ</w:t>
      </w:r>
      <w:r>
        <w:rPr>
          <w:rFonts w:ascii="Sylfaen" w:hAnsi="Sylfaen" w:cs="Sylfaen"/>
          <w:lang w:val="ka-GE"/>
        </w:rPr>
        <w:t>ებ</w:t>
      </w:r>
      <w:r w:rsidRPr="009803AD">
        <w:rPr>
          <w:rFonts w:ascii="Sylfaen" w:hAnsi="Sylfaen" w:cs="Sylfaen"/>
          <w:lang w:val="ka-GE"/>
        </w:rPr>
        <w:t xml:space="preserve">ის ბაზაში ასახული აქტივების </w:t>
      </w:r>
      <w:r>
        <w:rPr>
          <w:rFonts w:ascii="Sylfaen" w:hAnsi="Sylfaen" w:cs="Sylfaen"/>
          <w:lang w:val="ka-GE"/>
        </w:rPr>
        <w:t>არარეგულირებად</w:t>
      </w:r>
      <w:r w:rsidRPr="009803AD">
        <w:rPr>
          <w:rFonts w:ascii="Sylfaen" w:hAnsi="Sylfaen" w:cs="Sylfaen"/>
          <w:lang w:val="ka-GE"/>
        </w:rPr>
        <w:t xml:space="preserve"> საქმიანობაში</w:t>
      </w:r>
      <w:r>
        <w:rPr>
          <w:rFonts w:ascii="Sylfaen" w:hAnsi="Sylfaen" w:cs="Sylfaen"/>
          <w:lang w:val="ka-GE"/>
        </w:rPr>
        <w:t xml:space="preserve"> გამოყენებიდან და </w:t>
      </w:r>
      <w:r w:rsidRPr="00194F1B">
        <w:rPr>
          <w:rFonts w:ascii="Sylfaen" w:hAnsi="Sylfaen" w:cs="Sylfaen"/>
          <w:lang w:val="ka-GE"/>
        </w:rPr>
        <w:t>ექსპლუატაციიდან გასული აქტივის რეალიზაციიდან</w:t>
      </w:r>
      <w:r>
        <w:rPr>
          <w:rFonts w:ascii="Sylfaen" w:hAnsi="Sylfaen" w:cs="Sylfaen"/>
          <w:lang w:val="ka-GE"/>
        </w:rPr>
        <w:t xml:space="preserve"> მიღებული მოგება, საწარმოს ელექტროენერგიის </w:t>
      </w:r>
      <w:r w:rsidRPr="000D6CFD">
        <w:rPr>
          <w:rFonts w:ascii="Sylfaen" w:hAnsi="Sylfaen" w:cs="Sylfaen"/>
          <w:lang w:val="ka-GE"/>
        </w:rPr>
        <w:t>გადამცემ</w:t>
      </w:r>
      <w:r w:rsidRPr="00194F1B">
        <w:rPr>
          <w:rFonts w:ascii="Sylfaen" w:hAnsi="Sylfaen" w:cs="Sylfaen"/>
          <w:lang w:val="ka-GE"/>
        </w:rPr>
        <w:t xml:space="preserve"> ქსელზე ახალი მომხმარებლების </w:t>
      </w:r>
      <w:r>
        <w:rPr>
          <w:rFonts w:ascii="Sylfaen" w:hAnsi="Sylfaen" w:cs="Sylfaen"/>
          <w:lang w:val="ka-GE"/>
        </w:rPr>
        <w:t>მიერთებიდან</w:t>
      </w:r>
      <w:r w:rsidRPr="00A75779">
        <w:rPr>
          <w:rFonts w:ascii="Sylfaen" w:hAnsi="Sylfaen" w:cs="Sylfaen"/>
          <w:lang w:val="ka-GE"/>
        </w:rPr>
        <w:t xml:space="preserve"> </w:t>
      </w:r>
      <w:r>
        <w:rPr>
          <w:rFonts w:ascii="Sylfaen" w:hAnsi="Sylfaen" w:cs="Sylfaen"/>
          <w:lang w:val="ka-GE"/>
        </w:rPr>
        <w:t>მიღებულ შემოსავალს და მიერთებაზე გაწეულ დანახარჯებს შორის დადებითი სხვაობა, აგრეთვე მესამე მხარისაგან საწარმოს მიერ საოპერაციო დანახარჯების დაფინანსების მიზნით მიღებული სახსრები  სატესტო წელს (</w:t>
      </w:r>
      <w:r w:rsidRPr="00931F07">
        <w:rPr>
          <w:rFonts w:ascii="Sylfaen" w:hAnsi="Sylfaen" w:cs="Sylfaen"/>
          <w:lang w:val="ka-GE"/>
        </w:rPr>
        <w:t>t</w:t>
      </w:r>
      <w:r>
        <w:rPr>
          <w:rFonts w:ascii="Sylfaen" w:hAnsi="Sylfaen" w:cs="Sylfaen"/>
          <w:lang w:val="ka-GE"/>
        </w:rPr>
        <w:t>-1)</w:t>
      </w:r>
      <w:r w:rsidRPr="00B6532A">
        <w:rPr>
          <w:rFonts w:ascii="Sylfaen" w:hAnsi="Sylfaen" w:cs="Sylfaen"/>
          <w:lang w:val="ka-GE"/>
        </w:rPr>
        <w:t xml:space="preserve"> </w:t>
      </w:r>
      <w:r w:rsidRPr="00A75779">
        <w:rPr>
          <w:rFonts w:ascii="Sylfaen" w:hAnsi="Sylfaen" w:cs="Sylfaen"/>
          <w:lang w:val="ka-GE"/>
        </w:rPr>
        <w:t>(</w:t>
      </w:r>
      <w:r>
        <w:rPr>
          <w:rFonts w:ascii="Sylfaen" w:hAnsi="Sylfaen" w:cs="Sylfaen"/>
          <w:lang w:val="ka-GE"/>
        </w:rPr>
        <w:t>ლარი).</w:t>
      </w:r>
    </w:p>
    <w:p w:rsidR="007A4348" w:rsidRPr="000D6CFD" w:rsidRDefault="007A4348" w:rsidP="002D6E2D">
      <w:pPr>
        <w:spacing w:line="276" w:lineRule="auto"/>
        <w:ind w:left="1134" w:hanging="1134"/>
        <w:jc w:val="both"/>
        <w:rPr>
          <w:rFonts w:ascii="Sylfaen" w:hAnsi="Sylfaen" w:cs="Sylfaen"/>
          <w:i/>
          <w:iCs/>
          <w:lang w:val="ka-GE"/>
        </w:rPr>
      </w:pPr>
    </w:p>
    <w:p w:rsidR="007A4348"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p>
    <w:p w:rsidR="007A4348" w:rsidRPr="001D3C05" w:rsidRDefault="007A4348" w:rsidP="002D6E2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b/>
          <w:bCs/>
          <w:lang w:val="ka-GE"/>
        </w:rPr>
      </w:pPr>
      <w:r w:rsidRPr="00A01DD7">
        <w:rPr>
          <w:rFonts w:ascii="Sylfaen" w:hAnsi="Sylfaen" w:cs="Sylfaen"/>
          <w:b/>
          <w:bCs/>
          <w:lang w:val="ka-GE"/>
        </w:rPr>
        <w:t xml:space="preserve">მუხლი </w:t>
      </w:r>
      <w:r>
        <w:rPr>
          <w:rFonts w:ascii="Sylfaen" w:hAnsi="Sylfaen" w:cs="Sylfaen"/>
          <w:b/>
          <w:bCs/>
          <w:lang w:val="ka-GE"/>
        </w:rPr>
        <w:t>20</w:t>
      </w:r>
      <w:r w:rsidRPr="00A01DD7">
        <w:rPr>
          <w:rFonts w:ascii="Sylfaen" w:hAnsi="Sylfaen" w:cs="Sylfaen"/>
          <w:b/>
          <w:bCs/>
          <w:lang w:val="ka-GE"/>
        </w:rPr>
        <w:t xml:space="preserve">. </w:t>
      </w:r>
      <w:r>
        <w:rPr>
          <w:rFonts w:ascii="Sylfaen" w:hAnsi="Sylfaen" w:cs="Sylfaen"/>
          <w:b/>
          <w:bCs/>
          <w:lang w:val="ka-GE"/>
        </w:rPr>
        <w:t>საოპერაციო დანახარჯების კორექტირება</w:t>
      </w:r>
    </w:p>
    <w:p w:rsidR="007A4348" w:rsidRDefault="007A4348" w:rsidP="002D6E2D">
      <w:pPr>
        <w:pStyle w:val="ListParagraph"/>
        <w:spacing w:line="276" w:lineRule="auto"/>
        <w:ind w:left="0"/>
        <w:jc w:val="both"/>
        <w:rPr>
          <w:rFonts w:ascii="Sylfaen" w:hAnsi="Sylfaen" w:cs="Sylfaen"/>
          <w:lang w:val="ka-GE"/>
        </w:rPr>
      </w:pPr>
      <w:r>
        <w:rPr>
          <w:rFonts w:ascii="Sylfaen" w:hAnsi="Sylfaen" w:cs="Sylfaen"/>
          <w:lang w:val="ka-GE"/>
        </w:rPr>
        <w:t xml:space="preserve">1. თუ სატარიფო წლისთვის საწარმოს მიერ ფაქტობრივად გაწეული საოპერაციო დანახარჯები განსხვავდება შესაბამისი ტარიფის დადგენისას გათვალისწინებული საოპერაციო დანახარჯების ოდენობისაგან, </w:t>
      </w:r>
      <w:r w:rsidRPr="009516B3">
        <w:rPr>
          <w:rFonts w:ascii="Sylfaen" w:hAnsi="Sylfaen" w:cs="Sylfaen"/>
          <w:lang w:val="ka-GE"/>
        </w:rPr>
        <w:t xml:space="preserve">მაშინ კომისია უზრუნველყოფს საწარმოს </w:t>
      </w:r>
      <w:r>
        <w:rPr>
          <w:rFonts w:ascii="Sylfaen" w:hAnsi="Sylfaen" w:cs="Sylfaen"/>
          <w:lang w:val="ka-GE"/>
        </w:rPr>
        <w:t>რეგულირებადი დანახარჯების ბაზის</w:t>
      </w:r>
      <w:r w:rsidRPr="009516B3">
        <w:rPr>
          <w:rFonts w:ascii="Sylfaen" w:hAnsi="Sylfaen" w:cs="Sylfaen"/>
          <w:lang w:val="ka-GE"/>
        </w:rPr>
        <w:t xml:space="preserve"> კორექტირებას შემდეგი ფორმულით:</w:t>
      </w:r>
    </w:p>
    <w:p w:rsidR="007A4348" w:rsidRDefault="007A4348" w:rsidP="002D6E2D">
      <w:pPr>
        <w:pStyle w:val="ListParagraph"/>
        <w:spacing w:line="276" w:lineRule="auto"/>
        <w:ind w:left="0"/>
        <w:jc w:val="both"/>
        <w:rPr>
          <w:rFonts w:ascii="Sylfaen" w:hAnsi="Sylfaen" w:cs="Sylfaen"/>
          <w:b/>
          <w:bCs/>
          <w:i/>
          <w:iCs/>
          <w:sz w:val="28"/>
          <w:szCs w:val="28"/>
          <w:lang w:val="ka-GE"/>
        </w:rPr>
      </w:pPr>
    </w:p>
    <w:p w:rsidR="007A4348" w:rsidRPr="001A506D" w:rsidRDefault="007A4348" w:rsidP="002D6E2D">
      <w:pPr>
        <w:spacing w:line="276" w:lineRule="auto"/>
        <w:jc w:val="center"/>
        <w:rPr>
          <w:rFonts w:ascii="Sylfaen" w:hAnsi="Sylfaen" w:cs="Sylfaen"/>
          <w:b/>
          <w:bCs/>
          <w:i/>
          <w:iCs/>
          <w:sz w:val="28"/>
          <w:szCs w:val="28"/>
          <w:lang w:val="ka-GE"/>
        </w:rPr>
      </w:pPr>
      <w:r w:rsidRPr="001A506D">
        <w:rPr>
          <w:rFonts w:ascii="Sylfaen" w:hAnsi="Sylfaen" w:cs="Sylfaen"/>
          <w:b/>
          <w:bCs/>
          <w:i/>
          <w:iCs/>
          <w:sz w:val="28"/>
          <w:szCs w:val="28"/>
          <w:lang w:val="ka-GE"/>
        </w:rPr>
        <w:t>cOPEX</w:t>
      </w:r>
      <w:r w:rsidRPr="001A506D">
        <w:rPr>
          <w:rFonts w:ascii="Sylfaen" w:hAnsi="Sylfaen" w:cs="Sylfaen"/>
          <w:b/>
          <w:bCs/>
          <w:i/>
          <w:iCs/>
          <w:sz w:val="28"/>
          <w:szCs w:val="28"/>
          <w:vertAlign w:val="subscript"/>
          <w:lang w:val="ka-GE"/>
        </w:rPr>
        <w:t xml:space="preserve">(t+1) </w:t>
      </w:r>
      <w:r w:rsidRPr="001A506D">
        <w:rPr>
          <w:rFonts w:ascii="Sylfaen" w:hAnsi="Sylfaen" w:cs="Sylfaen"/>
          <w:b/>
          <w:bCs/>
          <w:i/>
          <w:iCs/>
          <w:sz w:val="28"/>
          <w:szCs w:val="28"/>
          <w:lang w:val="ka-GE"/>
        </w:rPr>
        <w:t>= [(aOPEX</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 pOPEX</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 (1 + WACC </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w:t>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r>
      <w:r w:rsidRPr="001A506D">
        <w:rPr>
          <w:rFonts w:ascii="Sylfaen" w:hAnsi="Sylfaen" w:cs="Sylfaen"/>
          <w:b/>
          <w:bCs/>
          <w:i/>
          <w:iCs/>
          <w:sz w:val="28"/>
          <w:szCs w:val="28"/>
          <w:lang w:val="ka-GE"/>
        </w:rPr>
        <w:tab/>
        <w:t xml:space="preserve">× (1 + WACC </w:t>
      </w:r>
      <w:r w:rsidRPr="001A506D">
        <w:rPr>
          <w:rFonts w:ascii="Sylfaen" w:hAnsi="Sylfaen" w:cs="Sylfaen"/>
          <w:b/>
          <w:bCs/>
          <w:i/>
          <w:iCs/>
          <w:sz w:val="28"/>
          <w:szCs w:val="28"/>
          <w:vertAlign w:val="subscript"/>
          <w:lang w:val="ka-GE"/>
        </w:rPr>
        <w:t>t</w:t>
      </w:r>
      <w:r w:rsidRPr="001A506D">
        <w:rPr>
          <w:rFonts w:ascii="Sylfaen" w:hAnsi="Sylfaen" w:cs="Sylfaen"/>
          <w:b/>
          <w:bCs/>
          <w:i/>
          <w:iCs/>
          <w:sz w:val="28"/>
          <w:szCs w:val="28"/>
          <w:lang w:val="ka-GE"/>
        </w:rPr>
        <w:t>)      (1</w:t>
      </w:r>
      <w:r>
        <w:rPr>
          <w:rFonts w:ascii="Sylfaen" w:hAnsi="Sylfaen" w:cs="Sylfaen"/>
          <w:b/>
          <w:bCs/>
          <w:i/>
          <w:iCs/>
          <w:sz w:val="28"/>
          <w:szCs w:val="28"/>
          <w:lang w:val="ka-GE"/>
        </w:rPr>
        <w:t>7</w:t>
      </w:r>
      <w:r w:rsidRPr="001A506D">
        <w:rPr>
          <w:rFonts w:ascii="Sylfaen" w:hAnsi="Sylfaen" w:cs="Sylfaen"/>
          <w:b/>
          <w:bCs/>
          <w:i/>
          <w:iCs/>
          <w:sz w:val="28"/>
          <w:szCs w:val="28"/>
          <w:lang w:val="ka-GE"/>
        </w:rPr>
        <w:t>)</w:t>
      </w:r>
      <w:r>
        <w:rPr>
          <w:rFonts w:ascii="Sylfaen" w:hAnsi="Sylfaen" w:cs="Sylfaen"/>
          <w:b/>
          <w:bCs/>
          <w:i/>
          <w:iCs/>
          <w:sz w:val="28"/>
          <w:szCs w:val="28"/>
          <w:lang w:val="ka-GE"/>
        </w:rPr>
        <w:t>,</w:t>
      </w:r>
    </w:p>
    <w:p w:rsidR="007A4348" w:rsidRPr="001A506D" w:rsidRDefault="007A4348" w:rsidP="002D6E2D">
      <w:pPr>
        <w:spacing w:line="276" w:lineRule="auto"/>
        <w:jc w:val="center"/>
        <w:rPr>
          <w:rFonts w:ascii="Sylfaen" w:hAnsi="Sylfaen" w:cs="Sylfaen"/>
          <w:b/>
          <w:bCs/>
          <w:i/>
          <w:iCs/>
          <w:sz w:val="28"/>
          <w:szCs w:val="28"/>
          <w:lang w:val="ka-GE"/>
        </w:rPr>
      </w:pPr>
    </w:p>
    <w:p w:rsidR="007A4348" w:rsidRPr="00701F54" w:rsidRDefault="007A4348" w:rsidP="002D6E2D">
      <w:pPr>
        <w:spacing w:line="276" w:lineRule="auto"/>
        <w:jc w:val="both"/>
        <w:rPr>
          <w:rFonts w:ascii="Sylfaen" w:hAnsi="Sylfaen" w:cs="Sylfaen"/>
          <w:i/>
          <w:iCs/>
          <w:lang w:val="ka-GE"/>
        </w:rPr>
      </w:pPr>
      <w:r w:rsidRPr="00701F54">
        <w:rPr>
          <w:rFonts w:ascii="Sylfaen" w:hAnsi="Sylfaen" w:cs="Sylfaen"/>
          <w:i/>
          <w:iCs/>
          <w:lang w:val="ka-GE"/>
        </w:rPr>
        <w:t>სადაც</w:t>
      </w:r>
      <w:r>
        <w:rPr>
          <w:rFonts w:ascii="Sylfaen" w:hAnsi="Sylfaen" w:cs="Sylfaen"/>
          <w:i/>
          <w:iCs/>
          <w:lang w:val="ka-GE"/>
        </w:rPr>
        <w:t>:</w:t>
      </w:r>
    </w:p>
    <w:p w:rsidR="007A4348" w:rsidRPr="00372DFA" w:rsidRDefault="007A4348" w:rsidP="002D6E2D">
      <w:pPr>
        <w:spacing w:line="276" w:lineRule="auto"/>
        <w:jc w:val="both"/>
        <w:rPr>
          <w:i/>
          <w:iCs/>
          <w:lang w:val="ka-GE"/>
        </w:rPr>
      </w:pPr>
    </w:p>
    <w:p w:rsidR="007A4348" w:rsidRPr="001A506D" w:rsidRDefault="007A4348" w:rsidP="001A506D">
      <w:pPr>
        <w:tabs>
          <w:tab w:val="left" w:pos="1440"/>
        </w:tabs>
        <w:spacing w:line="276" w:lineRule="auto"/>
        <w:jc w:val="both"/>
        <w:rPr>
          <w:lang w:val="ka-GE"/>
        </w:rPr>
      </w:pPr>
      <w:r w:rsidRPr="000D6CFD">
        <w:rPr>
          <w:rFonts w:ascii="Sylfaen" w:hAnsi="Sylfaen" w:cs="Sylfaen"/>
          <w:i/>
          <w:iCs/>
          <w:lang w:val="ka-GE"/>
        </w:rPr>
        <w:t>cOPEX</w:t>
      </w:r>
      <w:r w:rsidRPr="000D6CFD">
        <w:rPr>
          <w:rFonts w:ascii="Sylfaen" w:hAnsi="Sylfaen" w:cs="Sylfaen"/>
          <w:i/>
          <w:iCs/>
          <w:vertAlign w:val="subscript"/>
          <w:lang w:val="ka-GE"/>
        </w:rPr>
        <w:t xml:space="preserve">(t+1) </w:t>
      </w:r>
      <w:r>
        <w:rPr>
          <w:rFonts w:ascii="Sylfaen" w:hAnsi="Sylfaen" w:cs="Sylfaen"/>
          <w:i/>
          <w:iCs/>
          <w:vertAlign w:val="subscript"/>
          <w:lang w:val="ka-GE"/>
        </w:rPr>
        <w:t xml:space="preserve"> </w:t>
      </w:r>
      <w:r w:rsidRPr="00C872B5">
        <w:rPr>
          <w:rFonts w:ascii="Sylfaen" w:hAnsi="Sylfaen" w:cs="Sylfaen"/>
          <w:i/>
          <w:iCs/>
          <w:vertAlign w:val="subscript"/>
          <w:lang w:val="ka-GE"/>
        </w:rPr>
        <w:t xml:space="preserve">        </w:t>
      </w:r>
      <w:r w:rsidRPr="00372DFA">
        <w:rPr>
          <w:i/>
          <w:iCs/>
          <w:lang w:val="ka-GE"/>
        </w:rPr>
        <w:t xml:space="preserve">- </w:t>
      </w:r>
      <w:r w:rsidRPr="001A506D">
        <w:rPr>
          <w:rFonts w:ascii="Sylfaen" w:hAnsi="Sylfaen" w:cs="Sylfaen"/>
          <w:lang w:val="ka-GE"/>
        </w:rPr>
        <w:t>საოპერაციო დანახარჯების კორექტირებული ოდენობა</w:t>
      </w:r>
      <w:r w:rsidRPr="001A506D">
        <w:rPr>
          <w:lang w:val="ka-GE"/>
        </w:rPr>
        <w:t xml:space="preserve"> (t+1)</w:t>
      </w:r>
      <w:r w:rsidRPr="001A506D">
        <w:rPr>
          <w:rFonts w:ascii="Sylfaen" w:hAnsi="Sylfaen" w:cs="Sylfaen"/>
          <w:lang w:val="ka-GE"/>
        </w:rPr>
        <w:t xml:space="preserve"> პერიოდისთვის</w:t>
      </w:r>
      <w:r w:rsidRPr="001A506D">
        <w:rPr>
          <w:lang w:val="ka-GE"/>
        </w:rPr>
        <w:t xml:space="preserve"> (</w:t>
      </w:r>
      <w:r w:rsidRPr="001A506D">
        <w:rPr>
          <w:rFonts w:ascii="Sylfaen" w:hAnsi="Sylfaen" w:cs="Sylfaen"/>
          <w:lang w:val="ka-GE"/>
        </w:rPr>
        <w:t>ლარი</w:t>
      </w:r>
      <w:r w:rsidRPr="001A506D">
        <w:rPr>
          <w:lang w:val="ka-GE"/>
        </w:rPr>
        <w:t>);</w:t>
      </w:r>
    </w:p>
    <w:p w:rsidR="007A4348" w:rsidRPr="00372DFA" w:rsidRDefault="007A4348" w:rsidP="002D6E2D">
      <w:pPr>
        <w:spacing w:line="276" w:lineRule="auto"/>
        <w:jc w:val="both"/>
        <w:rPr>
          <w:rFonts w:ascii="Sylfaen" w:hAnsi="Sylfaen" w:cs="Sylfaen"/>
          <w:i/>
          <w:iCs/>
          <w:lang w:val="ka-GE"/>
        </w:rPr>
      </w:pPr>
      <w:r w:rsidRPr="00372DFA">
        <w:rPr>
          <w:i/>
          <w:iCs/>
          <w:lang w:val="ka-GE"/>
        </w:rPr>
        <w:tab/>
      </w:r>
    </w:p>
    <w:p w:rsidR="007A4348" w:rsidRPr="000D6CFD" w:rsidRDefault="007A4348" w:rsidP="000D6CFD">
      <w:pPr>
        <w:spacing w:line="276" w:lineRule="auto"/>
        <w:ind w:left="1260" w:hanging="1260"/>
        <w:jc w:val="both"/>
        <w:rPr>
          <w:lang w:val="ka-GE"/>
        </w:rPr>
      </w:pPr>
      <w:r w:rsidRPr="000D6CFD">
        <w:rPr>
          <w:rFonts w:ascii="Sylfaen" w:hAnsi="Sylfaen" w:cs="Sylfaen"/>
          <w:i/>
          <w:iCs/>
          <w:lang w:val="ka-GE"/>
        </w:rPr>
        <w:t>aOPEX</w:t>
      </w:r>
      <w:r w:rsidRPr="000D6CFD">
        <w:rPr>
          <w:rFonts w:ascii="Sylfaen" w:hAnsi="Sylfaen" w:cs="Sylfaen"/>
          <w:i/>
          <w:iCs/>
          <w:vertAlign w:val="subscript"/>
          <w:lang w:val="ka-GE"/>
        </w:rPr>
        <w:t>(</w:t>
      </w:r>
      <w:r w:rsidRPr="000D6CFD">
        <w:rPr>
          <w:i/>
          <w:iCs/>
          <w:vertAlign w:val="subscript"/>
          <w:lang w:val="ka-GE"/>
        </w:rPr>
        <w:t>t–1</w:t>
      </w:r>
      <w:r w:rsidRPr="000D6CFD">
        <w:rPr>
          <w:rFonts w:ascii="Sylfaen" w:hAnsi="Sylfaen" w:cs="Sylfaen"/>
          <w:i/>
          <w:iCs/>
          <w:vertAlign w:val="subscript"/>
          <w:lang w:val="ka-GE"/>
        </w:rPr>
        <w:t>)</w:t>
      </w:r>
      <w:r w:rsidRPr="00372DFA">
        <w:rPr>
          <w:i/>
          <w:iCs/>
          <w:lang w:val="ka-GE"/>
        </w:rPr>
        <w:t xml:space="preserve"> </w:t>
      </w:r>
      <w:r>
        <w:rPr>
          <w:rFonts w:ascii="Sylfaen" w:hAnsi="Sylfaen" w:cs="Sylfaen"/>
          <w:i/>
          <w:iCs/>
          <w:lang w:val="ka-GE"/>
        </w:rPr>
        <w:t xml:space="preserve">    </w:t>
      </w:r>
      <w:r w:rsidRPr="00372DFA">
        <w:rPr>
          <w:i/>
          <w:iCs/>
          <w:lang w:val="ka-GE"/>
        </w:rPr>
        <w:t>-</w:t>
      </w:r>
      <w:r w:rsidRPr="000D6CFD">
        <w:rPr>
          <w:lang w:val="ka-GE"/>
        </w:rPr>
        <w:t xml:space="preserve"> </w:t>
      </w:r>
      <w:r w:rsidRPr="000D6CFD">
        <w:rPr>
          <w:rFonts w:ascii="Sylfaen" w:hAnsi="Sylfaen" w:cs="Sylfaen"/>
          <w:lang w:val="ka-GE"/>
        </w:rPr>
        <w:t>საოპერაციო დანახარჯების ფაქტობრივი ოდენობა</w:t>
      </w:r>
      <w:r w:rsidRPr="000D6CFD">
        <w:rPr>
          <w:lang w:val="ka-GE"/>
        </w:rPr>
        <w:t xml:space="preserve"> (t–1) </w:t>
      </w:r>
      <w:r w:rsidRPr="000D6CFD">
        <w:rPr>
          <w:rFonts w:ascii="Sylfaen" w:hAnsi="Sylfaen" w:cs="Sylfaen"/>
          <w:lang w:val="ka-GE"/>
        </w:rPr>
        <w:t>პერიოდისთვის</w:t>
      </w:r>
      <w:r w:rsidRPr="000D6CFD">
        <w:rPr>
          <w:lang w:val="ka-GE"/>
        </w:rPr>
        <w:t xml:space="preserve"> (</w:t>
      </w:r>
      <w:r w:rsidRPr="000D6CFD">
        <w:rPr>
          <w:rFonts w:ascii="Sylfaen" w:hAnsi="Sylfaen" w:cs="Sylfaen"/>
          <w:lang w:val="ka-GE"/>
        </w:rPr>
        <w:t>ლარი</w:t>
      </w:r>
      <w:r w:rsidRPr="000D6CFD">
        <w:rPr>
          <w:lang w:val="ka-GE"/>
        </w:rPr>
        <w:t>);</w:t>
      </w:r>
    </w:p>
    <w:p w:rsidR="007A4348" w:rsidRPr="000D6CFD" w:rsidRDefault="007A4348" w:rsidP="002D6E2D">
      <w:pPr>
        <w:spacing w:line="276" w:lineRule="auto"/>
        <w:jc w:val="both"/>
        <w:rPr>
          <w:rFonts w:ascii="Sylfaen" w:hAnsi="Sylfaen" w:cs="Sylfaen"/>
          <w:lang w:val="ka-GE"/>
        </w:rPr>
      </w:pPr>
    </w:p>
    <w:p w:rsidR="007A4348" w:rsidRPr="000D6CFD" w:rsidRDefault="007A4348" w:rsidP="002D6E2D">
      <w:pPr>
        <w:spacing w:line="276" w:lineRule="auto"/>
        <w:jc w:val="both"/>
        <w:rPr>
          <w:rFonts w:ascii="Sylfaen" w:hAnsi="Sylfaen" w:cs="Sylfaen"/>
          <w:lang w:val="ka-GE"/>
        </w:rPr>
      </w:pPr>
      <w:r w:rsidRPr="000D6CFD">
        <w:rPr>
          <w:rFonts w:ascii="Sylfaen" w:hAnsi="Sylfaen" w:cs="Sylfaen"/>
          <w:i/>
          <w:iCs/>
          <w:lang w:val="ka-GE"/>
        </w:rPr>
        <w:t>pOPEX</w:t>
      </w:r>
      <w:r w:rsidRPr="000D6CFD">
        <w:rPr>
          <w:rFonts w:ascii="Sylfaen" w:hAnsi="Sylfaen" w:cs="Sylfaen"/>
          <w:i/>
          <w:iCs/>
          <w:vertAlign w:val="subscript"/>
          <w:lang w:val="ka-GE"/>
        </w:rPr>
        <w:t>(</w:t>
      </w:r>
      <w:r w:rsidRPr="000D6CFD">
        <w:rPr>
          <w:i/>
          <w:iCs/>
          <w:vertAlign w:val="subscript"/>
          <w:lang w:val="ka-GE"/>
        </w:rPr>
        <w:t>t–1</w:t>
      </w:r>
      <w:r w:rsidRPr="000D6CFD">
        <w:rPr>
          <w:rFonts w:ascii="Sylfaen" w:hAnsi="Sylfaen" w:cs="Sylfaen"/>
          <w:vertAlign w:val="subscript"/>
          <w:lang w:val="ka-GE"/>
        </w:rPr>
        <w:t xml:space="preserve">)        </w:t>
      </w:r>
      <w:r w:rsidRPr="00372DFA">
        <w:rPr>
          <w:i/>
          <w:iCs/>
          <w:lang w:val="ka-GE"/>
        </w:rPr>
        <w:t>-</w:t>
      </w:r>
      <w:r w:rsidRPr="00C872B5">
        <w:rPr>
          <w:i/>
          <w:iCs/>
          <w:lang w:val="ka-GE"/>
        </w:rPr>
        <w:t xml:space="preserve"> </w:t>
      </w:r>
      <w:r w:rsidRPr="000D6CFD">
        <w:rPr>
          <w:rFonts w:ascii="Sylfaen" w:hAnsi="Sylfaen" w:cs="Sylfaen"/>
          <w:lang w:val="ka-GE"/>
        </w:rPr>
        <w:t xml:space="preserve">საოპერაციო დანახარჯების დაგეგმილი ოდენობა </w:t>
      </w:r>
      <w:r w:rsidRPr="000D6CFD">
        <w:rPr>
          <w:lang w:val="ka-GE"/>
        </w:rPr>
        <w:t xml:space="preserve">(t–1) </w:t>
      </w:r>
      <w:r w:rsidRPr="000D6CFD">
        <w:rPr>
          <w:rFonts w:ascii="Sylfaen" w:hAnsi="Sylfaen" w:cs="Sylfaen"/>
          <w:lang w:val="ka-GE"/>
        </w:rPr>
        <w:t>პერიოდისთვის</w:t>
      </w:r>
      <w:r w:rsidRPr="000D6CFD">
        <w:rPr>
          <w:lang w:val="ka-GE"/>
        </w:rPr>
        <w:t xml:space="preserve"> (</w:t>
      </w:r>
      <w:r w:rsidRPr="000D6CFD">
        <w:rPr>
          <w:rFonts w:ascii="Sylfaen" w:hAnsi="Sylfaen" w:cs="Sylfaen"/>
          <w:lang w:val="ka-GE"/>
        </w:rPr>
        <w:t>ლარი</w:t>
      </w:r>
      <w:r w:rsidRPr="000D6CFD">
        <w:rPr>
          <w:lang w:val="ka-GE"/>
        </w:rPr>
        <w:t>);</w:t>
      </w:r>
    </w:p>
    <w:p w:rsidR="007A4348" w:rsidRDefault="007A4348" w:rsidP="002D6E2D">
      <w:pPr>
        <w:spacing w:line="276" w:lineRule="auto"/>
        <w:jc w:val="both"/>
        <w:rPr>
          <w:rFonts w:ascii="Sylfaen" w:hAnsi="Sylfaen" w:cs="Sylfaen"/>
          <w:i/>
          <w:iCs/>
          <w:lang w:val="ka-GE"/>
        </w:rPr>
      </w:pPr>
    </w:p>
    <w:p w:rsidR="007A4348" w:rsidRPr="000D6CFD" w:rsidRDefault="007A4348" w:rsidP="002D6E2D">
      <w:pPr>
        <w:spacing w:line="276" w:lineRule="auto"/>
        <w:jc w:val="both"/>
        <w:rPr>
          <w:rFonts w:ascii="Sylfaen" w:hAnsi="Sylfaen" w:cs="Sylfaen"/>
          <w:sz w:val="28"/>
          <w:szCs w:val="28"/>
          <w:lang w:val="ka-GE"/>
        </w:rPr>
      </w:pPr>
      <w:r w:rsidRPr="000D6CFD">
        <w:rPr>
          <w:rFonts w:ascii="Sylfaen" w:hAnsi="Sylfaen" w:cs="Sylfaen"/>
          <w:i/>
          <w:iCs/>
          <w:lang w:val="ka-GE"/>
        </w:rPr>
        <w:t xml:space="preserve">WACC </w:t>
      </w:r>
      <w:r>
        <w:rPr>
          <w:rFonts w:ascii="Sylfaen" w:hAnsi="Sylfaen" w:cs="Sylfaen"/>
          <w:i/>
          <w:iCs/>
          <w:lang w:val="ka-GE"/>
        </w:rPr>
        <w:t xml:space="preserve">        </w:t>
      </w:r>
      <w:r w:rsidRPr="00C872B5">
        <w:rPr>
          <w:rFonts w:ascii="Sylfaen" w:hAnsi="Sylfaen" w:cs="Sylfaen"/>
          <w:i/>
          <w:iCs/>
          <w:lang w:val="ka-GE"/>
        </w:rPr>
        <w:t xml:space="preserve"> </w:t>
      </w:r>
      <w:r w:rsidRPr="00372DFA">
        <w:rPr>
          <w:i/>
          <w:iCs/>
          <w:lang w:val="ka-GE"/>
        </w:rPr>
        <w:t>-</w:t>
      </w:r>
      <w:r w:rsidRPr="00C872B5">
        <w:rPr>
          <w:i/>
          <w:iCs/>
          <w:lang w:val="ka-GE"/>
        </w:rPr>
        <w:t xml:space="preserve"> </w:t>
      </w:r>
      <w:r>
        <w:rPr>
          <w:rFonts w:ascii="Sylfaen" w:hAnsi="Sylfaen" w:cs="Sylfaen"/>
          <w:lang w:val="ka-GE"/>
        </w:rPr>
        <w:t>დროში ფულის ღირებულების</w:t>
      </w:r>
      <w:r w:rsidRPr="00A75779">
        <w:rPr>
          <w:rFonts w:ascii="Sylfaen" w:hAnsi="Sylfaen" w:cs="Sylfaen"/>
          <w:lang w:val="ka-GE"/>
        </w:rPr>
        <w:t xml:space="preserve"> </w:t>
      </w:r>
      <w:r w:rsidRPr="000D6CFD">
        <w:rPr>
          <w:rFonts w:ascii="Sylfaen" w:hAnsi="Sylfaen" w:cs="Sylfaen"/>
          <w:lang w:val="ka-GE"/>
        </w:rPr>
        <w:t>განაკვეთი</w:t>
      </w:r>
      <w:r>
        <w:rPr>
          <w:rFonts w:ascii="Sylfaen" w:hAnsi="Sylfaen" w:cs="Sylfaen"/>
          <w:lang w:val="ka-GE"/>
        </w:rPr>
        <w:t xml:space="preserve">, რომელიც </w:t>
      </w:r>
      <w:r w:rsidRPr="00556B43">
        <w:rPr>
          <w:rFonts w:ascii="Sylfaen" w:hAnsi="Sylfaen" w:cs="Sylfaen"/>
          <w:lang w:val="ka-GE"/>
        </w:rPr>
        <w:t>WACC-</w:t>
      </w:r>
      <w:r>
        <w:rPr>
          <w:rFonts w:ascii="Sylfaen" w:hAnsi="Sylfaen" w:cs="Sylfaen"/>
          <w:lang w:val="ka-GE"/>
        </w:rPr>
        <w:t>ის ტოლია (%)</w:t>
      </w:r>
      <w:r w:rsidRPr="000D6CFD">
        <w:rPr>
          <w:rFonts w:ascii="Sylfaen" w:hAnsi="Sylfaen" w:cs="Sylfaen"/>
          <w:lang w:val="ka-GE"/>
        </w:rPr>
        <w:t>.</w:t>
      </w:r>
      <w:r w:rsidRPr="000D6CFD">
        <w:rPr>
          <w:rFonts w:ascii="Sylfaen" w:hAnsi="Sylfaen" w:cs="Sylfaen"/>
          <w:sz w:val="28"/>
          <w:szCs w:val="28"/>
          <w:lang w:val="ka-GE"/>
        </w:rPr>
        <w:t xml:space="preserve"> </w:t>
      </w:r>
    </w:p>
    <w:p w:rsidR="007A4348" w:rsidRPr="000D6CFD" w:rsidRDefault="007A4348" w:rsidP="002D6E2D">
      <w:pPr>
        <w:spacing w:line="276" w:lineRule="auto"/>
        <w:jc w:val="both"/>
        <w:rPr>
          <w:rFonts w:ascii="Sylfaen" w:hAnsi="Sylfaen" w:cs="Sylfaen"/>
          <w:lang w:val="ka-GE"/>
        </w:rPr>
      </w:pPr>
    </w:p>
    <w:p w:rsidR="007A4348" w:rsidRPr="000616C8" w:rsidRDefault="007A4348" w:rsidP="002D6E2D">
      <w:pPr>
        <w:spacing w:line="276" w:lineRule="auto"/>
        <w:jc w:val="both"/>
        <w:rPr>
          <w:rFonts w:ascii="Sylfaen" w:hAnsi="Sylfaen" w:cs="Sylfaen"/>
          <w:lang w:val="ka-GE"/>
        </w:rPr>
      </w:pPr>
      <w:r w:rsidRPr="000616C8">
        <w:rPr>
          <w:rFonts w:ascii="Sylfaen" w:hAnsi="Sylfaen" w:cs="Sylfaen"/>
          <w:lang w:val="ka-GE"/>
        </w:rPr>
        <w:t>2. ელექტროენერგეტიკული ბაზრის ოპერატორის საოპერაციო დანახარჯების კორექტირებისას</w:t>
      </w:r>
      <w:r>
        <w:rPr>
          <w:rFonts w:ascii="Sylfaen" w:hAnsi="Sylfaen" w:cs="Sylfaen"/>
          <w:lang w:val="ka-GE"/>
        </w:rPr>
        <w:t>,</w:t>
      </w:r>
      <w:r w:rsidRPr="000616C8">
        <w:rPr>
          <w:rFonts w:ascii="Sylfaen" w:hAnsi="Sylfaen" w:cs="Sylfaen"/>
          <w:lang w:val="ka-GE"/>
        </w:rPr>
        <w:t xml:space="preserve"> კომისიის მიერ არ გა</w:t>
      </w:r>
      <w:r>
        <w:rPr>
          <w:rFonts w:ascii="Sylfaen" w:hAnsi="Sylfaen" w:cs="Sylfaen"/>
          <w:lang w:val="ka-GE"/>
        </w:rPr>
        <w:t>ი</w:t>
      </w:r>
      <w:r w:rsidRPr="000616C8">
        <w:rPr>
          <w:rFonts w:ascii="Sylfaen" w:hAnsi="Sylfaen" w:cs="Sylfaen"/>
          <w:lang w:val="ka-GE"/>
        </w:rPr>
        <w:t xml:space="preserve">თვალისწინება </w:t>
      </w:r>
      <w:r>
        <w:rPr>
          <w:rFonts w:ascii="Sylfaen" w:hAnsi="Sylfaen" w:cs="Sylfaen"/>
          <w:lang w:val="ka-GE"/>
        </w:rPr>
        <w:t>დროში ფულის ღირებულების</w:t>
      </w:r>
      <w:r w:rsidRPr="000616C8">
        <w:rPr>
          <w:rFonts w:ascii="Sylfaen" w:hAnsi="Sylfaen" w:cs="Sylfaen"/>
          <w:lang w:val="ka-GE"/>
        </w:rPr>
        <w:t xml:space="preserve"> განაკვეთი და იანგარიშება შემდეგი ფომულით:</w:t>
      </w:r>
    </w:p>
    <w:p w:rsidR="007A4348" w:rsidRPr="0044207F" w:rsidRDefault="007A4348" w:rsidP="002D6E2D">
      <w:pPr>
        <w:spacing w:line="276" w:lineRule="auto"/>
        <w:jc w:val="both"/>
        <w:rPr>
          <w:rFonts w:ascii="Sylfaen" w:hAnsi="Sylfaen" w:cs="Sylfaen"/>
          <w:highlight w:val="yellow"/>
          <w:lang w:val="ka-GE"/>
        </w:rPr>
      </w:pPr>
    </w:p>
    <w:p w:rsidR="007A4348" w:rsidRPr="00A85A52" w:rsidRDefault="007A4348" w:rsidP="002D6E2D">
      <w:pPr>
        <w:spacing w:line="276" w:lineRule="auto"/>
        <w:jc w:val="center"/>
        <w:rPr>
          <w:rFonts w:ascii="Sylfaen" w:hAnsi="Sylfaen" w:cs="Sylfaen"/>
          <w:b/>
          <w:bCs/>
          <w:i/>
          <w:iCs/>
          <w:sz w:val="28"/>
          <w:szCs w:val="28"/>
          <w:vertAlign w:val="subscript"/>
          <w:lang w:val="ka-GE"/>
        </w:rPr>
      </w:pPr>
      <w:r w:rsidRPr="00B069B9">
        <w:rPr>
          <w:rFonts w:ascii="Sylfaen" w:hAnsi="Sylfaen" w:cs="Sylfaen"/>
          <w:b/>
          <w:bCs/>
          <w:i/>
          <w:iCs/>
          <w:sz w:val="28"/>
          <w:szCs w:val="28"/>
          <w:lang w:val="ka-GE"/>
        </w:rPr>
        <w:t>c</w:t>
      </w:r>
      <w:r w:rsidRPr="00A85A52">
        <w:rPr>
          <w:rFonts w:ascii="Sylfaen" w:hAnsi="Sylfaen" w:cs="Sylfaen"/>
          <w:b/>
          <w:bCs/>
          <w:i/>
          <w:iCs/>
          <w:sz w:val="28"/>
          <w:szCs w:val="28"/>
          <w:lang w:val="ka-GE"/>
        </w:rPr>
        <w:t>OPEX</w:t>
      </w:r>
      <w:r w:rsidRPr="00A85A52">
        <w:rPr>
          <w:rFonts w:ascii="Sylfaen" w:hAnsi="Sylfaen" w:cs="Sylfaen"/>
          <w:b/>
          <w:bCs/>
          <w:i/>
          <w:iCs/>
          <w:sz w:val="28"/>
          <w:szCs w:val="28"/>
          <w:vertAlign w:val="subscript"/>
          <w:lang w:val="ka-GE"/>
        </w:rPr>
        <w:t>(t+1)</w:t>
      </w:r>
      <w:r w:rsidRPr="00A85A52">
        <w:rPr>
          <w:rFonts w:ascii="Sylfaen" w:hAnsi="Sylfaen" w:cs="Sylfaen"/>
          <w:b/>
          <w:bCs/>
          <w:i/>
          <w:iCs/>
          <w:sz w:val="28"/>
          <w:szCs w:val="28"/>
          <w:lang w:val="ka-GE"/>
        </w:rPr>
        <w:t>= aOPEX</w:t>
      </w:r>
      <w:r w:rsidRPr="00A85A52">
        <w:rPr>
          <w:rFonts w:ascii="Sylfaen" w:hAnsi="Sylfaen" w:cs="Sylfaen"/>
          <w:b/>
          <w:bCs/>
          <w:i/>
          <w:iCs/>
          <w:sz w:val="28"/>
          <w:szCs w:val="28"/>
          <w:vertAlign w:val="subscript"/>
          <w:lang w:val="ka-GE"/>
        </w:rPr>
        <w:t>(t–1)</w:t>
      </w:r>
      <w:r w:rsidRPr="00A85A52">
        <w:rPr>
          <w:rFonts w:ascii="Sylfaen" w:hAnsi="Sylfaen" w:cs="Sylfaen"/>
          <w:b/>
          <w:bCs/>
          <w:i/>
          <w:iCs/>
          <w:sz w:val="28"/>
          <w:szCs w:val="28"/>
          <w:lang w:val="ka-GE"/>
        </w:rPr>
        <w:t xml:space="preserve"> – pOPEX</w:t>
      </w:r>
      <w:r w:rsidRPr="00A85A52">
        <w:rPr>
          <w:rFonts w:ascii="Sylfaen" w:hAnsi="Sylfaen" w:cs="Sylfaen"/>
          <w:b/>
          <w:bCs/>
          <w:i/>
          <w:iCs/>
          <w:sz w:val="28"/>
          <w:szCs w:val="28"/>
          <w:vertAlign w:val="subscript"/>
          <w:lang w:val="ka-GE"/>
        </w:rPr>
        <w:t xml:space="preserve">(t–1)       </w:t>
      </w:r>
      <w:r w:rsidRPr="00A85A52">
        <w:rPr>
          <w:rFonts w:ascii="Sylfaen" w:hAnsi="Sylfaen" w:cs="Sylfaen"/>
          <w:b/>
          <w:bCs/>
          <w:i/>
          <w:iCs/>
          <w:sz w:val="28"/>
          <w:szCs w:val="28"/>
          <w:lang w:val="ka-GE"/>
        </w:rPr>
        <w:t>(1</w:t>
      </w:r>
      <w:r>
        <w:rPr>
          <w:rFonts w:ascii="Sylfaen" w:hAnsi="Sylfaen" w:cs="Sylfaen"/>
          <w:b/>
          <w:bCs/>
          <w:i/>
          <w:iCs/>
          <w:sz w:val="28"/>
          <w:szCs w:val="28"/>
          <w:lang w:val="ka-GE"/>
        </w:rPr>
        <w:t>8</w:t>
      </w:r>
      <w:r w:rsidRPr="00A85A52">
        <w:rPr>
          <w:rFonts w:ascii="Sylfaen" w:hAnsi="Sylfaen" w:cs="Sylfaen"/>
          <w:b/>
          <w:bCs/>
          <w:i/>
          <w:iCs/>
          <w:sz w:val="28"/>
          <w:szCs w:val="28"/>
          <w:lang w:val="ka-GE"/>
        </w:rPr>
        <w:t>)</w:t>
      </w:r>
    </w:p>
    <w:p w:rsidR="007A4348" w:rsidRDefault="007A4348" w:rsidP="002D6E2D">
      <w:pPr>
        <w:spacing w:line="276" w:lineRule="auto"/>
        <w:jc w:val="both"/>
        <w:rPr>
          <w:rFonts w:ascii="Sylfaen" w:hAnsi="Sylfaen" w:cs="Sylfaen"/>
          <w:b/>
          <w:bCs/>
        </w:rPr>
      </w:pPr>
    </w:p>
    <w:p w:rsidR="007A4348" w:rsidRDefault="007A4348" w:rsidP="002D6E2D">
      <w:pPr>
        <w:spacing w:line="276" w:lineRule="auto"/>
        <w:jc w:val="both"/>
        <w:rPr>
          <w:rFonts w:ascii="Sylfaen" w:hAnsi="Sylfaen" w:cs="Sylfaen"/>
          <w:b/>
          <w:bCs/>
        </w:rPr>
      </w:pPr>
    </w:p>
    <w:p w:rsidR="007A4348" w:rsidRPr="006108B9" w:rsidRDefault="007A4348" w:rsidP="002D6E2D">
      <w:pPr>
        <w:spacing w:line="276" w:lineRule="auto"/>
        <w:jc w:val="both"/>
        <w:rPr>
          <w:rFonts w:ascii="Sylfaen" w:hAnsi="Sylfaen" w:cs="Sylfaen"/>
          <w:b/>
          <w:bCs/>
          <w:lang w:val="ka-GE"/>
        </w:rPr>
      </w:pPr>
      <w:r>
        <w:rPr>
          <w:rFonts w:ascii="Sylfaen" w:hAnsi="Sylfaen" w:cs="Sylfaen"/>
          <w:b/>
          <w:bCs/>
          <w:lang w:val="ka-GE"/>
        </w:rPr>
        <w:t xml:space="preserve">მუხლი 21. ელექტროენერგიის ფაქტობრივი რაოდენობებით </w:t>
      </w:r>
      <w:r w:rsidRPr="006108B9">
        <w:rPr>
          <w:rFonts w:ascii="Sylfaen" w:hAnsi="Sylfaen" w:cs="Sylfaen"/>
          <w:b/>
          <w:bCs/>
          <w:lang w:val="ka-GE"/>
        </w:rPr>
        <w:t>შემოსავლების კორექტირება</w:t>
      </w:r>
    </w:p>
    <w:p w:rsidR="007A4348" w:rsidRPr="00847403" w:rsidRDefault="007A4348" w:rsidP="002D6E2D">
      <w:pPr>
        <w:pStyle w:val="ListParagraph"/>
        <w:spacing w:line="276" w:lineRule="auto"/>
        <w:ind w:left="0"/>
        <w:jc w:val="both"/>
        <w:rPr>
          <w:rFonts w:ascii="Sylfaen" w:hAnsi="Sylfaen" w:cs="Sylfaen"/>
          <w:lang w:val="ka-GE"/>
        </w:rPr>
      </w:pPr>
      <w:r>
        <w:rPr>
          <w:rFonts w:ascii="Sylfaen" w:hAnsi="Sylfaen" w:cs="Sylfaen"/>
          <w:lang w:val="ka-GE"/>
        </w:rPr>
        <w:t xml:space="preserve">1. </w:t>
      </w:r>
      <w:r w:rsidRPr="009516B3">
        <w:rPr>
          <w:rFonts w:ascii="Sylfaen" w:hAnsi="Sylfaen" w:cs="Sylfaen"/>
          <w:lang w:val="ka-GE"/>
        </w:rPr>
        <w:t xml:space="preserve">თუ სატარიფო </w:t>
      </w:r>
      <w:r>
        <w:rPr>
          <w:rFonts w:ascii="Sylfaen" w:hAnsi="Sylfaen" w:cs="Sylfaen"/>
          <w:lang w:val="ka-GE"/>
        </w:rPr>
        <w:t xml:space="preserve"> წლისთვის</w:t>
      </w:r>
      <w:r w:rsidRPr="009516B3">
        <w:rPr>
          <w:rFonts w:ascii="Sylfaen" w:hAnsi="Sylfaen" w:cs="Sylfaen"/>
          <w:lang w:val="ka-GE"/>
        </w:rPr>
        <w:t xml:space="preserve"> საწარმოს მიერ ფაქტობრივად </w:t>
      </w:r>
      <w:r>
        <w:rPr>
          <w:rFonts w:ascii="Sylfaen" w:hAnsi="Sylfaen" w:cs="Sylfaen"/>
          <w:lang w:val="ka-GE"/>
        </w:rPr>
        <w:t xml:space="preserve">ქსელში გაცემული, გადაცემული და დისპეტჩერირებული ელექტროენერგია </w:t>
      </w:r>
      <w:r w:rsidRPr="009516B3">
        <w:rPr>
          <w:rFonts w:ascii="Sylfaen" w:hAnsi="Sylfaen" w:cs="Sylfaen"/>
          <w:lang w:val="ka-GE"/>
        </w:rPr>
        <w:t xml:space="preserve">განსხვავდება დაგეგმილი </w:t>
      </w:r>
      <w:r>
        <w:rPr>
          <w:rFonts w:ascii="Sylfaen" w:hAnsi="Sylfaen" w:cs="Sylfaen"/>
          <w:lang w:val="ka-GE"/>
        </w:rPr>
        <w:t>რაოდენობებისაგან</w:t>
      </w:r>
      <w:r w:rsidRPr="009516B3">
        <w:rPr>
          <w:rFonts w:ascii="Sylfaen" w:hAnsi="Sylfaen" w:cs="Sylfaen"/>
          <w:lang w:val="ka-GE"/>
        </w:rPr>
        <w:t xml:space="preserve">, მაშინ კომისია უზრუნველყოფს საწარმოს </w:t>
      </w:r>
      <w:r>
        <w:rPr>
          <w:rFonts w:ascii="Sylfaen" w:hAnsi="Sylfaen" w:cs="Sylfaen"/>
          <w:lang w:val="ka-GE"/>
        </w:rPr>
        <w:t>რეგულირებადი დანახარჯების ბაზის</w:t>
      </w:r>
      <w:r w:rsidRPr="009516B3">
        <w:rPr>
          <w:rFonts w:ascii="Sylfaen" w:hAnsi="Sylfaen" w:cs="Sylfaen"/>
          <w:lang w:val="ka-GE"/>
        </w:rPr>
        <w:t xml:space="preserve"> კორექტირებას</w:t>
      </w:r>
      <w:r>
        <w:rPr>
          <w:rFonts w:ascii="Sylfaen" w:hAnsi="Sylfaen" w:cs="Sylfaen"/>
          <w:lang w:val="ka-GE"/>
        </w:rPr>
        <w:t xml:space="preserve"> </w:t>
      </w:r>
      <w:r w:rsidRPr="009516B3">
        <w:rPr>
          <w:rFonts w:ascii="Sylfaen" w:hAnsi="Sylfaen" w:cs="Sylfaen"/>
          <w:lang w:val="ka-GE"/>
        </w:rPr>
        <w:t xml:space="preserve"> შემდეგი ფორმულით:</w:t>
      </w:r>
    </w:p>
    <w:p w:rsidR="007A4348" w:rsidRPr="00847403" w:rsidRDefault="007A4348" w:rsidP="002D6E2D">
      <w:pPr>
        <w:pStyle w:val="ListParagraph"/>
        <w:spacing w:line="276" w:lineRule="auto"/>
        <w:ind w:left="0"/>
        <w:jc w:val="both"/>
        <w:rPr>
          <w:rFonts w:ascii="Sylfaen" w:hAnsi="Sylfaen" w:cs="Sylfaen"/>
          <w:lang w:val="ka-GE"/>
        </w:rPr>
      </w:pPr>
    </w:p>
    <w:p w:rsidR="007A4348" w:rsidRPr="001A506D" w:rsidRDefault="007A4348" w:rsidP="002D6E2D">
      <w:pPr>
        <w:spacing w:line="276" w:lineRule="auto"/>
        <w:jc w:val="center"/>
        <w:rPr>
          <w:rFonts w:ascii="Sylfaen" w:hAnsi="Sylfaen" w:cs="Sylfaen"/>
          <w:b/>
          <w:bCs/>
          <w:i/>
          <w:iCs/>
          <w:sz w:val="28"/>
          <w:szCs w:val="28"/>
          <w:lang w:val="ka-GE"/>
        </w:rPr>
      </w:pPr>
      <w:r w:rsidRPr="001A506D">
        <w:rPr>
          <w:rFonts w:ascii="Sylfaen" w:hAnsi="Sylfaen" w:cs="Sylfaen"/>
          <w:b/>
          <w:bCs/>
          <w:i/>
          <w:iCs/>
          <w:sz w:val="28"/>
          <w:szCs w:val="28"/>
          <w:lang w:val="ka-GE"/>
        </w:rPr>
        <w:t>cRev</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[(aE </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 pE </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 T</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 (1 + WACC </w:t>
      </w:r>
      <w:r w:rsidRPr="001A506D">
        <w:rPr>
          <w:rFonts w:ascii="Sylfaen" w:hAnsi="Sylfaen" w:cs="Sylfaen"/>
          <w:b/>
          <w:bCs/>
          <w:i/>
          <w:iCs/>
          <w:sz w:val="28"/>
          <w:szCs w:val="28"/>
          <w:vertAlign w:val="subscript"/>
          <w:lang w:val="ka-GE"/>
        </w:rPr>
        <w:t>(t–1)</w:t>
      </w:r>
      <w:r w:rsidRPr="001A506D">
        <w:rPr>
          <w:rFonts w:ascii="Sylfaen" w:hAnsi="Sylfaen" w:cs="Sylfaen"/>
          <w:b/>
          <w:bCs/>
          <w:i/>
          <w:iCs/>
          <w:sz w:val="28"/>
          <w:szCs w:val="28"/>
          <w:lang w:val="ka-GE"/>
        </w:rPr>
        <w:t xml:space="preserve">) × (1 + WACC </w:t>
      </w:r>
      <w:r w:rsidRPr="001A506D">
        <w:rPr>
          <w:rFonts w:ascii="Sylfaen" w:hAnsi="Sylfaen" w:cs="Sylfaen"/>
          <w:b/>
          <w:bCs/>
          <w:i/>
          <w:iCs/>
          <w:sz w:val="28"/>
          <w:szCs w:val="28"/>
          <w:vertAlign w:val="subscript"/>
          <w:lang w:val="ka-GE"/>
        </w:rPr>
        <w:t>t</w:t>
      </w:r>
      <w:r w:rsidRPr="001A506D">
        <w:rPr>
          <w:rFonts w:ascii="Sylfaen" w:hAnsi="Sylfaen" w:cs="Sylfaen"/>
          <w:b/>
          <w:bCs/>
          <w:i/>
          <w:iCs/>
          <w:sz w:val="28"/>
          <w:szCs w:val="28"/>
          <w:lang w:val="ka-GE"/>
        </w:rPr>
        <w:t>)      (1</w:t>
      </w:r>
      <w:r>
        <w:rPr>
          <w:rFonts w:ascii="Sylfaen" w:hAnsi="Sylfaen" w:cs="Sylfaen"/>
          <w:b/>
          <w:bCs/>
          <w:i/>
          <w:iCs/>
          <w:sz w:val="28"/>
          <w:szCs w:val="28"/>
          <w:lang w:val="ka-GE"/>
        </w:rPr>
        <w:t>9</w:t>
      </w:r>
      <w:r w:rsidRPr="001A506D">
        <w:rPr>
          <w:rFonts w:ascii="Sylfaen" w:hAnsi="Sylfaen" w:cs="Sylfaen"/>
          <w:b/>
          <w:bCs/>
          <w:i/>
          <w:iCs/>
          <w:sz w:val="28"/>
          <w:szCs w:val="28"/>
          <w:lang w:val="ka-GE"/>
        </w:rPr>
        <w:t>)</w:t>
      </w:r>
      <w:r>
        <w:rPr>
          <w:rFonts w:ascii="Sylfaen" w:hAnsi="Sylfaen" w:cs="Sylfaen"/>
          <w:b/>
          <w:bCs/>
          <w:i/>
          <w:iCs/>
          <w:sz w:val="28"/>
          <w:szCs w:val="28"/>
          <w:lang w:val="ka-GE"/>
        </w:rPr>
        <w:t>,</w:t>
      </w:r>
    </w:p>
    <w:p w:rsidR="007A4348" w:rsidRDefault="007A4348" w:rsidP="002D6E2D">
      <w:pPr>
        <w:spacing w:line="276" w:lineRule="auto"/>
        <w:ind w:firstLine="1"/>
        <w:jc w:val="both"/>
        <w:rPr>
          <w:rFonts w:ascii="Sylfaen" w:hAnsi="Sylfaen" w:cs="Sylfaen"/>
          <w:b/>
          <w:bCs/>
          <w:i/>
          <w:iCs/>
          <w:color w:val="FF0000"/>
          <w:sz w:val="28"/>
          <w:szCs w:val="28"/>
          <w:lang w:val="ka-GE"/>
        </w:rPr>
      </w:pPr>
    </w:p>
    <w:p w:rsidR="007A4348" w:rsidRPr="00D63CC8" w:rsidRDefault="007A4348" w:rsidP="002D6E2D">
      <w:pPr>
        <w:spacing w:line="276" w:lineRule="auto"/>
        <w:jc w:val="both"/>
        <w:rPr>
          <w:rFonts w:ascii="Sylfaen" w:hAnsi="Sylfaen" w:cs="Sylfaen"/>
          <w:i/>
          <w:iCs/>
          <w:lang w:val="ka-GE"/>
        </w:rPr>
      </w:pPr>
      <w:r w:rsidRPr="00D63CC8">
        <w:rPr>
          <w:rFonts w:ascii="Sylfaen" w:hAnsi="Sylfaen" w:cs="Sylfaen"/>
          <w:i/>
          <w:iCs/>
          <w:lang w:val="ka-GE"/>
        </w:rPr>
        <w:t>სადაც</w:t>
      </w:r>
      <w:r>
        <w:rPr>
          <w:rFonts w:ascii="Sylfaen" w:hAnsi="Sylfaen" w:cs="Sylfaen"/>
          <w:i/>
          <w:iCs/>
          <w:lang w:val="ka-GE"/>
        </w:rPr>
        <w:t>:</w:t>
      </w:r>
    </w:p>
    <w:p w:rsidR="007A4348" w:rsidRPr="00372DFA" w:rsidRDefault="007A4348" w:rsidP="002D6E2D">
      <w:pPr>
        <w:spacing w:line="276" w:lineRule="auto"/>
        <w:jc w:val="both"/>
        <w:rPr>
          <w:i/>
          <w:iCs/>
          <w:lang w:val="ka-GE"/>
        </w:rPr>
      </w:pPr>
    </w:p>
    <w:p w:rsidR="007A4348" w:rsidRPr="00372DFA" w:rsidRDefault="007A4348" w:rsidP="000D6CFD">
      <w:pPr>
        <w:spacing w:line="276" w:lineRule="auto"/>
        <w:ind w:left="1350" w:hanging="1350"/>
        <w:jc w:val="both"/>
        <w:rPr>
          <w:i/>
          <w:iCs/>
          <w:lang w:val="ka-GE"/>
        </w:rPr>
      </w:pPr>
      <w:r w:rsidRPr="000D6CFD">
        <w:rPr>
          <w:rFonts w:ascii="Sylfaen" w:hAnsi="Sylfaen" w:cs="Sylfaen"/>
          <w:i/>
          <w:iCs/>
          <w:lang w:val="ka-GE"/>
        </w:rPr>
        <w:t>cRev</w:t>
      </w:r>
      <w:r w:rsidRPr="000D6CFD">
        <w:rPr>
          <w:rFonts w:ascii="Sylfaen" w:hAnsi="Sylfaen" w:cs="Sylfaen"/>
          <w:i/>
          <w:iCs/>
          <w:vertAlign w:val="subscript"/>
          <w:lang w:val="ka-GE"/>
        </w:rPr>
        <w:t>(t+1</w:t>
      </w:r>
      <w:r w:rsidRPr="00372DFA">
        <w:rPr>
          <w:rFonts w:ascii="Sylfaen" w:hAnsi="Sylfaen" w:cs="Sylfaen"/>
          <w:i/>
          <w:iCs/>
          <w:sz w:val="28"/>
          <w:szCs w:val="28"/>
          <w:vertAlign w:val="subscript"/>
          <w:lang w:val="ka-GE"/>
        </w:rPr>
        <w:t>)</w:t>
      </w:r>
      <w:r>
        <w:rPr>
          <w:rFonts w:ascii="Sylfaen" w:hAnsi="Sylfaen" w:cs="Sylfaen"/>
          <w:i/>
          <w:iCs/>
          <w:sz w:val="28"/>
          <w:szCs w:val="28"/>
          <w:vertAlign w:val="subscript"/>
          <w:lang w:val="ka-GE"/>
        </w:rPr>
        <w:t xml:space="preserve">  </w:t>
      </w:r>
      <w:r w:rsidRPr="00372DFA">
        <w:rPr>
          <w:i/>
          <w:iCs/>
          <w:lang w:val="ka-GE"/>
        </w:rPr>
        <w:t xml:space="preserve"> </w:t>
      </w:r>
      <w:r>
        <w:rPr>
          <w:rFonts w:ascii="Sylfaen" w:hAnsi="Sylfaen" w:cs="Sylfaen"/>
          <w:i/>
          <w:iCs/>
          <w:lang w:val="ka-GE"/>
        </w:rPr>
        <w:t xml:space="preserve">     –  </w:t>
      </w:r>
      <w:r w:rsidRPr="000D6CFD">
        <w:rPr>
          <w:rFonts w:ascii="Sylfaen" w:hAnsi="Sylfaen" w:cs="Sylfaen"/>
          <w:lang w:val="ka-GE"/>
        </w:rPr>
        <w:t>შემოსავლების კორექტირებული ღირებულება</w:t>
      </w:r>
      <w:r w:rsidRPr="000D6CFD">
        <w:rPr>
          <w:lang w:val="ka-GE"/>
        </w:rPr>
        <w:t xml:space="preserve"> (t+1) </w:t>
      </w:r>
      <w:r w:rsidRPr="000D6CFD">
        <w:rPr>
          <w:rFonts w:ascii="Sylfaen" w:hAnsi="Sylfaen" w:cs="Sylfaen"/>
          <w:lang w:val="ka-GE"/>
        </w:rPr>
        <w:t>პერიოდისთვის</w:t>
      </w:r>
      <w:r w:rsidRPr="000D6CFD">
        <w:rPr>
          <w:lang w:val="ka-GE"/>
        </w:rPr>
        <w:t xml:space="preserve"> (</w:t>
      </w:r>
      <w:r w:rsidRPr="000D6CFD">
        <w:rPr>
          <w:rFonts w:ascii="Sylfaen" w:hAnsi="Sylfaen" w:cs="Sylfaen"/>
          <w:lang w:val="ka-GE"/>
        </w:rPr>
        <w:t>ლარი</w:t>
      </w:r>
      <w:r w:rsidRPr="000D6CFD">
        <w:rPr>
          <w:lang w:val="ka-GE"/>
        </w:rPr>
        <w:t>);</w:t>
      </w:r>
    </w:p>
    <w:p w:rsidR="007A4348" w:rsidRPr="00372DFA" w:rsidRDefault="007A4348" w:rsidP="002D6E2D">
      <w:pPr>
        <w:spacing w:line="276" w:lineRule="auto"/>
        <w:jc w:val="both"/>
        <w:rPr>
          <w:rFonts w:ascii="Sylfaen" w:hAnsi="Sylfaen" w:cs="Sylfaen"/>
          <w:i/>
          <w:iCs/>
          <w:lang w:val="ka-GE"/>
        </w:rPr>
      </w:pPr>
      <w:r w:rsidRPr="00372DFA">
        <w:rPr>
          <w:i/>
          <w:iCs/>
          <w:lang w:val="ka-GE"/>
        </w:rPr>
        <w:tab/>
      </w:r>
    </w:p>
    <w:p w:rsidR="007A4348" w:rsidRPr="00E1632B" w:rsidRDefault="007A4348" w:rsidP="000D6CFD">
      <w:pPr>
        <w:spacing w:line="276" w:lineRule="auto"/>
        <w:ind w:left="1170" w:hanging="1170"/>
        <w:jc w:val="both"/>
        <w:rPr>
          <w:lang w:val="ka-GE"/>
        </w:rPr>
      </w:pPr>
      <w:r w:rsidRPr="000D6CFD">
        <w:rPr>
          <w:rFonts w:ascii="Sylfaen" w:hAnsi="Sylfaen" w:cs="Sylfaen"/>
          <w:i/>
          <w:iCs/>
          <w:lang w:val="ka-GE"/>
        </w:rPr>
        <w:t>a</w:t>
      </w:r>
      <w:r w:rsidRPr="009A4778">
        <w:rPr>
          <w:i/>
          <w:iCs/>
          <w:sz w:val="28"/>
          <w:szCs w:val="28"/>
          <w:lang w:val="ka-GE"/>
        </w:rPr>
        <w:t>E</w:t>
      </w:r>
      <w:r w:rsidRPr="009A4778">
        <w:rPr>
          <w:rFonts w:ascii="Sylfaen" w:hAnsi="Sylfaen" w:cs="Sylfaen"/>
          <w:i/>
          <w:iCs/>
          <w:sz w:val="28"/>
          <w:szCs w:val="28"/>
          <w:vertAlign w:val="subscript"/>
          <w:lang w:val="ka-GE"/>
        </w:rPr>
        <w:t>(</w:t>
      </w:r>
      <w:r w:rsidRPr="00372DFA">
        <w:rPr>
          <w:i/>
          <w:iCs/>
          <w:vertAlign w:val="subscript"/>
          <w:lang w:val="ka-GE"/>
        </w:rPr>
        <w:t>t–1</w:t>
      </w:r>
      <w:r w:rsidRPr="00372DFA">
        <w:rPr>
          <w:rFonts w:ascii="Sylfaen" w:hAnsi="Sylfaen" w:cs="Sylfaen"/>
          <w:i/>
          <w:iCs/>
          <w:vertAlign w:val="subscript"/>
          <w:lang w:val="ka-GE"/>
        </w:rPr>
        <w:t>)</w:t>
      </w:r>
      <w:r w:rsidRPr="00372DFA">
        <w:rPr>
          <w:i/>
          <w:iCs/>
          <w:lang w:val="ka-GE"/>
        </w:rPr>
        <w:t xml:space="preserve">  </w:t>
      </w:r>
      <w:r>
        <w:rPr>
          <w:rFonts w:ascii="Sylfaen" w:hAnsi="Sylfaen" w:cs="Sylfaen"/>
          <w:i/>
          <w:iCs/>
          <w:lang w:val="ka-GE"/>
        </w:rPr>
        <w:t xml:space="preserve"> – </w:t>
      </w:r>
      <w:r w:rsidRPr="00E1632B">
        <w:rPr>
          <w:rFonts w:ascii="Sylfaen" w:hAnsi="Sylfaen" w:cs="Sylfaen"/>
          <w:lang w:val="ka-GE"/>
        </w:rPr>
        <w:t>ქსელში გაცემული, გადაცემული ან დისპეტჩერირებული ელექტროენერგიის ფაქტობრივი რაოდენობა</w:t>
      </w:r>
      <w:r w:rsidRPr="00E1632B">
        <w:rPr>
          <w:lang w:val="ka-GE"/>
        </w:rPr>
        <w:t xml:space="preserve"> (t–1) </w:t>
      </w:r>
      <w:r w:rsidRPr="00E1632B">
        <w:rPr>
          <w:rFonts w:ascii="Sylfaen" w:hAnsi="Sylfaen" w:cs="Sylfaen"/>
          <w:lang w:val="ka-GE"/>
        </w:rPr>
        <w:t>პერიოდისთვის</w:t>
      </w:r>
      <w:r w:rsidRPr="00E1632B">
        <w:rPr>
          <w:lang w:val="ka-GE"/>
        </w:rPr>
        <w:t xml:space="preserve"> (</w:t>
      </w:r>
      <w:r w:rsidRPr="00E1632B">
        <w:rPr>
          <w:rFonts w:ascii="Sylfaen" w:hAnsi="Sylfaen" w:cs="Sylfaen"/>
          <w:lang w:val="ka-GE"/>
        </w:rPr>
        <w:t>ლარი</w:t>
      </w:r>
      <w:r w:rsidRPr="00E1632B">
        <w:rPr>
          <w:lang w:val="ka-GE"/>
        </w:rPr>
        <w:t>);</w:t>
      </w:r>
    </w:p>
    <w:p w:rsidR="007A4348" w:rsidRPr="00372DFA" w:rsidRDefault="007A4348" w:rsidP="002D6E2D">
      <w:pPr>
        <w:spacing w:line="276" w:lineRule="auto"/>
        <w:jc w:val="both"/>
        <w:rPr>
          <w:rFonts w:ascii="Sylfaen" w:hAnsi="Sylfaen" w:cs="Sylfaen"/>
          <w:i/>
          <w:iCs/>
          <w:lang w:val="ka-GE"/>
        </w:rPr>
      </w:pPr>
    </w:p>
    <w:p w:rsidR="007A4348" w:rsidRPr="000D6CFD" w:rsidRDefault="007A4348" w:rsidP="00E1632B">
      <w:pPr>
        <w:spacing w:line="276" w:lineRule="auto"/>
        <w:ind w:left="1170" w:hanging="1170"/>
        <w:jc w:val="both"/>
        <w:rPr>
          <w:lang w:val="ka-GE"/>
        </w:rPr>
      </w:pPr>
      <w:r w:rsidRPr="00847403">
        <w:rPr>
          <w:i/>
          <w:iCs/>
          <w:sz w:val="28"/>
          <w:szCs w:val="28"/>
          <w:lang w:val="ka-GE"/>
        </w:rPr>
        <w:t>pE</w:t>
      </w:r>
      <w:r w:rsidRPr="000D6CFD">
        <w:rPr>
          <w:rFonts w:ascii="Sylfaen" w:hAnsi="Sylfaen" w:cs="Sylfaen"/>
          <w:i/>
          <w:iCs/>
          <w:vertAlign w:val="subscript"/>
          <w:lang w:val="ka-GE"/>
        </w:rPr>
        <w:t>(</w:t>
      </w:r>
      <w:r w:rsidRPr="000D6CFD">
        <w:rPr>
          <w:i/>
          <w:iCs/>
          <w:vertAlign w:val="subscript"/>
          <w:lang w:val="ka-GE"/>
        </w:rPr>
        <w:t>t–1</w:t>
      </w:r>
      <w:r w:rsidRPr="000D6CFD">
        <w:rPr>
          <w:rFonts w:ascii="Sylfaen" w:hAnsi="Sylfaen" w:cs="Sylfaen"/>
          <w:vertAlign w:val="subscript"/>
          <w:lang w:val="ka-GE"/>
        </w:rPr>
        <w:t>)</w:t>
      </w:r>
      <w:r>
        <w:rPr>
          <w:rFonts w:ascii="Sylfaen" w:hAnsi="Sylfaen" w:cs="Sylfaen"/>
          <w:lang w:val="ka-GE"/>
        </w:rPr>
        <w:t xml:space="preserve">   </w:t>
      </w:r>
      <w:r>
        <w:rPr>
          <w:rFonts w:ascii="Sylfaen" w:hAnsi="Sylfaen" w:cs="Sylfaen"/>
          <w:i/>
          <w:iCs/>
          <w:lang w:val="ka-GE"/>
        </w:rPr>
        <w:t xml:space="preserve">–  </w:t>
      </w:r>
      <w:r w:rsidRPr="000D6CFD">
        <w:rPr>
          <w:rFonts w:ascii="Sylfaen" w:hAnsi="Sylfaen" w:cs="Sylfaen"/>
          <w:lang w:val="ka-GE"/>
        </w:rPr>
        <w:t>ქსელში გაცემული, გადაცემული ან დისპეტჩერირებული ელექტროენერგიის დაგეგმილი რაოდენობა</w:t>
      </w:r>
      <w:r w:rsidRPr="000D6CFD">
        <w:rPr>
          <w:lang w:val="ka-GE"/>
        </w:rPr>
        <w:t xml:space="preserve"> (t–1) </w:t>
      </w:r>
      <w:r w:rsidRPr="000D6CFD">
        <w:rPr>
          <w:rFonts w:ascii="Sylfaen" w:hAnsi="Sylfaen" w:cs="Sylfaen"/>
          <w:lang w:val="ka-GE"/>
        </w:rPr>
        <w:t>პერიოდისთვის</w:t>
      </w:r>
      <w:r w:rsidRPr="000D6CFD">
        <w:rPr>
          <w:lang w:val="ka-GE"/>
        </w:rPr>
        <w:t xml:space="preserve"> (</w:t>
      </w:r>
      <w:r w:rsidRPr="000D6CFD">
        <w:rPr>
          <w:rFonts w:ascii="Sylfaen" w:hAnsi="Sylfaen" w:cs="Sylfaen"/>
          <w:lang w:val="ka-GE"/>
        </w:rPr>
        <w:t>ლარი</w:t>
      </w:r>
      <w:r w:rsidRPr="000D6CFD">
        <w:rPr>
          <w:lang w:val="ka-GE"/>
        </w:rPr>
        <w:t>);</w:t>
      </w:r>
    </w:p>
    <w:p w:rsidR="007A4348" w:rsidRPr="00372DFA" w:rsidRDefault="007A4348" w:rsidP="002D6E2D">
      <w:pPr>
        <w:spacing w:line="276" w:lineRule="auto"/>
        <w:jc w:val="both"/>
        <w:rPr>
          <w:rFonts w:ascii="Sylfaen" w:hAnsi="Sylfaen" w:cs="Sylfaen"/>
          <w:i/>
          <w:iCs/>
          <w:lang w:val="ka-GE"/>
        </w:rPr>
      </w:pPr>
    </w:p>
    <w:p w:rsidR="007A4348" w:rsidRPr="000D6CFD" w:rsidRDefault="007A4348" w:rsidP="002D6E2D">
      <w:pPr>
        <w:spacing w:line="276" w:lineRule="auto"/>
        <w:jc w:val="both"/>
        <w:rPr>
          <w:rFonts w:ascii="Sylfaen" w:hAnsi="Sylfaen" w:cs="Sylfaen"/>
          <w:lang w:val="ka-GE"/>
        </w:rPr>
      </w:pPr>
      <w:r w:rsidRPr="009A4778">
        <w:rPr>
          <w:i/>
          <w:iCs/>
          <w:sz w:val="28"/>
          <w:szCs w:val="28"/>
          <w:lang w:val="ka-GE"/>
        </w:rPr>
        <w:t>T</w:t>
      </w:r>
      <w:r w:rsidRPr="00372DFA">
        <w:rPr>
          <w:rFonts w:ascii="Sylfaen" w:hAnsi="Sylfaen" w:cs="Sylfaen"/>
          <w:i/>
          <w:iCs/>
          <w:vertAlign w:val="subscript"/>
          <w:lang w:val="ka-GE"/>
        </w:rPr>
        <w:t>(</w:t>
      </w:r>
      <w:r w:rsidRPr="00372DFA">
        <w:rPr>
          <w:i/>
          <w:iCs/>
          <w:vertAlign w:val="subscript"/>
          <w:lang w:val="ka-GE"/>
        </w:rPr>
        <w:t>t–1</w:t>
      </w:r>
      <w:r w:rsidRPr="00372DFA">
        <w:rPr>
          <w:rFonts w:ascii="Sylfaen" w:hAnsi="Sylfaen" w:cs="Sylfaen"/>
          <w:i/>
          <w:iCs/>
          <w:vertAlign w:val="subscript"/>
          <w:lang w:val="ka-GE"/>
        </w:rPr>
        <w:t>)</w:t>
      </w:r>
      <w:r w:rsidRPr="00372DFA">
        <w:rPr>
          <w:i/>
          <w:iCs/>
          <w:lang w:val="ka-GE"/>
        </w:rPr>
        <w:t xml:space="preserve"> </w:t>
      </w:r>
      <w:r>
        <w:rPr>
          <w:rFonts w:ascii="Sylfaen" w:hAnsi="Sylfaen" w:cs="Sylfaen"/>
          <w:i/>
          <w:iCs/>
          <w:lang w:val="ka-GE"/>
        </w:rPr>
        <w:t xml:space="preserve">          –</w:t>
      </w:r>
      <w:r w:rsidRPr="000D6CFD">
        <w:rPr>
          <w:rFonts w:ascii="Sylfaen" w:hAnsi="Sylfaen" w:cs="Sylfaen"/>
          <w:lang w:val="ka-GE"/>
        </w:rPr>
        <w:t xml:space="preserve"> </w:t>
      </w:r>
      <w:r>
        <w:rPr>
          <w:rFonts w:ascii="Sylfaen" w:hAnsi="Sylfaen" w:cs="Sylfaen"/>
          <w:lang w:val="ka-GE"/>
        </w:rPr>
        <w:t xml:space="preserve"> </w:t>
      </w:r>
      <w:r w:rsidRPr="000D6CFD">
        <w:rPr>
          <w:rFonts w:ascii="Sylfaen" w:hAnsi="Sylfaen" w:cs="Sylfaen"/>
          <w:lang w:val="ka-GE"/>
        </w:rPr>
        <w:t>ტარიფი</w:t>
      </w:r>
      <w:r w:rsidRPr="000D6CFD">
        <w:rPr>
          <w:lang w:val="ka-GE"/>
        </w:rPr>
        <w:t xml:space="preserve"> (t–1) </w:t>
      </w:r>
      <w:r w:rsidRPr="000D6CFD">
        <w:rPr>
          <w:rFonts w:ascii="Sylfaen" w:hAnsi="Sylfaen" w:cs="Sylfaen"/>
          <w:lang w:val="ka-GE"/>
        </w:rPr>
        <w:t>პერიოდისთვის</w:t>
      </w:r>
      <w:r w:rsidRPr="000D6CFD">
        <w:rPr>
          <w:lang w:val="ka-GE"/>
        </w:rPr>
        <w:t xml:space="preserve"> (</w:t>
      </w:r>
      <w:r w:rsidRPr="000D6CFD">
        <w:rPr>
          <w:rFonts w:ascii="Sylfaen" w:hAnsi="Sylfaen" w:cs="Sylfaen"/>
          <w:lang w:val="ka-GE"/>
        </w:rPr>
        <w:t>ლარი</w:t>
      </w:r>
      <w:r w:rsidRPr="000D6CFD">
        <w:rPr>
          <w:lang w:val="ka-GE"/>
        </w:rPr>
        <w:t>)</w:t>
      </w:r>
      <w:r w:rsidRPr="000D6CFD">
        <w:rPr>
          <w:rFonts w:ascii="Sylfaen" w:hAnsi="Sylfaen" w:cs="Sylfaen"/>
          <w:lang w:val="ka-GE"/>
        </w:rPr>
        <w:t>;</w:t>
      </w:r>
    </w:p>
    <w:p w:rsidR="007A4348" w:rsidRDefault="007A4348" w:rsidP="002D6E2D">
      <w:pPr>
        <w:spacing w:line="276" w:lineRule="auto"/>
        <w:jc w:val="both"/>
        <w:rPr>
          <w:rFonts w:ascii="Sylfaen" w:hAnsi="Sylfaen" w:cs="Sylfaen"/>
          <w:i/>
          <w:iCs/>
          <w:lang w:val="ka-GE"/>
        </w:rPr>
      </w:pPr>
    </w:p>
    <w:p w:rsidR="007A4348" w:rsidRPr="000D6CFD" w:rsidRDefault="007A4348" w:rsidP="002D6E2D">
      <w:pPr>
        <w:spacing w:line="276" w:lineRule="auto"/>
        <w:jc w:val="both"/>
        <w:rPr>
          <w:rFonts w:ascii="Sylfaen" w:hAnsi="Sylfaen" w:cs="Sylfaen"/>
          <w:lang w:val="ka-GE"/>
        </w:rPr>
      </w:pPr>
      <w:r w:rsidRPr="000D6CFD">
        <w:rPr>
          <w:rFonts w:ascii="Sylfaen" w:hAnsi="Sylfaen" w:cs="Sylfaen"/>
          <w:i/>
          <w:iCs/>
          <w:lang w:val="ka-GE"/>
        </w:rPr>
        <w:t xml:space="preserve">WACC </w:t>
      </w:r>
      <w:r>
        <w:rPr>
          <w:rFonts w:ascii="Sylfaen" w:hAnsi="Sylfaen" w:cs="Sylfaen"/>
          <w:i/>
          <w:iCs/>
          <w:lang w:val="ka-GE"/>
        </w:rPr>
        <w:t xml:space="preserve">   </w:t>
      </w:r>
      <w:r w:rsidRPr="000D6CFD">
        <w:rPr>
          <w:rFonts w:ascii="Sylfaen" w:hAnsi="Sylfaen" w:cs="Sylfaen"/>
          <w:i/>
          <w:iCs/>
          <w:lang w:val="ka-GE"/>
        </w:rPr>
        <w:t xml:space="preserve"> </w:t>
      </w:r>
      <w:r>
        <w:rPr>
          <w:rFonts w:ascii="Sylfaen" w:hAnsi="Sylfaen" w:cs="Sylfaen"/>
          <w:i/>
          <w:iCs/>
          <w:lang w:val="ka-GE"/>
        </w:rPr>
        <w:t xml:space="preserve">  –</w:t>
      </w:r>
      <w:r w:rsidRPr="000D6CFD">
        <w:rPr>
          <w:rFonts w:ascii="Sylfaen" w:hAnsi="Sylfaen" w:cs="Sylfaen"/>
          <w:lang w:val="ka-GE"/>
        </w:rPr>
        <w:t xml:space="preserve">  </w:t>
      </w:r>
      <w:r>
        <w:rPr>
          <w:rFonts w:ascii="Sylfaen" w:hAnsi="Sylfaen" w:cs="Sylfaen"/>
          <w:lang w:val="ka-GE"/>
        </w:rPr>
        <w:t>დროში ფულის ღირებულების</w:t>
      </w:r>
      <w:r w:rsidRPr="00A75779">
        <w:rPr>
          <w:rFonts w:ascii="Sylfaen" w:hAnsi="Sylfaen" w:cs="Sylfaen"/>
          <w:lang w:val="ka-GE"/>
        </w:rPr>
        <w:t xml:space="preserve"> </w:t>
      </w:r>
      <w:r w:rsidRPr="000D6CFD">
        <w:rPr>
          <w:rFonts w:ascii="Sylfaen" w:hAnsi="Sylfaen" w:cs="Sylfaen"/>
          <w:lang w:val="ka-GE"/>
        </w:rPr>
        <w:t>განაკვეთი</w:t>
      </w:r>
      <w:r>
        <w:rPr>
          <w:rFonts w:ascii="Sylfaen" w:hAnsi="Sylfaen" w:cs="Sylfaen"/>
          <w:lang w:val="ka-GE"/>
        </w:rPr>
        <w:t xml:space="preserve">, რომელიც </w:t>
      </w:r>
      <w:r w:rsidRPr="00556B43">
        <w:rPr>
          <w:rFonts w:ascii="Sylfaen" w:hAnsi="Sylfaen" w:cs="Sylfaen"/>
          <w:lang w:val="ka-GE"/>
        </w:rPr>
        <w:t>WACC-</w:t>
      </w:r>
      <w:r>
        <w:rPr>
          <w:rFonts w:ascii="Sylfaen" w:hAnsi="Sylfaen" w:cs="Sylfaen"/>
          <w:lang w:val="ka-GE"/>
        </w:rPr>
        <w:t>ის ტოლია (%)</w:t>
      </w:r>
      <w:r w:rsidRPr="000D6CFD">
        <w:rPr>
          <w:rFonts w:ascii="Sylfaen" w:hAnsi="Sylfaen" w:cs="Sylfaen"/>
          <w:lang w:val="ka-GE"/>
        </w:rPr>
        <w:t>.</w:t>
      </w:r>
    </w:p>
    <w:p w:rsidR="007A4348" w:rsidRPr="000D6CFD" w:rsidRDefault="007A4348" w:rsidP="002D6E2D">
      <w:pPr>
        <w:spacing w:line="276" w:lineRule="auto"/>
        <w:jc w:val="both"/>
        <w:rPr>
          <w:rFonts w:ascii="Sylfaen" w:hAnsi="Sylfaen" w:cs="Sylfaen"/>
          <w:lang w:val="ka-GE"/>
        </w:rPr>
      </w:pPr>
    </w:p>
    <w:p w:rsidR="007A4348" w:rsidRDefault="007A4348" w:rsidP="002D6E2D">
      <w:pPr>
        <w:spacing w:line="276" w:lineRule="auto"/>
        <w:jc w:val="both"/>
        <w:rPr>
          <w:rFonts w:ascii="Sylfaen" w:hAnsi="Sylfaen" w:cs="Sylfaen"/>
          <w:lang w:val="ka-GE"/>
        </w:rPr>
      </w:pPr>
      <w:r>
        <w:rPr>
          <w:rFonts w:ascii="Sylfaen" w:hAnsi="Sylfaen" w:cs="Sylfaen"/>
          <w:lang w:val="ka-GE"/>
        </w:rPr>
        <w:t>2. ამ მუხლის პირველი პუნქტით გათვალისწინებული კორექტირების მექანიზმი ვრცელდება იმ თბოელექტროსადგურის მიერ ქსელში გაცემული ელექტროენერგიის რაოდენობაზე, რომელიც არ წარმოადგენს გარანტირებული სიმძლავრის წყაროს.</w:t>
      </w:r>
    </w:p>
    <w:p w:rsidR="007A4348" w:rsidRPr="00D76D65" w:rsidRDefault="007A4348" w:rsidP="002D6E2D">
      <w:pPr>
        <w:spacing w:line="276" w:lineRule="auto"/>
        <w:jc w:val="both"/>
        <w:rPr>
          <w:rFonts w:ascii="Sylfaen" w:hAnsi="Sylfaen" w:cs="Sylfaen"/>
          <w:lang w:val="ka-GE"/>
        </w:rPr>
      </w:pPr>
      <w:r>
        <w:rPr>
          <w:rFonts w:ascii="Sylfaen" w:hAnsi="Sylfaen" w:cs="Sylfaen"/>
          <w:lang w:val="ka-GE"/>
        </w:rPr>
        <w:t xml:space="preserve"> 3</w:t>
      </w:r>
      <w:r w:rsidRPr="00D76D65">
        <w:rPr>
          <w:rFonts w:ascii="Sylfaen" w:hAnsi="Sylfaen" w:cs="Sylfaen"/>
          <w:lang w:val="ka-GE"/>
        </w:rPr>
        <w:t xml:space="preserve">. კომისიის მიერ არ გაითვალისწინება </w:t>
      </w:r>
      <w:r>
        <w:rPr>
          <w:rFonts w:ascii="Sylfaen" w:hAnsi="Sylfaen" w:cs="Sylfaen"/>
          <w:lang w:val="ka-GE"/>
        </w:rPr>
        <w:t xml:space="preserve">ამ მუხლის </w:t>
      </w:r>
      <w:r w:rsidRPr="00D76D65">
        <w:rPr>
          <w:rFonts w:ascii="Sylfaen" w:hAnsi="Sylfaen" w:cs="Sylfaen"/>
          <w:lang w:val="ka-GE"/>
        </w:rPr>
        <w:t xml:space="preserve">პირველი პუნქტით განსაზღვრული კორექტირების მექანიზმი, თუ ქსელში გაცემული და გადაცემული ელექტროენერგიის </w:t>
      </w:r>
      <w:r>
        <w:rPr>
          <w:rFonts w:ascii="Sylfaen" w:hAnsi="Sylfaen" w:cs="Sylfaen"/>
          <w:lang w:val="ka-GE"/>
        </w:rPr>
        <w:t>ფაქტობრივი</w:t>
      </w:r>
      <w:r w:rsidRPr="00D76D65">
        <w:rPr>
          <w:rFonts w:ascii="Sylfaen" w:hAnsi="Sylfaen" w:cs="Sylfaen"/>
          <w:lang w:val="ka-GE"/>
        </w:rPr>
        <w:t xml:space="preserve"> რაოდენობის დანაკლისი დაგეგმილთან მიმართებაში გამოწვეულია საწარმოს მიზეზით.</w:t>
      </w:r>
    </w:p>
    <w:p w:rsidR="007A4348" w:rsidRPr="00D76D65" w:rsidRDefault="007A4348" w:rsidP="002D6E2D">
      <w:pPr>
        <w:spacing w:line="276" w:lineRule="auto"/>
        <w:jc w:val="both"/>
        <w:rPr>
          <w:rFonts w:ascii="Sylfaen" w:hAnsi="Sylfaen" w:cs="Sylfaen"/>
          <w:lang w:val="ka-GE"/>
        </w:rPr>
      </w:pPr>
      <w:r>
        <w:rPr>
          <w:rFonts w:ascii="Sylfaen" w:hAnsi="Sylfaen" w:cs="Sylfaen"/>
          <w:lang w:val="ka-GE"/>
        </w:rPr>
        <w:t>4</w:t>
      </w:r>
      <w:r w:rsidRPr="00D76D65">
        <w:rPr>
          <w:rFonts w:ascii="Sylfaen" w:hAnsi="Sylfaen" w:cs="Sylfaen"/>
          <w:lang w:val="ka-GE"/>
        </w:rPr>
        <w:t>. ელექტროენერგიის</w:t>
      </w:r>
      <w:r>
        <w:rPr>
          <w:rFonts w:ascii="Sylfaen" w:hAnsi="Sylfaen" w:cs="Sylfaen"/>
          <w:lang w:val="ka-GE"/>
        </w:rPr>
        <w:t>ა და გარანტირებული სიმძლავრის</w:t>
      </w:r>
      <w:r w:rsidRPr="00D76D65">
        <w:rPr>
          <w:rFonts w:ascii="Sylfaen" w:hAnsi="Sylfaen" w:cs="Sylfaen"/>
          <w:lang w:val="ka-GE"/>
        </w:rPr>
        <w:t xml:space="preserve"> </w:t>
      </w:r>
      <w:r>
        <w:rPr>
          <w:rFonts w:ascii="Sylfaen" w:hAnsi="Sylfaen" w:cs="Sylfaen"/>
          <w:lang w:val="ka-GE"/>
        </w:rPr>
        <w:t xml:space="preserve">იმ </w:t>
      </w:r>
      <w:r w:rsidRPr="00D76D65">
        <w:rPr>
          <w:rFonts w:ascii="Sylfaen" w:hAnsi="Sylfaen" w:cs="Sylfaen"/>
          <w:lang w:val="ka-GE"/>
        </w:rPr>
        <w:t xml:space="preserve">რაოდენობის </w:t>
      </w:r>
      <w:r>
        <w:rPr>
          <w:rFonts w:ascii="Sylfaen" w:hAnsi="Sylfaen" w:cs="Sylfaen"/>
          <w:lang w:val="ka-GE"/>
        </w:rPr>
        <w:t xml:space="preserve">კორექტირებისას, რომელზეც მოქმედი კანონმდებლობის შესაბამისად ხდება ელექტროენერგეტიკული ბაზრის ოპერატორის მომსახურების ტარიფის დარიცხვა, </w:t>
      </w:r>
      <w:r w:rsidRPr="000616C8">
        <w:rPr>
          <w:rFonts w:ascii="Sylfaen" w:hAnsi="Sylfaen" w:cs="Sylfaen"/>
          <w:lang w:val="ka-GE"/>
        </w:rPr>
        <w:t>კომისიის მიერ არ გა</w:t>
      </w:r>
      <w:r>
        <w:rPr>
          <w:rFonts w:ascii="Sylfaen" w:hAnsi="Sylfaen" w:cs="Sylfaen"/>
          <w:lang w:val="ka-GE"/>
        </w:rPr>
        <w:t>ი</w:t>
      </w:r>
      <w:r w:rsidRPr="000616C8">
        <w:rPr>
          <w:rFonts w:ascii="Sylfaen" w:hAnsi="Sylfaen" w:cs="Sylfaen"/>
          <w:lang w:val="ka-GE"/>
        </w:rPr>
        <w:t xml:space="preserve">თვალისწინება </w:t>
      </w:r>
      <w:r>
        <w:rPr>
          <w:rFonts w:ascii="Sylfaen" w:hAnsi="Sylfaen" w:cs="Sylfaen"/>
          <w:lang w:val="ka-GE"/>
        </w:rPr>
        <w:t xml:space="preserve">დროში ფულის ღირებულების </w:t>
      </w:r>
      <w:r w:rsidRPr="00D76D65">
        <w:rPr>
          <w:rFonts w:ascii="Sylfaen" w:hAnsi="Sylfaen" w:cs="Sylfaen"/>
          <w:lang w:val="ka-GE"/>
        </w:rPr>
        <w:t>განაკვეთი და იანგარიშება შემდეგი ფო</w:t>
      </w:r>
      <w:r>
        <w:rPr>
          <w:rFonts w:ascii="Sylfaen" w:hAnsi="Sylfaen" w:cs="Sylfaen"/>
          <w:lang w:val="ka-GE"/>
        </w:rPr>
        <w:t>რ</w:t>
      </w:r>
      <w:r w:rsidRPr="00D76D65">
        <w:rPr>
          <w:rFonts w:ascii="Sylfaen" w:hAnsi="Sylfaen" w:cs="Sylfaen"/>
          <w:lang w:val="ka-GE"/>
        </w:rPr>
        <w:t>მულით:</w:t>
      </w:r>
    </w:p>
    <w:p w:rsidR="007A4348" w:rsidRPr="00D76D65" w:rsidRDefault="007A4348" w:rsidP="002D6E2D">
      <w:pPr>
        <w:spacing w:line="276" w:lineRule="auto"/>
        <w:jc w:val="both"/>
        <w:rPr>
          <w:rFonts w:ascii="Sylfaen" w:hAnsi="Sylfaen" w:cs="Sylfaen"/>
          <w:lang w:val="ka-GE"/>
        </w:rPr>
      </w:pPr>
    </w:p>
    <w:p w:rsidR="007A4348" w:rsidRPr="00E1632B" w:rsidRDefault="007A4348" w:rsidP="002D6E2D">
      <w:pPr>
        <w:spacing w:line="276" w:lineRule="auto"/>
        <w:jc w:val="center"/>
        <w:rPr>
          <w:rFonts w:ascii="Sylfaen" w:hAnsi="Sylfaen" w:cs="Sylfaen"/>
          <w:b/>
          <w:bCs/>
          <w:i/>
          <w:iCs/>
          <w:sz w:val="28"/>
          <w:szCs w:val="28"/>
          <w:lang w:val="ka-GE"/>
        </w:rPr>
      </w:pPr>
      <w:r w:rsidRPr="00E1632B">
        <w:rPr>
          <w:rFonts w:ascii="Sylfaen" w:hAnsi="Sylfaen" w:cs="Sylfaen"/>
          <w:b/>
          <w:bCs/>
          <w:i/>
          <w:iCs/>
          <w:sz w:val="28"/>
          <w:szCs w:val="28"/>
          <w:lang w:val="ka-GE"/>
        </w:rPr>
        <w:t>cRev</w:t>
      </w:r>
      <w:r w:rsidRPr="00E1632B">
        <w:rPr>
          <w:rFonts w:ascii="Sylfaen" w:hAnsi="Sylfaen" w:cs="Sylfaen"/>
          <w:b/>
          <w:bCs/>
          <w:i/>
          <w:iCs/>
          <w:sz w:val="28"/>
          <w:szCs w:val="28"/>
          <w:vertAlign w:val="subscript"/>
          <w:lang w:val="ka-GE"/>
        </w:rPr>
        <w:t>(t+1)</w:t>
      </w:r>
      <w:r w:rsidRPr="00E1632B">
        <w:rPr>
          <w:rFonts w:ascii="Sylfaen" w:hAnsi="Sylfaen" w:cs="Sylfaen"/>
          <w:b/>
          <w:bCs/>
          <w:i/>
          <w:iCs/>
          <w:sz w:val="28"/>
          <w:szCs w:val="28"/>
          <w:lang w:val="ka-GE"/>
        </w:rPr>
        <w:t>= (aE</w:t>
      </w:r>
      <w:r w:rsidRPr="00E1632B">
        <w:rPr>
          <w:rFonts w:ascii="Sylfaen" w:hAnsi="Sylfaen" w:cs="Sylfaen"/>
          <w:b/>
          <w:bCs/>
          <w:i/>
          <w:iCs/>
          <w:sz w:val="28"/>
          <w:szCs w:val="28"/>
          <w:vertAlign w:val="subscript"/>
          <w:lang w:val="ka-GE"/>
        </w:rPr>
        <w:t>(t–1)</w:t>
      </w:r>
      <w:r w:rsidRPr="00E1632B">
        <w:rPr>
          <w:rFonts w:ascii="Sylfaen" w:hAnsi="Sylfaen" w:cs="Sylfaen"/>
          <w:b/>
          <w:bCs/>
          <w:i/>
          <w:iCs/>
          <w:sz w:val="28"/>
          <w:szCs w:val="28"/>
          <w:lang w:val="ka-GE"/>
        </w:rPr>
        <w:t xml:space="preserve"> – pE</w:t>
      </w:r>
      <w:r w:rsidRPr="00E1632B">
        <w:rPr>
          <w:rFonts w:ascii="Sylfaen" w:hAnsi="Sylfaen" w:cs="Sylfaen"/>
          <w:b/>
          <w:bCs/>
          <w:i/>
          <w:iCs/>
          <w:sz w:val="28"/>
          <w:szCs w:val="28"/>
          <w:vertAlign w:val="subscript"/>
          <w:lang w:val="ka-GE"/>
        </w:rPr>
        <w:t>(t–1)</w:t>
      </w:r>
      <w:r w:rsidRPr="00E1632B">
        <w:rPr>
          <w:rFonts w:ascii="Sylfaen" w:hAnsi="Sylfaen" w:cs="Sylfaen"/>
          <w:b/>
          <w:bCs/>
          <w:i/>
          <w:iCs/>
          <w:sz w:val="28"/>
          <w:szCs w:val="28"/>
          <w:lang w:val="ka-GE"/>
        </w:rPr>
        <w:t>) × T</w:t>
      </w:r>
      <w:r w:rsidRPr="00E1632B">
        <w:rPr>
          <w:rFonts w:ascii="Sylfaen" w:hAnsi="Sylfaen" w:cs="Sylfaen"/>
          <w:b/>
          <w:bCs/>
          <w:i/>
          <w:iCs/>
          <w:sz w:val="28"/>
          <w:szCs w:val="28"/>
          <w:vertAlign w:val="subscript"/>
          <w:lang w:val="ka-GE"/>
        </w:rPr>
        <w:t>(t–1)</w:t>
      </w:r>
      <w:r w:rsidRPr="00E1632B">
        <w:rPr>
          <w:rFonts w:ascii="Sylfaen" w:hAnsi="Sylfaen" w:cs="Sylfaen"/>
          <w:b/>
          <w:bCs/>
          <w:i/>
          <w:iCs/>
          <w:sz w:val="28"/>
          <w:szCs w:val="28"/>
          <w:lang w:val="ka-GE"/>
        </w:rPr>
        <w:t xml:space="preserve">    (</w:t>
      </w:r>
      <w:r>
        <w:rPr>
          <w:rFonts w:ascii="Sylfaen" w:hAnsi="Sylfaen" w:cs="Sylfaen"/>
          <w:b/>
          <w:bCs/>
          <w:i/>
          <w:iCs/>
          <w:sz w:val="28"/>
          <w:szCs w:val="28"/>
          <w:lang w:val="ka-GE"/>
        </w:rPr>
        <w:t>20</w:t>
      </w:r>
      <w:r w:rsidRPr="00E1632B">
        <w:rPr>
          <w:rFonts w:ascii="Sylfaen" w:hAnsi="Sylfaen" w:cs="Sylfaen"/>
          <w:b/>
          <w:bCs/>
          <w:i/>
          <w:iCs/>
          <w:sz w:val="28"/>
          <w:szCs w:val="28"/>
          <w:lang w:val="ka-GE"/>
        </w:rPr>
        <w:t>)</w:t>
      </w:r>
    </w:p>
    <w:p w:rsidR="007A4348" w:rsidRDefault="007A4348" w:rsidP="002D6E2D">
      <w:pPr>
        <w:spacing w:line="276" w:lineRule="auto"/>
        <w:jc w:val="center"/>
        <w:rPr>
          <w:rFonts w:ascii="Sylfaen" w:hAnsi="Sylfaen" w:cs="Sylfaen"/>
          <w:b/>
          <w:bCs/>
          <w:i/>
          <w:iCs/>
          <w:sz w:val="32"/>
          <w:szCs w:val="32"/>
          <w:vertAlign w:val="subscript"/>
          <w:lang w:val="ka-GE"/>
        </w:rPr>
      </w:pPr>
    </w:p>
    <w:p w:rsidR="007A4348" w:rsidRPr="00BC6AF4" w:rsidRDefault="007A4348" w:rsidP="00174FB5">
      <w:pPr>
        <w:spacing w:line="276" w:lineRule="auto"/>
        <w:jc w:val="center"/>
        <w:rPr>
          <w:rFonts w:ascii="Sylfaen" w:hAnsi="Sylfaen" w:cs="Sylfaen"/>
          <w:b/>
          <w:bCs/>
          <w:lang w:val="ka-GE"/>
        </w:rPr>
      </w:pPr>
      <w:r w:rsidRPr="00BC6AF4">
        <w:rPr>
          <w:rFonts w:ascii="Sylfaen" w:hAnsi="Sylfaen" w:cs="Sylfaen"/>
          <w:b/>
          <w:bCs/>
          <w:lang w:val="ka-GE"/>
        </w:rPr>
        <w:t xml:space="preserve">თავი </w:t>
      </w:r>
      <w:r w:rsidRPr="00E7029E">
        <w:rPr>
          <w:rFonts w:ascii="Sylfaen" w:hAnsi="Sylfaen" w:cs="Sylfaen"/>
          <w:b/>
          <w:bCs/>
          <w:lang w:val="ka-GE"/>
        </w:rPr>
        <w:t>V</w:t>
      </w:r>
      <w:r w:rsidRPr="00BC6AF4">
        <w:rPr>
          <w:rFonts w:ascii="Sylfaen" w:hAnsi="Sylfaen" w:cs="Sylfaen"/>
          <w:b/>
          <w:bCs/>
          <w:lang w:val="ka-GE"/>
        </w:rPr>
        <w:t>. ტარიფების დადგენისა და განაცხადის წარდგენის პროცედურები</w:t>
      </w:r>
    </w:p>
    <w:p w:rsidR="007A4348" w:rsidRDefault="007A4348" w:rsidP="00174FB5">
      <w:pPr>
        <w:spacing w:line="276" w:lineRule="auto"/>
        <w:jc w:val="both"/>
        <w:rPr>
          <w:rFonts w:ascii="Sylfaen" w:hAnsi="Sylfaen" w:cs="Sylfaen"/>
          <w:b/>
          <w:bCs/>
        </w:rPr>
      </w:pPr>
    </w:p>
    <w:p w:rsidR="007A4348" w:rsidRPr="00414BB3" w:rsidRDefault="007A4348" w:rsidP="00174FB5">
      <w:pPr>
        <w:spacing w:line="276" w:lineRule="auto"/>
        <w:jc w:val="both"/>
        <w:rPr>
          <w:rFonts w:ascii="Sylfaen" w:hAnsi="Sylfaen" w:cs="Sylfaen"/>
          <w:b/>
          <w:bCs/>
        </w:rPr>
      </w:pPr>
    </w:p>
    <w:p w:rsidR="007A4348" w:rsidRPr="00824DA4" w:rsidRDefault="007A4348" w:rsidP="00174FB5">
      <w:pPr>
        <w:spacing w:line="276" w:lineRule="auto"/>
        <w:jc w:val="both"/>
        <w:rPr>
          <w:rFonts w:ascii="Sylfaen" w:hAnsi="Sylfaen" w:cs="Sylfaen"/>
          <w:b/>
          <w:bCs/>
          <w:lang w:val="ka-GE"/>
        </w:rPr>
      </w:pPr>
      <w:r w:rsidRPr="009A3557">
        <w:rPr>
          <w:rFonts w:ascii="Sylfaen" w:hAnsi="Sylfaen" w:cs="Sylfaen"/>
          <w:b/>
          <w:bCs/>
          <w:lang w:val="ka-GE"/>
        </w:rPr>
        <w:t>მუხლი</w:t>
      </w:r>
      <w:r>
        <w:rPr>
          <w:rFonts w:ascii="Sylfaen" w:hAnsi="Sylfaen" w:cs="Sylfaen"/>
          <w:b/>
          <w:bCs/>
          <w:lang w:val="ka-GE"/>
        </w:rPr>
        <w:t xml:space="preserve"> 22</w:t>
      </w:r>
      <w:r w:rsidRPr="009A3557">
        <w:rPr>
          <w:rFonts w:ascii="Sylfaen" w:hAnsi="Sylfaen" w:cs="Sylfaen"/>
          <w:b/>
          <w:bCs/>
          <w:lang w:val="ka-GE"/>
        </w:rPr>
        <w:t>. აღრიცხვა-ანგარიშგება</w:t>
      </w:r>
    </w:p>
    <w:p w:rsidR="007A4348" w:rsidRPr="00CA4D41" w:rsidRDefault="007A4348" w:rsidP="00174FB5">
      <w:pPr>
        <w:spacing w:line="276" w:lineRule="auto"/>
        <w:jc w:val="both"/>
        <w:rPr>
          <w:rFonts w:ascii="Sylfaen" w:hAnsi="Sylfaen" w:cs="Sylfaen"/>
          <w:lang w:val="ka-GE"/>
        </w:rPr>
      </w:pPr>
      <w:r w:rsidRPr="009A3557">
        <w:rPr>
          <w:rFonts w:ascii="Sylfaen" w:hAnsi="Sylfaen" w:cs="Sylfaen"/>
          <w:lang w:val="ka-GE"/>
        </w:rPr>
        <w:t>1.</w:t>
      </w:r>
      <w:r>
        <w:rPr>
          <w:rFonts w:ascii="Sylfaen" w:hAnsi="Sylfaen" w:cs="Sylfaen"/>
          <w:lang w:val="ka-GE"/>
        </w:rPr>
        <w:t xml:space="preserve"> რეგულირების მიზნებისთვის </w:t>
      </w:r>
      <w:r w:rsidRPr="009A3557">
        <w:rPr>
          <w:rFonts w:ascii="Sylfaen" w:hAnsi="Sylfaen" w:cs="Sylfaen"/>
          <w:lang w:val="ka-GE"/>
        </w:rPr>
        <w:t xml:space="preserve">საწარმო ვალდებულია, ბუღალტრული აღრიცხვა და ფინანსური ანგარიშგება აწარმოოს </w:t>
      </w:r>
      <w:r>
        <w:rPr>
          <w:rFonts w:ascii="Sylfaen" w:hAnsi="Sylfaen" w:cs="Sylfaen"/>
          <w:lang w:val="ka-GE"/>
        </w:rPr>
        <w:t>კომისიის მიერ დამტკიცებული ერთიანი სა</w:t>
      </w:r>
      <w:r w:rsidRPr="009A3557">
        <w:rPr>
          <w:rFonts w:ascii="Sylfaen" w:hAnsi="Sylfaen" w:cs="Sylfaen"/>
          <w:lang w:val="ka-GE"/>
        </w:rPr>
        <w:t>ბუღალტრ</w:t>
      </w:r>
      <w:r>
        <w:rPr>
          <w:rFonts w:ascii="Sylfaen" w:hAnsi="Sylfaen" w:cs="Sylfaen"/>
          <w:lang w:val="ka-GE"/>
        </w:rPr>
        <w:t xml:space="preserve">ო–სააღრიცხვო სისტემის </w:t>
      </w:r>
      <w:r w:rsidRPr="009A3557">
        <w:rPr>
          <w:rFonts w:ascii="Sylfaen" w:hAnsi="Sylfaen" w:cs="Sylfaen"/>
          <w:lang w:val="ka-GE"/>
        </w:rPr>
        <w:t xml:space="preserve"> </w:t>
      </w:r>
      <w:r>
        <w:rPr>
          <w:rFonts w:ascii="Sylfaen" w:hAnsi="Sylfaen" w:cs="Sylfaen"/>
          <w:lang w:val="ka-GE"/>
        </w:rPr>
        <w:t>საფუძველზე, მოქმედი კანონმდებლობის შესაბამისად.</w:t>
      </w:r>
    </w:p>
    <w:p w:rsidR="007A4348" w:rsidRPr="009A3557" w:rsidRDefault="007A4348" w:rsidP="00174FB5">
      <w:pPr>
        <w:spacing w:line="276" w:lineRule="auto"/>
        <w:jc w:val="both"/>
        <w:rPr>
          <w:rFonts w:ascii="Sylfaen" w:hAnsi="Sylfaen" w:cs="Sylfaen"/>
          <w:lang w:val="ka-GE"/>
        </w:rPr>
      </w:pPr>
      <w:r w:rsidRPr="009A3557">
        <w:rPr>
          <w:rFonts w:ascii="Sylfaen" w:hAnsi="Sylfaen" w:cs="Sylfaen"/>
          <w:lang w:val="ka-GE"/>
        </w:rPr>
        <w:t xml:space="preserve">2. თუ საწარმო ეწევა ერთზე მეტ რეგულირებად საქმიანობას და, ამასთან, ეწევა არარეგულირებად საქმიანობასაც, იგი ვალდებულია, თითოეულ რეგულირებად საქმიანობასთან დაკავშირებული შემოსავლების, ხარჯებისა და საფინანსო შედეგების აღრიცხვა აწარმოოს განცალკევებულად. </w:t>
      </w:r>
    </w:p>
    <w:p w:rsidR="007A4348" w:rsidRPr="009A3557" w:rsidRDefault="007A4348" w:rsidP="00174FB5">
      <w:pPr>
        <w:spacing w:line="276" w:lineRule="auto"/>
        <w:jc w:val="both"/>
        <w:rPr>
          <w:rFonts w:ascii="Sylfaen" w:hAnsi="Sylfaen" w:cs="Sylfaen"/>
          <w:lang w:val="ka-GE"/>
        </w:rPr>
      </w:pPr>
      <w:r>
        <w:rPr>
          <w:rFonts w:ascii="Sylfaen" w:hAnsi="Sylfaen" w:cs="Sylfaen"/>
          <w:lang w:val="ka-GE"/>
        </w:rPr>
        <w:t>3</w:t>
      </w:r>
      <w:r w:rsidRPr="009A3557">
        <w:rPr>
          <w:rFonts w:ascii="Sylfaen" w:hAnsi="Sylfaen" w:cs="Sylfaen"/>
          <w:lang w:val="ka-GE"/>
        </w:rPr>
        <w:t>. საწარმომ მომხმარებლის ფინანსური წყაროებით შექმნილი ძირითადი აქტივების ღირებულების შესახებ ინფორმაცია უნდა წარმოადგინოს განცალკევებულად, ამ მეთოდოლოგიის პირობების შესაბამისად.</w:t>
      </w:r>
    </w:p>
    <w:p w:rsidR="007A4348" w:rsidRDefault="007A4348" w:rsidP="00174FB5">
      <w:pPr>
        <w:spacing w:line="276" w:lineRule="auto"/>
        <w:jc w:val="both"/>
        <w:rPr>
          <w:rFonts w:ascii="Sylfaen" w:hAnsi="Sylfaen" w:cs="Sylfaen"/>
          <w:b/>
          <w:bCs/>
          <w:lang w:val="ka-GE"/>
        </w:rPr>
      </w:pPr>
    </w:p>
    <w:p w:rsidR="007A4348" w:rsidRPr="000A4CD9" w:rsidRDefault="007A4348" w:rsidP="00174FB5">
      <w:pPr>
        <w:spacing w:line="276" w:lineRule="auto"/>
        <w:jc w:val="both"/>
        <w:rPr>
          <w:rFonts w:ascii="Sylfaen" w:hAnsi="Sylfaen" w:cs="Sylfaen"/>
          <w:b/>
          <w:bCs/>
          <w:lang w:val="ka-GE"/>
        </w:rPr>
      </w:pPr>
    </w:p>
    <w:p w:rsidR="007A4348" w:rsidRPr="009A3557" w:rsidRDefault="007A4348" w:rsidP="00174FB5">
      <w:pPr>
        <w:spacing w:line="276" w:lineRule="auto"/>
        <w:jc w:val="both"/>
        <w:rPr>
          <w:rFonts w:ascii="Sylfaen" w:hAnsi="Sylfaen" w:cs="Sylfaen"/>
          <w:b/>
          <w:bCs/>
          <w:lang w:val="ka-GE"/>
        </w:rPr>
      </w:pPr>
      <w:r w:rsidRPr="009A3557">
        <w:rPr>
          <w:rFonts w:ascii="Sylfaen" w:hAnsi="Sylfaen" w:cs="Sylfaen"/>
          <w:b/>
          <w:bCs/>
          <w:lang w:val="ka-GE"/>
        </w:rPr>
        <w:t xml:space="preserve">მუხლი </w:t>
      </w:r>
      <w:r>
        <w:rPr>
          <w:rFonts w:ascii="Sylfaen" w:hAnsi="Sylfaen" w:cs="Sylfaen"/>
          <w:b/>
          <w:bCs/>
          <w:lang w:val="ka-GE"/>
        </w:rPr>
        <w:t>23</w:t>
      </w:r>
      <w:r w:rsidRPr="009A3557">
        <w:rPr>
          <w:rFonts w:ascii="Sylfaen" w:hAnsi="Sylfaen" w:cs="Sylfaen"/>
          <w:b/>
          <w:bCs/>
          <w:lang w:val="ka-GE"/>
        </w:rPr>
        <w:t xml:space="preserve">. ტარიფის დასადგენად წარსადგენი დოკუმენტაცია </w:t>
      </w:r>
    </w:p>
    <w:p w:rsidR="007A4348" w:rsidRPr="00100D23" w:rsidRDefault="007A4348" w:rsidP="00174FB5">
      <w:pPr>
        <w:spacing w:line="276" w:lineRule="auto"/>
        <w:jc w:val="both"/>
        <w:rPr>
          <w:rFonts w:ascii="Sylfaen" w:hAnsi="Sylfaen" w:cs="Sylfaen"/>
          <w:lang w:val="ka-GE"/>
        </w:rPr>
      </w:pPr>
      <w:r w:rsidRPr="00174FB5">
        <w:rPr>
          <w:rFonts w:ascii="Sylfaen" w:hAnsi="Sylfaen" w:cs="Sylfaen"/>
          <w:lang w:val="ka-GE"/>
        </w:rPr>
        <w:t>1. ტარიფის</w:t>
      </w:r>
      <w:r>
        <w:rPr>
          <w:rFonts w:ascii="Sylfaen" w:hAnsi="Sylfaen" w:cs="Sylfaen"/>
          <w:lang w:val="ka-GE"/>
        </w:rPr>
        <w:t xml:space="preserve"> </w:t>
      </w:r>
      <w:r w:rsidRPr="001B0799">
        <w:rPr>
          <w:rFonts w:ascii="Sylfaen" w:hAnsi="Sylfaen" w:cs="Sylfaen"/>
          <w:lang w:val="ka-GE"/>
        </w:rPr>
        <w:t>დადგენის</w:t>
      </w:r>
      <w:r w:rsidRPr="00174FB5">
        <w:rPr>
          <w:rFonts w:ascii="Sylfaen" w:hAnsi="Sylfaen" w:cs="Sylfaen"/>
          <w:lang w:val="ka-GE"/>
        </w:rPr>
        <w:t xml:space="preserve"> მიზნით საწარმო</w:t>
      </w:r>
      <w:r w:rsidRPr="001B0799">
        <w:rPr>
          <w:rFonts w:ascii="Sylfaen" w:hAnsi="Sylfaen" w:cs="Sylfaen"/>
          <w:lang w:val="ka-GE"/>
        </w:rPr>
        <w:t xml:space="preserve"> ვალდებულია ტარიფის გაანგარიშების წლისთვის   კომისიაში წარმოადგინოს</w:t>
      </w:r>
      <w:r w:rsidRPr="00174FB5">
        <w:rPr>
          <w:rFonts w:ascii="Sylfaen" w:hAnsi="Sylfaen" w:cs="Sylfaen"/>
          <w:lang w:val="ka-GE"/>
        </w:rPr>
        <w:t xml:space="preserve">  სატარიფო განაცხადი.</w:t>
      </w:r>
    </w:p>
    <w:p w:rsidR="007A4348" w:rsidRPr="00643CCF" w:rsidRDefault="007A4348" w:rsidP="00174FB5">
      <w:pPr>
        <w:spacing w:line="276" w:lineRule="auto"/>
        <w:jc w:val="both"/>
        <w:rPr>
          <w:rFonts w:ascii="Sylfaen" w:hAnsi="Sylfaen" w:cs="Sylfaen"/>
          <w:lang w:val="ka-GE"/>
        </w:rPr>
      </w:pPr>
      <w:r>
        <w:rPr>
          <w:rFonts w:ascii="Sylfaen" w:hAnsi="Sylfaen" w:cs="Sylfaen"/>
          <w:lang w:val="ka-GE"/>
        </w:rPr>
        <w:t>2. სატარიფო განაცხადისა და მონაცემთა ფორმები, აგრეთვე სატარიფო განაცხადდთან ერთად წარსადგენი დოკუმენტების ჩამონათვალი განისაზღვრება კომისიის ინდივიდუალურ ადმინისტრაციულ-სამართლებრივი აქტით.</w:t>
      </w:r>
    </w:p>
    <w:p w:rsidR="007A4348" w:rsidRPr="00174FB5" w:rsidRDefault="007A4348" w:rsidP="00174FB5">
      <w:pPr>
        <w:spacing w:line="276" w:lineRule="auto"/>
        <w:jc w:val="both"/>
        <w:rPr>
          <w:rFonts w:ascii="Sylfaen" w:hAnsi="Sylfaen" w:cs="Sylfaen"/>
          <w:lang w:val="ka-GE"/>
        </w:rPr>
      </w:pPr>
      <w:r>
        <w:rPr>
          <w:rFonts w:ascii="Sylfaen" w:hAnsi="Sylfaen" w:cs="Sylfaen"/>
          <w:lang w:val="ka-GE"/>
        </w:rPr>
        <w:t>3</w:t>
      </w:r>
      <w:r w:rsidRPr="00174FB5">
        <w:rPr>
          <w:rFonts w:ascii="Sylfaen" w:hAnsi="Sylfaen" w:cs="Sylfaen"/>
          <w:lang w:val="ka-GE"/>
        </w:rPr>
        <w:t xml:space="preserve">. სატარიფო განაცხადთან ერთად </w:t>
      </w:r>
      <w:r>
        <w:rPr>
          <w:rFonts w:ascii="Sylfaen" w:hAnsi="Sylfaen" w:cs="Sylfaen"/>
          <w:lang w:val="ka-GE"/>
        </w:rPr>
        <w:t xml:space="preserve"> საწარმომ </w:t>
      </w:r>
      <w:r w:rsidRPr="00174FB5">
        <w:rPr>
          <w:rFonts w:ascii="Sylfaen" w:hAnsi="Sylfaen" w:cs="Sylfaen"/>
          <w:lang w:val="ka-GE"/>
        </w:rPr>
        <w:t xml:space="preserve">ასევე უნდა </w:t>
      </w:r>
      <w:r>
        <w:rPr>
          <w:rFonts w:ascii="Sylfaen" w:hAnsi="Sylfaen" w:cs="Sylfaen"/>
          <w:lang w:val="ka-GE"/>
        </w:rPr>
        <w:t>წარმოადგინოს</w:t>
      </w:r>
      <w:r w:rsidRPr="00174FB5">
        <w:rPr>
          <w:rFonts w:ascii="Sylfaen" w:hAnsi="Sylfaen" w:cs="Sylfaen"/>
          <w:lang w:val="ka-GE"/>
        </w:rPr>
        <w:t xml:space="preserve"> ფინანსური ანგარიშგების საერთაშორისო სტანდარტების შესაბამისად</w:t>
      </w:r>
      <w:r>
        <w:rPr>
          <w:rFonts w:ascii="Sylfaen" w:hAnsi="Sylfaen" w:cs="Sylfaen"/>
          <w:lang w:val="ka-GE"/>
        </w:rPr>
        <w:t xml:space="preserve"> შედგენილი და აუდირებული </w:t>
      </w:r>
      <w:r w:rsidRPr="00174FB5">
        <w:rPr>
          <w:rFonts w:ascii="Sylfaen" w:hAnsi="Sylfaen" w:cs="Sylfaen"/>
          <w:lang w:val="ka-GE"/>
        </w:rPr>
        <w:t>შემდეგი დოკუმენტაცია:</w:t>
      </w:r>
    </w:p>
    <w:p w:rsidR="007A4348" w:rsidRPr="00174FB5" w:rsidRDefault="007A4348" w:rsidP="00174FB5">
      <w:pPr>
        <w:spacing w:line="276" w:lineRule="auto"/>
        <w:jc w:val="both"/>
        <w:rPr>
          <w:rFonts w:ascii="Sylfaen" w:hAnsi="Sylfaen" w:cs="Sylfaen"/>
          <w:lang w:val="ka-GE"/>
        </w:rPr>
      </w:pPr>
      <w:r w:rsidRPr="00174FB5">
        <w:rPr>
          <w:rFonts w:ascii="Sylfaen" w:hAnsi="Sylfaen" w:cs="Sylfaen"/>
          <w:lang w:val="ka-GE"/>
        </w:rPr>
        <w:t xml:space="preserve"> ა) საბუღალტრო ბალანსი; </w:t>
      </w:r>
    </w:p>
    <w:p w:rsidR="007A4348" w:rsidRPr="00174FB5" w:rsidRDefault="007A4348" w:rsidP="00174FB5">
      <w:pPr>
        <w:spacing w:line="276" w:lineRule="auto"/>
        <w:jc w:val="both"/>
        <w:rPr>
          <w:rFonts w:ascii="Sylfaen" w:hAnsi="Sylfaen" w:cs="Sylfaen"/>
          <w:lang w:val="ka-GE"/>
        </w:rPr>
      </w:pPr>
      <w:r w:rsidRPr="00174FB5">
        <w:rPr>
          <w:rFonts w:ascii="Sylfaen" w:hAnsi="Sylfaen" w:cs="Sylfaen"/>
          <w:lang w:val="ka-GE"/>
        </w:rPr>
        <w:t xml:space="preserve"> ბ) მოგება-ზარალის ანგარიშგება;</w:t>
      </w:r>
    </w:p>
    <w:p w:rsidR="007A4348" w:rsidRPr="00174FB5" w:rsidRDefault="007A4348" w:rsidP="00174FB5">
      <w:pPr>
        <w:spacing w:line="276" w:lineRule="auto"/>
        <w:jc w:val="both"/>
        <w:rPr>
          <w:rFonts w:ascii="Sylfaen" w:hAnsi="Sylfaen" w:cs="Sylfaen"/>
          <w:lang w:val="ka-GE"/>
        </w:rPr>
      </w:pPr>
      <w:r w:rsidRPr="00174FB5">
        <w:rPr>
          <w:rFonts w:ascii="Sylfaen" w:hAnsi="Sylfaen" w:cs="Sylfaen"/>
          <w:lang w:val="ka-GE"/>
        </w:rPr>
        <w:t xml:space="preserve"> გ) ფულადი სახსრების მოძრაობის ანგარიშგება.</w:t>
      </w:r>
    </w:p>
    <w:p w:rsidR="007A4348" w:rsidRPr="00174FB5" w:rsidRDefault="007A4348" w:rsidP="00174FB5">
      <w:pPr>
        <w:spacing w:line="276" w:lineRule="auto"/>
        <w:jc w:val="both"/>
        <w:rPr>
          <w:rFonts w:ascii="Sylfaen" w:hAnsi="Sylfaen" w:cs="Sylfaen"/>
          <w:lang w:val="ka-GE"/>
        </w:rPr>
      </w:pPr>
      <w:r>
        <w:rPr>
          <w:rFonts w:ascii="Sylfaen" w:hAnsi="Sylfaen" w:cs="Sylfaen"/>
          <w:lang w:val="ka-GE"/>
        </w:rPr>
        <w:t>4</w:t>
      </w:r>
      <w:r w:rsidRPr="00174FB5">
        <w:rPr>
          <w:rFonts w:ascii="Sylfaen" w:hAnsi="Sylfaen" w:cs="Sylfaen"/>
          <w:lang w:val="ka-GE"/>
        </w:rPr>
        <w:t>. კომისია უფლებამოსილია საწარმოს მოსთხოვოს სხვა დამატებითი ინფორმაციის წარმოდგენა, რომელსაც იგი საჭიროდ მიიჩნევს.</w:t>
      </w:r>
    </w:p>
    <w:p w:rsidR="007A4348" w:rsidRPr="00174FB5" w:rsidRDefault="007A4348" w:rsidP="00174FB5">
      <w:pPr>
        <w:spacing w:line="276" w:lineRule="auto"/>
        <w:jc w:val="both"/>
        <w:rPr>
          <w:rFonts w:ascii="Sylfaen" w:hAnsi="Sylfaen" w:cs="Sylfaen"/>
          <w:lang w:val="ka-GE"/>
        </w:rPr>
      </w:pPr>
      <w:r>
        <w:rPr>
          <w:rFonts w:ascii="Sylfaen" w:hAnsi="Sylfaen" w:cs="Sylfaen"/>
          <w:lang w:val="ka-GE"/>
        </w:rPr>
        <w:t>5</w:t>
      </w:r>
      <w:r w:rsidRPr="00174FB5">
        <w:rPr>
          <w:rFonts w:ascii="Sylfaen" w:hAnsi="Sylfaen" w:cs="Sylfaen"/>
          <w:lang w:val="ka-GE"/>
        </w:rPr>
        <w:t xml:space="preserve">. სატარიფო განაცხადისა და მასზე დართული მასალების სისწორეზე პასუხისმგებლობა ეკისრება სატარიფო განაცხადის წარმომდგენს. </w:t>
      </w:r>
    </w:p>
    <w:p w:rsidR="007A4348" w:rsidRPr="00854CF7" w:rsidRDefault="007A4348" w:rsidP="00174FB5">
      <w:pPr>
        <w:spacing w:line="276" w:lineRule="auto"/>
        <w:jc w:val="both"/>
        <w:rPr>
          <w:rFonts w:ascii="Sylfaen" w:hAnsi="Sylfaen" w:cs="Sylfaen"/>
          <w:b/>
          <w:bCs/>
          <w:lang w:val="ka-GE"/>
        </w:rPr>
      </w:pPr>
    </w:p>
    <w:p w:rsidR="007A4348" w:rsidRDefault="007A4348" w:rsidP="00174FB5">
      <w:pPr>
        <w:spacing w:line="276" w:lineRule="auto"/>
        <w:jc w:val="both"/>
        <w:rPr>
          <w:rFonts w:ascii="Sylfaen" w:hAnsi="Sylfaen" w:cs="Sylfaen"/>
          <w:b/>
          <w:bCs/>
          <w:lang w:val="ka-GE"/>
        </w:rPr>
      </w:pPr>
    </w:p>
    <w:p w:rsidR="007A4348" w:rsidRPr="00824DA4" w:rsidRDefault="007A4348" w:rsidP="00174FB5">
      <w:pPr>
        <w:spacing w:line="276" w:lineRule="auto"/>
        <w:jc w:val="both"/>
        <w:rPr>
          <w:rFonts w:ascii="Sylfaen" w:hAnsi="Sylfaen" w:cs="Sylfaen"/>
          <w:b/>
          <w:bCs/>
          <w:lang w:val="ka-GE"/>
        </w:rPr>
      </w:pPr>
      <w:r w:rsidRPr="00174FB5">
        <w:rPr>
          <w:rFonts w:ascii="Sylfaen" w:hAnsi="Sylfaen" w:cs="Sylfaen"/>
          <w:b/>
          <w:bCs/>
          <w:lang w:val="ka-GE"/>
        </w:rPr>
        <w:t>მუხლი</w:t>
      </w:r>
      <w:r>
        <w:rPr>
          <w:rFonts w:ascii="Sylfaen" w:hAnsi="Sylfaen" w:cs="Sylfaen"/>
          <w:b/>
          <w:bCs/>
          <w:lang w:val="ka-GE"/>
        </w:rPr>
        <w:t xml:space="preserve"> 24</w:t>
      </w:r>
      <w:r w:rsidRPr="00174FB5">
        <w:rPr>
          <w:rFonts w:ascii="Sylfaen" w:hAnsi="Sylfaen" w:cs="Sylfaen"/>
          <w:b/>
          <w:bCs/>
          <w:lang w:val="ka-GE"/>
        </w:rPr>
        <w:t>. ტარიფის დადგენის ვადები და პროცედურები</w:t>
      </w:r>
    </w:p>
    <w:p w:rsidR="007A4348" w:rsidRPr="007F4273" w:rsidRDefault="007A4348" w:rsidP="00174FB5">
      <w:pPr>
        <w:spacing w:line="276" w:lineRule="auto"/>
        <w:jc w:val="both"/>
        <w:rPr>
          <w:rFonts w:ascii="Sylfaen" w:hAnsi="Sylfaen" w:cs="Sylfaen"/>
          <w:lang w:val="ka-GE"/>
        </w:rPr>
      </w:pPr>
      <w:r w:rsidRPr="00174FB5">
        <w:rPr>
          <w:rFonts w:ascii="Sylfaen" w:hAnsi="Sylfaen" w:cs="Sylfaen"/>
          <w:lang w:val="ka-GE"/>
        </w:rPr>
        <w:t xml:space="preserve">1. </w:t>
      </w:r>
      <w:r>
        <w:rPr>
          <w:rFonts w:ascii="Sylfaen" w:hAnsi="Sylfaen" w:cs="Sylfaen"/>
          <w:lang w:val="ka-GE"/>
        </w:rPr>
        <w:t xml:space="preserve">საწარმო ვალდებულია კომისიაში სატარიფო განაცხადი წარადგინოს არსებული ტარიფის მოქმედების ვადის გასვლამდე არა უგვიანეს 150 დღისა. </w:t>
      </w:r>
    </w:p>
    <w:p w:rsidR="007A4348" w:rsidRPr="00174FB5" w:rsidRDefault="007A4348" w:rsidP="00174FB5">
      <w:pPr>
        <w:spacing w:line="276" w:lineRule="auto"/>
        <w:jc w:val="both"/>
        <w:rPr>
          <w:rFonts w:ascii="Sylfaen" w:hAnsi="Sylfaen" w:cs="Sylfaen"/>
          <w:lang w:val="ka-GE"/>
        </w:rPr>
      </w:pPr>
      <w:r>
        <w:rPr>
          <w:rFonts w:ascii="Sylfaen" w:hAnsi="Sylfaen" w:cs="Sylfaen"/>
          <w:lang w:val="ka-GE"/>
        </w:rPr>
        <w:t>2</w:t>
      </w:r>
      <w:r w:rsidRPr="00174FB5">
        <w:rPr>
          <w:rFonts w:ascii="Sylfaen" w:hAnsi="Sylfaen" w:cs="Sylfaen"/>
          <w:lang w:val="ka-GE"/>
        </w:rPr>
        <w:t>. კომისი</w:t>
      </w:r>
      <w:r>
        <w:rPr>
          <w:rFonts w:ascii="Sylfaen" w:hAnsi="Sylfaen" w:cs="Sylfaen"/>
          <w:lang w:val="ka-GE"/>
        </w:rPr>
        <w:t>ა</w:t>
      </w:r>
      <w:r w:rsidRPr="00174FB5">
        <w:rPr>
          <w:rFonts w:ascii="Sylfaen" w:hAnsi="Sylfaen" w:cs="Sylfaen"/>
          <w:lang w:val="ka-GE"/>
        </w:rPr>
        <w:t xml:space="preserve"> სატარიფო განაცხადის </w:t>
      </w:r>
      <w:r>
        <w:rPr>
          <w:rFonts w:ascii="Sylfaen" w:hAnsi="Sylfaen" w:cs="Sylfaen"/>
          <w:lang w:val="ka-GE"/>
        </w:rPr>
        <w:t xml:space="preserve">დამტკიცებულ ფორმასთან შესაბამისობას და მის </w:t>
      </w:r>
      <w:r w:rsidRPr="00174FB5">
        <w:rPr>
          <w:rFonts w:ascii="Sylfaen" w:hAnsi="Sylfaen" w:cs="Sylfaen"/>
          <w:lang w:val="ka-GE"/>
        </w:rPr>
        <w:t>სისრულეს</w:t>
      </w:r>
      <w:r>
        <w:rPr>
          <w:rFonts w:ascii="Sylfaen" w:hAnsi="Sylfaen" w:cs="Sylfaen"/>
          <w:lang w:val="ka-GE"/>
        </w:rPr>
        <w:t xml:space="preserve"> გან</w:t>
      </w:r>
      <w:r w:rsidRPr="00174FB5">
        <w:rPr>
          <w:rFonts w:ascii="Sylfaen" w:hAnsi="Sylfaen" w:cs="Sylfaen"/>
          <w:lang w:val="ka-GE"/>
        </w:rPr>
        <w:t xml:space="preserve">იხილავს სატარიფო განაცხადის წარდგენიდან 3 სამუშაო დღის </w:t>
      </w:r>
      <w:r>
        <w:rPr>
          <w:rFonts w:ascii="Sylfaen" w:hAnsi="Sylfaen" w:cs="Sylfaen"/>
          <w:lang w:val="ka-GE"/>
        </w:rPr>
        <w:t>ვადაში</w:t>
      </w:r>
      <w:r w:rsidRPr="00174FB5">
        <w:rPr>
          <w:rFonts w:ascii="Sylfaen" w:hAnsi="Sylfaen" w:cs="Sylfaen"/>
          <w:lang w:val="ka-GE"/>
        </w:rPr>
        <w:t>.</w:t>
      </w:r>
    </w:p>
    <w:p w:rsidR="007A4348" w:rsidRDefault="007A4348" w:rsidP="00174FB5">
      <w:pPr>
        <w:spacing w:line="276" w:lineRule="auto"/>
        <w:jc w:val="both"/>
        <w:rPr>
          <w:rFonts w:ascii="Sylfaen" w:hAnsi="Sylfaen" w:cs="Sylfaen"/>
          <w:lang w:val="ka-GE"/>
        </w:rPr>
      </w:pPr>
      <w:r>
        <w:rPr>
          <w:rFonts w:ascii="Sylfaen" w:hAnsi="Sylfaen" w:cs="Sylfaen"/>
          <w:lang w:val="ka-GE"/>
        </w:rPr>
        <w:t>3</w:t>
      </w:r>
      <w:r w:rsidRPr="00174FB5">
        <w:rPr>
          <w:rFonts w:ascii="Sylfaen" w:hAnsi="Sylfaen" w:cs="Sylfaen"/>
          <w:lang w:val="ka-GE"/>
        </w:rPr>
        <w:t>. თუ  წარმოდგენილ</w:t>
      </w:r>
      <w:r>
        <w:rPr>
          <w:rFonts w:ascii="Sylfaen" w:hAnsi="Sylfaen" w:cs="Sylfaen"/>
          <w:lang w:val="ka-GE"/>
        </w:rPr>
        <w:t>ი</w:t>
      </w:r>
      <w:r w:rsidRPr="00174FB5">
        <w:rPr>
          <w:rFonts w:ascii="Sylfaen" w:hAnsi="Sylfaen" w:cs="Sylfaen"/>
          <w:lang w:val="ka-GE"/>
        </w:rPr>
        <w:t xml:space="preserve"> სატარიფო განაცხად</w:t>
      </w:r>
      <w:r>
        <w:rPr>
          <w:rFonts w:ascii="Sylfaen" w:hAnsi="Sylfaen" w:cs="Sylfaen"/>
          <w:lang w:val="ka-GE"/>
        </w:rPr>
        <w:t>ი</w:t>
      </w:r>
      <w:r w:rsidRPr="00174FB5">
        <w:rPr>
          <w:rFonts w:ascii="Sylfaen" w:hAnsi="Sylfaen" w:cs="Sylfaen"/>
          <w:lang w:val="ka-GE"/>
        </w:rPr>
        <w:t xml:space="preserve"> </w:t>
      </w:r>
      <w:r>
        <w:rPr>
          <w:rFonts w:ascii="Sylfaen" w:hAnsi="Sylfaen" w:cs="Sylfaen"/>
          <w:lang w:val="ka-GE"/>
        </w:rPr>
        <w:t>არ შეესაბამება კომისიის მიერ განსაზღვრულ ფორმას ან წარმოდგენილია</w:t>
      </w:r>
      <w:r w:rsidRPr="00174FB5">
        <w:rPr>
          <w:rFonts w:ascii="Sylfaen" w:hAnsi="Sylfaen" w:cs="Sylfaen"/>
          <w:lang w:val="ka-GE"/>
        </w:rPr>
        <w:t xml:space="preserve"> არასრულყოფილად,</w:t>
      </w:r>
      <w:r>
        <w:rPr>
          <w:rFonts w:ascii="Sylfaen" w:hAnsi="Sylfaen" w:cs="Sylfaen"/>
          <w:lang w:val="ka-GE"/>
        </w:rPr>
        <w:t xml:space="preserve"> კომისია</w:t>
      </w:r>
      <w:r w:rsidRPr="00174FB5">
        <w:rPr>
          <w:rFonts w:ascii="Sylfaen" w:hAnsi="Sylfaen" w:cs="Sylfaen"/>
          <w:lang w:val="ka-GE"/>
        </w:rPr>
        <w:t xml:space="preserve"> </w:t>
      </w:r>
      <w:r>
        <w:rPr>
          <w:rFonts w:ascii="Sylfaen" w:hAnsi="Sylfaen" w:cs="Sylfaen"/>
          <w:lang w:val="ka-GE"/>
        </w:rPr>
        <w:t xml:space="preserve">განმცხადებელს </w:t>
      </w:r>
      <w:r w:rsidRPr="00174FB5">
        <w:rPr>
          <w:rFonts w:ascii="Sylfaen" w:hAnsi="Sylfaen" w:cs="Sylfaen"/>
          <w:lang w:val="ka-GE"/>
        </w:rPr>
        <w:t xml:space="preserve">ხარვეზის აღმოსაფხვრელად </w:t>
      </w:r>
      <w:r>
        <w:rPr>
          <w:rFonts w:ascii="Sylfaen" w:hAnsi="Sylfaen" w:cs="Sylfaen"/>
          <w:lang w:val="ka-GE"/>
        </w:rPr>
        <w:t xml:space="preserve"> წერილობით</w:t>
      </w:r>
      <w:r w:rsidRPr="00174FB5">
        <w:rPr>
          <w:rFonts w:ascii="Sylfaen" w:hAnsi="Sylfaen" w:cs="Sylfaen"/>
          <w:lang w:val="ka-GE"/>
        </w:rPr>
        <w:t xml:space="preserve"> განუსაზღვრავს</w:t>
      </w:r>
      <w:r>
        <w:rPr>
          <w:rFonts w:ascii="Sylfaen" w:hAnsi="Sylfaen" w:cs="Sylfaen"/>
          <w:lang w:val="ka-GE"/>
        </w:rPr>
        <w:t xml:space="preserve"> ვადას არა უმეტეს 45 დღისა. ეს ვადა განმცხადებლის მოთხოვნით შეიძლება გაგრძელდეს მხოლოდ ერთხელ, არა უმეტეს 15 დღის ვადით. </w:t>
      </w:r>
    </w:p>
    <w:p w:rsidR="007A4348" w:rsidRDefault="007A4348" w:rsidP="00174FB5">
      <w:pPr>
        <w:spacing w:line="276" w:lineRule="auto"/>
        <w:jc w:val="both"/>
        <w:rPr>
          <w:rFonts w:ascii="Sylfaen" w:hAnsi="Sylfaen" w:cs="Sylfaen"/>
          <w:lang w:val="ka-GE"/>
        </w:rPr>
      </w:pPr>
      <w:r>
        <w:rPr>
          <w:rFonts w:ascii="Sylfaen" w:hAnsi="Sylfaen" w:cs="Sylfaen"/>
          <w:lang w:val="ka-GE"/>
        </w:rPr>
        <w:t>4. იმ შემთხვევაში, თუ ამ მუხლის მე-3 პუნქტით განსაზღვრულ ვადაში საწარმო კომისიაში არ წარმოადგენს მოთხოვნილ ინფორმაციას, კომისიის გადაწყვეტილებით სატარიფო განაცხადი რჩება განუხილველად. ამასთან, თუ განუხილველად დატოვებული სატარიფო განაცხადი წარდგენილი იყო კანონმდებლობით განსაზღვრული ვალდებულებებიდან გამომდინარე, საწარმოს შეიძლება დაეკისროს კანონით გათვალისწინებული სანქცია.</w:t>
      </w:r>
    </w:p>
    <w:p w:rsidR="007A4348" w:rsidRPr="008515B6" w:rsidRDefault="007A4348" w:rsidP="00174FB5">
      <w:pPr>
        <w:spacing w:line="276" w:lineRule="auto"/>
        <w:jc w:val="both"/>
        <w:rPr>
          <w:rFonts w:ascii="Sylfaen" w:hAnsi="Sylfaen" w:cs="Sylfaen"/>
          <w:lang w:val="ka-GE"/>
        </w:rPr>
      </w:pPr>
      <w:r>
        <w:rPr>
          <w:rFonts w:ascii="Sylfaen" w:hAnsi="Sylfaen" w:cs="Sylfaen"/>
          <w:lang w:val="ka-GE"/>
        </w:rPr>
        <w:t>5. კომისია უფლებამოსილია მიიღოს შესაბამისი გადაწყვეტილება და თავისი ინიციატივით გადახედოს საწარმოს ტარიფებს. ამ შემთხვევაში, საწარმოს მიერ საჭირო ინფორმაციისა და დოკუმენტაციის წარდგენის პირობები განისაზღვრება კომისიის შესაბამისი გადაწყვეტილებით.</w:t>
      </w:r>
    </w:p>
    <w:p w:rsidR="007A4348" w:rsidRDefault="007A4348" w:rsidP="00174FB5">
      <w:pPr>
        <w:spacing w:line="276" w:lineRule="auto"/>
        <w:jc w:val="both"/>
        <w:rPr>
          <w:rFonts w:ascii="Sylfaen" w:hAnsi="Sylfaen" w:cs="Sylfaen"/>
          <w:lang w:val="ka-GE"/>
        </w:rPr>
      </w:pPr>
      <w:r>
        <w:rPr>
          <w:rFonts w:ascii="Sylfaen" w:hAnsi="Sylfaen" w:cs="Sylfaen"/>
          <w:lang w:val="ka-GE"/>
        </w:rPr>
        <w:t>6</w:t>
      </w:r>
      <w:r w:rsidRPr="00174FB5">
        <w:rPr>
          <w:rFonts w:ascii="Sylfaen" w:hAnsi="Sylfaen" w:cs="Sylfaen"/>
          <w:lang w:val="ka-GE"/>
        </w:rPr>
        <w:t xml:space="preserve">. </w:t>
      </w:r>
      <w:r>
        <w:rPr>
          <w:rFonts w:ascii="Sylfaen" w:hAnsi="Sylfaen" w:cs="Sylfaen"/>
          <w:lang w:val="ka-GE"/>
        </w:rPr>
        <w:t xml:space="preserve">სრულყოფილად წარმოდგენილი </w:t>
      </w:r>
      <w:r w:rsidRPr="00174FB5">
        <w:rPr>
          <w:rFonts w:ascii="Sylfaen" w:hAnsi="Sylfaen" w:cs="Sylfaen"/>
          <w:lang w:val="ka-GE"/>
        </w:rPr>
        <w:t>სატარიფო განაცხადის მიღების</w:t>
      </w:r>
      <w:r>
        <w:rPr>
          <w:rFonts w:ascii="Sylfaen" w:hAnsi="Sylfaen" w:cs="Sylfaen"/>
          <w:lang w:val="ka-GE"/>
        </w:rPr>
        <w:t xml:space="preserve"> ან ამ მუხლის მე-5 პუნქტით გათვალისწინებულ</w:t>
      </w:r>
      <w:r w:rsidRPr="00174FB5">
        <w:rPr>
          <w:rFonts w:ascii="Sylfaen" w:hAnsi="Sylfaen" w:cs="Sylfaen"/>
          <w:lang w:val="ka-GE"/>
        </w:rPr>
        <w:t xml:space="preserve"> შემთხვევაში </w:t>
      </w:r>
      <w:r>
        <w:rPr>
          <w:rFonts w:ascii="Sylfaen" w:hAnsi="Sylfaen" w:cs="Sylfaen"/>
          <w:lang w:val="ka-GE"/>
        </w:rPr>
        <w:t xml:space="preserve">კომისიის გადაწყვეტილებით </w:t>
      </w:r>
      <w:r w:rsidRPr="00174FB5">
        <w:rPr>
          <w:rFonts w:ascii="Sylfaen" w:hAnsi="Sylfaen" w:cs="Sylfaen"/>
          <w:lang w:val="ka-GE"/>
        </w:rPr>
        <w:t xml:space="preserve">იწყება </w:t>
      </w:r>
      <w:r>
        <w:rPr>
          <w:rFonts w:ascii="Sylfaen" w:hAnsi="Sylfaen" w:cs="Sylfaen"/>
          <w:lang w:val="ka-GE"/>
        </w:rPr>
        <w:t>საჯარო ადმინისტრაციული წარმოება და შესაბამისი ცნობა ქვეყნდება კომისიის ვებ-გვერდზე.</w:t>
      </w:r>
    </w:p>
    <w:p w:rsidR="007A4348" w:rsidRDefault="007A4348" w:rsidP="00174FB5">
      <w:pPr>
        <w:spacing w:line="276" w:lineRule="auto"/>
        <w:jc w:val="both"/>
        <w:rPr>
          <w:rFonts w:ascii="Sylfaen" w:hAnsi="Sylfaen" w:cs="Sylfaen"/>
          <w:lang w:val="ka-GE"/>
        </w:rPr>
      </w:pPr>
      <w:r>
        <w:rPr>
          <w:rFonts w:ascii="Sylfaen" w:hAnsi="Sylfaen" w:cs="Sylfaen"/>
          <w:lang w:val="ka-GE"/>
        </w:rPr>
        <w:t>7. სატარიფო განაცხადის განხილვა კომისიაში მიმდინარეობს საქართველოს კანონმდებლობით გათვალისწინებული საჯარო ადმინისტრაციული წარმოების წესით. შესაბამისად, სატარიფო განაცხადი და თანდართული დოკუმენტები (გარდა იდენტიფიცირებად პირებთან დაკავშირებული პერსონალური ინფორმაციისა, აგრეთვე კომისიის მიერ კომერციულ საიდუმლოებად მიჩნეული ინფორმაციისა) საჯაროა და ხელმისაწვდომი უნდა იყოს ნებისმიერი პირისათვის.</w:t>
      </w:r>
    </w:p>
    <w:p w:rsidR="007A4348" w:rsidRPr="00697F72" w:rsidRDefault="007A4348" w:rsidP="00174FB5">
      <w:pPr>
        <w:spacing w:line="276" w:lineRule="auto"/>
        <w:jc w:val="both"/>
        <w:rPr>
          <w:rFonts w:ascii="Sylfaen" w:hAnsi="Sylfaen" w:cs="Sylfaen"/>
          <w:lang w:val="ka-GE"/>
        </w:rPr>
      </w:pPr>
      <w:r>
        <w:rPr>
          <w:rFonts w:ascii="Sylfaen" w:hAnsi="Sylfaen" w:cs="Sylfaen"/>
          <w:lang w:val="ka-GE"/>
        </w:rPr>
        <w:t>8. ყველა დაინტერესებული პირი უფლებამოსილია გაეცნოს კომისიაში წარმოდგენილ საჯაროდ ხელმისაწვდომ მასალებს და აღნიშნულთან დაკავშირებით კომისიას წარუდგინოს საკუთარი მოსაზრებები.</w:t>
      </w:r>
    </w:p>
    <w:p w:rsidR="007A4348" w:rsidRDefault="007A4348" w:rsidP="00174FB5">
      <w:pPr>
        <w:spacing w:line="276" w:lineRule="auto"/>
        <w:jc w:val="both"/>
        <w:rPr>
          <w:rFonts w:ascii="Sylfaen" w:hAnsi="Sylfaen" w:cs="Sylfaen"/>
          <w:lang w:val="ka-GE"/>
        </w:rPr>
      </w:pPr>
      <w:r>
        <w:rPr>
          <w:rFonts w:ascii="Sylfaen" w:hAnsi="Sylfaen" w:cs="Sylfaen"/>
          <w:lang w:val="ka-GE"/>
        </w:rPr>
        <w:t>9</w:t>
      </w:r>
      <w:r w:rsidRPr="00DB0C5B">
        <w:rPr>
          <w:rFonts w:ascii="Sylfaen" w:hAnsi="Sylfaen" w:cs="Sylfaen"/>
          <w:lang w:val="ka-GE"/>
        </w:rPr>
        <w:t>. სატარიფო განაცხადთან დაკავშირებ</w:t>
      </w:r>
      <w:r>
        <w:rPr>
          <w:rFonts w:ascii="Sylfaen" w:hAnsi="Sylfaen" w:cs="Sylfaen"/>
          <w:lang w:val="ka-GE"/>
        </w:rPr>
        <w:t>ული</w:t>
      </w:r>
      <w:r w:rsidRPr="00DB0C5B">
        <w:rPr>
          <w:rFonts w:ascii="Sylfaen" w:hAnsi="Sylfaen" w:cs="Sylfaen"/>
          <w:lang w:val="ka-GE"/>
        </w:rPr>
        <w:t xml:space="preserve"> მოსაზრებები წარდგენილი უნდა იყოს წერილობითი ფორმით და უნდა შეიცავდეს დასაბუთებულ არგუმენტაციას.</w:t>
      </w:r>
      <w:r>
        <w:rPr>
          <w:rFonts w:ascii="Sylfaen" w:hAnsi="Sylfaen" w:cs="Sylfaen"/>
          <w:lang w:val="ka-GE"/>
        </w:rPr>
        <w:t xml:space="preserve"> ამასთან, პირი უფლებამოსილია საკუთარი მოსაზრებების წარდგენისას არ მიუთითოს თავისი ვინაობა, </w:t>
      </w:r>
      <w:r w:rsidRPr="00DB0C5B">
        <w:rPr>
          <w:rFonts w:ascii="Sylfaen" w:hAnsi="Sylfaen" w:cs="Sylfaen"/>
          <w:lang w:val="ka-GE"/>
        </w:rPr>
        <w:t xml:space="preserve"> წარმოდგენილი მოსაზრებების ასლი უნდა გაეგზავნოს</w:t>
      </w:r>
      <w:r>
        <w:rPr>
          <w:rFonts w:ascii="Sylfaen" w:hAnsi="Sylfaen" w:cs="Sylfaen"/>
          <w:lang w:val="ka-GE"/>
        </w:rPr>
        <w:t xml:space="preserve"> სატარიფო განაცხადის წარმდგენს, ხოლო მოსაზრებები განიხილება სატარიფო განაცხადის საჯარო განხილვისას.</w:t>
      </w:r>
    </w:p>
    <w:p w:rsidR="007A4348" w:rsidRDefault="007A4348" w:rsidP="00174FB5">
      <w:pPr>
        <w:spacing w:line="276" w:lineRule="auto"/>
        <w:jc w:val="both"/>
        <w:rPr>
          <w:rFonts w:ascii="Sylfaen" w:hAnsi="Sylfaen" w:cs="Sylfaen"/>
          <w:lang w:val="ka-GE"/>
        </w:rPr>
      </w:pPr>
      <w:r>
        <w:rPr>
          <w:rFonts w:ascii="Sylfaen" w:hAnsi="Sylfaen" w:cs="Sylfaen"/>
          <w:lang w:val="ka-GE"/>
        </w:rPr>
        <w:t>10. სატარიფო განაცხადის განხილვის პროცესში, კომისია უფლებამოსილია საწარმოსგან  მოითხოვოს დამატებითი დოკუმენტაციის ან სხვადასხვა სახის დასკვნის წარდგენა.</w:t>
      </w:r>
    </w:p>
    <w:p w:rsidR="007A4348" w:rsidRPr="004D359D" w:rsidRDefault="007A4348" w:rsidP="00174FB5">
      <w:pPr>
        <w:spacing w:line="276" w:lineRule="auto"/>
        <w:jc w:val="both"/>
        <w:rPr>
          <w:rFonts w:ascii="Sylfaen" w:hAnsi="Sylfaen" w:cs="Sylfaen"/>
          <w:lang w:val="ka-GE"/>
        </w:rPr>
      </w:pPr>
      <w:r>
        <w:rPr>
          <w:rFonts w:ascii="Sylfaen" w:hAnsi="Sylfaen" w:cs="Sylfaen"/>
          <w:lang w:val="ka-GE"/>
        </w:rPr>
        <w:t>11.</w:t>
      </w:r>
      <w:r w:rsidRPr="00DB0C5B">
        <w:rPr>
          <w:rFonts w:ascii="Sylfaen" w:hAnsi="Sylfaen" w:cs="Sylfaen"/>
          <w:lang w:val="ka-GE"/>
        </w:rPr>
        <w:t xml:space="preserve"> სატარიფო განაცხადის განხილვისას, საბოლოო გადაწყვეტილების მიღებამდე კომისია უფლებამოსილია, მოაწყოს შეხვედრები ან/და საჯარო სხდომები აღნიშნულ სატარიფო განაცხადთან დაკავშირებით.</w:t>
      </w:r>
    </w:p>
    <w:p w:rsidR="007A4348" w:rsidRPr="00174FB5" w:rsidRDefault="007A4348" w:rsidP="00174FB5">
      <w:pPr>
        <w:spacing w:line="276" w:lineRule="auto"/>
        <w:jc w:val="both"/>
        <w:rPr>
          <w:rFonts w:ascii="Sylfaen" w:hAnsi="Sylfaen" w:cs="Sylfaen"/>
          <w:lang w:val="ka-GE"/>
        </w:rPr>
      </w:pPr>
      <w:r>
        <w:rPr>
          <w:rFonts w:ascii="Sylfaen" w:hAnsi="Sylfaen" w:cs="Sylfaen"/>
          <w:lang w:val="ka-GE"/>
        </w:rPr>
        <w:t>12</w:t>
      </w:r>
      <w:r w:rsidRPr="00DB0C5B">
        <w:rPr>
          <w:rFonts w:ascii="Sylfaen" w:hAnsi="Sylfaen" w:cs="Sylfaen"/>
          <w:lang w:val="ka-GE"/>
        </w:rPr>
        <w:t xml:space="preserve">. განმცხადებელს 7 სამუშაო დღით ადრე უნდა ეცნობოს სატარიფო განაცხადის საჯარო სხდომაზე განხილვის დრო და ადგილი. </w:t>
      </w:r>
    </w:p>
    <w:p w:rsidR="007A4348" w:rsidRDefault="007A4348" w:rsidP="002D6E2D">
      <w:pPr>
        <w:spacing w:line="276" w:lineRule="auto"/>
        <w:jc w:val="center"/>
        <w:rPr>
          <w:rFonts w:ascii="Sylfaen" w:hAnsi="Sylfaen" w:cs="Sylfaen"/>
          <w:b/>
          <w:bCs/>
        </w:rPr>
      </w:pPr>
    </w:p>
    <w:p w:rsidR="007A4348" w:rsidRDefault="007A4348" w:rsidP="002D6E2D">
      <w:pPr>
        <w:spacing w:line="276" w:lineRule="auto"/>
        <w:jc w:val="center"/>
        <w:rPr>
          <w:rFonts w:ascii="Sylfaen" w:hAnsi="Sylfaen" w:cs="Sylfaen"/>
          <w:b/>
          <w:bCs/>
        </w:rPr>
      </w:pPr>
    </w:p>
    <w:p w:rsidR="007A4348" w:rsidRPr="001436CC" w:rsidRDefault="007A4348" w:rsidP="002D6E2D">
      <w:pPr>
        <w:spacing w:line="276" w:lineRule="auto"/>
        <w:jc w:val="center"/>
        <w:rPr>
          <w:rFonts w:ascii="Sylfaen" w:hAnsi="Sylfaen" w:cs="Sylfaen"/>
          <w:b/>
          <w:bCs/>
          <w:lang w:val="ka-GE"/>
        </w:rPr>
      </w:pPr>
      <w:r w:rsidRPr="001436CC">
        <w:rPr>
          <w:rFonts w:ascii="Sylfaen" w:hAnsi="Sylfaen" w:cs="Sylfaen"/>
          <w:b/>
          <w:bCs/>
          <w:lang w:val="ka-GE"/>
        </w:rPr>
        <w:t>თავიVI. გარდამავალი დებულებები</w:t>
      </w:r>
    </w:p>
    <w:p w:rsidR="007A4348" w:rsidRPr="00973288" w:rsidRDefault="007A4348" w:rsidP="002D6E2D">
      <w:pPr>
        <w:spacing w:line="276" w:lineRule="auto"/>
        <w:jc w:val="both"/>
        <w:rPr>
          <w:rFonts w:ascii="Sylfaen" w:hAnsi="Sylfaen" w:cs="Sylfaen"/>
          <w:b/>
          <w:bCs/>
          <w:lang w:val="ka-GE"/>
        </w:rPr>
      </w:pPr>
    </w:p>
    <w:p w:rsidR="007A4348" w:rsidRDefault="007A4348" w:rsidP="002D6E2D">
      <w:pPr>
        <w:spacing w:line="276" w:lineRule="auto"/>
        <w:jc w:val="both"/>
        <w:rPr>
          <w:rFonts w:ascii="Sylfaen" w:hAnsi="Sylfaen" w:cs="Sylfaen"/>
          <w:b/>
          <w:bCs/>
        </w:rPr>
      </w:pPr>
    </w:p>
    <w:p w:rsidR="007A4348" w:rsidRDefault="007A4348" w:rsidP="002D6E2D">
      <w:pPr>
        <w:spacing w:line="276" w:lineRule="auto"/>
        <w:jc w:val="both"/>
        <w:rPr>
          <w:rFonts w:ascii="Sylfaen" w:hAnsi="Sylfaen" w:cs="Sylfaen"/>
          <w:b/>
          <w:bCs/>
          <w:lang w:val="ka-GE"/>
        </w:rPr>
      </w:pPr>
      <w:r w:rsidRPr="001436CC">
        <w:rPr>
          <w:rFonts w:ascii="Sylfaen" w:hAnsi="Sylfaen" w:cs="Sylfaen"/>
          <w:b/>
          <w:bCs/>
          <w:lang w:val="ka-GE"/>
        </w:rPr>
        <w:t>მუხლი</w:t>
      </w:r>
      <w:r w:rsidRPr="00997157">
        <w:rPr>
          <w:rFonts w:ascii="Sylfaen" w:hAnsi="Sylfaen" w:cs="Sylfaen"/>
          <w:b/>
          <w:bCs/>
          <w:lang w:val="ka-GE"/>
        </w:rPr>
        <w:t xml:space="preserve"> </w:t>
      </w:r>
      <w:r>
        <w:rPr>
          <w:rFonts w:ascii="Sylfaen" w:hAnsi="Sylfaen" w:cs="Sylfaen"/>
          <w:b/>
          <w:bCs/>
          <w:lang w:val="ka-GE"/>
        </w:rPr>
        <w:t>25</w:t>
      </w:r>
      <w:r w:rsidRPr="001436CC">
        <w:rPr>
          <w:rFonts w:ascii="Sylfaen" w:hAnsi="Sylfaen" w:cs="Sylfaen"/>
          <w:b/>
          <w:bCs/>
          <w:lang w:val="ka-GE"/>
        </w:rPr>
        <w:t>. გარდამავალი დებულება</w:t>
      </w:r>
    </w:p>
    <w:p w:rsidR="007A4348" w:rsidRPr="00B069B9" w:rsidRDefault="007A4348" w:rsidP="002D6E2D">
      <w:pPr>
        <w:spacing w:line="276" w:lineRule="auto"/>
        <w:jc w:val="both"/>
        <w:rPr>
          <w:rFonts w:ascii="Sylfaen" w:hAnsi="Sylfaen" w:cs="Sylfaen"/>
          <w:lang w:val="ka-GE"/>
        </w:rPr>
      </w:pPr>
      <w:r w:rsidRPr="00B069B9">
        <w:rPr>
          <w:rFonts w:ascii="Sylfaen" w:hAnsi="Sylfaen" w:cs="Sylfaen"/>
          <w:lang w:val="ka-GE"/>
        </w:rPr>
        <w:t>1.</w:t>
      </w:r>
      <w:r>
        <w:rPr>
          <w:rFonts w:ascii="Sylfaen" w:hAnsi="Sylfaen" w:cs="Sylfaen"/>
          <w:lang w:val="ka-GE"/>
        </w:rPr>
        <w:t xml:space="preserve"> </w:t>
      </w:r>
      <w:r w:rsidRPr="00B069B9">
        <w:rPr>
          <w:rFonts w:ascii="Sylfaen" w:hAnsi="Sylfaen" w:cs="Sylfaen"/>
          <w:lang w:val="ka-GE"/>
        </w:rPr>
        <w:t>კაპიტალის საშუალო შეწონილი ღირებულების (WACC)</w:t>
      </w:r>
      <w:r w:rsidRPr="00B069B9">
        <w:rPr>
          <w:rFonts w:ascii="Sylfaen" w:hAnsi="Sylfaen" w:cs="Sylfaen"/>
          <w:i/>
          <w:iCs/>
          <w:lang w:val="ka-GE"/>
        </w:rPr>
        <w:t xml:space="preserve"> </w:t>
      </w:r>
      <w:r>
        <w:rPr>
          <w:rFonts w:ascii="Sylfaen" w:hAnsi="Sylfaen" w:cs="Sylfaen"/>
          <w:lang w:val="ka-GE"/>
        </w:rPr>
        <w:t>ქვემოთ მოცემული</w:t>
      </w:r>
      <w:r w:rsidRPr="00B069B9">
        <w:rPr>
          <w:rFonts w:ascii="Sylfaen" w:hAnsi="Sylfaen" w:cs="Sylfaen"/>
          <w:lang w:val="ka-GE"/>
        </w:rPr>
        <w:t xml:space="preserve"> კომპონენტების სიდიდეები განისაზღვრება შემდეგნაირად:</w:t>
      </w:r>
    </w:p>
    <w:p w:rsidR="007A4348" w:rsidRPr="00B069B9" w:rsidRDefault="007A4348" w:rsidP="005F18AB">
      <w:pPr>
        <w:shd w:val="clear" w:color="auto" w:fill="FFFFFF"/>
        <w:spacing w:line="276" w:lineRule="auto"/>
        <w:jc w:val="both"/>
        <w:rPr>
          <w:rFonts w:ascii="Sylfaen" w:hAnsi="Sylfaen" w:cs="Sylfaen"/>
          <w:lang w:val="ka-GE"/>
        </w:rPr>
      </w:pPr>
      <w:r w:rsidRPr="00B069B9">
        <w:rPr>
          <w:rFonts w:ascii="Sylfaen" w:hAnsi="Sylfaen" w:cs="Sylfaen"/>
          <w:lang w:val="ka-GE"/>
        </w:rPr>
        <w:t xml:space="preserve">ა) ურისკო საპროცენტო განაკვეთი </w:t>
      </w:r>
      <w:r w:rsidRPr="0043678B">
        <w:rPr>
          <w:rFonts w:ascii="Sylfaen" w:hAnsi="Sylfaen" w:cs="Sylfaen"/>
          <w:sz w:val="28"/>
          <w:szCs w:val="28"/>
          <w:lang w:val="ka-GE"/>
        </w:rPr>
        <w:t>(r</w:t>
      </w:r>
      <w:r w:rsidRPr="0043678B">
        <w:rPr>
          <w:rFonts w:ascii="Sylfaen" w:hAnsi="Sylfaen" w:cs="Sylfaen"/>
          <w:sz w:val="28"/>
          <w:szCs w:val="28"/>
          <w:vertAlign w:val="subscript"/>
          <w:lang w:val="ka-GE"/>
        </w:rPr>
        <w:t>rf</w:t>
      </w:r>
      <w:r w:rsidRPr="0043678B">
        <w:rPr>
          <w:rFonts w:ascii="Sylfaen" w:hAnsi="Sylfaen" w:cs="Sylfaen"/>
          <w:sz w:val="28"/>
          <w:szCs w:val="28"/>
          <w:lang w:val="ka-GE"/>
        </w:rPr>
        <w:t>)</w:t>
      </w:r>
      <w:r w:rsidRPr="0043678B">
        <w:rPr>
          <w:rFonts w:ascii="Sylfaen" w:hAnsi="Sylfaen" w:cs="Sylfaen"/>
          <w:sz w:val="28"/>
          <w:szCs w:val="28"/>
          <w:lang w:val="ka-GE"/>
        </w:rPr>
        <w:tab/>
      </w:r>
      <w:r w:rsidRPr="0043678B">
        <w:rPr>
          <w:rFonts w:ascii="Sylfaen" w:hAnsi="Sylfaen" w:cs="Sylfaen"/>
          <w:sz w:val="28"/>
          <w:szCs w:val="28"/>
          <w:lang w:val="ka-GE"/>
        </w:rPr>
        <w:tab/>
      </w:r>
      <w:r w:rsidRPr="00B069B9">
        <w:rPr>
          <w:rFonts w:ascii="Sylfaen" w:hAnsi="Sylfaen" w:cs="Sylfaen"/>
          <w:i/>
          <w:iCs/>
          <w:sz w:val="28"/>
          <w:szCs w:val="28"/>
          <w:lang w:val="ka-GE"/>
        </w:rPr>
        <w:t xml:space="preserve">      </w:t>
      </w:r>
      <w:r>
        <w:rPr>
          <w:rFonts w:ascii="Sylfaen" w:hAnsi="Sylfaen" w:cs="Sylfaen"/>
          <w:i/>
          <w:iCs/>
          <w:sz w:val="28"/>
          <w:szCs w:val="28"/>
          <w:lang w:val="ka-GE"/>
        </w:rPr>
        <w:t xml:space="preserve"> </w:t>
      </w:r>
      <w:r w:rsidRPr="00B069B9">
        <w:rPr>
          <w:rFonts w:ascii="Sylfaen" w:hAnsi="Sylfaen" w:cs="Sylfaen"/>
          <w:i/>
          <w:iCs/>
          <w:sz w:val="28"/>
          <w:szCs w:val="28"/>
          <w:lang w:val="ka-GE"/>
        </w:rPr>
        <w:t>–</w:t>
      </w:r>
      <w:r w:rsidRPr="00B069B9">
        <w:rPr>
          <w:rFonts w:ascii="Sylfaen" w:hAnsi="Sylfaen" w:cs="Sylfaen"/>
          <w:i/>
          <w:iCs/>
          <w:sz w:val="28"/>
          <w:szCs w:val="28"/>
          <w:lang w:val="ka-GE"/>
        </w:rPr>
        <w:tab/>
      </w:r>
      <w:r w:rsidRPr="00B069B9">
        <w:rPr>
          <w:rFonts w:ascii="Sylfaen" w:hAnsi="Sylfaen" w:cs="Sylfaen"/>
          <w:i/>
          <w:iCs/>
          <w:sz w:val="28"/>
          <w:szCs w:val="28"/>
          <w:lang w:val="ka-GE"/>
        </w:rPr>
        <w:tab/>
        <w:t xml:space="preserve">  </w:t>
      </w:r>
      <w:r w:rsidRPr="00B069B9">
        <w:rPr>
          <w:rFonts w:ascii="Sylfaen" w:hAnsi="Sylfaen" w:cs="Sylfaen"/>
          <w:lang w:val="ka-GE"/>
        </w:rPr>
        <w:t>7.50%;</w:t>
      </w:r>
    </w:p>
    <w:p w:rsidR="007A4348" w:rsidRPr="00B069B9" w:rsidRDefault="007A4348" w:rsidP="005F18AB">
      <w:pPr>
        <w:shd w:val="clear" w:color="auto" w:fill="FFFFFF"/>
        <w:spacing w:line="276" w:lineRule="auto"/>
        <w:ind w:left="4680" w:hanging="4680"/>
        <w:jc w:val="both"/>
        <w:rPr>
          <w:rFonts w:ascii="Sylfaen" w:hAnsi="Sylfaen" w:cs="Sylfaen"/>
          <w:lang w:val="ka-GE"/>
        </w:rPr>
      </w:pPr>
      <w:r w:rsidRPr="00B069B9">
        <w:rPr>
          <w:rFonts w:ascii="Sylfaen" w:hAnsi="Sylfaen" w:cs="Sylfaen"/>
          <w:lang w:val="ka-GE"/>
        </w:rPr>
        <w:t xml:space="preserve">გ)  სესხის პრემია (DP) </w:t>
      </w:r>
      <w:r w:rsidRPr="00B069B9">
        <w:rPr>
          <w:rFonts w:ascii="Sylfaen" w:hAnsi="Sylfaen" w:cs="Sylfaen"/>
          <w:lang w:val="ka-GE"/>
        </w:rPr>
        <w:tab/>
      </w:r>
      <w:r>
        <w:rPr>
          <w:rFonts w:ascii="Sylfaen" w:hAnsi="Sylfaen" w:cs="Sylfaen"/>
          <w:lang w:val="ka-GE"/>
        </w:rPr>
        <w:t xml:space="preserve"> </w:t>
      </w:r>
      <w:r w:rsidRPr="00B069B9">
        <w:rPr>
          <w:rFonts w:ascii="Sylfaen" w:hAnsi="Sylfaen" w:cs="Sylfaen"/>
          <w:lang w:val="ka-GE"/>
        </w:rPr>
        <w:tab/>
      </w:r>
      <w:r w:rsidRPr="00B069B9">
        <w:rPr>
          <w:rFonts w:ascii="Sylfaen" w:hAnsi="Sylfaen" w:cs="Sylfaen"/>
          <w:lang w:val="ka-GE"/>
        </w:rPr>
        <w:tab/>
        <w:t>–  3.50%;</w:t>
      </w:r>
    </w:p>
    <w:p w:rsidR="007A4348" w:rsidRPr="00B069B9" w:rsidRDefault="007A4348" w:rsidP="005F18AB">
      <w:pPr>
        <w:shd w:val="clear" w:color="auto" w:fill="FFFFFF"/>
        <w:spacing w:line="276" w:lineRule="auto"/>
        <w:jc w:val="both"/>
        <w:rPr>
          <w:rFonts w:ascii="Sylfaen" w:hAnsi="Sylfaen" w:cs="Sylfaen"/>
          <w:i/>
          <w:iCs/>
          <w:sz w:val="28"/>
          <w:szCs w:val="28"/>
          <w:lang w:val="ka-GE"/>
        </w:rPr>
      </w:pPr>
      <w:r w:rsidRPr="00B069B9">
        <w:rPr>
          <w:rFonts w:ascii="Sylfaen" w:hAnsi="Sylfaen" w:cs="Sylfaen"/>
          <w:lang w:val="ka-GE"/>
        </w:rPr>
        <w:t>დ) ბაზრის რისკის პრემია</w:t>
      </w:r>
      <w:r>
        <w:rPr>
          <w:rFonts w:ascii="Sylfaen" w:hAnsi="Sylfaen" w:cs="Sylfaen"/>
          <w:lang w:val="ka-GE"/>
        </w:rPr>
        <w:t xml:space="preserve"> </w:t>
      </w:r>
      <w:r w:rsidRPr="0043678B">
        <w:rPr>
          <w:rFonts w:ascii="Sylfaen" w:hAnsi="Sylfaen" w:cs="Sylfaen"/>
          <w:sz w:val="28"/>
          <w:szCs w:val="28"/>
          <w:lang w:val="ka-GE"/>
        </w:rPr>
        <w:t>(r</w:t>
      </w:r>
      <w:r w:rsidRPr="0043678B">
        <w:rPr>
          <w:rFonts w:ascii="Sylfaen" w:hAnsi="Sylfaen" w:cs="Sylfaen"/>
          <w:sz w:val="28"/>
          <w:szCs w:val="28"/>
          <w:vertAlign w:val="subscript"/>
          <w:lang w:val="ka-GE"/>
        </w:rPr>
        <w:t>m</w:t>
      </w:r>
      <w:r w:rsidRPr="0043678B">
        <w:rPr>
          <w:rFonts w:ascii="Sylfaen" w:hAnsi="Sylfaen" w:cs="Sylfaen"/>
          <w:sz w:val="28"/>
          <w:szCs w:val="28"/>
          <w:lang w:val="ka-GE"/>
        </w:rPr>
        <w:t>- r</w:t>
      </w:r>
      <w:r w:rsidRPr="0043678B">
        <w:rPr>
          <w:rFonts w:ascii="Sylfaen" w:hAnsi="Sylfaen" w:cs="Sylfaen"/>
          <w:sz w:val="28"/>
          <w:szCs w:val="28"/>
          <w:vertAlign w:val="subscript"/>
          <w:lang w:val="ka-GE"/>
        </w:rPr>
        <w:t>rf</w:t>
      </w:r>
      <w:r w:rsidRPr="0043678B">
        <w:rPr>
          <w:rFonts w:ascii="Sylfaen" w:hAnsi="Sylfaen" w:cs="Sylfaen"/>
          <w:sz w:val="28"/>
          <w:szCs w:val="28"/>
          <w:vertAlign w:val="subscript"/>
          <w:lang w:val="ka-GE"/>
        </w:rPr>
        <w:tab/>
      </w:r>
      <w:r w:rsidRPr="0043678B">
        <w:rPr>
          <w:rFonts w:ascii="Sylfaen" w:hAnsi="Sylfaen" w:cs="Sylfaen"/>
          <w:sz w:val="28"/>
          <w:szCs w:val="28"/>
          <w:vertAlign w:val="subscript"/>
          <w:lang w:val="ka-GE"/>
        </w:rPr>
        <w:tab/>
      </w:r>
      <w:r w:rsidRPr="0043678B">
        <w:rPr>
          <w:rFonts w:ascii="Sylfaen" w:hAnsi="Sylfaen" w:cs="Sylfaen"/>
          <w:sz w:val="28"/>
          <w:szCs w:val="28"/>
          <w:lang w:val="ka-GE"/>
        </w:rPr>
        <w:t xml:space="preserve">) </w:t>
      </w:r>
      <w:r w:rsidRPr="00B069B9">
        <w:rPr>
          <w:rFonts w:ascii="Sylfaen" w:hAnsi="Sylfaen" w:cs="Sylfaen"/>
          <w:i/>
          <w:iCs/>
          <w:sz w:val="28"/>
          <w:szCs w:val="28"/>
          <w:lang w:val="ka-GE"/>
        </w:rPr>
        <w:t xml:space="preserve">              –</w:t>
      </w:r>
      <w:r w:rsidRPr="00B069B9">
        <w:rPr>
          <w:rFonts w:ascii="Sylfaen" w:hAnsi="Sylfaen" w:cs="Sylfaen"/>
          <w:i/>
          <w:iCs/>
          <w:sz w:val="28"/>
          <w:szCs w:val="28"/>
          <w:lang w:val="ka-GE"/>
        </w:rPr>
        <w:tab/>
      </w:r>
      <w:r w:rsidRPr="00B069B9">
        <w:rPr>
          <w:rFonts w:ascii="Sylfaen" w:hAnsi="Sylfaen" w:cs="Sylfaen"/>
          <w:i/>
          <w:iCs/>
          <w:sz w:val="28"/>
          <w:szCs w:val="28"/>
          <w:lang w:val="ka-GE"/>
        </w:rPr>
        <w:tab/>
        <w:t xml:space="preserve"> </w:t>
      </w:r>
      <w:r w:rsidRPr="00B069B9">
        <w:rPr>
          <w:rFonts w:ascii="Sylfaen" w:hAnsi="Sylfaen" w:cs="Sylfaen"/>
          <w:lang w:val="ka-GE"/>
        </w:rPr>
        <w:t>7.25%;</w:t>
      </w:r>
    </w:p>
    <w:p w:rsidR="007A4348" w:rsidRPr="00B069B9" w:rsidRDefault="007A4348" w:rsidP="005F18AB">
      <w:pPr>
        <w:shd w:val="clear" w:color="auto" w:fill="FFFFFF"/>
        <w:spacing w:line="276" w:lineRule="auto"/>
        <w:jc w:val="both"/>
        <w:rPr>
          <w:rFonts w:ascii="Sylfaen" w:hAnsi="Sylfaen" w:cs="Sylfaen"/>
          <w:lang w:val="ka-GE"/>
        </w:rPr>
      </w:pPr>
      <w:r w:rsidRPr="00B069B9">
        <w:rPr>
          <w:rFonts w:ascii="Sylfaen" w:hAnsi="Sylfaen" w:cs="Sylfaen"/>
          <w:lang w:val="ka-GE"/>
        </w:rPr>
        <w:t>ე) სექტორული რისკის კოეფიციენტი</w:t>
      </w:r>
      <w:r>
        <w:rPr>
          <w:rFonts w:ascii="Sylfaen" w:hAnsi="Sylfaen" w:cs="Sylfaen"/>
          <w:lang w:val="ka-GE"/>
        </w:rPr>
        <w:t xml:space="preserve"> </w:t>
      </w:r>
      <w:r w:rsidRPr="00B069B9">
        <w:rPr>
          <w:rFonts w:ascii="Sylfaen" w:hAnsi="Sylfaen" w:cs="Sylfaen"/>
          <w:lang w:val="ka-GE"/>
        </w:rPr>
        <w:t xml:space="preserve">(β) </w:t>
      </w:r>
      <w:r>
        <w:rPr>
          <w:rFonts w:ascii="Sylfaen" w:hAnsi="Sylfaen" w:cs="Sylfaen"/>
          <w:lang w:val="ka-GE"/>
        </w:rPr>
        <w:t xml:space="preserve">      </w:t>
      </w:r>
      <w:r w:rsidRPr="00B069B9">
        <w:rPr>
          <w:rFonts w:ascii="Sylfaen" w:hAnsi="Sylfaen" w:cs="Sylfaen"/>
          <w:i/>
          <w:iCs/>
          <w:sz w:val="28"/>
          <w:szCs w:val="28"/>
          <w:lang w:val="ka-GE"/>
        </w:rPr>
        <w:t>–</w:t>
      </w:r>
      <w:r w:rsidRPr="00B069B9">
        <w:rPr>
          <w:rFonts w:ascii="Sylfaen" w:hAnsi="Sylfaen" w:cs="Sylfaen"/>
          <w:i/>
          <w:iCs/>
          <w:sz w:val="28"/>
          <w:szCs w:val="28"/>
          <w:lang w:val="ka-GE"/>
        </w:rPr>
        <w:tab/>
      </w:r>
      <w:r w:rsidRPr="00B069B9">
        <w:rPr>
          <w:rFonts w:ascii="Sylfaen" w:hAnsi="Sylfaen" w:cs="Sylfaen"/>
          <w:i/>
          <w:iCs/>
          <w:sz w:val="28"/>
          <w:szCs w:val="28"/>
          <w:lang w:val="ka-GE"/>
        </w:rPr>
        <w:tab/>
        <w:t xml:space="preserve"> </w:t>
      </w:r>
      <w:r w:rsidRPr="00B069B9">
        <w:rPr>
          <w:rFonts w:ascii="Sylfaen" w:hAnsi="Sylfaen" w:cs="Sylfaen"/>
          <w:lang w:val="ka-GE"/>
        </w:rPr>
        <w:t>1.00</w:t>
      </w:r>
    </w:p>
    <w:p w:rsidR="007A4348" w:rsidRDefault="007A4348" w:rsidP="002D6E2D">
      <w:pPr>
        <w:tabs>
          <w:tab w:val="left" w:pos="283"/>
          <w:tab w:val="left" w:pos="566"/>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B069B9">
        <w:rPr>
          <w:rFonts w:ascii="Sylfaen" w:hAnsi="Sylfaen" w:cs="Sylfaen"/>
          <w:lang w:val="ka-GE"/>
        </w:rPr>
        <w:t>2. იმ</w:t>
      </w:r>
      <w:r>
        <w:rPr>
          <w:rFonts w:ascii="Sylfaen" w:hAnsi="Sylfaen" w:cs="Sylfaen"/>
          <w:lang w:val="ka-GE"/>
        </w:rPr>
        <w:t xml:space="preserve"> საწარმოსთვის, რომელსაც კომისიის მიერ ტარიფები დადგენილი აქვს 2014 წლის 31 აგვისტოს ჩათვლით, </w:t>
      </w:r>
      <w:r w:rsidRPr="001F327D">
        <w:rPr>
          <w:rFonts w:ascii="Sylfaen" w:hAnsi="Sylfaen" w:cs="Sylfaen"/>
          <w:lang w:val="ka-GE"/>
        </w:rPr>
        <w:t>ამ მეთოდოლოგიით ტარიფ</w:t>
      </w:r>
      <w:r>
        <w:rPr>
          <w:rFonts w:ascii="Sylfaen" w:hAnsi="Sylfaen" w:cs="Sylfaen"/>
          <w:lang w:val="ka-GE"/>
        </w:rPr>
        <w:t>ებ</w:t>
      </w:r>
      <w:r w:rsidRPr="001F327D">
        <w:rPr>
          <w:rFonts w:ascii="Sylfaen" w:hAnsi="Sylfaen" w:cs="Sylfaen"/>
          <w:lang w:val="ka-GE"/>
        </w:rPr>
        <w:t xml:space="preserve">ი </w:t>
      </w:r>
      <w:r>
        <w:rPr>
          <w:rFonts w:ascii="Sylfaen" w:hAnsi="Sylfaen" w:cs="Sylfaen"/>
          <w:lang w:val="ka-GE"/>
        </w:rPr>
        <w:t>დგინდება</w:t>
      </w:r>
      <w:r w:rsidRPr="001F327D">
        <w:rPr>
          <w:rFonts w:ascii="Sylfaen" w:hAnsi="Sylfaen" w:cs="Sylfaen"/>
          <w:lang w:val="ka-GE"/>
        </w:rPr>
        <w:t xml:space="preserve"> 2014 წლის 1 სექტემბრიდან 2015 წლის 31 დეკემბრის ჩათვლით</w:t>
      </w:r>
      <w:r>
        <w:rPr>
          <w:rFonts w:ascii="Sylfaen" w:hAnsi="Sylfaen" w:cs="Sylfaen"/>
          <w:lang w:val="ka-GE"/>
        </w:rPr>
        <w:t>;</w:t>
      </w:r>
    </w:p>
    <w:p w:rsidR="007A4348" w:rsidRDefault="007A4348" w:rsidP="008835EB">
      <w:pPr>
        <w:spacing w:line="276" w:lineRule="auto"/>
        <w:jc w:val="both"/>
        <w:rPr>
          <w:rFonts w:ascii="Sylfaen" w:hAnsi="Sylfaen" w:cs="Sylfaen"/>
          <w:lang w:val="ka-GE"/>
        </w:rPr>
      </w:pPr>
      <w:r>
        <w:rPr>
          <w:rFonts w:ascii="Sylfaen" w:hAnsi="Sylfaen" w:cs="Sylfaen"/>
          <w:lang w:val="ka-GE"/>
        </w:rPr>
        <w:t>3.</w:t>
      </w:r>
      <w:r w:rsidRPr="00E65810">
        <w:rPr>
          <w:rFonts w:ascii="Sylfaen" w:hAnsi="Sylfaen" w:cs="Sylfaen"/>
          <w:lang w:val="ka-GE"/>
        </w:rPr>
        <w:t xml:space="preserve"> </w:t>
      </w:r>
      <w:r>
        <w:rPr>
          <w:rFonts w:ascii="Sylfaen" w:hAnsi="Sylfaen" w:cs="Sylfaen"/>
          <w:lang w:val="ka-GE"/>
        </w:rPr>
        <w:t xml:space="preserve">წინამდებარე მეთოდოლოგიის  </w:t>
      </w:r>
      <w:r w:rsidRPr="005F2BD0">
        <w:rPr>
          <w:rFonts w:ascii="Sylfaen" w:hAnsi="Sylfaen" w:cs="Sylfaen"/>
          <w:lang w:val="ka-GE"/>
        </w:rPr>
        <w:t xml:space="preserve">IV </w:t>
      </w:r>
      <w:r>
        <w:rPr>
          <w:rFonts w:ascii="Sylfaen" w:hAnsi="Sylfaen" w:cs="Sylfaen"/>
          <w:lang w:val="ka-GE"/>
        </w:rPr>
        <w:t xml:space="preserve">თავით გათვალისწინებული </w:t>
      </w:r>
      <w:r w:rsidRPr="00E65810">
        <w:rPr>
          <w:rFonts w:ascii="Sylfaen" w:hAnsi="Sylfaen" w:cs="Sylfaen"/>
          <w:lang w:val="ka-GE"/>
        </w:rPr>
        <w:t xml:space="preserve">კორექტირებები განხორციელდება </w:t>
      </w:r>
      <w:r>
        <w:rPr>
          <w:rFonts w:ascii="Sylfaen" w:hAnsi="Sylfaen" w:cs="Sylfaen"/>
          <w:lang w:val="ka-GE"/>
        </w:rPr>
        <w:t>2016</w:t>
      </w:r>
      <w:r w:rsidRPr="00E65810">
        <w:rPr>
          <w:rFonts w:ascii="Sylfaen" w:hAnsi="Sylfaen" w:cs="Sylfaen"/>
          <w:lang w:val="ka-GE"/>
        </w:rPr>
        <w:t xml:space="preserve"> წლიდან </w:t>
      </w:r>
      <w:r w:rsidRPr="001D70A3">
        <w:rPr>
          <w:rFonts w:ascii="Sylfaen" w:hAnsi="Sylfaen" w:cs="Sylfaen"/>
          <w:lang w:val="ka-GE"/>
        </w:rPr>
        <w:t>(</w:t>
      </w:r>
      <w:r w:rsidRPr="00BD2D76">
        <w:rPr>
          <w:rFonts w:ascii="Sylfaen" w:hAnsi="Sylfaen" w:cs="Sylfaen"/>
          <w:lang w:val="ka-GE"/>
        </w:rPr>
        <w:t xml:space="preserve">გარდა </w:t>
      </w:r>
      <w:r>
        <w:rPr>
          <w:rFonts w:ascii="Sylfaen" w:hAnsi="Sylfaen" w:cs="Sylfaen"/>
          <w:lang w:val="ka-GE"/>
        </w:rPr>
        <w:t>მე–19 მუხლის პირველი პუნქტის „გ“ ქვეპუნქტით გათავლისწინებული არასაოპერაციო საქმიანობიდან მიღებული მოგებით კორექტირებისა)</w:t>
      </w:r>
      <w:r w:rsidRPr="00E65810">
        <w:rPr>
          <w:rFonts w:ascii="Sylfaen" w:hAnsi="Sylfaen" w:cs="Sylfaen"/>
          <w:lang w:val="ka-GE"/>
        </w:rPr>
        <w:t xml:space="preserve"> ყოველწლიურად.</w:t>
      </w:r>
    </w:p>
    <w:p w:rsidR="007A4348" w:rsidRPr="005F2BD0" w:rsidRDefault="007A4348" w:rsidP="009D03FB">
      <w:pPr>
        <w:jc w:val="right"/>
        <w:rPr>
          <w:rFonts w:ascii="Sylfaen" w:hAnsi="Sylfaen" w:cs="Sylfaen"/>
          <w:b/>
          <w:bCs/>
          <w:lang w:val="ka-GE"/>
        </w:rPr>
      </w:pPr>
    </w:p>
    <w:p w:rsidR="007A4348" w:rsidRPr="005F2BD0" w:rsidRDefault="007A4348" w:rsidP="009D03FB">
      <w:pPr>
        <w:jc w:val="right"/>
        <w:rPr>
          <w:rFonts w:ascii="Sylfaen" w:hAnsi="Sylfaen" w:cs="Sylfaen"/>
          <w:b/>
          <w:bCs/>
          <w:lang w:val="ka-GE"/>
        </w:rPr>
      </w:pPr>
    </w:p>
    <w:p w:rsidR="007A4348" w:rsidRPr="005F2BD0" w:rsidRDefault="007A4348" w:rsidP="009D03FB">
      <w:pPr>
        <w:jc w:val="right"/>
        <w:rPr>
          <w:rFonts w:ascii="Sylfaen" w:hAnsi="Sylfaen" w:cs="Sylfaen"/>
          <w:b/>
          <w:bCs/>
          <w:lang w:val="ka-GE"/>
        </w:rPr>
      </w:pPr>
    </w:p>
    <w:p w:rsidR="007A4348" w:rsidRPr="005F2BD0" w:rsidRDefault="007A4348" w:rsidP="009D03FB">
      <w:pPr>
        <w:jc w:val="right"/>
        <w:rPr>
          <w:rFonts w:ascii="Sylfaen" w:hAnsi="Sylfaen" w:cs="Sylfaen"/>
          <w:b/>
          <w:bCs/>
          <w:lang w:val="ka-GE"/>
        </w:rPr>
      </w:pPr>
    </w:p>
    <w:p w:rsidR="007A4348" w:rsidRPr="00FE5DA5" w:rsidRDefault="007A4348" w:rsidP="00871746">
      <w:pPr>
        <w:jc w:val="right"/>
        <w:rPr>
          <w:rFonts w:ascii="Sylfaen" w:hAnsi="Sylfaen" w:cs="Sylfaen"/>
          <w:b/>
          <w:bCs/>
          <w:lang w:val="ka-GE"/>
        </w:rPr>
      </w:pPr>
      <w:r w:rsidRPr="00FE5DA5">
        <w:rPr>
          <w:rFonts w:ascii="Sylfaen" w:hAnsi="Sylfaen" w:cs="Sylfaen"/>
          <w:b/>
          <w:bCs/>
          <w:lang w:val="ka-GE"/>
        </w:rPr>
        <w:t xml:space="preserve">დანართი </w:t>
      </w:r>
      <w:r w:rsidRPr="000B5B1A">
        <w:rPr>
          <w:rFonts w:ascii="AcadNusx" w:hAnsi="AcadNusx" w:cs="AcadNusx"/>
          <w:b/>
          <w:bCs/>
          <w:lang w:val="ka-GE"/>
        </w:rPr>
        <w:t>#</w:t>
      </w:r>
      <w:r w:rsidRPr="00FE5DA5">
        <w:rPr>
          <w:rFonts w:ascii="Sylfaen" w:hAnsi="Sylfaen" w:cs="Sylfaen"/>
          <w:b/>
          <w:bCs/>
          <w:lang w:val="ka-GE"/>
        </w:rPr>
        <w:t>1</w:t>
      </w:r>
    </w:p>
    <w:p w:rsidR="007A4348" w:rsidRDefault="007A4348" w:rsidP="00871746">
      <w:pPr>
        <w:rPr>
          <w:rFonts w:ascii="Sylfaen" w:hAnsi="Sylfaen" w:cs="Sylfaen"/>
          <w:lang w:val="ka-GE"/>
        </w:rPr>
      </w:pPr>
    </w:p>
    <w:p w:rsidR="007A4348" w:rsidRDefault="007A4348" w:rsidP="00871746">
      <w:pPr>
        <w:jc w:val="center"/>
        <w:rPr>
          <w:rFonts w:ascii="Sylfaen" w:hAnsi="Sylfaen" w:cs="Sylfaen"/>
          <w:b/>
          <w:bCs/>
        </w:rPr>
      </w:pPr>
    </w:p>
    <w:p w:rsidR="007A4348" w:rsidRPr="00FE5DA5" w:rsidRDefault="007A4348" w:rsidP="00871746">
      <w:pPr>
        <w:jc w:val="center"/>
        <w:rPr>
          <w:rFonts w:ascii="Sylfaen" w:hAnsi="Sylfaen" w:cs="Sylfaen"/>
          <w:b/>
          <w:bCs/>
          <w:lang w:val="ka-GE"/>
        </w:rPr>
      </w:pPr>
      <w:r>
        <w:rPr>
          <w:rFonts w:ascii="Sylfaen" w:hAnsi="Sylfaen" w:cs="Sylfaen"/>
          <w:b/>
          <w:bCs/>
          <w:lang w:val="ka-GE"/>
        </w:rPr>
        <w:t xml:space="preserve">დანახარჯების </w:t>
      </w:r>
      <w:r w:rsidRPr="00FE5DA5">
        <w:rPr>
          <w:rFonts w:ascii="Sylfaen" w:hAnsi="Sylfaen" w:cs="Sylfaen"/>
          <w:b/>
          <w:bCs/>
          <w:lang w:val="ka-GE"/>
        </w:rPr>
        <w:t>კასკადირების მეთოდი</w:t>
      </w:r>
    </w:p>
    <w:p w:rsidR="007A4348" w:rsidRDefault="007A4348" w:rsidP="00871746">
      <w:pPr>
        <w:spacing w:line="360" w:lineRule="auto"/>
        <w:rPr>
          <w:rFonts w:ascii="Sylfaen" w:hAnsi="Sylfaen" w:cs="Sylfaen"/>
        </w:rPr>
      </w:pPr>
    </w:p>
    <w:p w:rsidR="007A4348" w:rsidRPr="00C44A1A" w:rsidRDefault="007A4348" w:rsidP="00871746">
      <w:pPr>
        <w:spacing w:line="360" w:lineRule="auto"/>
        <w:jc w:val="both"/>
        <w:rPr>
          <w:rFonts w:ascii="Sylfaen" w:hAnsi="Sylfaen" w:cs="Sylfaen"/>
          <w:lang w:val="ka-GE"/>
        </w:rPr>
      </w:pPr>
      <w:r w:rsidRPr="00C44A1A">
        <w:rPr>
          <w:rFonts w:ascii="Sylfaen" w:hAnsi="Sylfaen" w:cs="Sylfaen"/>
          <w:lang w:val="ka-GE"/>
        </w:rPr>
        <w:t>ხარჯების</w:t>
      </w:r>
      <w:r w:rsidRPr="00C44A1A">
        <w:rPr>
          <w:lang w:val="ka-GE"/>
        </w:rPr>
        <w:t xml:space="preserve"> </w:t>
      </w:r>
      <w:r w:rsidRPr="00C44A1A">
        <w:rPr>
          <w:rFonts w:ascii="Sylfaen" w:hAnsi="Sylfaen" w:cs="Sylfaen"/>
          <w:lang w:val="ka-GE"/>
        </w:rPr>
        <w:t>სხვადასხვა</w:t>
      </w:r>
      <w:r w:rsidRPr="00C44A1A">
        <w:rPr>
          <w:lang w:val="ka-GE"/>
        </w:rPr>
        <w:t xml:space="preserve"> </w:t>
      </w:r>
      <w:r w:rsidRPr="00C44A1A">
        <w:rPr>
          <w:rFonts w:ascii="Sylfaen" w:hAnsi="Sylfaen" w:cs="Sylfaen"/>
          <w:lang w:val="ka-GE"/>
        </w:rPr>
        <w:t>ძაბვის</w:t>
      </w:r>
      <w:r w:rsidRPr="00C44A1A">
        <w:rPr>
          <w:lang w:val="ka-GE"/>
        </w:rPr>
        <w:t xml:space="preserve"> </w:t>
      </w:r>
      <w:r w:rsidRPr="00C44A1A">
        <w:rPr>
          <w:rFonts w:ascii="Sylfaen" w:hAnsi="Sylfaen" w:cs="Sylfaen"/>
          <w:lang w:val="ka-GE"/>
        </w:rPr>
        <w:t>საფეხურის</w:t>
      </w:r>
      <w:r w:rsidRPr="00C44A1A">
        <w:rPr>
          <w:lang w:val="ka-GE"/>
        </w:rPr>
        <w:t xml:space="preserve"> </w:t>
      </w:r>
      <w:r w:rsidRPr="00C44A1A">
        <w:rPr>
          <w:rFonts w:ascii="Sylfaen" w:hAnsi="Sylfaen" w:cs="Sylfaen"/>
          <w:lang w:val="ka-GE"/>
        </w:rPr>
        <w:t>მომხმარებლებზე მიკუთვნების (ალოკაციის) კასკადირების მექანიზმი (რაც წარმოადგენს ხარჯების ალოკაციის მეორე ეტაპს), ძაბვის საფეხურებზე ენერგიის მოხმარებაზე დაყრდნობით:</w:t>
      </w:r>
    </w:p>
    <w:p w:rsidR="007A4348" w:rsidRDefault="007A4348" w:rsidP="00871746">
      <w:pPr>
        <w:spacing w:line="360" w:lineRule="auto"/>
        <w:rPr>
          <w:rFonts w:ascii="Sylfaen" w:hAnsi="Sylfaen" w:cs="Sylfaen"/>
          <w:lang w:val="ka-GE"/>
        </w:rPr>
      </w:pPr>
    </w:p>
    <w:p w:rsidR="007A4348" w:rsidRDefault="007A4348" w:rsidP="00871746">
      <w:pPr>
        <w:spacing w:line="360" w:lineRule="auto"/>
        <w:jc w:val="center"/>
        <w:rPr>
          <w:rFonts w:ascii="Sylfaen" w:hAnsi="Sylfaen" w:cs="Sylfaen"/>
          <w:lang w:val="ka-GE"/>
        </w:rPr>
      </w:pPr>
      <w:r>
        <w:rPr>
          <w:noProof/>
        </w:rPr>
        <w:pict>
          <v:shape id="Picture 1" o:spid="_x0000_i1041" type="#_x0000_t75" style="width:194.25pt;height:185.25pt;visibility:visible">
            <v:imagedata r:id="rId15" o:title="" croptop="24068f" cropbottom="12766f" cropleft="12674f" cropright="28819f"/>
          </v:shape>
        </w:pict>
      </w:r>
    </w:p>
    <w:p w:rsidR="007A4348" w:rsidRDefault="007A4348" w:rsidP="00871746">
      <w:pPr>
        <w:spacing w:line="360" w:lineRule="auto"/>
        <w:jc w:val="center"/>
        <w:rPr>
          <w:rFonts w:ascii="Sylfaen" w:hAnsi="Sylfaen" w:cs="Sylfaen"/>
          <w:lang w:val="ka-GE"/>
        </w:rPr>
      </w:pP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G</w:t>
      </w:r>
      <w:r w:rsidRPr="00F16483">
        <w:rPr>
          <w:rFonts w:ascii="Sylfaen" w:hAnsi="Sylfaen" w:cs="Sylfaen"/>
          <w:b/>
          <w:bCs/>
          <w:vertAlign w:val="subscript"/>
          <w:lang w:val="ka-GE"/>
        </w:rPr>
        <w:t xml:space="preserve">1 </w:t>
      </w:r>
      <w:r w:rsidRPr="00F16483">
        <w:rPr>
          <w:rFonts w:ascii="Sylfaen" w:hAnsi="Sylfaen" w:cs="Sylfaen"/>
          <w:b/>
          <w:bCs/>
          <w:lang w:val="ka-GE"/>
        </w:rPr>
        <w:t xml:space="preserve">- </w:t>
      </w:r>
      <w:r w:rsidRPr="00F16483">
        <w:rPr>
          <w:rFonts w:ascii="Sylfaen" w:hAnsi="Sylfaen" w:cs="Sylfaen"/>
          <w:lang w:val="ka-GE"/>
        </w:rPr>
        <w:t>პირველ საფეხურზე გენერაციიდან მიწოდებული ენერგია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G</w:t>
      </w:r>
      <w:r w:rsidRPr="00F16483">
        <w:rPr>
          <w:rFonts w:ascii="Sylfaen" w:hAnsi="Sylfaen" w:cs="Sylfaen"/>
          <w:b/>
          <w:bCs/>
          <w:vertAlign w:val="subscript"/>
          <w:lang w:val="ka-GE"/>
        </w:rPr>
        <w:t xml:space="preserve">2 </w:t>
      </w:r>
      <w:r w:rsidRPr="00F16483">
        <w:rPr>
          <w:rFonts w:ascii="Sylfaen" w:hAnsi="Sylfaen" w:cs="Sylfaen"/>
          <w:b/>
          <w:bCs/>
          <w:lang w:val="ka-GE"/>
        </w:rPr>
        <w:t xml:space="preserve">- </w:t>
      </w:r>
      <w:r w:rsidRPr="00F16483">
        <w:rPr>
          <w:rFonts w:ascii="Sylfaen" w:hAnsi="Sylfaen" w:cs="Sylfaen"/>
          <w:lang w:val="ka-GE"/>
        </w:rPr>
        <w:t>მეორე საფეხურზე გენერაციიდან მიწოდებული ენერგია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G</w:t>
      </w:r>
      <w:r w:rsidRPr="00F16483">
        <w:rPr>
          <w:rFonts w:ascii="Sylfaen" w:hAnsi="Sylfaen" w:cs="Sylfaen"/>
          <w:b/>
          <w:bCs/>
          <w:vertAlign w:val="subscript"/>
          <w:lang w:val="ka-GE"/>
        </w:rPr>
        <w:t xml:space="preserve">3 </w:t>
      </w:r>
      <w:r w:rsidRPr="00F16483">
        <w:rPr>
          <w:rFonts w:ascii="Sylfaen" w:hAnsi="Sylfaen" w:cs="Sylfaen"/>
          <w:b/>
          <w:bCs/>
          <w:lang w:val="ka-GE"/>
        </w:rPr>
        <w:t xml:space="preserve">- </w:t>
      </w:r>
      <w:r w:rsidRPr="00F16483">
        <w:rPr>
          <w:rFonts w:ascii="Sylfaen" w:hAnsi="Sylfaen" w:cs="Sylfaen"/>
          <w:lang w:val="ka-GE"/>
        </w:rPr>
        <w:t>მესამე საფეხურზე გენერაციიდან მიწოდებული ენერგია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L</w:t>
      </w:r>
      <w:r w:rsidRPr="00F16483">
        <w:rPr>
          <w:rFonts w:ascii="Sylfaen" w:hAnsi="Sylfaen" w:cs="Sylfaen"/>
          <w:b/>
          <w:bCs/>
          <w:vertAlign w:val="subscript"/>
          <w:lang w:val="ka-GE"/>
        </w:rPr>
        <w:t xml:space="preserve">1 </w:t>
      </w:r>
      <w:r w:rsidRPr="00F16483">
        <w:rPr>
          <w:rFonts w:ascii="Sylfaen" w:hAnsi="Sylfaen" w:cs="Sylfaen"/>
          <w:b/>
          <w:bCs/>
          <w:lang w:val="ka-GE"/>
        </w:rPr>
        <w:t xml:space="preserve">- </w:t>
      </w:r>
      <w:r w:rsidRPr="00F16483">
        <w:rPr>
          <w:rFonts w:ascii="Sylfaen" w:hAnsi="Sylfaen" w:cs="Sylfaen"/>
          <w:lang w:val="ka-GE"/>
        </w:rPr>
        <w:t>პირველ საფეხურზე მთლიანი დანაკარგები</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L</w:t>
      </w:r>
      <w:r w:rsidRPr="00F16483">
        <w:rPr>
          <w:rFonts w:ascii="Sylfaen" w:hAnsi="Sylfaen" w:cs="Sylfaen"/>
          <w:b/>
          <w:bCs/>
          <w:vertAlign w:val="subscript"/>
          <w:lang w:val="ka-GE"/>
        </w:rPr>
        <w:t xml:space="preserve">2 </w:t>
      </w:r>
      <w:r w:rsidRPr="00F16483">
        <w:rPr>
          <w:rFonts w:ascii="Sylfaen" w:hAnsi="Sylfaen" w:cs="Sylfaen"/>
          <w:b/>
          <w:bCs/>
          <w:lang w:val="ka-GE"/>
        </w:rPr>
        <w:t xml:space="preserve">- </w:t>
      </w:r>
      <w:r w:rsidRPr="00F16483">
        <w:rPr>
          <w:rFonts w:ascii="Sylfaen" w:hAnsi="Sylfaen" w:cs="Sylfaen"/>
          <w:lang w:val="ka-GE"/>
        </w:rPr>
        <w:t>მეორე საფეხურზე მთლიანი დანაკარგები</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L</w:t>
      </w:r>
      <w:r w:rsidRPr="00F16483">
        <w:rPr>
          <w:rFonts w:ascii="Sylfaen" w:hAnsi="Sylfaen" w:cs="Sylfaen"/>
          <w:b/>
          <w:bCs/>
          <w:vertAlign w:val="subscript"/>
          <w:lang w:val="ka-GE"/>
        </w:rPr>
        <w:t xml:space="preserve">3 </w:t>
      </w:r>
      <w:r w:rsidRPr="00F16483">
        <w:rPr>
          <w:rFonts w:ascii="Sylfaen" w:hAnsi="Sylfaen" w:cs="Sylfaen"/>
          <w:b/>
          <w:bCs/>
          <w:lang w:val="ka-GE"/>
        </w:rPr>
        <w:t xml:space="preserve">- </w:t>
      </w:r>
      <w:r w:rsidRPr="00F16483">
        <w:rPr>
          <w:rFonts w:ascii="Sylfaen" w:hAnsi="Sylfaen" w:cs="Sylfaen"/>
          <w:lang w:val="ka-GE"/>
        </w:rPr>
        <w:t>მესამე საფეხურზე მთლიანი დანაკარგები</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C</w:t>
      </w:r>
      <w:r w:rsidRPr="00F16483">
        <w:rPr>
          <w:rFonts w:ascii="Sylfaen" w:hAnsi="Sylfaen" w:cs="Sylfaen"/>
          <w:b/>
          <w:bCs/>
          <w:vertAlign w:val="subscript"/>
          <w:lang w:val="ka-GE"/>
        </w:rPr>
        <w:t xml:space="preserve">11 </w:t>
      </w:r>
      <w:r w:rsidRPr="00F16483">
        <w:rPr>
          <w:rFonts w:ascii="Sylfaen" w:hAnsi="Sylfaen" w:cs="Sylfaen"/>
          <w:b/>
          <w:bCs/>
          <w:lang w:val="ka-GE"/>
        </w:rPr>
        <w:t xml:space="preserve">- </w:t>
      </w:r>
      <w:r w:rsidRPr="00F16483">
        <w:rPr>
          <w:rFonts w:ascii="Sylfaen" w:hAnsi="Sylfaen" w:cs="Sylfaen"/>
          <w:lang w:val="ka-GE"/>
        </w:rPr>
        <w:t>პირველ საფეხურზე ამავე საფეხურის მომხმარებლებზე გაცემული ენერგია (პირველ საფეხურზე მოხმარება)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C</w:t>
      </w:r>
      <w:r w:rsidRPr="00F16483">
        <w:rPr>
          <w:rFonts w:ascii="Sylfaen" w:hAnsi="Sylfaen" w:cs="Sylfaen"/>
          <w:b/>
          <w:bCs/>
          <w:vertAlign w:val="subscript"/>
          <w:lang w:val="ka-GE"/>
        </w:rPr>
        <w:t xml:space="preserve">12 </w:t>
      </w:r>
      <w:r w:rsidRPr="00F16483">
        <w:rPr>
          <w:rFonts w:ascii="Sylfaen" w:hAnsi="Sylfaen" w:cs="Sylfaen"/>
          <w:b/>
          <w:bCs/>
          <w:lang w:val="ka-GE"/>
        </w:rPr>
        <w:t xml:space="preserve">- </w:t>
      </w:r>
      <w:r w:rsidRPr="00F16483">
        <w:rPr>
          <w:rFonts w:ascii="Sylfaen" w:hAnsi="Sylfaen" w:cs="Sylfaen"/>
          <w:lang w:val="ka-GE"/>
        </w:rPr>
        <w:t>პირველი საფეხურიდან მეორეზე გაცემული ენერგია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C</w:t>
      </w:r>
      <w:r w:rsidRPr="00F16483">
        <w:rPr>
          <w:rFonts w:ascii="Sylfaen" w:hAnsi="Sylfaen" w:cs="Sylfaen"/>
          <w:b/>
          <w:bCs/>
          <w:vertAlign w:val="subscript"/>
          <w:lang w:val="ka-GE"/>
        </w:rPr>
        <w:t xml:space="preserve">1 </w:t>
      </w:r>
      <w:r w:rsidRPr="00F16483">
        <w:rPr>
          <w:rFonts w:ascii="Sylfaen" w:hAnsi="Sylfaen" w:cs="Sylfaen"/>
          <w:b/>
          <w:bCs/>
          <w:lang w:val="ka-GE"/>
        </w:rPr>
        <w:t>= C</w:t>
      </w:r>
      <w:r w:rsidRPr="00F16483">
        <w:rPr>
          <w:rFonts w:ascii="Sylfaen" w:hAnsi="Sylfaen" w:cs="Sylfaen"/>
          <w:b/>
          <w:bCs/>
          <w:vertAlign w:val="subscript"/>
          <w:lang w:val="ka-GE"/>
        </w:rPr>
        <w:t xml:space="preserve">11 </w:t>
      </w:r>
      <w:r w:rsidRPr="00F16483">
        <w:rPr>
          <w:rFonts w:ascii="Sylfaen" w:hAnsi="Sylfaen" w:cs="Sylfaen"/>
          <w:b/>
          <w:bCs/>
          <w:lang w:val="ka-GE"/>
        </w:rPr>
        <w:t>+ C</w:t>
      </w:r>
      <w:r w:rsidRPr="00F16483">
        <w:rPr>
          <w:rFonts w:ascii="Sylfaen" w:hAnsi="Sylfaen" w:cs="Sylfaen"/>
          <w:b/>
          <w:bCs/>
          <w:vertAlign w:val="subscript"/>
          <w:lang w:val="ka-GE"/>
        </w:rPr>
        <w:t xml:space="preserve">12 </w:t>
      </w:r>
      <w:r w:rsidRPr="00F16483">
        <w:rPr>
          <w:rFonts w:ascii="Sylfaen" w:hAnsi="Sylfaen" w:cs="Sylfaen"/>
          <w:b/>
          <w:bCs/>
          <w:lang w:val="ka-GE"/>
        </w:rPr>
        <w:t xml:space="preserve">, </w:t>
      </w:r>
      <w:r w:rsidRPr="00F16483">
        <w:rPr>
          <w:rFonts w:ascii="Sylfaen" w:hAnsi="Sylfaen" w:cs="Sylfaen"/>
          <w:lang w:val="ka-GE"/>
        </w:rPr>
        <w:t>პირველი საფეხურიდან გაცემული მთლიანი ენერგია (</w:t>
      </w:r>
      <w:r w:rsidRPr="00F16483">
        <w:rPr>
          <w:rFonts w:ascii="Sylfaen" w:hAnsi="Sylfaen" w:cs="Sylfaen"/>
          <w:b/>
          <w:bCs/>
          <w:lang w:val="ka-GE"/>
        </w:rPr>
        <w:t>G</w:t>
      </w:r>
      <w:r w:rsidRPr="00F16483">
        <w:rPr>
          <w:rFonts w:ascii="Sylfaen" w:hAnsi="Sylfaen" w:cs="Sylfaen"/>
          <w:b/>
          <w:bCs/>
          <w:vertAlign w:val="subscript"/>
          <w:lang w:val="ka-GE"/>
        </w:rPr>
        <w:t xml:space="preserve">1 </w:t>
      </w:r>
      <w:r w:rsidRPr="00F16483">
        <w:rPr>
          <w:rFonts w:ascii="Sylfaen" w:hAnsi="Sylfaen" w:cs="Sylfaen"/>
          <w:b/>
          <w:bCs/>
          <w:lang w:val="ka-GE"/>
        </w:rPr>
        <w:t>-</w:t>
      </w:r>
      <w:r w:rsidRPr="00F16483">
        <w:rPr>
          <w:rFonts w:ascii="Sylfaen" w:hAnsi="Sylfaen" w:cs="Sylfaen"/>
          <w:lang w:val="ka-GE"/>
        </w:rPr>
        <w:t xml:space="preserve"> </w:t>
      </w:r>
      <w:r w:rsidRPr="00F16483">
        <w:rPr>
          <w:rFonts w:ascii="Sylfaen" w:hAnsi="Sylfaen" w:cs="Sylfaen"/>
          <w:b/>
          <w:bCs/>
          <w:lang w:val="ka-GE"/>
        </w:rPr>
        <w:t>L</w:t>
      </w:r>
      <w:r w:rsidRPr="00F16483">
        <w:rPr>
          <w:rFonts w:ascii="Sylfaen" w:hAnsi="Sylfaen" w:cs="Sylfaen"/>
          <w:b/>
          <w:bCs/>
          <w:vertAlign w:val="subscript"/>
          <w:lang w:val="ka-GE"/>
        </w:rPr>
        <w:t>1</w:t>
      </w:r>
      <w:r w:rsidRPr="00F16483">
        <w:rPr>
          <w:rFonts w:ascii="Sylfaen" w:hAnsi="Sylfaen" w:cs="Sylfaen"/>
          <w:lang w:val="ka-GE"/>
        </w:rPr>
        <w:t>)</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C</w:t>
      </w:r>
      <w:r w:rsidRPr="00F16483">
        <w:rPr>
          <w:rFonts w:ascii="Sylfaen" w:hAnsi="Sylfaen" w:cs="Sylfaen"/>
          <w:b/>
          <w:bCs/>
          <w:vertAlign w:val="subscript"/>
          <w:lang w:val="ka-GE"/>
        </w:rPr>
        <w:t xml:space="preserve">22 </w:t>
      </w:r>
      <w:r w:rsidRPr="00F16483">
        <w:rPr>
          <w:rFonts w:ascii="Sylfaen" w:hAnsi="Sylfaen" w:cs="Sylfaen"/>
          <w:b/>
          <w:bCs/>
          <w:lang w:val="ka-GE"/>
        </w:rPr>
        <w:t xml:space="preserve">- </w:t>
      </w:r>
      <w:r w:rsidRPr="00F16483">
        <w:rPr>
          <w:rFonts w:ascii="Sylfaen" w:hAnsi="Sylfaen" w:cs="Sylfaen"/>
          <w:lang w:val="ka-GE"/>
        </w:rPr>
        <w:t>მეორე საფეხურზე ამავე საფეხურის მომხმარებლებზე გაცემული ენერგია (მეორე საფეხურზე მოხმარება)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C</w:t>
      </w:r>
      <w:r w:rsidRPr="00F16483">
        <w:rPr>
          <w:rFonts w:ascii="Sylfaen" w:hAnsi="Sylfaen" w:cs="Sylfaen"/>
          <w:b/>
          <w:bCs/>
          <w:vertAlign w:val="subscript"/>
          <w:lang w:val="ka-GE"/>
        </w:rPr>
        <w:t xml:space="preserve">23 </w:t>
      </w:r>
      <w:r w:rsidRPr="00F16483">
        <w:rPr>
          <w:rFonts w:ascii="Sylfaen" w:hAnsi="Sylfaen" w:cs="Sylfaen"/>
          <w:b/>
          <w:bCs/>
          <w:lang w:val="ka-GE"/>
        </w:rPr>
        <w:t xml:space="preserve">- </w:t>
      </w:r>
      <w:r w:rsidRPr="00F16483">
        <w:rPr>
          <w:rFonts w:ascii="Sylfaen" w:hAnsi="Sylfaen" w:cs="Sylfaen"/>
          <w:lang w:val="ka-GE"/>
        </w:rPr>
        <w:t>მეორე საფეხურიდან მესამეზე გაცემული ენერგია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C</w:t>
      </w:r>
      <w:r w:rsidRPr="00F16483">
        <w:rPr>
          <w:rFonts w:ascii="Sylfaen" w:hAnsi="Sylfaen" w:cs="Sylfaen"/>
          <w:b/>
          <w:bCs/>
          <w:vertAlign w:val="subscript"/>
          <w:lang w:val="ka-GE"/>
        </w:rPr>
        <w:t xml:space="preserve">2 </w:t>
      </w:r>
      <w:r w:rsidRPr="00F16483">
        <w:rPr>
          <w:rFonts w:ascii="Sylfaen" w:hAnsi="Sylfaen" w:cs="Sylfaen"/>
          <w:b/>
          <w:bCs/>
          <w:lang w:val="ka-GE"/>
        </w:rPr>
        <w:t>= C</w:t>
      </w:r>
      <w:r w:rsidRPr="00F16483">
        <w:rPr>
          <w:rFonts w:ascii="Sylfaen" w:hAnsi="Sylfaen" w:cs="Sylfaen"/>
          <w:b/>
          <w:bCs/>
          <w:vertAlign w:val="subscript"/>
          <w:lang w:val="ka-GE"/>
        </w:rPr>
        <w:t xml:space="preserve">22 </w:t>
      </w:r>
      <w:r w:rsidRPr="00F16483">
        <w:rPr>
          <w:rFonts w:ascii="Sylfaen" w:hAnsi="Sylfaen" w:cs="Sylfaen"/>
          <w:b/>
          <w:bCs/>
          <w:lang w:val="ka-GE"/>
        </w:rPr>
        <w:t>+ C</w:t>
      </w:r>
      <w:r w:rsidRPr="00F16483">
        <w:rPr>
          <w:rFonts w:ascii="Sylfaen" w:hAnsi="Sylfaen" w:cs="Sylfaen"/>
          <w:b/>
          <w:bCs/>
          <w:vertAlign w:val="subscript"/>
          <w:lang w:val="ka-GE"/>
        </w:rPr>
        <w:t xml:space="preserve">23 </w:t>
      </w:r>
      <w:r w:rsidRPr="00F16483">
        <w:rPr>
          <w:rFonts w:ascii="Sylfaen" w:hAnsi="Sylfaen" w:cs="Sylfaen"/>
          <w:b/>
          <w:bCs/>
          <w:lang w:val="ka-GE"/>
        </w:rPr>
        <w:t xml:space="preserve">, </w:t>
      </w:r>
      <w:r w:rsidRPr="00F16483">
        <w:rPr>
          <w:rFonts w:ascii="Sylfaen" w:hAnsi="Sylfaen" w:cs="Sylfaen"/>
          <w:lang w:val="ka-GE"/>
        </w:rPr>
        <w:t>მეორე საფეხურიდან გაცემული მთლიანი ენერგია (</w:t>
      </w:r>
      <w:r w:rsidRPr="00F16483">
        <w:rPr>
          <w:rFonts w:ascii="Sylfaen" w:hAnsi="Sylfaen" w:cs="Sylfaen"/>
          <w:b/>
          <w:bCs/>
          <w:lang w:val="ka-GE"/>
        </w:rPr>
        <w:t>G</w:t>
      </w:r>
      <w:r w:rsidRPr="00F16483">
        <w:rPr>
          <w:rFonts w:ascii="Sylfaen" w:hAnsi="Sylfaen" w:cs="Sylfaen"/>
          <w:b/>
          <w:bCs/>
          <w:vertAlign w:val="subscript"/>
          <w:lang w:val="ka-GE"/>
        </w:rPr>
        <w:t xml:space="preserve">2 </w:t>
      </w:r>
      <w:r w:rsidRPr="00F16483">
        <w:rPr>
          <w:rFonts w:ascii="Sylfaen" w:hAnsi="Sylfaen" w:cs="Sylfaen"/>
          <w:b/>
          <w:bCs/>
          <w:lang w:val="ka-GE"/>
        </w:rPr>
        <w:t>+ C</w:t>
      </w:r>
      <w:r w:rsidRPr="00F16483">
        <w:rPr>
          <w:rFonts w:ascii="Sylfaen" w:hAnsi="Sylfaen" w:cs="Sylfaen"/>
          <w:b/>
          <w:bCs/>
          <w:vertAlign w:val="subscript"/>
          <w:lang w:val="ka-GE"/>
        </w:rPr>
        <w:t>12</w:t>
      </w:r>
      <w:r w:rsidRPr="00F16483">
        <w:rPr>
          <w:rFonts w:ascii="Sylfaen" w:hAnsi="Sylfaen" w:cs="Sylfaen"/>
          <w:b/>
          <w:bCs/>
          <w:lang w:val="ka-GE"/>
        </w:rPr>
        <w:t xml:space="preserve"> -</w:t>
      </w:r>
      <w:r w:rsidRPr="00F16483">
        <w:rPr>
          <w:rFonts w:ascii="Sylfaen" w:hAnsi="Sylfaen" w:cs="Sylfaen"/>
          <w:lang w:val="ka-GE"/>
        </w:rPr>
        <w:t xml:space="preserve"> </w:t>
      </w:r>
      <w:r w:rsidRPr="00F16483">
        <w:rPr>
          <w:rFonts w:ascii="Sylfaen" w:hAnsi="Sylfaen" w:cs="Sylfaen"/>
          <w:b/>
          <w:bCs/>
          <w:lang w:val="ka-GE"/>
        </w:rPr>
        <w:t>L</w:t>
      </w:r>
      <w:r w:rsidRPr="00F16483">
        <w:rPr>
          <w:rFonts w:ascii="Sylfaen" w:hAnsi="Sylfaen" w:cs="Sylfaen"/>
          <w:b/>
          <w:bCs/>
          <w:vertAlign w:val="subscript"/>
          <w:lang w:val="ka-GE"/>
        </w:rPr>
        <w:t>2</w:t>
      </w:r>
      <w:r w:rsidRPr="00F16483">
        <w:rPr>
          <w:rFonts w:ascii="Sylfaen" w:hAnsi="Sylfaen" w:cs="Sylfaen"/>
          <w:lang w:val="ka-GE"/>
        </w:rPr>
        <w:t>)</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C</w:t>
      </w:r>
      <w:r w:rsidRPr="00F16483">
        <w:rPr>
          <w:rFonts w:ascii="Sylfaen" w:hAnsi="Sylfaen" w:cs="Sylfaen"/>
          <w:b/>
          <w:bCs/>
          <w:vertAlign w:val="subscript"/>
          <w:lang w:val="ka-GE"/>
        </w:rPr>
        <w:t xml:space="preserve">33 </w:t>
      </w:r>
      <w:r w:rsidRPr="00F16483">
        <w:rPr>
          <w:rFonts w:ascii="Sylfaen" w:hAnsi="Sylfaen" w:cs="Sylfaen"/>
          <w:b/>
          <w:bCs/>
          <w:lang w:val="ka-GE"/>
        </w:rPr>
        <w:t xml:space="preserve">- </w:t>
      </w:r>
      <w:r w:rsidRPr="00F16483">
        <w:rPr>
          <w:rFonts w:ascii="Sylfaen" w:hAnsi="Sylfaen" w:cs="Sylfaen"/>
          <w:lang w:val="ka-GE"/>
        </w:rPr>
        <w:t>მესამე საფეხურზე ამავე საფეხურის მომხმარებლებზე გაცემული ენერგია (მესამე საფეხურზე მოხმარება)</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S</w:t>
      </w:r>
      <w:r w:rsidRPr="00F16483">
        <w:rPr>
          <w:rFonts w:ascii="Sylfaen" w:hAnsi="Sylfaen" w:cs="Sylfaen"/>
          <w:b/>
          <w:bCs/>
          <w:vertAlign w:val="subscript"/>
          <w:lang w:val="ka-GE"/>
        </w:rPr>
        <w:t xml:space="preserve">11 </w:t>
      </w:r>
      <w:r w:rsidRPr="00F16483">
        <w:rPr>
          <w:rFonts w:ascii="Sylfaen" w:hAnsi="Sylfaen" w:cs="Sylfaen"/>
          <w:b/>
          <w:bCs/>
          <w:lang w:val="ka-GE"/>
        </w:rPr>
        <w:t>= C</w:t>
      </w:r>
      <w:r w:rsidRPr="00F16483">
        <w:rPr>
          <w:rFonts w:ascii="Sylfaen" w:hAnsi="Sylfaen" w:cs="Sylfaen"/>
          <w:b/>
          <w:bCs/>
          <w:vertAlign w:val="subscript"/>
          <w:lang w:val="ka-GE"/>
        </w:rPr>
        <w:t>11</w:t>
      </w:r>
      <w:r w:rsidRPr="00F16483">
        <w:rPr>
          <w:rFonts w:ascii="Sylfaen" w:hAnsi="Sylfaen" w:cs="Sylfaen"/>
          <w:b/>
          <w:bCs/>
          <w:lang w:val="ka-GE"/>
        </w:rPr>
        <w:t>/ C</w:t>
      </w:r>
      <w:r w:rsidRPr="00F16483">
        <w:rPr>
          <w:rFonts w:ascii="Sylfaen" w:hAnsi="Sylfaen" w:cs="Sylfaen"/>
          <w:b/>
          <w:bCs/>
          <w:vertAlign w:val="subscript"/>
          <w:lang w:val="ka-GE"/>
        </w:rPr>
        <w:t>1</w:t>
      </w:r>
      <w:r w:rsidRPr="00F16483">
        <w:rPr>
          <w:rFonts w:ascii="Sylfaen" w:hAnsi="Sylfaen" w:cs="Sylfaen"/>
          <w:b/>
          <w:bCs/>
          <w:lang w:val="ka-GE"/>
        </w:rPr>
        <w:t xml:space="preserve"> </w:t>
      </w:r>
      <w:r w:rsidRPr="00F16483">
        <w:rPr>
          <w:rFonts w:ascii="Sylfaen" w:hAnsi="Sylfaen" w:cs="Sylfaen"/>
          <w:lang w:val="ka-GE"/>
        </w:rPr>
        <w:t>პირველი საფეხურის მომხმარებლების მიერ მოხმარებული ენერგიის წილი ამ საფეხურიდან გაცემულ მთლიან ენერგიაში</w:t>
      </w:r>
      <w:r>
        <w:rPr>
          <w:rFonts w:ascii="Sylfaen" w:hAnsi="Sylfaen" w:cs="Sylfaen"/>
          <w:lang w:val="ka-GE"/>
        </w:rPr>
        <w:t>;</w:t>
      </w:r>
    </w:p>
    <w:p w:rsidR="007A4348" w:rsidRPr="00F16483" w:rsidRDefault="007A4348" w:rsidP="00871746">
      <w:pPr>
        <w:spacing w:line="360" w:lineRule="auto"/>
        <w:jc w:val="both"/>
        <w:rPr>
          <w:rFonts w:ascii="Sylfaen" w:hAnsi="Sylfaen" w:cs="Sylfaen"/>
          <w:b/>
          <w:bCs/>
          <w:lang w:val="ka-GE"/>
        </w:rPr>
      </w:pPr>
      <w:r w:rsidRPr="00F16483">
        <w:rPr>
          <w:rFonts w:ascii="Sylfaen" w:hAnsi="Sylfaen" w:cs="Sylfaen"/>
          <w:b/>
          <w:bCs/>
          <w:lang w:val="ka-GE"/>
        </w:rPr>
        <w:t>S</w:t>
      </w:r>
      <w:r w:rsidRPr="00F16483">
        <w:rPr>
          <w:rFonts w:ascii="Sylfaen" w:hAnsi="Sylfaen" w:cs="Sylfaen"/>
          <w:b/>
          <w:bCs/>
          <w:vertAlign w:val="subscript"/>
          <w:lang w:val="ka-GE"/>
        </w:rPr>
        <w:t xml:space="preserve">22 </w:t>
      </w:r>
      <w:r w:rsidRPr="00F16483">
        <w:rPr>
          <w:rFonts w:ascii="Sylfaen" w:hAnsi="Sylfaen" w:cs="Sylfaen"/>
          <w:b/>
          <w:bCs/>
          <w:lang w:val="ka-GE"/>
        </w:rPr>
        <w:t>= C</w:t>
      </w:r>
      <w:r w:rsidRPr="00F16483">
        <w:rPr>
          <w:rFonts w:ascii="Sylfaen" w:hAnsi="Sylfaen" w:cs="Sylfaen"/>
          <w:b/>
          <w:bCs/>
          <w:vertAlign w:val="subscript"/>
          <w:lang w:val="ka-GE"/>
        </w:rPr>
        <w:t>22</w:t>
      </w:r>
      <w:r w:rsidRPr="00F16483">
        <w:rPr>
          <w:rFonts w:ascii="Sylfaen" w:hAnsi="Sylfaen" w:cs="Sylfaen"/>
          <w:b/>
          <w:bCs/>
          <w:lang w:val="ka-GE"/>
        </w:rPr>
        <w:t>/ C</w:t>
      </w:r>
      <w:r w:rsidRPr="00F16483">
        <w:rPr>
          <w:rFonts w:ascii="Sylfaen" w:hAnsi="Sylfaen" w:cs="Sylfaen"/>
          <w:b/>
          <w:bCs/>
          <w:vertAlign w:val="subscript"/>
          <w:lang w:val="ka-GE"/>
        </w:rPr>
        <w:t>2</w:t>
      </w:r>
      <w:r w:rsidRPr="00F16483">
        <w:rPr>
          <w:rFonts w:ascii="Sylfaen" w:hAnsi="Sylfaen" w:cs="Sylfaen"/>
          <w:b/>
          <w:bCs/>
          <w:lang w:val="ka-GE"/>
        </w:rPr>
        <w:t xml:space="preserve"> </w:t>
      </w:r>
      <w:r w:rsidRPr="00F16483">
        <w:rPr>
          <w:rFonts w:ascii="Sylfaen" w:hAnsi="Sylfaen" w:cs="Sylfaen"/>
          <w:lang w:val="ka-GE"/>
        </w:rPr>
        <w:t>მეორე საფეხურის მომხმარებლების მიერ მოხმარებული ენერგიის წილი ამ საფეხურიდან გაცემულ მთლიან ენერგიაში</w:t>
      </w:r>
      <w:r>
        <w:rPr>
          <w:rFonts w:ascii="Sylfaen" w:hAnsi="Sylfaen" w:cs="Sylfaen"/>
          <w:lang w:val="ka-GE"/>
        </w:rPr>
        <w:t>;</w:t>
      </w:r>
    </w:p>
    <w:p w:rsidR="007A4348" w:rsidRPr="00F16483" w:rsidRDefault="007A4348" w:rsidP="00871746">
      <w:pPr>
        <w:spacing w:line="360" w:lineRule="auto"/>
        <w:jc w:val="both"/>
        <w:rPr>
          <w:rFonts w:ascii="Sylfaen" w:hAnsi="Sylfaen" w:cs="Sylfaen"/>
          <w:lang w:val="ka-GE"/>
        </w:rPr>
      </w:pPr>
      <w:r w:rsidRPr="00F16483">
        <w:rPr>
          <w:rFonts w:ascii="Sylfaen" w:hAnsi="Sylfaen" w:cs="Sylfaen"/>
          <w:b/>
          <w:bCs/>
          <w:lang w:val="ka-GE"/>
        </w:rPr>
        <w:t>S</w:t>
      </w:r>
      <w:r w:rsidRPr="00F16483">
        <w:rPr>
          <w:rFonts w:ascii="Sylfaen" w:hAnsi="Sylfaen" w:cs="Sylfaen"/>
          <w:b/>
          <w:bCs/>
          <w:vertAlign w:val="subscript"/>
          <w:lang w:val="ka-GE"/>
        </w:rPr>
        <w:t xml:space="preserve">33 </w:t>
      </w:r>
      <w:r w:rsidRPr="00F16483">
        <w:rPr>
          <w:rFonts w:ascii="Sylfaen" w:hAnsi="Sylfaen" w:cs="Sylfaen"/>
          <w:b/>
          <w:bCs/>
          <w:lang w:val="ka-GE"/>
        </w:rPr>
        <w:t>= C</w:t>
      </w:r>
      <w:r w:rsidRPr="00F16483">
        <w:rPr>
          <w:rFonts w:ascii="Sylfaen" w:hAnsi="Sylfaen" w:cs="Sylfaen"/>
          <w:b/>
          <w:bCs/>
          <w:vertAlign w:val="subscript"/>
          <w:lang w:val="ka-GE"/>
        </w:rPr>
        <w:t>33</w:t>
      </w:r>
      <w:r w:rsidRPr="00F16483">
        <w:rPr>
          <w:rFonts w:ascii="Sylfaen" w:hAnsi="Sylfaen" w:cs="Sylfaen"/>
          <w:b/>
          <w:bCs/>
          <w:lang w:val="ka-GE"/>
        </w:rPr>
        <w:t>/ C</w:t>
      </w:r>
      <w:r w:rsidRPr="00F16483">
        <w:rPr>
          <w:rFonts w:ascii="Sylfaen" w:hAnsi="Sylfaen" w:cs="Sylfaen"/>
          <w:b/>
          <w:bCs/>
          <w:vertAlign w:val="subscript"/>
          <w:lang w:val="ka-GE"/>
        </w:rPr>
        <w:t>3</w:t>
      </w:r>
      <w:r w:rsidRPr="00F16483">
        <w:rPr>
          <w:rFonts w:ascii="Sylfaen" w:hAnsi="Sylfaen" w:cs="Sylfaen"/>
          <w:b/>
          <w:bCs/>
          <w:lang w:val="ka-GE"/>
        </w:rPr>
        <w:t xml:space="preserve"> </w:t>
      </w:r>
      <w:r w:rsidRPr="00F16483">
        <w:rPr>
          <w:rFonts w:ascii="Sylfaen" w:hAnsi="Sylfaen" w:cs="Sylfaen"/>
          <w:lang w:val="ka-GE"/>
        </w:rPr>
        <w:t>მესამე საფეხურის მომხმარებლების მიერ მოხმარებული ენერგიის წილი ამ საფეხურიდან გაცემულ მთლიან ენერგიაში</w:t>
      </w:r>
      <w:r>
        <w:rPr>
          <w:rFonts w:ascii="Sylfaen" w:hAnsi="Sylfaen" w:cs="Sylfaen"/>
          <w:lang w:val="ka-GE"/>
        </w:rPr>
        <w:t>.</w:t>
      </w:r>
    </w:p>
    <w:p w:rsidR="007A4348" w:rsidRDefault="007A4348" w:rsidP="00871746">
      <w:pPr>
        <w:spacing w:line="360" w:lineRule="auto"/>
        <w:jc w:val="both"/>
        <w:rPr>
          <w:rFonts w:ascii="Sylfaen" w:hAnsi="Sylfaen" w:cs="Sylfaen"/>
          <w:b/>
          <w:bCs/>
          <w:u w:val="single"/>
          <w:lang w:val="ka-GE"/>
        </w:rPr>
      </w:pPr>
    </w:p>
    <w:p w:rsidR="007A4348" w:rsidRPr="00C44A1A" w:rsidRDefault="007A4348" w:rsidP="00871746">
      <w:pPr>
        <w:pStyle w:val="ListParagraph"/>
        <w:spacing w:line="360" w:lineRule="auto"/>
        <w:ind w:left="0"/>
        <w:jc w:val="both"/>
        <w:rPr>
          <w:rFonts w:ascii="Sylfaen" w:hAnsi="Sylfaen" w:cs="Sylfaen"/>
          <w:lang w:val="ka-GE"/>
        </w:rPr>
      </w:pPr>
      <w:r w:rsidRPr="00C44A1A">
        <w:rPr>
          <w:rFonts w:ascii="Sylfaen" w:hAnsi="Sylfaen" w:cs="Sylfaen"/>
          <w:lang w:val="ka-GE"/>
        </w:rPr>
        <w:t xml:space="preserve">ხარჯების ძაბვის საფეხურის მიხედვით მიკუთვნების (ალოკაციის) მექანიზმი ეყრდნობა ცალკეულ ძაბვის </w:t>
      </w:r>
      <w:r>
        <w:rPr>
          <w:rFonts w:ascii="Sylfaen" w:hAnsi="Sylfaen" w:cs="Sylfaen"/>
          <w:lang w:val="ka-GE"/>
        </w:rPr>
        <w:t>საფეხურ</w:t>
      </w:r>
      <w:r w:rsidRPr="00C44A1A">
        <w:rPr>
          <w:rFonts w:ascii="Sylfaen" w:hAnsi="Sylfaen" w:cs="Sylfaen"/>
          <w:lang w:val="ka-GE"/>
        </w:rPr>
        <w:t>ზე ენერგიის მოხმარებებს</w:t>
      </w:r>
      <w:r>
        <w:rPr>
          <w:rFonts w:ascii="Sylfaen" w:hAnsi="Sylfaen" w:cs="Sylfaen"/>
          <w:lang w:val="ka-GE"/>
        </w:rPr>
        <w:t>.</w:t>
      </w:r>
    </w:p>
    <w:p w:rsidR="007A4348" w:rsidRPr="00506C89" w:rsidRDefault="007A4348" w:rsidP="00871746">
      <w:pPr>
        <w:spacing w:line="360" w:lineRule="auto"/>
        <w:jc w:val="both"/>
        <w:rPr>
          <w:rFonts w:ascii="Sylfaen" w:hAnsi="Sylfaen" w:cs="Sylfaen"/>
          <w:b/>
          <w:bCs/>
          <w:lang w:val="ka-GE"/>
        </w:rPr>
      </w:pPr>
      <w:r w:rsidRPr="00506C89">
        <w:rPr>
          <w:rFonts w:ascii="Sylfaen" w:hAnsi="Sylfaen" w:cs="Sylfaen"/>
          <w:b/>
          <w:bCs/>
          <w:lang w:val="ka-GE"/>
        </w:rPr>
        <w:t>S</w:t>
      </w:r>
      <w:r w:rsidRPr="00506C89">
        <w:rPr>
          <w:rFonts w:ascii="Sylfaen" w:hAnsi="Sylfaen" w:cs="Sylfaen"/>
          <w:b/>
          <w:bCs/>
          <w:vertAlign w:val="subscript"/>
          <w:lang w:val="ka-GE"/>
        </w:rPr>
        <w:t xml:space="preserve">1 </w:t>
      </w:r>
      <w:r w:rsidRPr="00506C89">
        <w:rPr>
          <w:rFonts w:ascii="Sylfaen" w:hAnsi="Sylfaen" w:cs="Sylfaen"/>
          <w:b/>
          <w:bCs/>
          <w:lang w:val="ka-GE"/>
        </w:rPr>
        <w:t>= S</w:t>
      </w:r>
      <w:r w:rsidRPr="00506C89">
        <w:rPr>
          <w:rFonts w:ascii="Sylfaen" w:hAnsi="Sylfaen" w:cs="Sylfaen"/>
          <w:b/>
          <w:bCs/>
          <w:vertAlign w:val="subscript"/>
          <w:lang w:val="ka-GE"/>
        </w:rPr>
        <w:t>11</w:t>
      </w:r>
      <w:r w:rsidRPr="00506C89">
        <w:rPr>
          <w:rFonts w:ascii="Sylfaen" w:hAnsi="Sylfaen" w:cs="Sylfaen"/>
          <w:b/>
          <w:bCs/>
          <w:lang w:val="ka-GE"/>
        </w:rPr>
        <w:t xml:space="preserve"> </w:t>
      </w:r>
      <w:r w:rsidRPr="0001456F">
        <w:rPr>
          <w:rFonts w:ascii="Sylfaen" w:hAnsi="Sylfaen" w:cs="Sylfaen"/>
          <w:b/>
          <w:bCs/>
          <w:sz w:val="28"/>
          <w:szCs w:val="28"/>
          <w:lang w:val="ka-GE"/>
        </w:rPr>
        <w:t>×</w:t>
      </w:r>
      <w:r w:rsidRPr="00EF0AB7">
        <w:rPr>
          <w:rFonts w:ascii="Sylfaen" w:hAnsi="Sylfaen" w:cs="Sylfaen"/>
          <w:b/>
          <w:bCs/>
          <w:i/>
          <w:iCs/>
          <w:sz w:val="28"/>
          <w:szCs w:val="28"/>
          <w:lang w:val="ka-GE"/>
        </w:rPr>
        <w:t xml:space="preserve"> </w:t>
      </w:r>
      <w:r w:rsidRPr="00506C89">
        <w:rPr>
          <w:rFonts w:ascii="Sylfaen" w:hAnsi="Sylfaen" w:cs="Sylfaen"/>
          <w:b/>
          <w:bCs/>
          <w:lang w:val="ka-GE"/>
        </w:rPr>
        <w:t xml:space="preserve"> Cost</w:t>
      </w:r>
      <w:r>
        <w:rPr>
          <w:rFonts w:ascii="Sylfaen" w:hAnsi="Sylfaen" w:cs="Sylfaen"/>
          <w:b/>
          <w:bCs/>
          <w:vertAlign w:val="subscript"/>
          <w:lang w:val="ka-GE"/>
        </w:rPr>
        <w:t>1</w:t>
      </w:r>
      <w:r>
        <w:rPr>
          <w:rFonts w:ascii="Sylfaen" w:hAnsi="Sylfaen" w:cs="Sylfaen"/>
          <w:b/>
          <w:bCs/>
          <w:lang w:val="ka-GE"/>
        </w:rPr>
        <w:t>,</w:t>
      </w:r>
      <w:r w:rsidRPr="00506C89">
        <w:rPr>
          <w:rFonts w:ascii="Sylfaen" w:hAnsi="Sylfaen" w:cs="Sylfaen"/>
          <w:b/>
          <w:bCs/>
          <w:lang w:val="ka-GE"/>
        </w:rPr>
        <w:t xml:space="preserve"> </w:t>
      </w:r>
    </w:p>
    <w:p w:rsidR="007A4348" w:rsidRPr="00506C89" w:rsidRDefault="007A4348" w:rsidP="00871746">
      <w:pPr>
        <w:spacing w:line="360" w:lineRule="auto"/>
        <w:jc w:val="both"/>
        <w:rPr>
          <w:rFonts w:ascii="Sylfaen" w:hAnsi="Sylfaen" w:cs="Sylfaen"/>
          <w:b/>
          <w:bCs/>
          <w:lang w:val="ka-GE"/>
        </w:rPr>
      </w:pPr>
      <w:r w:rsidRPr="00506C89">
        <w:rPr>
          <w:rFonts w:ascii="Sylfaen" w:hAnsi="Sylfaen" w:cs="Sylfaen"/>
          <w:b/>
          <w:bCs/>
          <w:lang w:val="ka-GE"/>
        </w:rPr>
        <w:t>პირველი საფეხურის მომხმარებლებ</w:t>
      </w:r>
      <w:r>
        <w:rPr>
          <w:rFonts w:ascii="Sylfaen" w:hAnsi="Sylfaen" w:cs="Sylfaen"/>
          <w:b/>
          <w:bCs/>
          <w:lang w:val="ka-GE"/>
        </w:rPr>
        <w:t>ისთვის</w:t>
      </w:r>
      <w:r w:rsidRPr="00506C89">
        <w:rPr>
          <w:rFonts w:ascii="Sylfaen" w:hAnsi="Sylfaen" w:cs="Sylfaen"/>
          <w:lang w:val="ka-GE"/>
        </w:rPr>
        <w:t xml:space="preserve"> დანაკარგების ღირებულების (და სხვა ხარჯების) მიკუთვნებული წილი განისაზღვრება</w:t>
      </w:r>
      <w:r>
        <w:rPr>
          <w:rFonts w:ascii="Sylfaen" w:hAnsi="Sylfaen" w:cs="Sylfaen"/>
          <w:lang w:val="ka-GE"/>
        </w:rPr>
        <w:t>,</w:t>
      </w:r>
      <w:r w:rsidRPr="00506C89">
        <w:rPr>
          <w:rFonts w:ascii="Sylfaen" w:hAnsi="Sylfaen" w:cs="Sylfaen"/>
          <w:lang w:val="ka-GE"/>
        </w:rPr>
        <w:t xml:space="preserve"> როგორც პირველი საფეხურის ხარჯების (</w:t>
      </w:r>
      <w:r w:rsidRPr="00506C89">
        <w:rPr>
          <w:rFonts w:ascii="Sylfaen" w:hAnsi="Sylfaen" w:cs="Sylfaen"/>
          <w:b/>
          <w:bCs/>
          <w:lang w:val="ka-GE"/>
        </w:rPr>
        <w:t>Cost</w:t>
      </w:r>
      <w:r w:rsidRPr="00506C89">
        <w:rPr>
          <w:rFonts w:ascii="Sylfaen" w:hAnsi="Sylfaen" w:cs="Sylfaen"/>
          <w:b/>
          <w:bCs/>
          <w:vertAlign w:val="subscript"/>
          <w:lang w:val="ka-GE"/>
        </w:rPr>
        <w:t>1</w:t>
      </w:r>
      <w:r w:rsidRPr="00506C89">
        <w:rPr>
          <w:rFonts w:ascii="Sylfaen" w:hAnsi="Sylfaen" w:cs="Sylfaen"/>
          <w:lang w:val="ka-GE"/>
        </w:rPr>
        <w:t>)</w:t>
      </w:r>
      <w:r>
        <w:rPr>
          <w:rFonts w:ascii="Sylfaen" w:hAnsi="Sylfaen" w:cs="Sylfaen"/>
          <w:lang w:val="ka-GE"/>
        </w:rPr>
        <w:t xml:space="preserve"> ამავე საფეხურის მომხმარებლების</w:t>
      </w:r>
      <w:r w:rsidRPr="00506C89">
        <w:rPr>
          <w:rFonts w:ascii="Sylfaen" w:hAnsi="Sylfaen" w:cs="Sylfaen"/>
          <w:lang w:val="ka-GE"/>
        </w:rPr>
        <w:t xml:space="preserve">თვის მისაკუთვნებელი წილი, ანუ  </w:t>
      </w:r>
      <w:r w:rsidRPr="00506C89">
        <w:rPr>
          <w:rFonts w:ascii="Sylfaen" w:hAnsi="Sylfaen" w:cs="Sylfaen"/>
          <w:b/>
          <w:bCs/>
          <w:lang w:val="ka-GE"/>
        </w:rPr>
        <w:t>S</w:t>
      </w:r>
      <w:r w:rsidRPr="00506C89">
        <w:rPr>
          <w:rFonts w:ascii="Sylfaen" w:hAnsi="Sylfaen" w:cs="Sylfaen"/>
          <w:b/>
          <w:bCs/>
          <w:vertAlign w:val="subscript"/>
          <w:lang w:val="ka-GE"/>
        </w:rPr>
        <w:t xml:space="preserve">11 </w:t>
      </w:r>
      <w:r w:rsidRPr="00506C89">
        <w:rPr>
          <w:rFonts w:ascii="Sylfaen" w:hAnsi="Sylfaen" w:cs="Sylfaen"/>
          <w:lang w:val="ka-GE"/>
        </w:rPr>
        <w:t xml:space="preserve">კოეფიციენტი მრავლდება </w:t>
      </w:r>
      <w:r w:rsidRPr="00506C89">
        <w:rPr>
          <w:rFonts w:ascii="Sylfaen" w:hAnsi="Sylfaen" w:cs="Sylfaen"/>
          <w:b/>
          <w:bCs/>
          <w:lang w:val="ka-GE"/>
        </w:rPr>
        <w:t>პირველ საფეხურზე</w:t>
      </w:r>
      <w:r w:rsidRPr="00506C89">
        <w:rPr>
          <w:rFonts w:ascii="Sylfaen" w:hAnsi="Sylfaen" w:cs="Sylfaen"/>
          <w:lang w:val="ka-GE"/>
        </w:rPr>
        <w:t xml:space="preserve"> მიკუთვნებულ ხარჯზე.</w:t>
      </w:r>
    </w:p>
    <w:p w:rsidR="007A4348" w:rsidRPr="00506C89" w:rsidRDefault="007A4348" w:rsidP="00871746">
      <w:pPr>
        <w:spacing w:line="360" w:lineRule="auto"/>
        <w:jc w:val="both"/>
        <w:rPr>
          <w:rFonts w:ascii="Sylfaen" w:hAnsi="Sylfaen" w:cs="Sylfaen"/>
          <w:b/>
          <w:bCs/>
          <w:lang w:val="ka-GE"/>
        </w:rPr>
      </w:pPr>
      <w:r w:rsidRPr="00506C89">
        <w:rPr>
          <w:rFonts w:ascii="Sylfaen" w:hAnsi="Sylfaen" w:cs="Sylfaen"/>
          <w:b/>
          <w:bCs/>
          <w:lang w:val="ka-GE"/>
        </w:rPr>
        <w:t>S</w:t>
      </w:r>
      <w:r w:rsidRPr="00506C89">
        <w:rPr>
          <w:rFonts w:ascii="Sylfaen" w:hAnsi="Sylfaen" w:cs="Sylfaen"/>
          <w:b/>
          <w:bCs/>
          <w:vertAlign w:val="subscript"/>
          <w:lang w:val="ka-GE"/>
        </w:rPr>
        <w:t xml:space="preserve">2 </w:t>
      </w:r>
      <w:r w:rsidRPr="00506C89">
        <w:rPr>
          <w:rFonts w:ascii="Sylfaen" w:hAnsi="Sylfaen" w:cs="Sylfaen"/>
          <w:b/>
          <w:bCs/>
          <w:lang w:val="ka-GE"/>
        </w:rPr>
        <w:t>= S</w:t>
      </w:r>
      <w:r w:rsidRPr="00506C89">
        <w:rPr>
          <w:rFonts w:ascii="Sylfaen" w:hAnsi="Sylfaen" w:cs="Sylfaen"/>
          <w:b/>
          <w:bCs/>
          <w:vertAlign w:val="subscript"/>
          <w:lang w:val="ka-GE"/>
        </w:rPr>
        <w:t>22</w:t>
      </w:r>
      <w:r w:rsidRPr="00506C89">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Cost</w:t>
      </w:r>
      <w:r w:rsidRPr="00506C89">
        <w:rPr>
          <w:rFonts w:ascii="Sylfaen" w:hAnsi="Sylfaen" w:cs="Sylfaen"/>
          <w:b/>
          <w:bCs/>
          <w:vertAlign w:val="subscript"/>
          <w:lang w:val="ka-GE"/>
        </w:rPr>
        <w:t>2</w:t>
      </w:r>
      <w:r w:rsidRPr="00506C89">
        <w:rPr>
          <w:rFonts w:ascii="Sylfaen" w:hAnsi="Sylfaen" w:cs="Sylfaen"/>
          <w:b/>
          <w:bCs/>
          <w:lang w:val="ka-GE"/>
        </w:rPr>
        <w:t xml:space="preserve"> + S</w:t>
      </w:r>
      <w:r w:rsidRPr="00506C89">
        <w:rPr>
          <w:rFonts w:ascii="Sylfaen" w:hAnsi="Sylfaen" w:cs="Sylfaen"/>
          <w:b/>
          <w:bCs/>
          <w:vertAlign w:val="subscript"/>
          <w:lang w:val="ka-GE"/>
        </w:rPr>
        <w:t xml:space="preserve">22 </w:t>
      </w:r>
      <w:r w:rsidRPr="0001456F">
        <w:rPr>
          <w:rFonts w:ascii="Sylfaen" w:hAnsi="Sylfaen" w:cs="Sylfaen"/>
          <w:b/>
          <w:bCs/>
          <w:sz w:val="28"/>
          <w:szCs w:val="28"/>
          <w:lang w:val="ka-GE"/>
        </w:rPr>
        <w:t>×</w:t>
      </w:r>
      <w:r w:rsidRPr="00506C89">
        <w:rPr>
          <w:rFonts w:ascii="Sylfaen" w:hAnsi="Sylfaen" w:cs="Sylfaen"/>
          <w:b/>
          <w:bCs/>
          <w:lang w:val="ka-GE"/>
        </w:rPr>
        <w:t xml:space="preserve"> ((1 - S</w:t>
      </w:r>
      <w:r w:rsidRPr="00506C89">
        <w:rPr>
          <w:rFonts w:ascii="Sylfaen" w:hAnsi="Sylfaen" w:cs="Sylfaen"/>
          <w:b/>
          <w:bCs/>
          <w:vertAlign w:val="subscript"/>
          <w:lang w:val="ka-GE"/>
        </w:rPr>
        <w:t>11</w:t>
      </w:r>
      <w:r w:rsidRPr="00506C89">
        <w:rPr>
          <w:rFonts w:ascii="Sylfaen" w:hAnsi="Sylfaen" w:cs="Sylfaen"/>
          <w:b/>
          <w:bCs/>
          <w:lang w:val="ka-GE"/>
        </w:rPr>
        <w:t>)</w:t>
      </w:r>
      <w:r w:rsidRPr="00EF0AB7">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Cost</w:t>
      </w:r>
      <w:r w:rsidRPr="00506C89">
        <w:rPr>
          <w:rFonts w:ascii="Sylfaen" w:hAnsi="Sylfaen" w:cs="Sylfaen"/>
          <w:b/>
          <w:bCs/>
          <w:vertAlign w:val="subscript"/>
          <w:lang w:val="ka-GE"/>
        </w:rPr>
        <w:t>1</w:t>
      </w:r>
      <w:r>
        <w:rPr>
          <w:rFonts w:ascii="Sylfaen" w:hAnsi="Sylfaen" w:cs="Sylfaen"/>
          <w:b/>
          <w:bCs/>
          <w:lang w:val="ka-GE"/>
        </w:rPr>
        <w:t>),</w:t>
      </w:r>
    </w:p>
    <w:p w:rsidR="007A4348" w:rsidRPr="00506C89" w:rsidRDefault="007A4348" w:rsidP="00871746">
      <w:pPr>
        <w:spacing w:line="360" w:lineRule="auto"/>
        <w:jc w:val="both"/>
        <w:rPr>
          <w:rFonts w:ascii="Sylfaen" w:hAnsi="Sylfaen" w:cs="Sylfaen"/>
          <w:lang w:val="ka-GE"/>
        </w:rPr>
      </w:pPr>
      <w:r w:rsidRPr="00506C89">
        <w:rPr>
          <w:rFonts w:ascii="Sylfaen" w:hAnsi="Sylfaen" w:cs="Sylfaen"/>
          <w:b/>
          <w:bCs/>
          <w:lang w:val="ka-GE"/>
        </w:rPr>
        <w:t>მეორე საფეხურის მომხმარებლებ</w:t>
      </w:r>
      <w:r>
        <w:rPr>
          <w:rFonts w:ascii="Sylfaen" w:hAnsi="Sylfaen" w:cs="Sylfaen"/>
          <w:b/>
          <w:bCs/>
          <w:lang w:val="ka-GE"/>
        </w:rPr>
        <w:t>ისთვის</w:t>
      </w:r>
      <w:r w:rsidRPr="00506C89">
        <w:rPr>
          <w:rFonts w:ascii="Sylfaen" w:hAnsi="Sylfaen" w:cs="Sylfaen"/>
          <w:lang w:val="ka-GE"/>
        </w:rPr>
        <w:t xml:space="preserve"> დანაკარგების ღირებულების (და სხვა ხარჯების) მიკუთვნებული წი</w:t>
      </w:r>
      <w:r>
        <w:rPr>
          <w:rFonts w:ascii="Sylfaen" w:hAnsi="Sylfaen" w:cs="Sylfaen"/>
          <w:lang w:val="ka-GE"/>
        </w:rPr>
        <w:t>ლი შედგება ორი კომპონენტისაგან:</w:t>
      </w:r>
    </w:p>
    <w:p w:rsidR="007A4348" w:rsidRPr="00506C89" w:rsidRDefault="007A4348" w:rsidP="00871746">
      <w:pPr>
        <w:spacing w:line="360" w:lineRule="auto"/>
        <w:jc w:val="both"/>
        <w:rPr>
          <w:rFonts w:ascii="Sylfaen" w:hAnsi="Sylfaen" w:cs="Sylfaen"/>
          <w:lang w:val="ka-GE"/>
        </w:rPr>
      </w:pPr>
      <w:r w:rsidRPr="00506C89">
        <w:rPr>
          <w:rFonts w:ascii="Sylfaen" w:hAnsi="Sylfaen" w:cs="Sylfaen"/>
          <w:lang w:val="ka-GE"/>
        </w:rPr>
        <w:t>პირველი მათგანი განსაზღვრავს მეორე საფეხურის ხარჯების (</w:t>
      </w:r>
      <w:r w:rsidRPr="00506C89">
        <w:rPr>
          <w:rFonts w:ascii="Sylfaen" w:hAnsi="Sylfaen" w:cs="Sylfaen"/>
          <w:b/>
          <w:bCs/>
          <w:lang w:val="ka-GE"/>
        </w:rPr>
        <w:t>Cost</w:t>
      </w:r>
      <w:r w:rsidRPr="00506C89">
        <w:rPr>
          <w:rFonts w:ascii="Sylfaen" w:hAnsi="Sylfaen" w:cs="Sylfaen"/>
          <w:b/>
          <w:bCs/>
          <w:vertAlign w:val="subscript"/>
          <w:lang w:val="ka-GE"/>
        </w:rPr>
        <w:t>2</w:t>
      </w:r>
      <w:r w:rsidRPr="00506C89">
        <w:rPr>
          <w:rFonts w:ascii="Sylfaen" w:hAnsi="Sylfaen" w:cs="Sylfaen"/>
          <w:lang w:val="ka-GE"/>
        </w:rPr>
        <w:t>)</w:t>
      </w:r>
      <w:r>
        <w:rPr>
          <w:rFonts w:ascii="Sylfaen" w:hAnsi="Sylfaen" w:cs="Sylfaen"/>
          <w:lang w:val="ka-GE"/>
        </w:rPr>
        <w:t xml:space="preserve"> ამავე საფეხურის მომხმარებლების</w:t>
      </w:r>
      <w:r w:rsidRPr="00506C89">
        <w:rPr>
          <w:rFonts w:ascii="Sylfaen" w:hAnsi="Sylfaen" w:cs="Sylfaen"/>
          <w:lang w:val="ka-GE"/>
        </w:rPr>
        <w:t xml:space="preserve">თვის მისაკუთვნებელ წილს, ანუ </w:t>
      </w:r>
      <w:r w:rsidRPr="00506C89">
        <w:rPr>
          <w:rFonts w:ascii="Sylfaen" w:hAnsi="Sylfaen" w:cs="Sylfaen"/>
          <w:b/>
          <w:bCs/>
          <w:lang w:val="ka-GE"/>
        </w:rPr>
        <w:t>S</w:t>
      </w:r>
      <w:r w:rsidRPr="00506C89">
        <w:rPr>
          <w:rFonts w:ascii="Sylfaen" w:hAnsi="Sylfaen" w:cs="Sylfaen"/>
          <w:b/>
          <w:bCs/>
          <w:vertAlign w:val="subscript"/>
          <w:lang w:val="ka-GE"/>
        </w:rPr>
        <w:t>22</w:t>
      </w:r>
      <w:r w:rsidRPr="00506C89">
        <w:rPr>
          <w:rFonts w:ascii="Sylfaen" w:hAnsi="Sylfaen" w:cs="Sylfaen"/>
          <w:lang w:val="ka-GE"/>
        </w:rPr>
        <w:t xml:space="preserve"> კოეფიციენტი მრავლდება </w:t>
      </w:r>
      <w:r w:rsidRPr="00506C89">
        <w:rPr>
          <w:rFonts w:ascii="Sylfaen" w:hAnsi="Sylfaen" w:cs="Sylfaen"/>
          <w:b/>
          <w:bCs/>
          <w:lang w:val="ka-GE"/>
        </w:rPr>
        <w:t xml:space="preserve">მეორე საფეხურზე </w:t>
      </w:r>
      <w:r>
        <w:rPr>
          <w:rFonts w:ascii="Sylfaen" w:hAnsi="Sylfaen" w:cs="Sylfaen"/>
          <w:lang w:val="ka-GE"/>
        </w:rPr>
        <w:t>მიკუთვნებულ ხარჯზე;</w:t>
      </w:r>
    </w:p>
    <w:p w:rsidR="007A4348" w:rsidRPr="00506C89" w:rsidRDefault="007A4348" w:rsidP="00871746">
      <w:pPr>
        <w:spacing w:line="360" w:lineRule="auto"/>
        <w:jc w:val="both"/>
        <w:rPr>
          <w:rFonts w:ascii="Sylfaen" w:hAnsi="Sylfaen" w:cs="Sylfaen"/>
          <w:b/>
          <w:bCs/>
          <w:lang w:val="ka-GE"/>
        </w:rPr>
      </w:pPr>
      <w:r w:rsidRPr="00506C89">
        <w:rPr>
          <w:rFonts w:ascii="Sylfaen" w:hAnsi="Sylfaen" w:cs="Sylfaen"/>
          <w:lang w:val="ka-GE"/>
        </w:rPr>
        <w:t xml:space="preserve">მეორე კომპონენტი განსაზღვრავს </w:t>
      </w:r>
      <w:r w:rsidRPr="00506C89">
        <w:rPr>
          <w:rFonts w:ascii="Sylfaen" w:hAnsi="Sylfaen" w:cs="Sylfaen"/>
          <w:b/>
          <w:bCs/>
          <w:lang w:val="ka-GE"/>
        </w:rPr>
        <w:t>პირველი საფეხურის ხარჯების (Cost</w:t>
      </w:r>
      <w:r w:rsidRPr="00506C89">
        <w:rPr>
          <w:rFonts w:ascii="Sylfaen" w:hAnsi="Sylfaen" w:cs="Sylfaen"/>
          <w:b/>
          <w:bCs/>
          <w:vertAlign w:val="subscript"/>
          <w:lang w:val="ka-GE"/>
        </w:rPr>
        <w:t>1</w:t>
      </w:r>
      <w:r w:rsidRPr="00506C89">
        <w:rPr>
          <w:rFonts w:ascii="Sylfaen" w:hAnsi="Sylfaen" w:cs="Sylfaen"/>
          <w:b/>
          <w:bCs/>
          <w:lang w:val="ka-GE"/>
        </w:rPr>
        <w:t>)</w:t>
      </w:r>
      <w:r w:rsidRPr="00506C89">
        <w:rPr>
          <w:rFonts w:ascii="Sylfaen" w:hAnsi="Sylfaen" w:cs="Sylfaen"/>
          <w:lang w:val="ka-GE"/>
        </w:rPr>
        <w:t xml:space="preserve"> </w:t>
      </w:r>
      <w:r>
        <w:rPr>
          <w:rFonts w:ascii="Sylfaen" w:hAnsi="Sylfaen" w:cs="Sylfaen"/>
          <w:b/>
          <w:bCs/>
          <w:lang w:val="ka-GE"/>
        </w:rPr>
        <w:t>მეორე საფეხურის მომხმარებ</w:t>
      </w:r>
      <w:r w:rsidRPr="00506C89">
        <w:rPr>
          <w:rFonts w:ascii="Sylfaen" w:hAnsi="Sylfaen" w:cs="Sylfaen"/>
          <w:b/>
          <w:bCs/>
          <w:lang w:val="ka-GE"/>
        </w:rPr>
        <w:t>ლ</w:t>
      </w:r>
      <w:r>
        <w:rPr>
          <w:rFonts w:ascii="Sylfaen" w:hAnsi="Sylfaen" w:cs="Sylfaen"/>
          <w:b/>
          <w:bCs/>
          <w:lang w:val="ka-GE"/>
        </w:rPr>
        <w:t>ებისთვის</w:t>
      </w:r>
      <w:r w:rsidRPr="00506C89">
        <w:rPr>
          <w:rFonts w:ascii="Sylfaen" w:hAnsi="Sylfaen" w:cs="Sylfaen"/>
          <w:lang w:val="ka-GE"/>
        </w:rPr>
        <w:t xml:space="preserve"> მისაკუთვნებელ წილს. ამისათვის აღებულია </w:t>
      </w:r>
      <w:r w:rsidRPr="00506C89">
        <w:rPr>
          <w:rFonts w:ascii="Sylfaen" w:hAnsi="Sylfaen" w:cs="Sylfaen"/>
          <w:b/>
          <w:bCs/>
          <w:lang w:val="ka-GE"/>
        </w:rPr>
        <w:t>პირველი საფეხურის ხარჯების ნარჩენი</w:t>
      </w:r>
      <w:r>
        <w:rPr>
          <w:rFonts w:ascii="Sylfaen" w:hAnsi="Sylfaen" w:cs="Sylfaen"/>
          <w:lang w:val="ka-GE"/>
        </w:rPr>
        <w:t xml:space="preserve"> (პირველი საფეხურის მომხმარებ</w:t>
      </w:r>
      <w:r w:rsidRPr="00506C89">
        <w:rPr>
          <w:rFonts w:ascii="Sylfaen" w:hAnsi="Sylfaen" w:cs="Sylfaen"/>
          <w:lang w:val="ka-GE"/>
        </w:rPr>
        <w:t>ლ</w:t>
      </w:r>
      <w:r>
        <w:rPr>
          <w:rFonts w:ascii="Sylfaen" w:hAnsi="Sylfaen" w:cs="Sylfaen"/>
          <w:lang w:val="ka-GE"/>
        </w:rPr>
        <w:t>ებისთვის</w:t>
      </w:r>
      <w:r w:rsidRPr="00506C89">
        <w:rPr>
          <w:rFonts w:ascii="Sylfaen" w:hAnsi="Sylfaen" w:cs="Sylfaen"/>
          <w:lang w:val="ka-GE"/>
        </w:rPr>
        <w:t xml:space="preserve"> მიუკუთვნებელი) </w:t>
      </w:r>
      <w:r w:rsidRPr="00506C89">
        <w:rPr>
          <w:rFonts w:ascii="Sylfaen" w:hAnsi="Sylfaen" w:cs="Sylfaen"/>
          <w:b/>
          <w:bCs/>
          <w:lang w:val="ka-GE"/>
        </w:rPr>
        <w:t>წილი</w:t>
      </w:r>
      <w:r>
        <w:rPr>
          <w:rFonts w:ascii="Sylfaen" w:hAnsi="Sylfaen" w:cs="Sylfaen"/>
          <w:lang w:val="ka-GE"/>
        </w:rPr>
        <w:t>, რომლიდანაც მეორე საფეხურს</w:t>
      </w:r>
      <w:r w:rsidRPr="00506C89">
        <w:rPr>
          <w:rFonts w:ascii="Sylfaen" w:hAnsi="Sylfaen" w:cs="Sylfaen"/>
          <w:lang w:val="ka-GE"/>
        </w:rPr>
        <w:t xml:space="preserve"> მი</w:t>
      </w:r>
      <w:r>
        <w:rPr>
          <w:rFonts w:ascii="Sylfaen" w:hAnsi="Sylfaen" w:cs="Sylfaen"/>
          <w:lang w:val="ka-GE"/>
        </w:rPr>
        <w:t>ეკუთვნება ის ნაწილი</w:t>
      </w:r>
      <w:r w:rsidRPr="00506C89">
        <w:rPr>
          <w:rFonts w:ascii="Sylfaen" w:hAnsi="Sylfaen" w:cs="Sylfaen"/>
          <w:lang w:val="ka-GE"/>
        </w:rPr>
        <w:t>, რომელიც შეესაბამება მეორე საფეხურის მომხმარებლების მიერ მოხმარებული ენერგიის წილს ამავე საფეხურიდან გაცემულ მთლიან ენერგიაში.</w:t>
      </w:r>
    </w:p>
    <w:p w:rsidR="007A4348" w:rsidRPr="00506C89" w:rsidRDefault="007A4348" w:rsidP="00871746">
      <w:pPr>
        <w:spacing w:line="360" w:lineRule="auto"/>
        <w:jc w:val="both"/>
        <w:rPr>
          <w:rFonts w:ascii="Sylfaen" w:hAnsi="Sylfaen" w:cs="Sylfaen"/>
          <w:b/>
          <w:bCs/>
          <w:lang w:val="ka-GE"/>
        </w:rPr>
      </w:pPr>
      <w:r w:rsidRPr="00506C89">
        <w:rPr>
          <w:rFonts w:ascii="Sylfaen" w:hAnsi="Sylfaen" w:cs="Sylfaen"/>
          <w:b/>
          <w:bCs/>
          <w:lang w:val="ka-GE"/>
        </w:rPr>
        <w:t>S</w:t>
      </w:r>
      <w:r w:rsidRPr="00506C89">
        <w:rPr>
          <w:rFonts w:ascii="Sylfaen" w:hAnsi="Sylfaen" w:cs="Sylfaen"/>
          <w:b/>
          <w:bCs/>
          <w:vertAlign w:val="subscript"/>
          <w:lang w:val="ka-GE"/>
        </w:rPr>
        <w:t xml:space="preserve">3 </w:t>
      </w:r>
      <w:r w:rsidRPr="00506C89">
        <w:rPr>
          <w:rFonts w:ascii="Sylfaen" w:hAnsi="Sylfaen" w:cs="Sylfaen"/>
          <w:b/>
          <w:bCs/>
          <w:lang w:val="ka-GE"/>
        </w:rPr>
        <w:t>= S</w:t>
      </w:r>
      <w:r w:rsidRPr="00506C89">
        <w:rPr>
          <w:rFonts w:ascii="Sylfaen" w:hAnsi="Sylfaen" w:cs="Sylfaen"/>
          <w:b/>
          <w:bCs/>
          <w:vertAlign w:val="subscript"/>
          <w:lang w:val="ka-GE"/>
        </w:rPr>
        <w:t>33</w:t>
      </w:r>
      <w:r w:rsidRPr="00506C89">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Cost</w:t>
      </w:r>
      <w:r w:rsidRPr="00506C89">
        <w:rPr>
          <w:rFonts w:ascii="Sylfaen" w:hAnsi="Sylfaen" w:cs="Sylfaen"/>
          <w:b/>
          <w:bCs/>
          <w:vertAlign w:val="subscript"/>
          <w:lang w:val="ka-GE"/>
        </w:rPr>
        <w:t>3</w:t>
      </w:r>
      <w:r w:rsidRPr="00506C89">
        <w:rPr>
          <w:rFonts w:ascii="Sylfaen" w:hAnsi="Sylfaen" w:cs="Sylfaen"/>
          <w:b/>
          <w:bCs/>
          <w:lang w:val="ka-GE"/>
        </w:rPr>
        <w:t xml:space="preserve"> + S</w:t>
      </w:r>
      <w:r w:rsidRPr="00506C89">
        <w:rPr>
          <w:rFonts w:ascii="Sylfaen" w:hAnsi="Sylfaen" w:cs="Sylfaen"/>
          <w:b/>
          <w:bCs/>
          <w:vertAlign w:val="subscript"/>
          <w:lang w:val="ka-GE"/>
        </w:rPr>
        <w:t>33</w:t>
      </w:r>
      <w:r w:rsidRPr="00506C89">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((1 - S</w:t>
      </w:r>
      <w:r w:rsidRPr="00506C89">
        <w:rPr>
          <w:rFonts w:ascii="Sylfaen" w:hAnsi="Sylfaen" w:cs="Sylfaen"/>
          <w:b/>
          <w:bCs/>
          <w:vertAlign w:val="subscript"/>
          <w:lang w:val="ka-GE"/>
        </w:rPr>
        <w:t>22</w:t>
      </w:r>
      <w:r w:rsidRPr="00506C89">
        <w:rPr>
          <w:rFonts w:ascii="Sylfaen" w:hAnsi="Sylfaen" w:cs="Sylfaen"/>
          <w:b/>
          <w:bCs/>
          <w:lang w:val="ka-GE"/>
        </w:rPr>
        <w:t>)</w:t>
      </w:r>
      <w:r w:rsidRPr="006D5F8C">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Cost</w:t>
      </w:r>
      <w:r w:rsidRPr="00506C89">
        <w:rPr>
          <w:rFonts w:ascii="Sylfaen" w:hAnsi="Sylfaen" w:cs="Sylfaen"/>
          <w:b/>
          <w:bCs/>
          <w:vertAlign w:val="subscript"/>
          <w:lang w:val="ka-GE"/>
        </w:rPr>
        <w:t>2</w:t>
      </w:r>
      <w:r w:rsidRPr="00506C89">
        <w:rPr>
          <w:rFonts w:ascii="Sylfaen" w:hAnsi="Sylfaen" w:cs="Sylfaen"/>
          <w:b/>
          <w:bCs/>
          <w:lang w:val="ka-GE"/>
        </w:rPr>
        <w:t>)</w:t>
      </w:r>
      <w:r w:rsidRPr="00EF0AB7">
        <w:rPr>
          <w:rFonts w:ascii="Sylfaen" w:hAnsi="Sylfaen" w:cs="Sylfaen"/>
          <w:b/>
          <w:bCs/>
          <w:lang w:val="ka-GE"/>
        </w:rPr>
        <w:t xml:space="preserve"> </w:t>
      </w:r>
      <w:r w:rsidRPr="00506C89">
        <w:rPr>
          <w:rFonts w:ascii="Sylfaen" w:hAnsi="Sylfaen" w:cs="Sylfaen"/>
          <w:b/>
          <w:bCs/>
          <w:lang w:val="ka-GE"/>
        </w:rPr>
        <w:t>+ S</w:t>
      </w:r>
      <w:r w:rsidRPr="00506C89">
        <w:rPr>
          <w:rFonts w:ascii="Sylfaen" w:hAnsi="Sylfaen" w:cs="Sylfaen"/>
          <w:b/>
          <w:bCs/>
          <w:vertAlign w:val="subscript"/>
          <w:lang w:val="ka-GE"/>
        </w:rPr>
        <w:t>33</w:t>
      </w:r>
      <w:r w:rsidRPr="00506C89">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((1 - S</w:t>
      </w:r>
      <w:r w:rsidRPr="00506C89">
        <w:rPr>
          <w:rFonts w:ascii="Sylfaen" w:hAnsi="Sylfaen" w:cs="Sylfaen"/>
          <w:b/>
          <w:bCs/>
          <w:vertAlign w:val="subscript"/>
          <w:lang w:val="ka-GE"/>
        </w:rPr>
        <w:t>22</w:t>
      </w:r>
      <w:r w:rsidRPr="00506C89">
        <w:rPr>
          <w:rFonts w:ascii="Sylfaen" w:hAnsi="Sylfaen" w:cs="Sylfaen"/>
          <w:b/>
          <w:bCs/>
          <w:lang w:val="ka-GE"/>
        </w:rPr>
        <w:t>)</w:t>
      </w:r>
      <w:r w:rsidRPr="006D5F8C">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(1 - S</w:t>
      </w:r>
      <w:r w:rsidRPr="00506C89">
        <w:rPr>
          <w:rFonts w:ascii="Sylfaen" w:hAnsi="Sylfaen" w:cs="Sylfaen"/>
          <w:b/>
          <w:bCs/>
          <w:vertAlign w:val="subscript"/>
          <w:lang w:val="ka-GE"/>
        </w:rPr>
        <w:t>11</w:t>
      </w:r>
      <w:r w:rsidRPr="00506C89">
        <w:rPr>
          <w:rFonts w:ascii="Sylfaen" w:hAnsi="Sylfaen" w:cs="Sylfaen"/>
          <w:b/>
          <w:bCs/>
          <w:lang w:val="ka-GE"/>
        </w:rPr>
        <w:t>)</w:t>
      </w:r>
      <w:r w:rsidRPr="006D5F8C">
        <w:rPr>
          <w:rFonts w:ascii="Sylfaen" w:hAnsi="Sylfaen" w:cs="Sylfaen"/>
          <w:b/>
          <w:bCs/>
          <w:lang w:val="ka-GE"/>
        </w:rPr>
        <w:t xml:space="preserve"> </w:t>
      </w:r>
      <w:r w:rsidRPr="0001456F">
        <w:rPr>
          <w:rFonts w:ascii="Sylfaen" w:hAnsi="Sylfaen" w:cs="Sylfaen"/>
          <w:b/>
          <w:bCs/>
          <w:sz w:val="28"/>
          <w:szCs w:val="28"/>
          <w:lang w:val="ka-GE"/>
        </w:rPr>
        <w:t>×</w:t>
      </w:r>
      <w:r w:rsidRPr="00506C89">
        <w:rPr>
          <w:rFonts w:ascii="Sylfaen" w:hAnsi="Sylfaen" w:cs="Sylfaen"/>
          <w:b/>
          <w:bCs/>
          <w:lang w:val="ka-GE"/>
        </w:rPr>
        <w:t xml:space="preserve"> Cost</w:t>
      </w:r>
      <w:r w:rsidRPr="00506C89">
        <w:rPr>
          <w:rFonts w:ascii="Sylfaen" w:hAnsi="Sylfaen" w:cs="Sylfaen"/>
          <w:b/>
          <w:bCs/>
          <w:vertAlign w:val="subscript"/>
          <w:lang w:val="ka-GE"/>
        </w:rPr>
        <w:t>1</w:t>
      </w:r>
      <w:r w:rsidRPr="00506C89">
        <w:rPr>
          <w:rFonts w:ascii="Sylfaen" w:hAnsi="Sylfaen" w:cs="Sylfaen"/>
          <w:b/>
          <w:bCs/>
          <w:lang w:val="ka-GE"/>
        </w:rPr>
        <w:t xml:space="preserve">), </w:t>
      </w:r>
    </w:p>
    <w:p w:rsidR="007A4348" w:rsidRPr="00506C89" w:rsidRDefault="007A4348" w:rsidP="00871746">
      <w:pPr>
        <w:spacing w:line="360" w:lineRule="auto"/>
        <w:jc w:val="both"/>
        <w:rPr>
          <w:rFonts w:ascii="Sylfaen" w:hAnsi="Sylfaen" w:cs="Sylfaen"/>
          <w:lang w:val="ka-GE"/>
        </w:rPr>
      </w:pPr>
      <w:r w:rsidRPr="00506C89">
        <w:rPr>
          <w:rFonts w:ascii="Sylfaen" w:hAnsi="Sylfaen" w:cs="Sylfaen"/>
          <w:b/>
          <w:bCs/>
          <w:lang w:val="ka-GE"/>
        </w:rPr>
        <w:t>მესამე საფეხურის მომხმარებლ</w:t>
      </w:r>
      <w:r>
        <w:rPr>
          <w:rFonts w:ascii="Sylfaen" w:hAnsi="Sylfaen" w:cs="Sylfaen"/>
          <w:b/>
          <w:bCs/>
          <w:lang w:val="ka-GE"/>
        </w:rPr>
        <w:t>ებისთვის</w:t>
      </w:r>
      <w:r w:rsidRPr="00506C89">
        <w:rPr>
          <w:rFonts w:ascii="Sylfaen" w:hAnsi="Sylfaen" w:cs="Sylfaen"/>
          <w:lang w:val="ka-GE"/>
        </w:rPr>
        <w:t xml:space="preserve"> დანაკარგების ღირებულების (და სხვა ხარჯების) მიკუთვნების კოეფიციენტი შედგება სამი კომპონენტისაგან. </w:t>
      </w:r>
    </w:p>
    <w:p w:rsidR="007A4348" w:rsidRPr="00506C89" w:rsidRDefault="007A4348" w:rsidP="00871746">
      <w:pPr>
        <w:spacing w:line="360" w:lineRule="auto"/>
        <w:jc w:val="both"/>
        <w:rPr>
          <w:rFonts w:ascii="Sylfaen" w:hAnsi="Sylfaen" w:cs="Sylfaen"/>
          <w:lang w:val="ka-GE"/>
        </w:rPr>
      </w:pPr>
      <w:r w:rsidRPr="00506C89">
        <w:rPr>
          <w:rFonts w:ascii="Sylfaen" w:hAnsi="Sylfaen" w:cs="Sylfaen"/>
          <w:lang w:val="ka-GE"/>
        </w:rPr>
        <w:t xml:space="preserve">პირველი მათგანი განსაზღვრავს </w:t>
      </w:r>
      <w:r w:rsidRPr="00506C89">
        <w:rPr>
          <w:rFonts w:ascii="Sylfaen" w:hAnsi="Sylfaen" w:cs="Sylfaen"/>
          <w:b/>
          <w:bCs/>
          <w:lang w:val="ka-GE"/>
        </w:rPr>
        <w:t>მესამე საფეხურის ხარჯების</w:t>
      </w:r>
      <w:r w:rsidRPr="00506C89">
        <w:rPr>
          <w:rFonts w:ascii="Sylfaen" w:hAnsi="Sylfaen" w:cs="Sylfaen"/>
          <w:lang w:val="ka-GE"/>
        </w:rPr>
        <w:t xml:space="preserve"> (</w:t>
      </w:r>
      <w:r w:rsidRPr="00506C89">
        <w:rPr>
          <w:rFonts w:ascii="Sylfaen" w:hAnsi="Sylfaen" w:cs="Sylfaen"/>
          <w:b/>
          <w:bCs/>
          <w:lang w:val="ka-GE"/>
        </w:rPr>
        <w:t>Cost</w:t>
      </w:r>
      <w:r w:rsidRPr="00506C89">
        <w:rPr>
          <w:rFonts w:ascii="Sylfaen" w:hAnsi="Sylfaen" w:cs="Sylfaen"/>
          <w:b/>
          <w:bCs/>
          <w:vertAlign w:val="subscript"/>
          <w:lang w:val="ka-GE"/>
        </w:rPr>
        <w:t>3</w:t>
      </w:r>
      <w:r w:rsidRPr="00506C89">
        <w:rPr>
          <w:rFonts w:ascii="Sylfaen" w:hAnsi="Sylfaen" w:cs="Sylfaen"/>
          <w:lang w:val="ka-GE"/>
        </w:rPr>
        <w:t>)</w:t>
      </w:r>
      <w:r>
        <w:rPr>
          <w:rFonts w:ascii="Sylfaen" w:hAnsi="Sylfaen" w:cs="Sylfaen"/>
          <w:lang w:val="ka-GE"/>
        </w:rPr>
        <w:t xml:space="preserve"> ამავე საფეხურის მომხმარებლების</w:t>
      </w:r>
      <w:r w:rsidRPr="00506C89">
        <w:rPr>
          <w:rFonts w:ascii="Sylfaen" w:hAnsi="Sylfaen" w:cs="Sylfaen"/>
          <w:lang w:val="ka-GE"/>
        </w:rPr>
        <w:t xml:space="preserve">თვის მისაკუთვნებელ წილს, ანუ </w:t>
      </w:r>
      <w:r w:rsidRPr="00506C89">
        <w:rPr>
          <w:rFonts w:ascii="Sylfaen" w:hAnsi="Sylfaen" w:cs="Sylfaen"/>
          <w:b/>
          <w:bCs/>
          <w:lang w:val="ka-GE"/>
        </w:rPr>
        <w:t>S</w:t>
      </w:r>
      <w:r w:rsidRPr="00506C89">
        <w:rPr>
          <w:rFonts w:ascii="Sylfaen" w:hAnsi="Sylfaen" w:cs="Sylfaen"/>
          <w:b/>
          <w:bCs/>
          <w:vertAlign w:val="subscript"/>
          <w:lang w:val="ka-GE"/>
        </w:rPr>
        <w:t>33</w:t>
      </w:r>
      <w:r w:rsidRPr="00506C89">
        <w:rPr>
          <w:rFonts w:ascii="Sylfaen" w:hAnsi="Sylfaen" w:cs="Sylfaen"/>
          <w:lang w:val="ka-GE"/>
        </w:rPr>
        <w:t xml:space="preserve"> (ეს უკანასკნელი თავის მხრივ წარმოადგენს 100%-ს) კოეფიციენტი მრავლდება </w:t>
      </w:r>
      <w:r w:rsidRPr="00506C89">
        <w:rPr>
          <w:rFonts w:ascii="Sylfaen" w:hAnsi="Sylfaen" w:cs="Sylfaen"/>
          <w:b/>
          <w:bCs/>
          <w:lang w:val="ka-GE"/>
        </w:rPr>
        <w:t xml:space="preserve">მესამე საფეხურზე </w:t>
      </w:r>
      <w:r w:rsidRPr="00506C89">
        <w:rPr>
          <w:rFonts w:ascii="Sylfaen" w:hAnsi="Sylfaen" w:cs="Sylfaen"/>
          <w:lang w:val="ka-GE"/>
        </w:rPr>
        <w:t xml:space="preserve">მიკუთვნებულ ხარჯზე. </w:t>
      </w:r>
    </w:p>
    <w:p w:rsidR="007A4348" w:rsidRPr="00506C89" w:rsidRDefault="007A4348" w:rsidP="00871746">
      <w:pPr>
        <w:spacing w:line="360" w:lineRule="auto"/>
        <w:jc w:val="both"/>
        <w:rPr>
          <w:rFonts w:ascii="Sylfaen" w:hAnsi="Sylfaen" w:cs="Sylfaen"/>
          <w:lang w:val="ka-GE"/>
        </w:rPr>
      </w:pPr>
      <w:r w:rsidRPr="00506C89">
        <w:rPr>
          <w:rFonts w:ascii="Sylfaen" w:hAnsi="Sylfaen" w:cs="Sylfaen"/>
          <w:lang w:val="ka-GE"/>
        </w:rPr>
        <w:t xml:space="preserve">მეორე კომპონენტი განსაზღვრავს </w:t>
      </w:r>
      <w:r w:rsidRPr="00506C89">
        <w:rPr>
          <w:rFonts w:ascii="Sylfaen" w:hAnsi="Sylfaen" w:cs="Sylfaen"/>
          <w:b/>
          <w:bCs/>
          <w:lang w:val="ka-GE"/>
        </w:rPr>
        <w:t>მეორე საფეხურის ხარჯების (Cost</w:t>
      </w:r>
      <w:r w:rsidRPr="00506C89">
        <w:rPr>
          <w:rFonts w:ascii="Sylfaen" w:hAnsi="Sylfaen" w:cs="Sylfaen"/>
          <w:b/>
          <w:bCs/>
          <w:vertAlign w:val="subscript"/>
          <w:lang w:val="ka-GE"/>
        </w:rPr>
        <w:t>2</w:t>
      </w:r>
      <w:r w:rsidRPr="00506C89">
        <w:rPr>
          <w:rFonts w:ascii="Sylfaen" w:hAnsi="Sylfaen" w:cs="Sylfaen"/>
          <w:b/>
          <w:bCs/>
          <w:lang w:val="ka-GE"/>
        </w:rPr>
        <w:t>)</w:t>
      </w:r>
      <w:r w:rsidRPr="00506C89">
        <w:rPr>
          <w:rFonts w:ascii="Sylfaen" w:hAnsi="Sylfaen" w:cs="Sylfaen"/>
          <w:lang w:val="ka-GE"/>
        </w:rPr>
        <w:t xml:space="preserve"> </w:t>
      </w:r>
      <w:r>
        <w:rPr>
          <w:rFonts w:ascii="Sylfaen" w:hAnsi="Sylfaen" w:cs="Sylfaen"/>
          <w:b/>
          <w:bCs/>
          <w:lang w:val="ka-GE"/>
        </w:rPr>
        <w:t>მესამე საფეხურის მომხმარებ</w:t>
      </w:r>
      <w:r w:rsidRPr="00506C89">
        <w:rPr>
          <w:rFonts w:ascii="Sylfaen" w:hAnsi="Sylfaen" w:cs="Sylfaen"/>
          <w:b/>
          <w:bCs/>
          <w:lang w:val="ka-GE"/>
        </w:rPr>
        <w:t>ლ</w:t>
      </w:r>
      <w:r>
        <w:rPr>
          <w:rFonts w:ascii="Sylfaen" w:hAnsi="Sylfaen" w:cs="Sylfaen"/>
          <w:b/>
          <w:bCs/>
          <w:lang w:val="ka-GE"/>
        </w:rPr>
        <w:t>ებისთვის</w:t>
      </w:r>
      <w:r w:rsidRPr="00506C89">
        <w:rPr>
          <w:rFonts w:ascii="Sylfaen" w:hAnsi="Sylfaen" w:cs="Sylfaen"/>
          <w:b/>
          <w:bCs/>
          <w:lang w:val="ka-GE"/>
        </w:rPr>
        <w:t xml:space="preserve"> </w:t>
      </w:r>
      <w:r w:rsidRPr="00506C89">
        <w:rPr>
          <w:rFonts w:ascii="Sylfaen" w:hAnsi="Sylfaen" w:cs="Sylfaen"/>
          <w:lang w:val="ka-GE"/>
        </w:rPr>
        <w:t xml:space="preserve">მისაკუთვნებელ წილს და წარმოადგენს </w:t>
      </w:r>
      <w:r w:rsidRPr="00506C89">
        <w:rPr>
          <w:rFonts w:ascii="Sylfaen" w:hAnsi="Sylfaen" w:cs="Sylfaen"/>
          <w:b/>
          <w:bCs/>
          <w:lang w:val="ka-GE"/>
        </w:rPr>
        <w:t>მეორე საფეხურის ხარჯების</w:t>
      </w:r>
      <w:r w:rsidRPr="00506C89">
        <w:rPr>
          <w:rFonts w:ascii="Sylfaen" w:hAnsi="Sylfaen" w:cs="Sylfaen"/>
          <w:lang w:val="ka-GE"/>
        </w:rPr>
        <w:t xml:space="preserve"> </w:t>
      </w:r>
      <w:r w:rsidRPr="00506C89">
        <w:rPr>
          <w:rFonts w:ascii="Sylfaen" w:hAnsi="Sylfaen" w:cs="Sylfaen"/>
          <w:b/>
          <w:bCs/>
          <w:lang w:val="ka-GE"/>
        </w:rPr>
        <w:t>ნარჩენ</w:t>
      </w:r>
      <w:r w:rsidRPr="00506C89">
        <w:rPr>
          <w:rFonts w:ascii="Sylfaen" w:hAnsi="Sylfaen" w:cs="Sylfaen"/>
          <w:lang w:val="ka-GE"/>
        </w:rPr>
        <w:t xml:space="preserve"> (მეორე საფეხურის მომხმარებ</w:t>
      </w:r>
      <w:r>
        <w:rPr>
          <w:rFonts w:ascii="Sylfaen" w:hAnsi="Sylfaen" w:cs="Sylfaen"/>
          <w:lang w:val="ka-GE"/>
        </w:rPr>
        <w:t>ლებისთვის</w:t>
      </w:r>
      <w:r w:rsidRPr="00506C89">
        <w:rPr>
          <w:rFonts w:ascii="Sylfaen" w:hAnsi="Sylfaen" w:cs="Sylfaen"/>
          <w:lang w:val="ka-GE"/>
        </w:rPr>
        <w:t xml:space="preserve"> მიუკუთვნებელ) </w:t>
      </w:r>
      <w:r w:rsidRPr="00506C89">
        <w:rPr>
          <w:rFonts w:ascii="Sylfaen" w:hAnsi="Sylfaen" w:cs="Sylfaen"/>
          <w:b/>
          <w:bCs/>
          <w:lang w:val="ka-GE"/>
        </w:rPr>
        <w:t>წილს</w:t>
      </w:r>
      <w:r w:rsidRPr="00506C89">
        <w:rPr>
          <w:rFonts w:ascii="Sylfaen" w:hAnsi="Sylfaen" w:cs="Sylfaen"/>
          <w:lang w:val="ka-GE"/>
        </w:rPr>
        <w:t xml:space="preserve">, რომლის მთლიანად მიკუთვნება ხდება მესამე საფეხურზე (რადგან </w:t>
      </w:r>
      <w:r w:rsidRPr="00506C89">
        <w:rPr>
          <w:rFonts w:ascii="Sylfaen" w:hAnsi="Sylfaen" w:cs="Sylfaen"/>
          <w:b/>
          <w:bCs/>
          <w:lang w:val="ka-GE"/>
        </w:rPr>
        <w:t>S</w:t>
      </w:r>
      <w:r w:rsidRPr="00506C89">
        <w:rPr>
          <w:rFonts w:ascii="Sylfaen" w:hAnsi="Sylfaen" w:cs="Sylfaen"/>
          <w:b/>
          <w:bCs/>
          <w:vertAlign w:val="subscript"/>
          <w:lang w:val="ka-GE"/>
        </w:rPr>
        <w:t xml:space="preserve">33 </w:t>
      </w:r>
      <w:r w:rsidRPr="00506C89">
        <w:rPr>
          <w:rFonts w:ascii="Sylfaen" w:hAnsi="Sylfaen" w:cs="Sylfaen"/>
          <w:b/>
          <w:bCs/>
          <w:lang w:val="ka-GE"/>
        </w:rPr>
        <w:t>= 100%</w:t>
      </w:r>
      <w:r w:rsidRPr="00506C89">
        <w:rPr>
          <w:rFonts w:ascii="Sylfaen" w:hAnsi="Sylfaen" w:cs="Sylfaen"/>
          <w:lang w:val="ka-GE"/>
        </w:rPr>
        <w:t>).</w:t>
      </w:r>
    </w:p>
    <w:p w:rsidR="007A4348" w:rsidRPr="00506C89" w:rsidRDefault="007A4348" w:rsidP="00871746">
      <w:pPr>
        <w:spacing w:line="360" w:lineRule="auto"/>
        <w:jc w:val="both"/>
        <w:rPr>
          <w:rFonts w:ascii="Sylfaen" w:hAnsi="Sylfaen" w:cs="Sylfaen"/>
          <w:lang w:val="ka-GE"/>
        </w:rPr>
      </w:pPr>
      <w:r w:rsidRPr="00506C89">
        <w:rPr>
          <w:rFonts w:ascii="Sylfaen" w:hAnsi="Sylfaen" w:cs="Sylfaen"/>
          <w:lang w:val="ka-GE"/>
        </w:rPr>
        <w:t xml:space="preserve">მესამე კომპონენტი განსაზღვრავს </w:t>
      </w:r>
      <w:r w:rsidRPr="00506C89">
        <w:rPr>
          <w:rFonts w:ascii="Sylfaen" w:hAnsi="Sylfaen" w:cs="Sylfaen"/>
          <w:b/>
          <w:bCs/>
          <w:lang w:val="ka-GE"/>
        </w:rPr>
        <w:t>პირველი საფეხურის ხარჯების (Cost</w:t>
      </w:r>
      <w:r w:rsidRPr="00506C89">
        <w:rPr>
          <w:rFonts w:ascii="Sylfaen" w:hAnsi="Sylfaen" w:cs="Sylfaen"/>
          <w:b/>
          <w:bCs/>
          <w:vertAlign w:val="subscript"/>
          <w:lang w:val="ka-GE"/>
        </w:rPr>
        <w:t>1</w:t>
      </w:r>
      <w:r w:rsidRPr="00506C89">
        <w:rPr>
          <w:rFonts w:ascii="Sylfaen" w:hAnsi="Sylfaen" w:cs="Sylfaen"/>
          <w:b/>
          <w:bCs/>
          <w:lang w:val="ka-GE"/>
        </w:rPr>
        <w:t>)</w:t>
      </w:r>
      <w:r w:rsidRPr="00506C89">
        <w:rPr>
          <w:rFonts w:ascii="Sylfaen" w:hAnsi="Sylfaen" w:cs="Sylfaen"/>
          <w:lang w:val="ka-GE"/>
        </w:rPr>
        <w:t xml:space="preserve"> </w:t>
      </w:r>
      <w:r w:rsidRPr="00506C89">
        <w:rPr>
          <w:rFonts w:ascii="Sylfaen" w:hAnsi="Sylfaen" w:cs="Sylfaen"/>
          <w:b/>
          <w:bCs/>
          <w:lang w:val="ka-GE"/>
        </w:rPr>
        <w:t>მესამე საფეხურის მომხმარებ</w:t>
      </w:r>
      <w:r>
        <w:rPr>
          <w:rFonts w:ascii="Sylfaen" w:hAnsi="Sylfaen" w:cs="Sylfaen"/>
          <w:b/>
          <w:bCs/>
          <w:lang w:val="ka-GE"/>
        </w:rPr>
        <w:t>ლებისთვის</w:t>
      </w:r>
      <w:r w:rsidRPr="00506C89">
        <w:rPr>
          <w:rFonts w:ascii="Sylfaen" w:hAnsi="Sylfaen" w:cs="Sylfaen"/>
          <w:b/>
          <w:bCs/>
          <w:lang w:val="ka-GE"/>
        </w:rPr>
        <w:t xml:space="preserve"> მისაკუთვნებელ</w:t>
      </w:r>
      <w:r w:rsidRPr="00506C89">
        <w:rPr>
          <w:rFonts w:ascii="Sylfaen" w:hAnsi="Sylfaen" w:cs="Sylfaen"/>
          <w:lang w:val="ka-GE"/>
        </w:rPr>
        <w:t xml:space="preserve"> წილს. ამისათვის აღებულია პირველი საფეხურის ხარჯების ნარჩ</w:t>
      </w:r>
      <w:r>
        <w:rPr>
          <w:rFonts w:ascii="Sylfaen" w:hAnsi="Sylfaen" w:cs="Sylfaen"/>
          <w:lang w:val="ka-GE"/>
        </w:rPr>
        <w:t>ენი (პირველი საფეხურის მომხმარებ</w:t>
      </w:r>
      <w:r w:rsidRPr="00506C89">
        <w:rPr>
          <w:rFonts w:ascii="Sylfaen" w:hAnsi="Sylfaen" w:cs="Sylfaen"/>
          <w:lang w:val="ka-GE"/>
        </w:rPr>
        <w:t>ლ</w:t>
      </w:r>
      <w:r>
        <w:rPr>
          <w:rFonts w:ascii="Sylfaen" w:hAnsi="Sylfaen" w:cs="Sylfaen"/>
          <w:lang w:val="ka-GE"/>
        </w:rPr>
        <w:t>ებისთვის</w:t>
      </w:r>
      <w:r w:rsidRPr="00506C89">
        <w:rPr>
          <w:rFonts w:ascii="Sylfaen" w:hAnsi="Sylfaen" w:cs="Sylfaen"/>
          <w:lang w:val="ka-GE"/>
        </w:rPr>
        <w:t xml:space="preserve"> მიუკუთვნებელი) წილი, რომლიდ</w:t>
      </w:r>
      <w:r>
        <w:rPr>
          <w:rFonts w:ascii="Sylfaen" w:hAnsi="Sylfaen" w:cs="Sylfaen"/>
          <w:lang w:val="ka-GE"/>
        </w:rPr>
        <w:t>ანაც მესამე საფეხურის მომხმარებლ</w:t>
      </w:r>
      <w:r w:rsidRPr="00506C89">
        <w:rPr>
          <w:rFonts w:ascii="Sylfaen" w:hAnsi="Sylfaen" w:cs="Sylfaen"/>
          <w:lang w:val="ka-GE"/>
        </w:rPr>
        <w:t>ე</w:t>
      </w:r>
      <w:r>
        <w:rPr>
          <w:rFonts w:ascii="Sylfaen" w:hAnsi="Sylfaen" w:cs="Sylfaen"/>
          <w:lang w:val="ka-GE"/>
        </w:rPr>
        <w:t>ბს</w:t>
      </w:r>
      <w:r w:rsidRPr="00506C89">
        <w:rPr>
          <w:rFonts w:ascii="Sylfaen" w:hAnsi="Sylfaen" w:cs="Sylfaen"/>
          <w:lang w:val="ka-GE"/>
        </w:rPr>
        <w:t xml:space="preserve"> მი</w:t>
      </w:r>
      <w:r>
        <w:rPr>
          <w:rFonts w:ascii="Sylfaen" w:hAnsi="Sylfaen" w:cs="Sylfaen"/>
          <w:lang w:val="ka-GE"/>
        </w:rPr>
        <w:t>ე</w:t>
      </w:r>
      <w:r w:rsidRPr="00506C89">
        <w:rPr>
          <w:rFonts w:ascii="Sylfaen" w:hAnsi="Sylfaen" w:cs="Sylfaen"/>
          <w:lang w:val="ka-GE"/>
        </w:rPr>
        <w:t xml:space="preserve">კუთვნება </w:t>
      </w:r>
      <w:r>
        <w:rPr>
          <w:rFonts w:ascii="Sylfaen" w:hAnsi="Sylfaen" w:cs="Sylfaen"/>
          <w:lang w:val="ka-GE"/>
        </w:rPr>
        <w:t>ის ნაწილი</w:t>
      </w:r>
      <w:r w:rsidRPr="00506C89">
        <w:rPr>
          <w:rFonts w:ascii="Sylfaen" w:hAnsi="Sylfaen" w:cs="Sylfaen"/>
          <w:lang w:val="ka-GE"/>
        </w:rPr>
        <w:t>, რომლის მიკუთვნებაც არ მოხდა მეორე საფეხურის მომხმარებლებისათვის.</w:t>
      </w:r>
    </w:p>
    <w:p w:rsidR="007A4348" w:rsidRPr="00506C89" w:rsidRDefault="007A4348" w:rsidP="00871746">
      <w:pPr>
        <w:spacing w:line="360" w:lineRule="auto"/>
        <w:jc w:val="both"/>
        <w:rPr>
          <w:rFonts w:ascii="Sylfaen" w:hAnsi="Sylfaen" w:cs="Sylfaen"/>
          <w:b/>
          <w:bCs/>
          <w:lang w:val="ka-GE"/>
        </w:rPr>
      </w:pPr>
    </w:p>
    <w:p w:rsidR="007A4348" w:rsidRPr="00506C89" w:rsidRDefault="007A4348" w:rsidP="00871746">
      <w:pPr>
        <w:spacing w:line="360" w:lineRule="auto"/>
        <w:jc w:val="both"/>
        <w:rPr>
          <w:rFonts w:ascii="Sylfaen" w:hAnsi="Sylfaen" w:cs="Sylfaen"/>
          <w:lang w:val="ka-GE"/>
        </w:rPr>
      </w:pPr>
      <w:r w:rsidRPr="00506C89">
        <w:rPr>
          <w:rFonts w:ascii="Sylfaen" w:hAnsi="Sylfaen" w:cs="Sylfaen"/>
          <w:lang w:val="ka-GE"/>
        </w:rPr>
        <w:t>იმის დასადგენად</w:t>
      </w:r>
      <w:r>
        <w:rPr>
          <w:rFonts w:ascii="Sylfaen" w:hAnsi="Sylfaen" w:cs="Sylfaen"/>
          <w:lang w:val="ka-GE"/>
        </w:rPr>
        <w:t>,</w:t>
      </w:r>
      <w:r w:rsidRPr="00506C89">
        <w:rPr>
          <w:rFonts w:ascii="Sylfaen" w:hAnsi="Sylfaen" w:cs="Sylfaen"/>
          <w:lang w:val="ka-GE"/>
        </w:rPr>
        <w:t xml:space="preserve"> თუ რა </w:t>
      </w:r>
      <w:r>
        <w:rPr>
          <w:rFonts w:ascii="Sylfaen" w:hAnsi="Sylfaen" w:cs="Sylfaen"/>
          <w:lang w:val="ka-GE"/>
        </w:rPr>
        <w:t>რაოდენობის</w:t>
      </w:r>
      <w:r w:rsidRPr="00506C89">
        <w:rPr>
          <w:rFonts w:ascii="Sylfaen" w:hAnsi="Sylfaen" w:cs="Sylfaen"/>
          <w:lang w:val="ka-GE"/>
        </w:rPr>
        <w:t xml:space="preserve"> ენერგია გაიცემა ჯამში თითოეული ძაბვის საფეხურიდან (</w:t>
      </w:r>
      <w:r w:rsidRPr="00506C89">
        <w:rPr>
          <w:rFonts w:ascii="Sylfaen" w:hAnsi="Sylfaen" w:cs="Sylfaen"/>
          <w:b/>
          <w:bCs/>
          <w:lang w:val="ka-GE"/>
        </w:rPr>
        <w:t>C</w:t>
      </w:r>
      <w:r w:rsidRPr="00506C89">
        <w:rPr>
          <w:rFonts w:ascii="Sylfaen" w:hAnsi="Sylfaen" w:cs="Sylfaen"/>
          <w:b/>
          <w:bCs/>
          <w:vertAlign w:val="subscript"/>
          <w:lang w:val="ka-GE"/>
        </w:rPr>
        <w:t xml:space="preserve">1 </w:t>
      </w:r>
      <w:r w:rsidRPr="00506C89">
        <w:rPr>
          <w:rFonts w:ascii="Sylfaen" w:hAnsi="Sylfaen" w:cs="Sylfaen"/>
          <w:b/>
          <w:bCs/>
          <w:lang w:val="ka-GE"/>
        </w:rPr>
        <w:t>, C</w:t>
      </w:r>
      <w:r w:rsidRPr="00506C89">
        <w:rPr>
          <w:rFonts w:ascii="Sylfaen" w:hAnsi="Sylfaen" w:cs="Sylfaen"/>
          <w:b/>
          <w:bCs/>
          <w:vertAlign w:val="subscript"/>
          <w:lang w:val="ka-GE"/>
        </w:rPr>
        <w:t xml:space="preserve">2  </w:t>
      </w:r>
      <w:r w:rsidRPr="00506C89">
        <w:rPr>
          <w:rFonts w:ascii="Sylfaen" w:hAnsi="Sylfaen" w:cs="Sylfaen"/>
          <w:lang w:val="ka-GE"/>
        </w:rPr>
        <w:t>და</w:t>
      </w:r>
      <w:r w:rsidRPr="00506C89">
        <w:rPr>
          <w:rFonts w:ascii="Sylfaen" w:hAnsi="Sylfaen" w:cs="Sylfaen"/>
          <w:b/>
          <w:bCs/>
          <w:lang w:val="ka-GE"/>
        </w:rPr>
        <w:t xml:space="preserve"> C</w:t>
      </w:r>
      <w:r w:rsidRPr="00506C89">
        <w:rPr>
          <w:rFonts w:ascii="Sylfaen" w:hAnsi="Sylfaen" w:cs="Sylfaen"/>
          <w:b/>
          <w:bCs/>
          <w:vertAlign w:val="subscript"/>
          <w:lang w:val="ka-GE"/>
        </w:rPr>
        <w:t>3</w:t>
      </w:r>
      <w:r w:rsidRPr="00506C89">
        <w:rPr>
          <w:rFonts w:ascii="Sylfaen" w:hAnsi="Sylfaen" w:cs="Sylfaen"/>
          <w:lang w:val="ka-GE"/>
        </w:rPr>
        <w:t>)</w:t>
      </w:r>
      <w:r>
        <w:rPr>
          <w:rFonts w:ascii="Sylfaen" w:hAnsi="Sylfaen" w:cs="Sylfaen"/>
          <w:lang w:val="ka-GE"/>
        </w:rPr>
        <w:t>,</w:t>
      </w:r>
      <w:r w:rsidRPr="00506C89">
        <w:rPr>
          <w:rFonts w:ascii="Sylfaen" w:hAnsi="Sylfaen" w:cs="Sylfaen"/>
          <w:lang w:val="ka-GE"/>
        </w:rPr>
        <w:t xml:space="preserve"> საჭიროა მთლიანი დანაკარგების ცოდნა ძაბვის საფეხურების მიხედვით (</w:t>
      </w:r>
      <w:r w:rsidRPr="00506C89">
        <w:rPr>
          <w:rFonts w:ascii="Sylfaen" w:hAnsi="Sylfaen" w:cs="Sylfaen"/>
          <w:b/>
          <w:bCs/>
          <w:lang w:val="ka-GE"/>
        </w:rPr>
        <w:t>L</w:t>
      </w:r>
      <w:r w:rsidRPr="00506C89">
        <w:rPr>
          <w:rFonts w:ascii="Sylfaen" w:hAnsi="Sylfaen" w:cs="Sylfaen"/>
          <w:b/>
          <w:bCs/>
          <w:vertAlign w:val="subscript"/>
          <w:lang w:val="ka-GE"/>
        </w:rPr>
        <w:t>1</w:t>
      </w:r>
      <w:r w:rsidRPr="00506C89">
        <w:rPr>
          <w:rFonts w:ascii="Sylfaen" w:hAnsi="Sylfaen" w:cs="Sylfaen"/>
          <w:lang w:val="ka-GE"/>
        </w:rPr>
        <w:t xml:space="preserve">, </w:t>
      </w:r>
      <w:r w:rsidRPr="00506C89">
        <w:rPr>
          <w:rFonts w:ascii="Sylfaen" w:hAnsi="Sylfaen" w:cs="Sylfaen"/>
          <w:b/>
          <w:bCs/>
          <w:lang w:val="ka-GE"/>
        </w:rPr>
        <w:t>L</w:t>
      </w:r>
      <w:r w:rsidRPr="00506C89">
        <w:rPr>
          <w:rFonts w:ascii="Sylfaen" w:hAnsi="Sylfaen" w:cs="Sylfaen"/>
          <w:b/>
          <w:bCs/>
          <w:vertAlign w:val="subscript"/>
          <w:lang w:val="ka-GE"/>
        </w:rPr>
        <w:t>2</w:t>
      </w:r>
      <w:r w:rsidRPr="00506C89">
        <w:rPr>
          <w:rFonts w:ascii="Sylfaen" w:hAnsi="Sylfaen" w:cs="Sylfaen"/>
          <w:lang w:val="ka-GE"/>
        </w:rPr>
        <w:t xml:space="preserve"> და </w:t>
      </w:r>
      <w:r w:rsidRPr="00506C89">
        <w:rPr>
          <w:rFonts w:ascii="Sylfaen" w:hAnsi="Sylfaen" w:cs="Sylfaen"/>
          <w:b/>
          <w:bCs/>
          <w:lang w:val="ka-GE"/>
        </w:rPr>
        <w:t>L</w:t>
      </w:r>
      <w:r w:rsidRPr="00506C89">
        <w:rPr>
          <w:rFonts w:ascii="Sylfaen" w:hAnsi="Sylfaen" w:cs="Sylfaen"/>
          <w:b/>
          <w:bCs/>
          <w:vertAlign w:val="subscript"/>
          <w:lang w:val="ka-GE"/>
        </w:rPr>
        <w:t>3</w:t>
      </w:r>
      <w:r w:rsidRPr="00506C89">
        <w:rPr>
          <w:rFonts w:ascii="Sylfaen" w:hAnsi="Sylfaen" w:cs="Sylfaen"/>
          <w:lang w:val="ka-GE"/>
        </w:rPr>
        <w:t>). იმ შემთხვევაში</w:t>
      </w:r>
      <w:r>
        <w:rPr>
          <w:rFonts w:ascii="Sylfaen" w:hAnsi="Sylfaen" w:cs="Sylfaen"/>
          <w:lang w:val="ka-GE"/>
        </w:rPr>
        <w:t>,</w:t>
      </w:r>
      <w:r w:rsidRPr="00506C89">
        <w:rPr>
          <w:rFonts w:ascii="Sylfaen" w:hAnsi="Sylfaen" w:cs="Sylfaen"/>
          <w:lang w:val="ka-GE"/>
        </w:rPr>
        <w:t xml:space="preserve"> როდესაც დანაკარგების შესახებ ინფორმაცია მხოლოდ ჯამურია და მისი ჩაშლა ძაბვის საფეხურების მიხედვით არ არის ხელმისაწვდომი, დანაკარგების გადანაწილებას ძაბვის საფეხურებზე </w:t>
      </w:r>
      <w:r>
        <w:rPr>
          <w:rFonts w:ascii="Sylfaen" w:hAnsi="Sylfaen" w:cs="Sylfaen"/>
          <w:lang w:val="ka-GE"/>
        </w:rPr>
        <w:t>კომისია</w:t>
      </w:r>
      <w:r w:rsidRPr="00506C89">
        <w:rPr>
          <w:rFonts w:ascii="Sylfaen" w:hAnsi="Sylfaen" w:cs="Sylfaen"/>
          <w:lang w:val="ka-GE"/>
        </w:rPr>
        <w:t xml:space="preserve"> მოახდენს ხელმისაწვდომი მონაცემების საფუძველზე</w:t>
      </w:r>
      <w:r>
        <w:rPr>
          <w:rFonts w:ascii="Sylfaen" w:hAnsi="Sylfaen" w:cs="Sylfaen"/>
          <w:lang w:val="ka-GE"/>
        </w:rPr>
        <w:t>,</w:t>
      </w:r>
      <w:r w:rsidRPr="00506C89">
        <w:rPr>
          <w:rFonts w:ascii="Sylfaen" w:hAnsi="Sylfaen" w:cs="Sylfaen"/>
          <w:lang w:val="ka-GE"/>
        </w:rPr>
        <w:t xml:space="preserve"> მაქსიმალურად შესაძლო მიახლოებით.</w:t>
      </w:r>
    </w:p>
    <w:p w:rsidR="007A4348" w:rsidRDefault="007A4348" w:rsidP="00871746">
      <w:pPr>
        <w:spacing w:line="360" w:lineRule="auto"/>
        <w:jc w:val="both"/>
        <w:rPr>
          <w:rFonts w:ascii="Sylfaen" w:hAnsi="Sylfaen" w:cs="Sylfaen"/>
          <w:lang w:val="ka-GE"/>
        </w:rPr>
      </w:pPr>
    </w:p>
    <w:p w:rsidR="007A4348" w:rsidRPr="001759FB" w:rsidRDefault="007A4348" w:rsidP="00871746">
      <w:pPr>
        <w:pStyle w:val="ListParagraph"/>
        <w:spacing w:line="360" w:lineRule="auto"/>
        <w:ind w:left="0"/>
        <w:jc w:val="both"/>
        <w:rPr>
          <w:rFonts w:ascii="Sylfaen" w:hAnsi="Sylfaen" w:cs="Sylfaen"/>
          <w:color w:val="FF0000"/>
          <w:lang w:val="ka-GE"/>
        </w:rPr>
      </w:pPr>
    </w:p>
    <w:p w:rsidR="007A4348" w:rsidRPr="001F327D" w:rsidRDefault="007A4348" w:rsidP="00712054">
      <w:pPr>
        <w:jc w:val="right"/>
        <w:rPr>
          <w:rFonts w:ascii="Sylfaen" w:hAnsi="Sylfaen" w:cs="Sylfaen"/>
          <w:lang w:val="ka-GE"/>
        </w:rPr>
      </w:pPr>
    </w:p>
    <w:sectPr w:rsidR="007A4348" w:rsidRPr="001F327D" w:rsidSect="00494414">
      <w:footerReference w:type="default" r:id="rId16"/>
      <w:pgSz w:w="12240" w:h="15840"/>
      <w:pgMar w:top="630" w:right="450" w:bottom="1138" w:left="99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348" w:rsidRDefault="007A4348" w:rsidP="00524D2B">
      <w:r>
        <w:separator/>
      </w:r>
    </w:p>
  </w:endnote>
  <w:endnote w:type="continuationSeparator" w:id="0">
    <w:p w:rsidR="007A4348" w:rsidRDefault="007A4348" w:rsidP="00524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tNusx">
    <w:panose1 w:val="00000000000000000000"/>
    <w:charset w:val="00"/>
    <w:family w:val="auto"/>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cadNusx">
    <w:panose1 w:val="00000000000000000000"/>
    <w:charset w:val="00"/>
    <w:family w:val="auto"/>
    <w:pitch w:val="variable"/>
    <w:sig w:usb0="00000087" w:usb1="00000000" w:usb2="00000000" w:usb3="00000000" w:csb0="0000001B" w:csb1="00000000"/>
  </w:font>
  <w:font w:name="Menlo Bold">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348" w:rsidRDefault="007A4348">
    <w:pPr>
      <w:pStyle w:val="Footer"/>
      <w:jc w:val="right"/>
    </w:pPr>
    <w:r>
      <w:fldChar w:fldCharType="begin"/>
    </w:r>
    <w:r>
      <w:instrText xml:space="preserve"> PAGE   \* MERGEFORMAT </w:instrText>
    </w:r>
    <w:r>
      <w:fldChar w:fldCharType="separate"/>
    </w:r>
    <w:r>
      <w:rPr>
        <w:noProof/>
      </w:rPr>
      <w:t>1</w:t>
    </w:r>
    <w:r>
      <w:fldChar w:fldCharType="end"/>
    </w:r>
  </w:p>
  <w:p w:rsidR="007A4348" w:rsidRDefault="007A4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348" w:rsidRDefault="007A4348" w:rsidP="00524D2B">
      <w:r>
        <w:separator/>
      </w:r>
    </w:p>
  </w:footnote>
  <w:footnote w:type="continuationSeparator" w:id="0">
    <w:p w:rsidR="007A4348" w:rsidRDefault="007A4348" w:rsidP="00524D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vlJc w:val="left"/>
      <w:pPr>
        <w:tabs>
          <w:tab w:val="num" w:pos="130"/>
        </w:tabs>
        <w:ind w:left="130" w:hanging="850"/>
      </w:pPr>
      <w:rPr>
        <w:rFonts w:ascii="Sylfaen" w:eastAsia="Times New Roman" w:hAnsi="Sylfaen"/>
        <w:b/>
        <w:bCs/>
        <w:i w:val="0"/>
        <w:iCs w:val="0"/>
        <w:strike w:val="0"/>
        <w:position w:val="0"/>
        <w:sz w:val="22"/>
        <w:szCs w:val="22"/>
        <w:u w:val="none"/>
      </w:rPr>
    </w:lvl>
  </w:abstractNum>
  <w:abstractNum w:abstractNumId="1">
    <w:nsid w:val="024C4C1D"/>
    <w:multiLevelType w:val="hybridMultilevel"/>
    <w:tmpl w:val="8158AD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37E2B98"/>
    <w:multiLevelType w:val="hybridMultilevel"/>
    <w:tmpl w:val="4C34E1F8"/>
    <w:lvl w:ilvl="0" w:tplc="1D92EE9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2CE27F0"/>
    <w:multiLevelType w:val="hybridMultilevel"/>
    <w:tmpl w:val="CD6E7F76"/>
    <w:lvl w:ilvl="0" w:tplc="7624A5D4">
      <w:start w:val="1"/>
      <w:numFmt w:val="decimal"/>
      <w:lvlText w:val="%1."/>
      <w:lvlJc w:val="left"/>
      <w:pPr>
        <w:ind w:left="1260" w:hanging="360"/>
      </w:pPr>
      <w:rPr>
        <w:rFonts w:hint="default"/>
        <w:b w:val="0"/>
        <w:bCs w:val="0"/>
        <w:color w:val="auto"/>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
    <w:nsid w:val="194F1FFF"/>
    <w:multiLevelType w:val="hybridMultilevel"/>
    <w:tmpl w:val="E9CA7FD4"/>
    <w:lvl w:ilvl="0" w:tplc="11EE51B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35EC582B"/>
    <w:multiLevelType w:val="hybridMultilevel"/>
    <w:tmpl w:val="76D65274"/>
    <w:lvl w:ilvl="0" w:tplc="85EACBAE">
      <w:start w:val="8"/>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662055A"/>
    <w:multiLevelType w:val="hybridMultilevel"/>
    <w:tmpl w:val="E5C447F4"/>
    <w:lvl w:ilvl="0" w:tplc="87A0646C">
      <w:start w:val="1"/>
      <w:numFmt w:val="decimal"/>
      <w:lvlText w:val="%1."/>
      <w:lvlJc w:val="left"/>
      <w:pPr>
        <w:ind w:left="1065" w:hanging="1065"/>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3679032C"/>
    <w:multiLevelType w:val="hybridMultilevel"/>
    <w:tmpl w:val="08527F14"/>
    <w:lvl w:ilvl="0" w:tplc="7982D348">
      <w:start w:val="1"/>
      <w:numFmt w:val="decimal"/>
      <w:lvlText w:val="%1."/>
      <w:lvlJc w:val="left"/>
      <w:pPr>
        <w:ind w:left="1710" w:hanging="99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4221337D"/>
    <w:multiLevelType w:val="hybridMultilevel"/>
    <w:tmpl w:val="39689402"/>
    <w:lvl w:ilvl="0" w:tplc="9C5CDD94">
      <w:start w:val="1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426B3E80"/>
    <w:multiLevelType w:val="hybridMultilevel"/>
    <w:tmpl w:val="85745D12"/>
    <w:lvl w:ilvl="0" w:tplc="1D92EE96">
      <w:start w:val="1"/>
      <w:numFmt w:val="decimal"/>
      <w:lvlText w:val="%1."/>
      <w:lvlJc w:val="left"/>
      <w:pPr>
        <w:ind w:left="360" w:hanging="360"/>
      </w:pPr>
      <w:rPr>
        <w:rFonts w:hint="default"/>
      </w:r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10">
    <w:nsid w:val="45B628EA"/>
    <w:multiLevelType w:val="hybridMultilevel"/>
    <w:tmpl w:val="851AD9C2"/>
    <w:lvl w:ilvl="0" w:tplc="97C01088">
      <w:start w:val="1"/>
      <w:numFmt w:val="decimal"/>
      <w:lvlText w:val="%1."/>
      <w:lvlJc w:val="left"/>
      <w:pPr>
        <w:ind w:left="390" w:hanging="39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0830A1A"/>
    <w:multiLevelType w:val="hybridMultilevel"/>
    <w:tmpl w:val="3DCE662A"/>
    <w:lvl w:ilvl="0" w:tplc="ED50A2E2">
      <w:start w:val="1"/>
      <w:numFmt w:val="decimal"/>
      <w:lvlText w:val="%1."/>
      <w:lvlJc w:val="left"/>
      <w:pPr>
        <w:ind w:left="1770" w:hanging="105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53CC7B45"/>
    <w:multiLevelType w:val="hybridMultilevel"/>
    <w:tmpl w:val="287EEBB6"/>
    <w:lvl w:ilvl="0" w:tplc="E95E837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743571C8"/>
    <w:multiLevelType w:val="hybridMultilevel"/>
    <w:tmpl w:val="8304CB4E"/>
    <w:lvl w:ilvl="0" w:tplc="F6F48FC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9"/>
  </w:num>
  <w:num w:numId="3">
    <w:abstractNumId w:val="6"/>
  </w:num>
  <w:num w:numId="4">
    <w:abstractNumId w:val="13"/>
  </w:num>
  <w:num w:numId="5">
    <w:abstractNumId w:val="3"/>
  </w:num>
  <w:num w:numId="6">
    <w:abstractNumId w:val="8"/>
  </w:num>
  <w:num w:numId="7">
    <w:abstractNumId w:val="7"/>
  </w:num>
  <w:num w:numId="8">
    <w:abstractNumId w:val="4"/>
  </w:num>
  <w:num w:numId="9">
    <w:abstractNumId w:val="1"/>
  </w:num>
  <w:num w:numId="10">
    <w:abstractNumId w:val="11"/>
  </w:num>
  <w:num w:numId="11">
    <w:abstractNumId w:val="12"/>
  </w:num>
  <w:num w:numId="12">
    <w:abstractNumId w:val="5"/>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765"/>
    <w:rsid w:val="00005B04"/>
    <w:rsid w:val="00006453"/>
    <w:rsid w:val="00006B30"/>
    <w:rsid w:val="00011583"/>
    <w:rsid w:val="0001456F"/>
    <w:rsid w:val="000160A9"/>
    <w:rsid w:val="000174C1"/>
    <w:rsid w:val="00026480"/>
    <w:rsid w:val="00027083"/>
    <w:rsid w:val="000306AB"/>
    <w:rsid w:val="0003071E"/>
    <w:rsid w:val="000321C3"/>
    <w:rsid w:val="00032AF7"/>
    <w:rsid w:val="0003547B"/>
    <w:rsid w:val="0003573A"/>
    <w:rsid w:val="00036719"/>
    <w:rsid w:val="0003733D"/>
    <w:rsid w:val="000436D7"/>
    <w:rsid w:val="00045440"/>
    <w:rsid w:val="0004762C"/>
    <w:rsid w:val="00051126"/>
    <w:rsid w:val="0005145E"/>
    <w:rsid w:val="00052CEE"/>
    <w:rsid w:val="00054688"/>
    <w:rsid w:val="00054F2C"/>
    <w:rsid w:val="00055877"/>
    <w:rsid w:val="0006081C"/>
    <w:rsid w:val="000616C8"/>
    <w:rsid w:val="000642F3"/>
    <w:rsid w:val="00067EC3"/>
    <w:rsid w:val="0007048F"/>
    <w:rsid w:val="00070AD1"/>
    <w:rsid w:val="00070B86"/>
    <w:rsid w:val="000710B2"/>
    <w:rsid w:val="00072AD2"/>
    <w:rsid w:val="00077DFB"/>
    <w:rsid w:val="00083299"/>
    <w:rsid w:val="00083C80"/>
    <w:rsid w:val="000873AC"/>
    <w:rsid w:val="00087DD4"/>
    <w:rsid w:val="00091972"/>
    <w:rsid w:val="000A2D51"/>
    <w:rsid w:val="000A4CD9"/>
    <w:rsid w:val="000A7908"/>
    <w:rsid w:val="000B33C8"/>
    <w:rsid w:val="000B3722"/>
    <w:rsid w:val="000B4CF1"/>
    <w:rsid w:val="000B5371"/>
    <w:rsid w:val="000B5B1A"/>
    <w:rsid w:val="000B5D0C"/>
    <w:rsid w:val="000B7DC7"/>
    <w:rsid w:val="000C10D7"/>
    <w:rsid w:val="000C3BBD"/>
    <w:rsid w:val="000C42C0"/>
    <w:rsid w:val="000C4E83"/>
    <w:rsid w:val="000C5394"/>
    <w:rsid w:val="000C75BC"/>
    <w:rsid w:val="000D1058"/>
    <w:rsid w:val="000D1AFC"/>
    <w:rsid w:val="000D5EF5"/>
    <w:rsid w:val="000D6CFD"/>
    <w:rsid w:val="000D6F2B"/>
    <w:rsid w:val="000E194C"/>
    <w:rsid w:val="000E1F01"/>
    <w:rsid w:val="000E67B5"/>
    <w:rsid w:val="000E770B"/>
    <w:rsid w:val="000F23FF"/>
    <w:rsid w:val="000F2679"/>
    <w:rsid w:val="000F38A1"/>
    <w:rsid w:val="000F3FD7"/>
    <w:rsid w:val="000F478E"/>
    <w:rsid w:val="000F7E46"/>
    <w:rsid w:val="00100D23"/>
    <w:rsid w:val="00103E45"/>
    <w:rsid w:val="00111C12"/>
    <w:rsid w:val="001123E2"/>
    <w:rsid w:val="001137FF"/>
    <w:rsid w:val="00116B10"/>
    <w:rsid w:val="00122B85"/>
    <w:rsid w:val="001259F9"/>
    <w:rsid w:val="0013008F"/>
    <w:rsid w:val="001302C2"/>
    <w:rsid w:val="0013400D"/>
    <w:rsid w:val="0013466F"/>
    <w:rsid w:val="0014060F"/>
    <w:rsid w:val="001420EF"/>
    <w:rsid w:val="0014334C"/>
    <w:rsid w:val="001436CC"/>
    <w:rsid w:val="001465B4"/>
    <w:rsid w:val="00147083"/>
    <w:rsid w:val="001479FF"/>
    <w:rsid w:val="00150C28"/>
    <w:rsid w:val="0015149A"/>
    <w:rsid w:val="00152AEB"/>
    <w:rsid w:val="001566BB"/>
    <w:rsid w:val="001573AD"/>
    <w:rsid w:val="001577C4"/>
    <w:rsid w:val="00161574"/>
    <w:rsid w:val="00161F10"/>
    <w:rsid w:val="001620BE"/>
    <w:rsid w:val="00165A15"/>
    <w:rsid w:val="00172FAA"/>
    <w:rsid w:val="0017411C"/>
    <w:rsid w:val="00174EE3"/>
    <w:rsid w:val="00174FB5"/>
    <w:rsid w:val="001759FB"/>
    <w:rsid w:val="00175B7D"/>
    <w:rsid w:val="00180CBA"/>
    <w:rsid w:val="001825D5"/>
    <w:rsid w:val="00184B50"/>
    <w:rsid w:val="00185C38"/>
    <w:rsid w:val="00186153"/>
    <w:rsid w:val="0019143B"/>
    <w:rsid w:val="00194299"/>
    <w:rsid w:val="00194F1B"/>
    <w:rsid w:val="00194F5D"/>
    <w:rsid w:val="00194F6E"/>
    <w:rsid w:val="00196BA5"/>
    <w:rsid w:val="001A2371"/>
    <w:rsid w:val="001A2A53"/>
    <w:rsid w:val="001A4240"/>
    <w:rsid w:val="001A506D"/>
    <w:rsid w:val="001B0296"/>
    <w:rsid w:val="001B0707"/>
    <w:rsid w:val="001B0799"/>
    <w:rsid w:val="001B176D"/>
    <w:rsid w:val="001C0A58"/>
    <w:rsid w:val="001C27FD"/>
    <w:rsid w:val="001C57A0"/>
    <w:rsid w:val="001D0C36"/>
    <w:rsid w:val="001D214D"/>
    <w:rsid w:val="001D3C05"/>
    <w:rsid w:val="001D3EED"/>
    <w:rsid w:val="001D4A75"/>
    <w:rsid w:val="001D65BF"/>
    <w:rsid w:val="001D6770"/>
    <w:rsid w:val="001D70A3"/>
    <w:rsid w:val="001E064F"/>
    <w:rsid w:val="001E3948"/>
    <w:rsid w:val="001E3A75"/>
    <w:rsid w:val="001E3C20"/>
    <w:rsid w:val="001E4975"/>
    <w:rsid w:val="001F327D"/>
    <w:rsid w:val="001F47EC"/>
    <w:rsid w:val="001F4CE0"/>
    <w:rsid w:val="001F5046"/>
    <w:rsid w:val="001F5975"/>
    <w:rsid w:val="001F63CC"/>
    <w:rsid w:val="001F71FC"/>
    <w:rsid w:val="00207B72"/>
    <w:rsid w:val="002177A1"/>
    <w:rsid w:val="002177FA"/>
    <w:rsid w:val="00223499"/>
    <w:rsid w:val="0022373C"/>
    <w:rsid w:val="00233614"/>
    <w:rsid w:val="00235967"/>
    <w:rsid w:val="00235D29"/>
    <w:rsid w:val="00236F9D"/>
    <w:rsid w:val="00243665"/>
    <w:rsid w:val="002504E3"/>
    <w:rsid w:val="0025671D"/>
    <w:rsid w:val="00260C1A"/>
    <w:rsid w:val="00260EE6"/>
    <w:rsid w:val="00266B39"/>
    <w:rsid w:val="00267B7B"/>
    <w:rsid w:val="00271597"/>
    <w:rsid w:val="0027175D"/>
    <w:rsid w:val="00272FAE"/>
    <w:rsid w:val="00274741"/>
    <w:rsid w:val="00274D47"/>
    <w:rsid w:val="0027674D"/>
    <w:rsid w:val="0028473D"/>
    <w:rsid w:val="00285E5F"/>
    <w:rsid w:val="002860F1"/>
    <w:rsid w:val="0028685F"/>
    <w:rsid w:val="00291F07"/>
    <w:rsid w:val="002926CA"/>
    <w:rsid w:val="002933AE"/>
    <w:rsid w:val="0029522E"/>
    <w:rsid w:val="002959C8"/>
    <w:rsid w:val="002A1238"/>
    <w:rsid w:val="002A3CAE"/>
    <w:rsid w:val="002A3D9D"/>
    <w:rsid w:val="002A3FC8"/>
    <w:rsid w:val="002A45D4"/>
    <w:rsid w:val="002A77BD"/>
    <w:rsid w:val="002A7B6C"/>
    <w:rsid w:val="002B4CBA"/>
    <w:rsid w:val="002C05EE"/>
    <w:rsid w:val="002C16C9"/>
    <w:rsid w:val="002C1A7B"/>
    <w:rsid w:val="002C492D"/>
    <w:rsid w:val="002C5AF6"/>
    <w:rsid w:val="002C60D7"/>
    <w:rsid w:val="002C6B57"/>
    <w:rsid w:val="002C6B70"/>
    <w:rsid w:val="002C7CA0"/>
    <w:rsid w:val="002D2216"/>
    <w:rsid w:val="002D3A27"/>
    <w:rsid w:val="002D4408"/>
    <w:rsid w:val="002D5458"/>
    <w:rsid w:val="002D6E2D"/>
    <w:rsid w:val="002E0EC7"/>
    <w:rsid w:val="002E148E"/>
    <w:rsid w:val="002E5461"/>
    <w:rsid w:val="002E5F4B"/>
    <w:rsid w:val="002F27FD"/>
    <w:rsid w:val="002F2A01"/>
    <w:rsid w:val="002F3505"/>
    <w:rsid w:val="002F3FD4"/>
    <w:rsid w:val="002F4B0C"/>
    <w:rsid w:val="002F69FC"/>
    <w:rsid w:val="00307320"/>
    <w:rsid w:val="00307498"/>
    <w:rsid w:val="00307647"/>
    <w:rsid w:val="00314729"/>
    <w:rsid w:val="00325895"/>
    <w:rsid w:val="00332131"/>
    <w:rsid w:val="00332D80"/>
    <w:rsid w:val="00336FF3"/>
    <w:rsid w:val="00337CF9"/>
    <w:rsid w:val="00340842"/>
    <w:rsid w:val="003422F4"/>
    <w:rsid w:val="00343395"/>
    <w:rsid w:val="00345FFF"/>
    <w:rsid w:val="003469FF"/>
    <w:rsid w:val="00351737"/>
    <w:rsid w:val="00354E4C"/>
    <w:rsid w:val="003623CD"/>
    <w:rsid w:val="00362D40"/>
    <w:rsid w:val="003642F8"/>
    <w:rsid w:val="00367838"/>
    <w:rsid w:val="00371E29"/>
    <w:rsid w:val="003729A9"/>
    <w:rsid w:val="00372DFA"/>
    <w:rsid w:val="00375865"/>
    <w:rsid w:val="0037769D"/>
    <w:rsid w:val="0038274E"/>
    <w:rsid w:val="00382FD8"/>
    <w:rsid w:val="00385C8F"/>
    <w:rsid w:val="00386C05"/>
    <w:rsid w:val="00390D23"/>
    <w:rsid w:val="00391CDC"/>
    <w:rsid w:val="00393AB2"/>
    <w:rsid w:val="0039541F"/>
    <w:rsid w:val="003A465D"/>
    <w:rsid w:val="003A59FB"/>
    <w:rsid w:val="003A762E"/>
    <w:rsid w:val="003A7EA9"/>
    <w:rsid w:val="003B1A62"/>
    <w:rsid w:val="003B2652"/>
    <w:rsid w:val="003B391F"/>
    <w:rsid w:val="003B3C87"/>
    <w:rsid w:val="003B43EB"/>
    <w:rsid w:val="003B45D3"/>
    <w:rsid w:val="003B4C3A"/>
    <w:rsid w:val="003B509E"/>
    <w:rsid w:val="003C3D52"/>
    <w:rsid w:val="003C5691"/>
    <w:rsid w:val="003C5C24"/>
    <w:rsid w:val="003D18E8"/>
    <w:rsid w:val="003D1C80"/>
    <w:rsid w:val="003D20A2"/>
    <w:rsid w:val="003D277E"/>
    <w:rsid w:val="003D2B03"/>
    <w:rsid w:val="003D65D7"/>
    <w:rsid w:val="003D6F58"/>
    <w:rsid w:val="003D71CD"/>
    <w:rsid w:val="003E4BEE"/>
    <w:rsid w:val="003E6CC6"/>
    <w:rsid w:val="003F0596"/>
    <w:rsid w:val="003F111C"/>
    <w:rsid w:val="003F1E99"/>
    <w:rsid w:val="003F4F01"/>
    <w:rsid w:val="003F4FD7"/>
    <w:rsid w:val="003F686D"/>
    <w:rsid w:val="003F7D8B"/>
    <w:rsid w:val="00402AEA"/>
    <w:rsid w:val="004046AA"/>
    <w:rsid w:val="004055B6"/>
    <w:rsid w:val="00407D7C"/>
    <w:rsid w:val="0041149C"/>
    <w:rsid w:val="00414BB3"/>
    <w:rsid w:val="00417E03"/>
    <w:rsid w:val="0042074C"/>
    <w:rsid w:val="0042148C"/>
    <w:rsid w:val="00424802"/>
    <w:rsid w:val="00425F0F"/>
    <w:rsid w:val="00426F9C"/>
    <w:rsid w:val="00431521"/>
    <w:rsid w:val="0043678B"/>
    <w:rsid w:val="00440780"/>
    <w:rsid w:val="00440D90"/>
    <w:rsid w:val="00440E26"/>
    <w:rsid w:val="0044207F"/>
    <w:rsid w:val="00442A66"/>
    <w:rsid w:val="0044550F"/>
    <w:rsid w:val="00446E79"/>
    <w:rsid w:val="004475E9"/>
    <w:rsid w:val="0045008F"/>
    <w:rsid w:val="00450644"/>
    <w:rsid w:val="0045393F"/>
    <w:rsid w:val="00454C62"/>
    <w:rsid w:val="00455A3D"/>
    <w:rsid w:val="00461040"/>
    <w:rsid w:val="00461383"/>
    <w:rsid w:val="00464182"/>
    <w:rsid w:val="00464827"/>
    <w:rsid w:val="00470448"/>
    <w:rsid w:val="00473221"/>
    <w:rsid w:val="00475962"/>
    <w:rsid w:val="00477F49"/>
    <w:rsid w:val="00482541"/>
    <w:rsid w:val="00483367"/>
    <w:rsid w:val="00490952"/>
    <w:rsid w:val="00492807"/>
    <w:rsid w:val="00492AC9"/>
    <w:rsid w:val="00494414"/>
    <w:rsid w:val="00496DEA"/>
    <w:rsid w:val="004979DC"/>
    <w:rsid w:val="004A6E99"/>
    <w:rsid w:val="004A7593"/>
    <w:rsid w:val="004A7A78"/>
    <w:rsid w:val="004A7F32"/>
    <w:rsid w:val="004B5FB4"/>
    <w:rsid w:val="004C005E"/>
    <w:rsid w:val="004C75A7"/>
    <w:rsid w:val="004D3292"/>
    <w:rsid w:val="004D359D"/>
    <w:rsid w:val="004D637A"/>
    <w:rsid w:val="004E0CC3"/>
    <w:rsid w:val="004E1195"/>
    <w:rsid w:val="004E224C"/>
    <w:rsid w:val="004E2AD0"/>
    <w:rsid w:val="004E50EA"/>
    <w:rsid w:val="004E5173"/>
    <w:rsid w:val="004E7902"/>
    <w:rsid w:val="004E7A73"/>
    <w:rsid w:val="004F383B"/>
    <w:rsid w:val="005014B5"/>
    <w:rsid w:val="00504F94"/>
    <w:rsid w:val="00506B97"/>
    <w:rsid w:val="00506BB6"/>
    <w:rsid w:val="00506C89"/>
    <w:rsid w:val="00510A8A"/>
    <w:rsid w:val="00513E9D"/>
    <w:rsid w:val="00516EF3"/>
    <w:rsid w:val="00522C62"/>
    <w:rsid w:val="0052345C"/>
    <w:rsid w:val="00523D08"/>
    <w:rsid w:val="00524D2B"/>
    <w:rsid w:val="0052527E"/>
    <w:rsid w:val="00531871"/>
    <w:rsid w:val="00532C93"/>
    <w:rsid w:val="00532CA8"/>
    <w:rsid w:val="00533342"/>
    <w:rsid w:val="00535026"/>
    <w:rsid w:val="0053740D"/>
    <w:rsid w:val="0054192F"/>
    <w:rsid w:val="005433B2"/>
    <w:rsid w:val="005440FE"/>
    <w:rsid w:val="00550C39"/>
    <w:rsid w:val="005539A0"/>
    <w:rsid w:val="0055696B"/>
    <w:rsid w:val="00556B43"/>
    <w:rsid w:val="0056546A"/>
    <w:rsid w:val="0056719D"/>
    <w:rsid w:val="00575373"/>
    <w:rsid w:val="00575BAA"/>
    <w:rsid w:val="00577F73"/>
    <w:rsid w:val="00584142"/>
    <w:rsid w:val="0058429B"/>
    <w:rsid w:val="00590183"/>
    <w:rsid w:val="00590801"/>
    <w:rsid w:val="00591272"/>
    <w:rsid w:val="00593B5B"/>
    <w:rsid w:val="005961C4"/>
    <w:rsid w:val="005A03EB"/>
    <w:rsid w:val="005A0E27"/>
    <w:rsid w:val="005A2ECE"/>
    <w:rsid w:val="005B0563"/>
    <w:rsid w:val="005B35A9"/>
    <w:rsid w:val="005B4B1B"/>
    <w:rsid w:val="005B6140"/>
    <w:rsid w:val="005C384E"/>
    <w:rsid w:val="005C7ACF"/>
    <w:rsid w:val="005D0E74"/>
    <w:rsid w:val="005D46FB"/>
    <w:rsid w:val="005D78C2"/>
    <w:rsid w:val="005E0218"/>
    <w:rsid w:val="005E44A1"/>
    <w:rsid w:val="005E54D6"/>
    <w:rsid w:val="005F023A"/>
    <w:rsid w:val="005F18AB"/>
    <w:rsid w:val="005F217F"/>
    <w:rsid w:val="005F245F"/>
    <w:rsid w:val="005F2BD0"/>
    <w:rsid w:val="005F6C17"/>
    <w:rsid w:val="005F76E6"/>
    <w:rsid w:val="006008E4"/>
    <w:rsid w:val="00605F61"/>
    <w:rsid w:val="006108B9"/>
    <w:rsid w:val="00611336"/>
    <w:rsid w:val="00611B26"/>
    <w:rsid w:val="0061329B"/>
    <w:rsid w:val="00613680"/>
    <w:rsid w:val="00613A48"/>
    <w:rsid w:val="00615126"/>
    <w:rsid w:val="00622BB1"/>
    <w:rsid w:val="006231BC"/>
    <w:rsid w:val="006245E9"/>
    <w:rsid w:val="0063001E"/>
    <w:rsid w:val="00633775"/>
    <w:rsid w:val="00635F2D"/>
    <w:rsid w:val="00637F14"/>
    <w:rsid w:val="0064143B"/>
    <w:rsid w:val="00641D6F"/>
    <w:rsid w:val="00643169"/>
    <w:rsid w:val="00643CCF"/>
    <w:rsid w:val="00644415"/>
    <w:rsid w:val="00645D27"/>
    <w:rsid w:val="00645EAE"/>
    <w:rsid w:val="00646C97"/>
    <w:rsid w:val="00647EBD"/>
    <w:rsid w:val="00654DF5"/>
    <w:rsid w:val="00657D3B"/>
    <w:rsid w:val="00660579"/>
    <w:rsid w:val="00661C5C"/>
    <w:rsid w:val="00662831"/>
    <w:rsid w:val="00663602"/>
    <w:rsid w:val="00667343"/>
    <w:rsid w:val="006679A8"/>
    <w:rsid w:val="00672BCD"/>
    <w:rsid w:val="0068100C"/>
    <w:rsid w:val="00681142"/>
    <w:rsid w:val="00683C69"/>
    <w:rsid w:val="006921A1"/>
    <w:rsid w:val="00692A2F"/>
    <w:rsid w:val="00692DCD"/>
    <w:rsid w:val="00693535"/>
    <w:rsid w:val="006941A9"/>
    <w:rsid w:val="00694536"/>
    <w:rsid w:val="00697705"/>
    <w:rsid w:val="00697F72"/>
    <w:rsid w:val="006A29E0"/>
    <w:rsid w:val="006A2D49"/>
    <w:rsid w:val="006A2E12"/>
    <w:rsid w:val="006A6451"/>
    <w:rsid w:val="006B39D9"/>
    <w:rsid w:val="006B66D1"/>
    <w:rsid w:val="006B7672"/>
    <w:rsid w:val="006B79E0"/>
    <w:rsid w:val="006C1E38"/>
    <w:rsid w:val="006C2F1F"/>
    <w:rsid w:val="006C55D8"/>
    <w:rsid w:val="006C5CCB"/>
    <w:rsid w:val="006C654C"/>
    <w:rsid w:val="006C717D"/>
    <w:rsid w:val="006D00FE"/>
    <w:rsid w:val="006D1BBA"/>
    <w:rsid w:val="006D2C4A"/>
    <w:rsid w:val="006D34E7"/>
    <w:rsid w:val="006D4154"/>
    <w:rsid w:val="006D5F8C"/>
    <w:rsid w:val="006D7605"/>
    <w:rsid w:val="006D7E56"/>
    <w:rsid w:val="006E207E"/>
    <w:rsid w:val="006E3D90"/>
    <w:rsid w:val="006E6F97"/>
    <w:rsid w:val="006E7FD4"/>
    <w:rsid w:val="006F2302"/>
    <w:rsid w:val="006F6383"/>
    <w:rsid w:val="006F696A"/>
    <w:rsid w:val="007012F1"/>
    <w:rsid w:val="00701F54"/>
    <w:rsid w:val="00703B9E"/>
    <w:rsid w:val="007066B3"/>
    <w:rsid w:val="00706A85"/>
    <w:rsid w:val="00712054"/>
    <w:rsid w:val="00712899"/>
    <w:rsid w:val="00715A36"/>
    <w:rsid w:val="00724B6E"/>
    <w:rsid w:val="007250C5"/>
    <w:rsid w:val="007253F8"/>
    <w:rsid w:val="00725811"/>
    <w:rsid w:val="00726446"/>
    <w:rsid w:val="00730050"/>
    <w:rsid w:val="007314C1"/>
    <w:rsid w:val="007353F0"/>
    <w:rsid w:val="007365B3"/>
    <w:rsid w:val="007367ED"/>
    <w:rsid w:val="007403FD"/>
    <w:rsid w:val="00740E83"/>
    <w:rsid w:val="00743FE1"/>
    <w:rsid w:val="00747494"/>
    <w:rsid w:val="00750DBD"/>
    <w:rsid w:val="00753319"/>
    <w:rsid w:val="007545C4"/>
    <w:rsid w:val="00760676"/>
    <w:rsid w:val="00761EE7"/>
    <w:rsid w:val="007625F7"/>
    <w:rsid w:val="007629CE"/>
    <w:rsid w:val="00764699"/>
    <w:rsid w:val="007656EB"/>
    <w:rsid w:val="00766977"/>
    <w:rsid w:val="00773958"/>
    <w:rsid w:val="00773F63"/>
    <w:rsid w:val="00777F4B"/>
    <w:rsid w:val="00783A8C"/>
    <w:rsid w:val="00784BA4"/>
    <w:rsid w:val="00786E7C"/>
    <w:rsid w:val="007870EE"/>
    <w:rsid w:val="00787625"/>
    <w:rsid w:val="0078784F"/>
    <w:rsid w:val="007904E8"/>
    <w:rsid w:val="00792192"/>
    <w:rsid w:val="00792458"/>
    <w:rsid w:val="0079277B"/>
    <w:rsid w:val="00794A53"/>
    <w:rsid w:val="007A36FF"/>
    <w:rsid w:val="007A4348"/>
    <w:rsid w:val="007A450D"/>
    <w:rsid w:val="007A6040"/>
    <w:rsid w:val="007B195C"/>
    <w:rsid w:val="007B23E7"/>
    <w:rsid w:val="007B2EF4"/>
    <w:rsid w:val="007B3E74"/>
    <w:rsid w:val="007B42AA"/>
    <w:rsid w:val="007B5CAC"/>
    <w:rsid w:val="007B6B10"/>
    <w:rsid w:val="007B7493"/>
    <w:rsid w:val="007B77D8"/>
    <w:rsid w:val="007B77E2"/>
    <w:rsid w:val="007C0527"/>
    <w:rsid w:val="007C224D"/>
    <w:rsid w:val="007C22A2"/>
    <w:rsid w:val="007C2B9C"/>
    <w:rsid w:val="007C38AD"/>
    <w:rsid w:val="007C3AFD"/>
    <w:rsid w:val="007C4DAB"/>
    <w:rsid w:val="007C586E"/>
    <w:rsid w:val="007D0C07"/>
    <w:rsid w:val="007D14E1"/>
    <w:rsid w:val="007D172F"/>
    <w:rsid w:val="007D17AC"/>
    <w:rsid w:val="007D1E4E"/>
    <w:rsid w:val="007D342C"/>
    <w:rsid w:val="007D37CE"/>
    <w:rsid w:val="007E2110"/>
    <w:rsid w:val="007E449A"/>
    <w:rsid w:val="007E4A63"/>
    <w:rsid w:val="007E4ADA"/>
    <w:rsid w:val="007E5F06"/>
    <w:rsid w:val="007E79CE"/>
    <w:rsid w:val="007F06D3"/>
    <w:rsid w:val="007F4273"/>
    <w:rsid w:val="007F61E2"/>
    <w:rsid w:val="00800564"/>
    <w:rsid w:val="00802958"/>
    <w:rsid w:val="0080690B"/>
    <w:rsid w:val="00810CAC"/>
    <w:rsid w:val="00811601"/>
    <w:rsid w:val="00812123"/>
    <w:rsid w:val="00813544"/>
    <w:rsid w:val="00813910"/>
    <w:rsid w:val="00813DCD"/>
    <w:rsid w:val="00814A6E"/>
    <w:rsid w:val="00814D1D"/>
    <w:rsid w:val="00815A93"/>
    <w:rsid w:val="00816B08"/>
    <w:rsid w:val="00820EAA"/>
    <w:rsid w:val="0082285E"/>
    <w:rsid w:val="00823FE8"/>
    <w:rsid w:val="00824206"/>
    <w:rsid w:val="00824DA4"/>
    <w:rsid w:val="00825904"/>
    <w:rsid w:val="008266BC"/>
    <w:rsid w:val="00826C21"/>
    <w:rsid w:val="00830DDD"/>
    <w:rsid w:val="00831A0F"/>
    <w:rsid w:val="00832F06"/>
    <w:rsid w:val="008338D0"/>
    <w:rsid w:val="008356F7"/>
    <w:rsid w:val="00835752"/>
    <w:rsid w:val="00836C15"/>
    <w:rsid w:val="0084301D"/>
    <w:rsid w:val="0084359D"/>
    <w:rsid w:val="00846DBF"/>
    <w:rsid w:val="0084736A"/>
    <w:rsid w:val="00847403"/>
    <w:rsid w:val="008515B6"/>
    <w:rsid w:val="008528B5"/>
    <w:rsid w:val="00852E0E"/>
    <w:rsid w:val="00854CF7"/>
    <w:rsid w:val="00856612"/>
    <w:rsid w:val="00856D41"/>
    <w:rsid w:val="00857DC7"/>
    <w:rsid w:val="00857FAB"/>
    <w:rsid w:val="0086079F"/>
    <w:rsid w:val="0086324B"/>
    <w:rsid w:val="00864BF4"/>
    <w:rsid w:val="008670A7"/>
    <w:rsid w:val="0087071A"/>
    <w:rsid w:val="00871746"/>
    <w:rsid w:val="0087232E"/>
    <w:rsid w:val="008747BB"/>
    <w:rsid w:val="0087482C"/>
    <w:rsid w:val="00877C7C"/>
    <w:rsid w:val="0088078E"/>
    <w:rsid w:val="008827ED"/>
    <w:rsid w:val="00883416"/>
    <w:rsid w:val="008835EB"/>
    <w:rsid w:val="00883869"/>
    <w:rsid w:val="00892C4C"/>
    <w:rsid w:val="00895F87"/>
    <w:rsid w:val="008C10BA"/>
    <w:rsid w:val="008C2947"/>
    <w:rsid w:val="008C3F13"/>
    <w:rsid w:val="008C403D"/>
    <w:rsid w:val="008D1D6D"/>
    <w:rsid w:val="008D3787"/>
    <w:rsid w:val="008D7ACB"/>
    <w:rsid w:val="008E0250"/>
    <w:rsid w:val="008E62BC"/>
    <w:rsid w:val="008E6544"/>
    <w:rsid w:val="008F11EE"/>
    <w:rsid w:val="008F5DA6"/>
    <w:rsid w:val="008F7D03"/>
    <w:rsid w:val="009035D8"/>
    <w:rsid w:val="00905B8A"/>
    <w:rsid w:val="00913712"/>
    <w:rsid w:val="00915237"/>
    <w:rsid w:val="00915264"/>
    <w:rsid w:val="009226B6"/>
    <w:rsid w:val="009229C8"/>
    <w:rsid w:val="00923FFD"/>
    <w:rsid w:val="00924E4B"/>
    <w:rsid w:val="0092561A"/>
    <w:rsid w:val="00926B86"/>
    <w:rsid w:val="00931F07"/>
    <w:rsid w:val="00932B10"/>
    <w:rsid w:val="00933D64"/>
    <w:rsid w:val="009344C8"/>
    <w:rsid w:val="009368D6"/>
    <w:rsid w:val="0094227E"/>
    <w:rsid w:val="009451DA"/>
    <w:rsid w:val="009516B3"/>
    <w:rsid w:val="00955340"/>
    <w:rsid w:val="00957497"/>
    <w:rsid w:val="00961E51"/>
    <w:rsid w:val="0096209B"/>
    <w:rsid w:val="00962BDD"/>
    <w:rsid w:val="00963DEE"/>
    <w:rsid w:val="009650B2"/>
    <w:rsid w:val="009674B7"/>
    <w:rsid w:val="00973288"/>
    <w:rsid w:val="00974D8B"/>
    <w:rsid w:val="009764CD"/>
    <w:rsid w:val="009803AD"/>
    <w:rsid w:val="00980AFC"/>
    <w:rsid w:val="00981A8A"/>
    <w:rsid w:val="00986262"/>
    <w:rsid w:val="009862C1"/>
    <w:rsid w:val="009910FC"/>
    <w:rsid w:val="00994358"/>
    <w:rsid w:val="00997157"/>
    <w:rsid w:val="009A0672"/>
    <w:rsid w:val="009A1E93"/>
    <w:rsid w:val="009A3557"/>
    <w:rsid w:val="009A4778"/>
    <w:rsid w:val="009A769D"/>
    <w:rsid w:val="009B29F9"/>
    <w:rsid w:val="009B4975"/>
    <w:rsid w:val="009B51BC"/>
    <w:rsid w:val="009C16A6"/>
    <w:rsid w:val="009C6217"/>
    <w:rsid w:val="009D03FB"/>
    <w:rsid w:val="009D054E"/>
    <w:rsid w:val="009D1657"/>
    <w:rsid w:val="009D3922"/>
    <w:rsid w:val="009D456B"/>
    <w:rsid w:val="009D476F"/>
    <w:rsid w:val="009E3E31"/>
    <w:rsid w:val="009E4741"/>
    <w:rsid w:val="009E57AF"/>
    <w:rsid w:val="009F2260"/>
    <w:rsid w:val="009F3008"/>
    <w:rsid w:val="009F431D"/>
    <w:rsid w:val="009F4558"/>
    <w:rsid w:val="009F6D14"/>
    <w:rsid w:val="00A008B7"/>
    <w:rsid w:val="00A00F79"/>
    <w:rsid w:val="00A01DD7"/>
    <w:rsid w:val="00A04CB2"/>
    <w:rsid w:val="00A059D6"/>
    <w:rsid w:val="00A06877"/>
    <w:rsid w:val="00A10385"/>
    <w:rsid w:val="00A11D07"/>
    <w:rsid w:val="00A12817"/>
    <w:rsid w:val="00A14FA9"/>
    <w:rsid w:val="00A16333"/>
    <w:rsid w:val="00A168A3"/>
    <w:rsid w:val="00A16E99"/>
    <w:rsid w:val="00A22B79"/>
    <w:rsid w:val="00A23C99"/>
    <w:rsid w:val="00A25264"/>
    <w:rsid w:val="00A25AD2"/>
    <w:rsid w:val="00A31F9C"/>
    <w:rsid w:val="00A410C9"/>
    <w:rsid w:val="00A46586"/>
    <w:rsid w:val="00A50254"/>
    <w:rsid w:val="00A51D9A"/>
    <w:rsid w:val="00A5239B"/>
    <w:rsid w:val="00A54361"/>
    <w:rsid w:val="00A579D9"/>
    <w:rsid w:val="00A57EF3"/>
    <w:rsid w:val="00A6177A"/>
    <w:rsid w:val="00A61C8F"/>
    <w:rsid w:val="00A634E4"/>
    <w:rsid w:val="00A645CE"/>
    <w:rsid w:val="00A70CBE"/>
    <w:rsid w:val="00A74A47"/>
    <w:rsid w:val="00A75779"/>
    <w:rsid w:val="00A810D0"/>
    <w:rsid w:val="00A84E32"/>
    <w:rsid w:val="00A85A52"/>
    <w:rsid w:val="00A86836"/>
    <w:rsid w:val="00A87EF0"/>
    <w:rsid w:val="00A91CCC"/>
    <w:rsid w:val="00A92246"/>
    <w:rsid w:val="00A9296A"/>
    <w:rsid w:val="00A9593B"/>
    <w:rsid w:val="00A9635C"/>
    <w:rsid w:val="00AA0628"/>
    <w:rsid w:val="00AA2D62"/>
    <w:rsid w:val="00AA579F"/>
    <w:rsid w:val="00AB18BE"/>
    <w:rsid w:val="00AB4E55"/>
    <w:rsid w:val="00AC0DC5"/>
    <w:rsid w:val="00AC1184"/>
    <w:rsid w:val="00AC2044"/>
    <w:rsid w:val="00AC4060"/>
    <w:rsid w:val="00AC604A"/>
    <w:rsid w:val="00AD002F"/>
    <w:rsid w:val="00AD33B3"/>
    <w:rsid w:val="00AD45BB"/>
    <w:rsid w:val="00AD5746"/>
    <w:rsid w:val="00AE41B0"/>
    <w:rsid w:val="00AE6399"/>
    <w:rsid w:val="00AF04D9"/>
    <w:rsid w:val="00AF1002"/>
    <w:rsid w:val="00AF5453"/>
    <w:rsid w:val="00AF5E9E"/>
    <w:rsid w:val="00AF68F7"/>
    <w:rsid w:val="00AF7765"/>
    <w:rsid w:val="00B05B45"/>
    <w:rsid w:val="00B05C2A"/>
    <w:rsid w:val="00B06118"/>
    <w:rsid w:val="00B069B9"/>
    <w:rsid w:val="00B102B3"/>
    <w:rsid w:val="00B13261"/>
    <w:rsid w:val="00B13F19"/>
    <w:rsid w:val="00B16EC6"/>
    <w:rsid w:val="00B17B7B"/>
    <w:rsid w:val="00B205A3"/>
    <w:rsid w:val="00B21196"/>
    <w:rsid w:val="00B215AF"/>
    <w:rsid w:val="00B218F5"/>
    <w:rsid w:val="00B222DC"/>
    <w:rsid w:val="00B23100"/>
    <w:rsid w:val="00B277FA"/>
    <w:rsid w:val="00B27BEA"/>
    <w:rsid w:val="00B306D2"/>
    <w:rsid w:val="00B31092"/>
    <w:rsid w:val="00B348FF"/>
    <w:rsid w:val="00B37BD7"/>
    <w:rsid w:val="00B43370"/>
    <w:rsid w:val="00B46431"/>
    <w:rsid w:val="00B60990"/>
    <w:rsid w:val="00B629E7"/>
    <w:rsid w:val="00B635DE"/>
    <w:rsid w:val="00B647BF"/>
    <w:rsid w:val="00B6532A"/>
    <w:rsid w:val="00B760F2"/>
    <w:rsid w:val="00B76675"/>
    <w:rsid w:val="00B778CA"/>
    <w:rsid w:val="00B80A88"/>
    <w:rsid w:val="00B816DF"/>
    <w:rsid w:val="00B84B85"/>
    <w:rsid w:val="00B92769"/>
    <w:rsid w:val="00B927EF"/>
    <w:rsid w:val="00B94AD9"/>
    <w:rsid w:val="00B952A0"/>
    <w:rsid w:val="00B960C5"/>
    <w:rsid w:val="00B97B22"/>
    <w:rsid w:val="00BA5E08"/>
    <w:rsid w:val="00BB7939"/>
    <w:rsid w:val="00BC3A25"/>
    <w:rsid w:val="00BC41C3"/>
    <w:rsid w:val="00BC516A"/>
    <w:rsid w:val="00BC5BBD"/>
    <w:rsid w:val="00BC5D23"/>
    <w:rsid w:val="00BC67B8"/>
    <w:rsid w:val="00BC6AF4"/>
    <w:rsid w:val="00BD0D6E"/>
    <w:rsid w:val="00BD0F75"/>
    <w:rsid w:val="00BD2D76"/>
    <w:rsid w:val="00BD35F5"/>
    <w:rsid w:val="00BD37CB"/>
    <w:rsid w:val="00BD53CA"/>
    <w:rsid w:val="00BD55BE"/>
    <w:rsid w:val="00BD5B03"/>
    <w:rsid w:val="00BD5B08"/>
    <w:rsid w:val="00BE2104"/>
    <w:rsid w:val="00BE2FC5"/>
    <w:rsid w:val="00BE365B"/>
    <w:rsid w:val="00BE7BE2"/>
    <w:rsid w:val="00BE7DE6"/>
    <w:rsid w:val="00BF0B6B"/>
    <w:rsid w:val="00BF0D5D"/>
    <w:rsid w:val="00BF25DB"/>
    <w:rsid w:val="00BF2CFE"/>
    <w:rsid w:val="00BF72B0"/>
    <w:rsid w:val="00C002BD"/>
    <w:rsid w:val="00C00B9B"/>
    <w:rsid w:val="00C00C78"/>
    <w:rsid w:val="00C02139"/>
    <w:rsid w:val="00C063D4"/>
    <w:rsid w:val="00C06B33"/>
    <w:rsid w:val="00C06DDC"/>
    <w:rsid w:val="00C15D10"/>
    <w:rsid w:val="00C1606B"/>
    <w:rsid w:val="00C16F8D"/>
    <w:rsid w:val="00C20884"/>
    <w:rsid w:val="00C22397"/>
    <w:rsid w:val="00C30F1E"/>
    <w:rsid w:val="00C352A9"/>
    <w:rsid w:val="00C4099C"/>
    <w:rsid w:val="00C410D8"/>
    <w:rsid w:val="00C44A1A"/>
    <w:rsid w:val="00C45D3F"/>
    <w:rsid w:val="00C51CF2"/>
    <w:rsid w:val="00C5305C"/>
    <w:rsid w:val="00C53848"/>
    <w:rsid w:val="00C545CE"/>
    <w:rsid w:val="00C6275E"/>
    <w:rsid w:val="00C64EB9"/>
    <w:rsid w:val="00C65370"/>
    <w:rsid w:val="00C71719"/>
    <w:rsid w:val="00C721B0"/>
    <w:rsid w:val="00C7573F"/>
    <w:rsid w:val="00C853BD"/>
    <w:rsid w:val="00C85717"/>
    <w:rsid w:val="00C8595F"/>
    <w:rsid w:val="00C872B5"/>
    <w:rsid w:val="00C91EB0"/>
    <w:rsid w:val="00C92B1C"/>
    <w:rsid w:val="00C97534"/>
    <w:rsid w:val="00C97CA9"/>
    <w:rsid w:val="00CA1631"/>
    <w:rsid w:val="00CA2430"/>
    <w:rsid w:val="00CA3961"/>
    <w:rsid w:val="00CA4D41"/>
    <w:rsid w:val="00CA7F93"/>
    <w:rsid w:val="00CB0F2E"/>
    <w:rsid w:val="00CB3B18"/>
    <w:rsid w:val="00CB76C4"/>
    <w:rsid w:val="00CC0172"/>
    <w:rsid w:val="00CC3D50"/>
    <w:rsid w:val="00CC46BC"/>
    <w:rsid w:val="00CC61A5"/>
    <w:rsid w:val="00CC68F5"/>
    <w:rsid w:val="00CD0A05"/>
    <w:rsid w:val="00CD6FD9"/>
    <w:rsid w:val="00CE24E2"/>
    <w:rsid w:val="00CE2FE7"/>
    <w:rsid w:val="00CE3A8F"/>
    <w:rsid w:val="00CE3E41"/>
    <w:rsid w:val="00CE55B1"/>
    <w:rsid w:val="00CE5FD2"/>
    <w:rsid w:val="00CE6198"/>
    <w:rsid w:val="00CF197C"/>
    <w:rsid w:val="00CF2FD8"/>
    <w:rsid w:val="00D0135D"/>
    <w:rsid w:val="00D01E17"/>
    <w:rsid w:val="00D02E9C"/>
    <w:rsid w:val="00D032C3"/>
    <w:rsid w:val="00D049E4"/>
    <w:rsid w:val="00D10AF7"/>
    <w:rsid w:val="00D161C9"/>
    <w:rsid w:val="00D249CB"/>
    <w:rsid w:val="00D27F02"/>
    <w:rsid w:val="00D3420F"/>
    <w:rsid w:val="00D34501"/>
    <w:rsid w:val="00D34996"/>
    <w:rsid w:val="00D43A85"/>
    <w:rsid w:val="00D5216D"/>
    <w:rsid w:val="00D53357"/>
    <w:rsid w:val="00D5344F"/>
    <w:rsid w:val="00D55F66"/>
    <w:rsid w:val="00D56F0A"/>
    <w:rsid w:val="00D6353B"/>
    <w:rsid w:val="00D63CC8"/>
    <w:rsid w:val="00D651DA"/>
    <w:rsid w:val="00D671DD"/>
    <w:rsid w:val="00D67D04"/>
    <w:rsid w:val="00D740C3"/>
    <w:rsid w:val="00D76D65"/>
    <w:rsid w:val="00D80D70"/>
    <w:rsid w:val="00D80F5D"/>
    <w:rsid w:val="00D818D4"/>
    <w:rsid w:val="00D82A0B"/>
    <w:rsid w:val="00D83EEB"/>
    <w:rsid w:val="00D840EC"/>
    <w:rsid w:val="00D8545B"/>
    <w:rsid w:val="00D876ED"/>
    <w:rsid w:val="00D87B59"/>
    <w:rsid w:val="00D90156"/>
    <w:rsid w:val="00D90751"/>
    <w:rsid w:val="00D92273"/>
    <w:rsid w:val="00D927A7"/>
    <w:rsid w:val="00D92F8D"/>
    <w:rsid w:val="00D93149"/>
    <w:rsid w:val="00D93C75"/>
    <w:rsid w:val="00DA0097"/>
    <w:rsid w:val="00DA0B5E"/>
    <w:rsid w:val="00DA1596"/>
    <w:rsid w:val="00DA3722"/>
    <w:rsid w:val="00DB0C5B"/>
    <w:rsid w:val="00DB5EA7"/>
    <w:rsid w:val="00DC038B"/>
    <w:rsid w:val="00DC1387"/>
    <w:rsid w:val="00DC3B07"/>
    <w:rsid w:val="00DC3CD3"/>
    <w:rsid w:val="00DC6F3A"/>
    <w:rsid w:val="00DD173B"/>
    <w:rsid w:val="00DD182B"/>
    <w:rsid w:val="00DD21EB"/>
    <w:rsid w:val="00DD2752"/>
    <w:rsid w:val="00DD5238"/>
    <w:rsid w:val="00DE5AF6"/>
    <w:rsid w:val="00DE6F50"/>
    <w:rsid w:val="00DE79B3"/>
    <w:rsid w:val="00DF213C"/>
    <w:rsid w:val="00DF3045"/>
    <w:rsid w:val="00DF49E9"/>
    <w:rsid w:val="00DF5346"/>
    <w:rsid w:val="00DF7F21"/>
    <w:rsid w:val="00E00840"/>
    <w:rsid w:val="00E017D4"/>
    <w:rsid w:val="00E01889"/>
    <w:rsid w:val="00E030A1"/>
    <w:rsid w:val="00E04E81"/>
    <w:rsid w:val="00E05188"/>
    <w:rsid w:val="00E06902"/>
    <w:rsid w:val="00E071B7"/>
    <w:rsid w:val="00E108A2"/>
    <w:rsid w:val="00E1156F"/>
    <w:rsid w:val="00E1632B"/>
    <w:rsid w:val="00E17C5E"/>
    <w:rsid w:val="00E204C2"/>
    <w:rsid w:val="00E3127D"/>
    <w:rsid w:val="00E3646F"/>
    <w:rsid w:val="00E44B2F"/>
    <w:rsid w:val="00E44CB5"/>
    <w:rsid w:val="00E45FDE"/>
    <w:rsid w:val="00E50102"/>
    <w:rsid w:val="00E513A2"/>
    <w:rsid w:val="00E51C47"/>
    <w:rsid w:val="00E53B8D"/>
    <w:rsid w:val="00E549E5"/>
    <w:rsid w:val="00E551CE"/>
    <w:rsid w:val="00E567D1"/>
    <w:rsid w:val="00E60507"/>
    <w:rsid w:val="00E64342"/>
    <w:rsid w:val="00E65287"/>
    <w:rsid w:val="00E65810"/>
    <w:rsid w:val="00E65ABE"/>
    <w:rsid w:val="00E7029E"/>
    <w:rsid w:val="00E70AC8"/>
    <w:rsid w:val="00E751A2"/>
    <w:rsid w:val="00E766F9"/>
    <w:rsid w:val="00E80EE8"/>
    <w:rsid w:val="00E816B3"/>
    <w:rsid w:val="00E81B35"/>
    <w:rsid w:val="00E825ED"/>
    <w:rsid w:val="00E872D8"/>
    <w:rsid w:val="00E92B0F"/>
    <w:rsid w:val="00E94845"/>
    <w:rsid w:val="00E94933"/>
    <w:rsid w:val="00E953F5"/>
    <w:rsid w:val="00E95F89"/>
    <w:rsid w:val="00EA1B78"/>
    <w:rsid w:val="00EA423B"/>
    <w:rsid w:val="00EA4C1A"/>
    <w:rsid w:val="00EB1399"/>
    <w:rsid w:val="00EB1C6C"/>
    <w:rsid w:val="00EB217F"/>
    <w:rsid w:val="00EB2CA9"/>
    <w:rsid w:val="00EB355B"/>
    <w:rsid w:val="00EB74D7"/>
    <w:rsid w:val="00EB7766"/>
    <w:rsid w:val="00EC1EB6"/>
    <w:rsid w:val="00EC2645"/>
    <w:rsid w:val="00EC3781"/>
    <w:rsid w:val="00EC475E"/>
    <w:rsid w:val="00EC6E02"/>
    <w:rsid w:val="00EC77AB"/>
    <w:rsid w:val="00ED521D"/>
    <w:rsid w:val="00EE0B5A"/>
    <w:rsid w:val="00EE3F9E"/>
    <w:rsid w:val="00EE4BAD"/>
    <w:rsid w:val="00EE4C82"/>
    <w:rsid w:val="00EE67AB"/>
    <w:rsid w:val="00EE7873"/>
    <w:rsid w:val="00EF024E"/>
    <w:rsid w:val="00EF0A4B"/>
    <w:rsid w:val="00EF0AB7"/>
    <w:rsid w:val="00EF3CF9"/>
    <w:rsid w:val="00EF5B08"/>
    <w:rsid w:val="00EF7126"/>
    <w:rsid w:val="00F0213B"/>
    <w:rsid w:val="00F04DCE"/>
    <w:rsid w:val="00F05149"/>
    <w:rsid w:val="00F053E4"/>
    <w:rsid w:val="00F05DCE"/>
    <w:rsid w:val="00F11BF3"/>
    <w:rsid w:val="00F11F9C"/>
    <w:rsid w:val="00F16483"/>
    <w:rsid w:val="00F16789"/>
    <w:rsid w:val="00F3024D"/>
    <w:rsid w:val="00F30E70"/>
    <w:rsid w:val="00F32D77"/>
    <w:rsid w:val="00F34F43"/>
    <w:rsid w:val="00F35580"/>
    <w:rsid w:val="00F42509"/>
    <w:rsid w:val="00F4652E"/>
    <w:rsid w:val="00F47C68"/>
    <w:rsid w:val="00F667C5"/>
    <w:rsid w:val="00F669EA"/>
    <w:rsid w:val="00F677AF"/>
    <w:rsid w:val="00F67C5F"/>
    <w:rsid w:val="00F72AE5"/>
    <w:rsid w:val="00F72C2A"/>
    <w:rsid w:val="00F752F1"/>
    <w:rsid w:val="00F75416"/>
    <w:rsid w:val="00F76F1E"/>
    <w:rsid w:val="00F84EC3"/>
    <w:rsid w:val="00F927D6"/>
    <w:rsid w:val="00F94E3F"/>
    <w:rsid w:val="00F9579D"/>
    <w:rsid w:val="00F97046"/>
    <w:rsid w:val="00FA1469"/>
    <w:rsid w:val="00FA5510"/>
    <w:rsid w:val="00FA5BD1"/>
    <w:rsid w:val="00FB0AC7"/>
    <w:rsid w:val="00FB258E"/>
    <w:rsid w:val="00FB3F8C"/>
    <w:rsid w:val="00FB602F"/>
    <w:rsid w:val="00FB7669"/>
    <w:rsid w:val="00FC26E8"/>
    <w:rsid w:val="00FC2F6E"/>
    <w:rsid w:val="00FC4D8B"/>
    <w:rsid w:val="00FC5720"/>
    <w:rsid w:val="00FD0EE7"/>
    <w:rsid w:val="00FD1978"/>
    <w:rsid w:val="00FD3F3A"/>
    <w:rsid w:val="00FD67A4"/>
    <w:rsid w:val="00FD7D71"/>
    <w:rsid w:val="00FE0BF9"/>
    <w:rsid w:val="00FE0D16"/>
    <w:rsid w:val="00FE1EA2"/>
    <w:rsid w:val="00FE2092"/>
    <w:rsid w:val="00FE5DA5"/>
    <w:rsid w:val="00FE5F25"/>
    <w:rsid w:val="00FF1359"/>
    <w:rsid w:val="00FF1A72"/>
    <w:rsid w:val="00FF1C0F"/>
    <w:rsid w:val="00FF3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29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3505"/>
    <w:rPr>
      <w:color w:val="808080"/>
    </w:rPr>
  </w:style>
  <w:style w:type="paragraph" w:customStyle="1" w:styleId="Normal0">
    <w:name w:val="[Normal]"/>
    <w:uiPriority w:val="99"/>
    <w:rsid w:val="00D927A7"/>
    <w:rPr>
      <w:rFonts w:ascii="Arial" w:hAnsi="Arial" w:cs="Arial"/>
      <w:sz w:val="24"/>
      <w:szCs w:val="24"/>
    </w:rPr>
  </w:style>
  <w:style w:type="paragraph" w:styleId="CommentText">
    <w:name w:val="annotation text"/>
    <w:basedOn w:val="Normal"/>
    <w:link w:val="CommentTextChar"/>
    <w:uiPriority w:val="99"/>
    <w:semiHidden/>
    <w:rsid w:val="00D927A7"/>
    <w:rPr>
      <w:sz w:val="20"/>
      <w:szCs w:val="20"/>
    </w:rPr>
  </w:style>
  <w:style w:type="character" w:customStyle="1" w:styleId="CommentTextChar">
    <w:name w:val="Comment Text Char"/>
    <w:basedOn w:val="DefaultParagraphFont"/>
    <w:link w:val="CommentText"/>
    <w:uiPriority w:val="99"/>
    <w:locked/>
    <w:rsid w:val="00D927A7"/>
  </w:style>
  <w:style w:type="paragraph" w:styleId="CommentSubject">
    <w:name w:val="annotation subject"/>
    <w:basedOn w:val="CommentText"/>
    <w:link w:val="CommentSubjectChar"/>
    <w:uiPriority w:val="99"/>
    <w:semiHidden/>
    <w:rsid w:val="00D927A7"/>
    <w:rPr>
      <w:b/>
      <w:bCs/>
    </w:rPr>
  </w:style>
  <w:style w:type="character" w:customStyle="1" w:styleId="CommentSubjectChar">
    <w:name w:val="Comment Subject Char"/>
    <w:basedOn w:val="CommentTextChar"/>
    <w:link w:val="CommentSubject"/>
    <w:uiPriority w:val="99"/>
    <w:locked/>
    <w:rsid w:val="00D927A7"/>
    <w:rPr>
      <w:b/>
      <w:bCs/>
    </w:rPr>
  </w:style>
  <w:style w:type="paragraph" w:styleId="Footer">
    <w:name w:val="footer"/>
    <w:basedOn w:val="Normal"/>
    <w:link w:val="FooterChar"/>
    <w:uiPriority w:val="99"/>
    <w:rsid w:val="00D927A7"/>
    <w:pPr>
      <w:tabs>
        <w:tab w:val="center" w:pos="4677"/>
        <w:tab w:val="right" w:pos="9355"/>
      </w:tabs>
    </w:pPr>
  </w:style>
  <w:style w:type="character" w:customStyle="1" w:styleId="FooterChar">
    <w:name w:val="Footer Char"/>
    <w:basedOn w:val="DefaultParagraphFont"/>
    <w:link w:val="Footer"/>
    <w:uiPriority w:val="99"/>
    <w:locked/>
    <w:rsid w:val="00D927A7"/>
    <w:rPr>
      <w:sz w:val="24"/>
      <w:szCs w:val="24"/>
    </w:rPr>
  </w:style>
  <w:style w:type="paragraph" w:styleId="BodyText">
    <w:name w:val="Body Text"/>
    <w:basedOn w:val="Normal"/>
    <w:link w:val="BodyTextChar"/>
    <w:uiPriority w:val="99"/>
    <w:rsid w:val="00D927A7"/>
    <w:rPr>
      <w:rFonts w:ascii="LitNusx" w:hAnsi="LitNusx" w:cs="LitNusx"/>
      <w:sz w:val="28"/>
      <w:szCs w:val="28"/>
    </w:rPr>
  </w:style>
  <w:style w:type="character" w:customStyle="1" w:styleId="BodyTextChar">
    <w:name w:val="Body Text Char"/>
    <w:basedOn w:val="DefaultParagraphFont"/>
    <w:link w:val="BodyText"/>
    <w:uiPriority w:val="99"/>
    <w:semiHidden/>
    <w:locked/>
    <w:rPr>
      <w:sz w:val="24"/>
      <w:szCs w:val="24"/>
    </w:rPr>
  </w:style>
  <w:style w:type="paragraph" w:styleId="BodyTextIndent">
    <w:name w:val="Body Text Indent"/>
    <w:basedOn w:val="Normal"/>
    <w:link w:val="BodyTextIndentChar"/>
    <w:uiPriority w:val="99"/>
    <w:rsid w:val="00D927A7"/>
    <w:pPr>
      <w:ind w:firstLine="720"/>
      <w:jc w:val="both"/>
    </w:pPr>
    <w:rPr>
      <w:rFonts w:ascii="LitNusx" w:hAnsi="LitNusx" w:cs="LitNusx"/>
      <w:sz w:val="28"/>
      <w:szCs w:val="28"/>
    </w:rPr>
  </w:style>
  <w:style w:type="character" w:customStyle="1" w:styleId="BodyTextIndentChar">
    <w:name w:val="Body Text Indent Char"/>
    <w:basedOn w:val="DefaultParagraphFont"/>
    <w:link w:val="BodyTextIndent"/>
    <w:uiPriority w:val="99"/>
    <w:semiHidden/>
    <w:locked/>
    <w:rPr>
      <w:sz w:val="24"/>
      <w:szCs w:val="24"/>
    </w:rPr>
  </w:style>
  <w:style w:type="paragraph" w:styleId="BodyTextIndent2">
    <w:name w:val="Body Text Indent 2"/>
    <w:basedOn w:val="Normal"/>
    <w:link w:val="BodyTextIndent2Char"/>
    <w:uiPriority w:val="99"/>
    <w:rsid w:val="00D927A7"/>
    <w:pPr>
      <w:ind w:firstLine="720"/>
    </w:pPr>
    <w:rPr>
      <w:rFonts w:ascii="LitNusx" w:hAnsi="LitNusx" w:cs="LitNusx"/>
      <w:sz w:val="28"/>
      <w:szCs w:val="28"/>
    </w:rPr>
  </w:style>
  <w:style w:type="character" w:customStyle="1" w:styleId="BodyTextIndent2Char">
    <w:name w:val="Body Text Indent 2 Char"/>
    <w:basedOn w:val="DefaultParagraphFont"/>
    <w:link w:val="BodyTextIndent2"/>
    <w:uiPriority w:val="99"/>
    <w:semiHidden/>
    <w:locked/>
    <w:rPr>
      <w:sz w:val="24"/>
      <w:szCs w:val="24"/>
    </w:rPr>
  </w:style>
  <w:style w:type="paragraph" w:styleId="NormalWeb">
    <w:name w:val="Normal (Web)"/>
    <w:basedOn w:val="Normal"/>
    <w:uiPriority w:val="99"/>
    <w:rsid w:val="00D927A7"/>
    <w:pPr>
      <w:spacing w:before="100" w:after="100"/>
    </w:pPr>
    <w:rPr>
      <w:rFonts w:ascii="Arial" w:hAnsi="Arial" w:cs="Arial"/>
    </w:rPr>
  </w:style>
  <w:style w:type="paragraph" w:styleId="BalloonText">
    <w:name w:val="Balloon Text"/>
    <w:basedOn w:val="Normal"/>
    <w:link w:val="BalloonTextChar"/>
    <w:uiPriority w:val="99"/>
    <w:semiHidden/>
    <w:rsid w:val="00D927A7"/>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paragraph" w:styleId="ListParagraph">
    <w:name w:val="List Paragraph"/>
    <w:basedOn w:val="Normal"/>
    <w:uiPriority w:val="99"/>
    <w:qFormat/>
    <w:rsid w:val="00D927A7"/>
    <w:pPr>
      <w:ind w:left="720"/>
    </w:pPr>
  </w:style>
  <w:style w:type="paragraph" w:styleId="Header">
    <w:name w:val="header"/>
    <w:basedOn w:val="Normal"/>
    <w:link w:val="HeaderChar"/>
    <w:uiPriority w:val="99"/>
    <w:rsid w:val="00D927A7"/>
    <w:pPr>
      <w:tabs>
        <w:tab w:val="center" w:pos="4677"/>
        <w:tab w:val="right" w:pos="9355"/>
      </w:tabs>
    </w:pPr>
  </w:style>
  <w:style w:type="character" w:customStyle="1" w:styleId="HeaderChar">
    <w:name w:val="Header Char"/>
    <w:basedOn w:val="DefaultParagraphFont"/>
    <w:link w:val="Header"/>
    <w:uiPriority w:val="99"/>
    <w:locked/>
    <w:rsid w:val="00D927A7"/>
    <w:rPr>
      <w:sz w:val="24"/>
      <w:szCs w:val="24"/>
    </w:rPr>
  </w:style>
  <w:style w:type="paragraph" w:styleId="PlainText">
    <w:name w:val="Plain Text"/>
    <w:basedOn w:val="Normal"/>
    <w:link w:val="PlainTextChar"/>
    <w:uiPriority w:val="99"/>
    <w:rsid w:val="00D927A7"/>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abzacixml">
    <w:name w:val="abzaci_xml"/>
    <w:basedOn w:val="PlainText"/>
    <w:link w:val="abzacixmlChar"/>
    <w:uiPriority w:val="99"/>
    <w:rsid w:val="00D927A7"/>
    <w:pPr>
      <w:ind w:firstLine="283"/>
      <w:jc w:val="both"/>
    </w:pPr>
    <w:rPr>
      <w:rFonts w:ascii="Sylfaen" w:hAnsi="Sylfaen" w:cs="Sylfaen"/>
      <w:sz w:val="22"/>
      <w:szCs w:val="22"/>
    </w:rPr>
  </w:style>
  <w:style w:type="paragraph" w:customStyle="1" w:styleId="sataurixml">
    <w:name w:val="satauri_xml"/>
    <w:basedOn w:val="abzacixml"/>
    <w:uiPriority w:val="99"/>
    <w:rsid w:val="00D927A7"/>
    <w:pPr>
      <w:jc w:val="center"/>
    </w:pPr>
    <w:rPr>
      <w:b/>
      <w:bCs/>
      <w:sz w:val="24"/>
      <w:szCs w:val="24"/>
    </w:rPr>
  </w:style>
  <w:style w:type="paragraph" w:customStyle="1" w:styleId="tarigixml">
    <w:name w:val="tarigi_xml"/>
    <w:basedOn w:val="abzacixml"/>
    <w:uiPriority w:val="99"/>
    <w:rsid w:val="00D927A7"/>
    <w:pPr>
      <w:spacing w:before="120" w:after="120"/>
      <w:ind w:firstLine="284"/>
      <w:jc w:val="center"/>
    </w:pPr>
    <w:rPr>
      <w:b/>
      <w:bCs/>
    </w:rPr>
  </w:style>
  <w:style w:type="paragraph" w:customStyle="1" w:styleId="danartixml">
    <w:name w:val="danarti_xml"/>
    <w:basedOn w:val="abzacixml"/>
    <w:uiPriority w:val="99"/>
    <w:rsid w:val="00D927A7"/>
    <w:pPr>
      <w:spacing w:before="120" w:after="120"/>
      <w:ind w:firstLine="284"/>
      <w:jc w:val="right"/>
    </w:pPr>
    <w:rPr>
      <w:b/>
      <w:bCs/>
      <w:i/>
      <w:iCs/>
      <w:sz w:val="20"/>
      <w:szCs w:val="20"/>
    </w:rPr>
  </w:style>
  <w:style w:type="paragraph" w:customStyle="1" w:styleId="khelmoceraxml">
    <w:name w:val="khelmocera_xml"/>
    <w:basedOn w:val="abzacixml"/>
    <w:uiPriority w:val="99"/>
    <w:rsid w:val="00D927A7"/>
    <w:pPr>
      <w:spacing w:before="120" w:after="120"/>
      <w:jc w:val="left"/>
    </w:pPr>
    <w:rPr>
      <w:b/>
      <w:bCs/>
    </w:rPr>
  </w:style>
  <w:style w:type="paragraph" w:customStyle="1" w:styleId="ckhrilixml">
    <w:name w:val="ckhrili_xml"/>
    <w:basedOn w:val="abzacixml"/>
    <w:uiPriority w:val="99"/>
    <w:rsid w:val="00D927A7"/>
    <w:pPr>
      <w:ind w:firstLine="0"/>
      <w:jc w:val="left"/>
    </w:pPr>
    <w:rPr>
      <w:sz w:val="18"/>
      <w:szCs w:val="18"/>
    </w:rPr>
  </w:style>
  <w:style w:type="paragraph" w:customStyle="1" w:styleId="saxexml">
    <w:name w:val="saxe_xml"/>
    <w:basedOn w:val="abzacixml"/>
    <w:uiPriority w:val="99"/>
    <w:rsid w:val="00D927A7"/>
    <w:pPr>
      <w:spacing w:before="120"/>
      <w:jc w:val="center"/>
    </w:pPr>
    <w:rPr>
      <w:b/>
      <w:bCs/>
    </w:rPr>
  </w:style>
  <w:style w:type="paragraph" w:customStyle="1" w:styleId="sulcvlilebaxml">
    <w:name w:val="sul_cvlileba_xml"/>
    <w:basedOn w:val="Normal"/>
    <w:uiPriority w:val="99"/>
    <w:rsid w:val="00D927A7"/>
    <w:pPr>
      <w:ind w:firstLine="283"/>
    </w:pPr>
    <w:rPr>
      <w:rFonts w:ascii="Sylfaen" w:hAnsi="Sylfaen" w:cs="Sylfaen"/>
      <w:b/>
      <w:bCs/>
      <w:sz w:val="22"/>
      <w:szCs w:val="22"/>
    </w:rPr>
  </w:style>
  <w:style w:type="paragraph" w:customStyle="1" w:styleId="zogadinacilixml">
    <w:name w:val="zogadi_nacili_xml"/>
    <w:basedOn w:val="Normal"/>
    <w:uiPriority w:val="99"/>
    <w:rsid w:val="00D927A7"/>
    <w:pPr>
      <w:keepNext/>
      <w:keepLines/>
      <w:spacing w:before="240" w:line="240" w:lineRule="exact"/>
      <w:ind w:left="850" w:hanging="850"/>
      <w:jc w:val="center"/>
    </w:pPr>
    <w:rPr>
      <w:rFonts w:ascii="Sylfaen" w:hAnsi="Sylfaen" w:cs="Sylfaen"/>
      <w:b/>
      <w:bCs/>
      <w:sz w:val="22"/>
      <w:szCs w:val="22"/>
    </w:rPr>
  </w:style>
  <w:style w:type="paragraph" w:customStyle="1" w:styleId="gansakutrebulinacilixml">
    <w:name w:val="gansakutrebuli_nacili_xml"/>
    <w:basedOn w:val="Normal"/>
    <w:uiPriority w:val="99"/>
    <w:rsid w:val="00D927A7"/>
    <w:pPr>
      <w:keepNext/>
      <w:keepLines/>
      <w:tabs>
        <w:tab w:val="num" w:pos="850"/>
      </w:tabs>
      <w:spacing w:before="240"/>
      <w:ind w:left="850" w:hanging="850"/>
      <w:jc w:val="center"/>
    </w:pPr>
    <w:rPr>
      <w:rFonts w:ascii="Sylfaen" w:hAnsi="Sylfaen" w:cs="Sylfaen"/>
      <w:b/>
      <w:bCs/>
      <w:sz w:val="22"/>
      <w:szCs w:val="22"/>
    </w:rPr>
  </w:style>
  <w:style w:type="paragraph" w:customStyle="1" w:styleId="satauri2">
    <w:name w:val="satauri2"/>
    <w:basedOn w:val="Normal"/>
    <w:uiPriority w:val="99"/>
    <w:rsid w:val="00D927A7"/>
    <w:pPr>
      <w:jc w:val="center"/>
    </w:pPr>
    <w:rPr>
      <w:rFonts w:ascii="Sylfaen" w:hAnsi="Sylfaen" w:cs="Sylfaen"/>
      <w:b/>
      <w:bCs/>
      <w:sz w:val="22"/>
      <w:szCs w:val="22"/>
    </w:rPr>
  </w:style>
  <w:style w:type="paragraph" w:customStyle="1" w:styleId="tavixml">
    <w:name w:val="tavi_xml"/>
    <w:basedOn w:val="Normal"/>
    <w:uiPriority w:val="99"/>
    <w:rsid w:val="00D927A7"/>
    <w:pPr>
      <w:spacing w:before="240"/>
      <w:jc w:val="center"/>
    </w:pPr>
    <w:rPr>
      <w:rFonts w:ascii="Sylfaen" w:hAnsi="Sylfaen" w:cs="Sylfaen"/>
      <w:b/>
      <w:bCs/>
      <w:sz w:val="22"/>
      <w:szCs w:val="22"/>
    </w:rPr>
  </w:style>
  <w:style w:type="paragraph" w:customStyle="1" w:styleId="tavisataurixml">
    <w:name w:val="tavi_satauri_xml"/>
    <w:basedOn w:val="Normal"/>
    <w:uiPriority w:val="99"/>
    <w:rsid w:val="00D927A7"/>
    <w:pPr>
      <w:spacing w:after="240"/>
      <w:jc w:val="center"/>
    </w:pPr>
    <w:rPr>
      <w:rFonts w:ascii="Sylfaen" w:hAnsi="Sylfaen" w:cs="Sylfaen"/>
      <w:b/>
      <w:bCs/>
      <w:sz w:val="22"/>
      <w:szCs w:val="22"/>
    </w:rPr>
  </w:style>
  <w:style w:type="paragraph" w:customStyle="1" w:styleId="muxlixml">
    <w:name w:val="muxli_xml"/>
    <w:basedOn w:val="Normal"/>
    <w:uiPriority w:val="99"/>
    <w:rsid w:val="00D927A7"/>
    <w:pPr>
      <w:keepNext/>
      <w:keepLines/>
      <w:spacing w:before="240" w:line="240" w:lineRule="exact"/>
      <w:ind w:left="850" w:hanging="850"/>
    </w:pPr>
    <w:rPr>
      <w:rFonts w:ascii="Sylfaen" w:hAnsi="Sylfaen" w:cs="Sylfaen"/>
      <w:b/>
      <w:bCs/>
      <w:sz w:val="22"/>
      <w:szCs w:val="22"/>
    </w:rPr>
  </w:style>
  <w:style w:type="paragraph" w:customStyle="1" w:styleId="mimgebixml">
    <w:name w:val="mimgebi_xml"/>
    <w:basedOn w:val="Normal"/>
    <w:uiPriority w:val="99"/>
    <w:rsid w:val="00D927A7"/>
    <w:pPr>
      <w:ind w:firstLine="284"/>
      <w:jc w:val="center"/>
    </w:pPr>
    <w:rPr>
      <w:rFonts w:ascii="Sylfaen" w:hAnsi="Sylfaen" w:cs="Sylfaen"/>
      <w:b/>
      <w:bCs/>
      <w:sz w:val="28"/>
      <w:szCs w:val="28"/>
    </w:rPr>
  </w:style>
  <w:style w:type="paragraph" w:customStyle="1" w:styleId="adgilixml">
    <w:name w:val="adgili_xml"/>
    <w:basedOn w:val="Normal"/>
    <w:uiPriority w:val="99"/>
    <w:rsid w:val="00D927A7"/>
    <w:pPr>
      <w:spacing w:before="120" w:after="120"/>
      <w:ind w:firstLine="284"/>
      <w:jc w:val="center"/>
    </w:pPr>
    <w:rPr>
      <w:rFonts w:ascii="Sylfaen" w:hAnsi="Sylfaen" w:cs="Sylfaen"/>
      <w:b/>
      <w:bCs/>
      <w:sz w:val="22"/>
      <w:szCs w:val="22"/>
    </w:rPr>
  </w:style>
  <w:style w:type="character" w:customStyle="1" w:styleId="sel1">
    <w:name w:val="sel1"/>
    <w:uiPriority w:val="99"/>
    <w:rsid w:val="00D927A7"/>
    <w:rPr>
      <w:rFonts w:ascii="Arial" w:hAnsi="Arial" w:cs="Arial"/>
      <w:color w:val="auto"/>
      <w:sz w:val="24"/>
      <w:szCs w:val="24"/>
    </w:rPr>
  </w:style>
  <w:style w:type="character" w:styleId="CommentReference">
    <w:name w:val="annotation reference"/>
    <w:basedOn w:val="DefaultParagraphFont"/>
    <w:uiPriority w:val="99"/>
    <w:semiHidden/>
    <w:rsid w:val="00D927A7"/>
    <w:rPr>
      <w:sz w:val="16"/>
      <w:szCs w:val="16"/>
    </w:rPr>
  </w:style>
  <w:style w:type="character" w:styleId="PageNumber">
    <w:name w:val="page number"/>
    <w:basedOn w:val="DefaultParagraphFont"/>
    <w:uiPriority w:val="99"/>
    <w:rsid w:val="00D927A7"/>
  </w:style>
  <w:style w:type="paragraph" w:styleId="Revision">
    <w:name w:val="Revision"/>
    <w:basedOn w:val="Normal0"/>
    <w:uiPriority w:val="99"/>
    <w:rsid w:val="00D927A7"/>
    <w:rPr>
      <w:rFonts w:ascii="Times New Roman" w:hAnsi="Times New Roman" w:cs="Times New Roman"/>
    </w:rPr>
  </w:style>
  <w:style w:type="paragraph" w:customStyle="1" w:styleId="Default">
    <w:name w:val="Default"/>
    <w:basedOn w:val="Normal0"/>
    <w:uiPriority w:val="99"/>
    <w:rsid w:val="00D927A7"/>
    <w:rPr>
      <w:rFonts w:ascii="Sylfaen" w:hAnsi="Sylfaen" w:cs="Sylfaen"/>
      <w:color w:val="000000"/>
    </w:rPr>
  </w:style>
  <w:style w:type="character" w:customStyle="1" w:styleId="abzacixmlChar">
    <w:name w:val="abzaci_xml Char"/>
    <w:link w:val="abzacixml"/>
    <w:uiPriority w:val="99"/>
    <w:locked/>
    <w:rsid w:val="00E766F9"/>
    <w:rPr>
      <w:rFonts w:ascii="Sylfaen" w:hAnsi="Sylfaen" w:cs="Sylfae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632</TotalTime>
  <Pages>25</Pages>
  <Words>6209</Words>
  <Characters>-32766</Characters>
  <Application>Microsoft Office Word</Application>
  <DocSecurity>0</DocSecurity>
  <Lines>0</Lines>
  <Paragraphs>0</Paragraphs>
  <ScaleCrop>false</ScaleCrop>
  <Company/>
  <LinksUpToDate>false</LinksUpToDate>
  <CharactersWithSpaces>0</CharactersWithSpaces>
  <SharedDoc>false</SharedDoc>
  <HyperlinkBase>C:\1\</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ssakhelashvili</cp:lastModifiedBy>
  <cp:revision>544</cp:revision>
  <dcterms:created xsi:type="dcterms:W3CDTF">2014-06-17T05:24:00Z</dcterms:created>
  <dcterms:modified xsi:type="dcterms:W3CDTF">2014-08-06T10:46:00Z</dcterms:modified>
</cp:coreProperties>
</file>