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3633C0" w14:textId="7471E83A" w:rsidR="007218C1" w:rsidRPr="00740A46" w:rsidRDefault="00B736FA" w:rsidP="002920A7">
      <w:pPr>
        <w:spacing w:after="0" w:line="240" w:lineRule="auto"/>
        <w:ind w:left="57" w:right="72" w:hanging="14"/>
        <w:jc w:val="center"/>
        <w:rPr>
          <w:b/>
          <w:lang w:val="ka-GE"/>
        </w:rPr>
      </w:pPr>
      <w:r w:rsidRPr="00740A46">
        <w:rPr>
          <w:b/>
          <w:lang w:val="ka-GE"/>
        </w:rPr>
        <w:t xml:space="preserve">ტექნიკური რეგლამენტი </w:t>
      </w:r>
      <w:r w:rsidR="0019500D">
        <w:rPr>
          <w:b/>
          <w:lang w:val="ka-GE"/>
        </w:rPr>
        <w:t>–</w:t>
      </w:r>
      <w:r w:rsidRPr="00740A46">
        <w:rPr>
          <w:b/>
          <w:lang w:val="ka-GE"/>
        </w:rPr>
        <w:t xml:space="preserve"> იმერეთის მღვიმეების დაცული ტერიტორიების</w:t>
      </w:r>
    </w:p>
    <w:p w14:paraId="7A51A1F8" w14:textId="6F324962" w:rsidR="00030EED" w:rsidRPr="00740A46" w:rsidRDefault="00B736FA" w:rsidP="002920A7">
      <w:pPr>
        <w:spacing w:after="0" w:line="240" w:lineRule="auto"/>
        <w:ind w:left="57" w:right="72" w:hanging="14"/>
        <w:jc w:val="center"/>
        <w:rPr>
          <w:lang w:val="ka-GE"/>
        </w:rPr>
      </w:pPr>
      <w:r w:rsidRPr="00740A46">
        <w:rPr>
          <w:b/>
          <w:lang w:val="ka-GE"/>
        </w:rPr>
        <w:t xml:space="preserve"> მენეჯმენტის გეგმა</w:t>
      </w:r>
    </w:p>
    <w:p w14:paraId="28BFA5CD" w14:textId="77777777" w:rsidR="00990477" w:rsidRPr="00740A46" w:rsidRDefault="00990477" w:rsidP="002920A7">
      <w:pPr>
        <w:spacing w:after="0" w:line="240" w:lineRule="auto"/>
        <w:ind w:left="57" w:right="72" w:hanging="14"/>
        <w:jc w:val="center"/>
        <w:rPr>
          <w:b/>
          <w:lang w:val="ka-GE"/>
        </w:rPr>
      </w:pPr>
    </w:p>
    <w:p w14:paraId="03089D9B" w14:textId="77777777" w:rsidR="00030EED" w:rsidRPr="00740A46" w:rsidRDefault="00B736FA" w:rsidP="002920A7">
      <w:pPr>
        <w:spacing w:after="0" w:line="240" w:lineRule="auto"/>
        <w:ind w:left="57" w:right="72" w:hanging="14"/>
        <w:jc w:val="center"/>
        <w:rPr>
          <w:b/>
          <w:lang w:val="ka-GE"/>
        </w:rPr>
      </w:pPr>
      <w:r w:rsidRPr="00740A46">
        <w:rPr>
          <w:b/>
          <w:lang w:val="ka-GE"/>
        </w:rPr>
        <w:t>თავი I. შესავალი</w:t>
      </w:r>
    </w:p>
    <w:p w14:paraId="7C9305EB" w14:textId="77777777" w:rsidR="00990477" w:rsidRPr="00740A46" w:rsidRDefault="00990477" w:rsidP="002920A7">
      <w:pPr>
        <w:spacing w:after="0" w:line="240" w:lineRule="auto"/>
        <w:ind w:left="57" w:right="72" w:hanging="14"/>
        <w:jc w:val="center"/>
        <w:rPr>
          <w:b/>
          <w:lang w:val="ka-GE"/>
        </w:rPr>
      </w:pPr>
    </w:p>
    <w:p w14:paraId="35F15AAF" w14:textId="2F6D9154" w:rsidR="00030EED" w:rsidRPr="00740A46" w:rsidRDefault="00B736FA" w:rsidP="002920A7">
      <w:pPr>
        <w:pStyle w:val="Heading1"/>
        <w:spacing w:after="0" w:line="240" w:lineRule="auto"/>
        <w:ind w:left="19" w:right="0"/>
        <w:jc w:val="both"/>
        <w:rPr>
          <w:lang w:val="ka-GE"/>
        </w:rPr>
      </w:pPr>
      <w:r w:rsidRPr="00740A46">
        <w:rPr>
          <w:lang w:val="ka-GE"/>
        </w:rPr>
        <w:t>მუხლი 1. მენეჯმენტის გეგმის მიზანი</w:t>
      </w:r>
      <w:r w:rsidR="0019500D">
        <w:rPr>
          <w:lang w:val="ka-GE"/>
        </w:rPr>
        <w:t xml:space="preserve"> </w:t>
      </w:r>
    </w:p>
    <w:p w14:paraId="0730B6A8" w14:textId="2228FBAA" w:rsidR="00030EED" w:rsidRPr="00087E25" w:rsidRDefault="00B736FA" w:rsidP="00491475">
      <w:pPr>
        <w:spacing w:after="0" w:line="240" w:lineRule="auto"/>
        <w:ind w:left="57" w:right="72" w:hanging="14"/>
        <w:rPr>
          <w:lang w:val="ka-GE"/>
        </w:rPr>
      </w:pPr>
      <w:r>
        <w:rPr>
          <w:lang w:val="ka-GE"/>
        </w:rPr>
        <w:t xml:space="preserve">1. </w:t>
      </w:r>
      <w:r w:rsidR="00493BB0" w:rsidRPr="00740A46">
        <w:rPr>
          <w:b/>
          <w:lang w:val="ka-GE"/>
        </w:rPr>
        <w:t>ტექნიკური რეგლამენტი</w:t>
      </w:r>
      <w:r w:rsidR="0019500D">
        <w:rPr>
          <w:b/>
          <w:lang w:val="ka-GE"/>
        </w:rPr>
        <w:t xml:space="preserve"> – </w:t>
      </w:r>
      <w:r w:rsidR="00493BB0" w:rsidRPr="00740A46">
        <w:rPr>
          <w:b/>
          <w:lang w:val="ka-GE"/>
        </w:rPr>
        <w:t>იმერეთის მღვიმეების დაცული ტერიტორიების მენეჯმენტის გეგმა</w:t>
      </w:r>
      <w:r w:rsidR="00491475" w:rsidRPr="00740A46">
        <w:rPr>
          <w:b/>
          <w:lang w:val="ka-GE"/>
        </w:rPr>
        <w:t xml:space="preserve"> </w:t>
      </w:r>
      <w:r w:rsidR="00493BB0">
        <w:rPr>
          <w:lang w:val="ka-GE"/>
        </w:rPr>
        <w:t>(შემდგომ</w:t>
      </w:r>
      <w:r w:rsidR="00491475">
        <w:rPr>
          <w:lang w:val="ka-GE"/>
        </w:rPr>
        <w:t>ში</w:t>
      </w:r>
      <w:r w:rsidR="00BF63B1">
        <w:rPr>
          <w:lang w:val="ka-GE"/>
        </w:rPr>
        <w:t xml:space="preserve"> − </w:t>
      </w:r>
      <w:r w:rsidRPr="00740A46">
        <w:rPr>
          <w:lang w:val="ka-GE"/>
        </w:rPr>
        <w:t>მენეჯმენტის გეგმა</w:t>
      </w:r>
      <w:r w:rsidR="00493BB0">
        <w:rPr>
          <w:lang w:val="ka-GE"/>
        </w:rPr>
        <w:t xml:space="preserve">) </w:t>
      </w:r>
      <w:r w:rsidRPr="00740A46">
        <w:rPr>
          <w:lang w:val="ka-GE"/>
        </w:rPr>
        <w:t xml:space="preserve">შემუშავებულ იქნა </w:t>
      </w:r>
      <w:r w:rsidR="00087E25">
        <w:rPr>
          <w:lang w:val="ka-GE"/>
        </w:rPr>
        <w:t>„</w:t>
      </w:r>
      <w:r w:rsidRPr="00740A46">
        <w:rPr>
          <w:lang w:val="ka-GE"/>
        </w:rPr>
        <w:t>დაცული ტერიტორიების სისტემის შესახებ</w:t>
      </w:r>
      <w:r w:rsidR="00087E25">
        <w:rPr>
          <w:lang w:val="ka-GE"/>
        </w:rPr>
        <w:t>“</w:t>
      </w:r>
      <w:r w:rsidRPr="00740A46">
        <w:rPr>
          <w:lang w:val="ka-GE"/>
        </w:rPr>
        <w:t xml:space="preserve"> საქართველოს კანონის შესაბამისად, რომლის თანახმადაც მენეჯმენტის გეგმა სავალდებულოა ყველა დაცული ტერიტორიისათვის</w:t>
      </w:r>
      <w:r w:rsidR="00087E25">
        <w:rPr>
          <w:lang w:val="ka-GE"/>
        </w:rPr>
        <w:t>.</w:t>
      </w:r>
    </w:p>
    <w:p w14:paraId="72DBFEA7" w14:textId="60B4CD6E" w:rsidR="00030EED" w:rsidRPr="00491475" w:rsidRDefault="00B736FA" w:rsidP="002920A7">
      <w:pPr>
        <w:spacing w:after="0" w:line="240" w:lineRule="auto"/>
        <w:ind w:left="19" w:right="0" w:firstLine="0"/>
        <w:rPr>
          <w:lang w:val="ka-GE"/>
        </w:rPr>
      </w:pPr>
      <w:r>
        <w:rPr>
          <w:lang w:val="ka-GE"/>
        </w:rPr>
        <w:t xml:space="preserve">2. </w:t>
      </w:r>
      <w:r w:rsidRPr="00491475">
        <w:rPr>
          <w:lang w:val="ka-GE"/>
        </w:rPr>
        <w:t xml:space="preserve">მენეჯმენტის გეგმის მთავარ მიზანს წარმოადგენს დაცული ტერიტორიებისათვის გრძელვადიანი მიზნების განსაზღვრა, რომლის შედეგების მიღწევაც უნდა დაისახოს შესაბამისმა პასუხისმგებელმა უწყებამ, მენეჯმენტის გეგმის ძალაში ყოფნის პერიოდში. ამ შედეგების მისაღწევად მან უნდა განახორციელოს კონკრეტული ქმედებები და განსაზღვროს ინდიკატორები მონიტორინგის განსახორციელებლად. </w:t>
      </w:r>
    </w:p>
    <w:p w14:paraId="7CC552A3" w14:textId="77777777" w:rsidR="00B736FA" w:rsidRPr="00491475" w:rsidRDefault="00B736FA" w:rsidP="002920A7">
      <w:pPr>
        <w:pStyle w:val="Heading1"/>
        <w:spacing w:after="0" w:line="240" w:lineRule="auto"/>
        <w:ind w:left="19" w:right="0"/>
        <w:rPr>
          <w:lang w:val="ka-GE"/>
        </w:rPr>
      </w:pPr>
    </w:p>
    <w:p w14:paraId="39002EBA" w14:textId="77777777" w:rsidR="00030EED" w:rsidRPr="00491475" w:rsidRDefault="00B736FA" w:rsidP="002920A7">
      <w:pPr>
        <w:pStyle w:val="Heading1"/>
        <w:spacing w:after="0" w:line="240" w:lineRule="auto"/>
        <w:ind w:left="19" w:right="0"/>
        <w:rPr>
          <w:lang w:val="ka-GE"/>
        </w:rPr>
      </w:pPr>
      <w:r w:rsidRPr="00491475">
        <w:rPr>
          <w:lang w:val="ka-GE"/>
        </w:rPr>
        <w:t xml:space="preserve">მუხლი 2. მენეჯმენტის გეგმის მოქმედების არეალი </w:t>
      </w:r>
    </w:p>
    <w:p w14:paraId="570D649E" w14:textId="51D7632C" w:rsidR="00030EED" w:rsidRPr="00491475" w:rsidRDefault="00B736FA" w:rsidP="002920A7">
      <w:pPr>
        <w:spacing w:after="0" w:line="240" w:lineRule="auto"/>
        <w:ind w:left="19" w:right="42" w:firstLine="0"/>
        <w:rPr>
          <w:lang w:val="ka-GE"/>
        </w:rPr>
      </w:pPr>
      <w:r>
        <w:rPr>
          <w:lang w:val="ka-GE"/>
        </w:rPr>
        <w:t xml:space="preserve">1. </w:t>
      </w:r>
      <w:r w:rsidRPr="00491475">
        <w:rPr>
          <w:lang w:val="ka-GE"/>
        </w:rPr>
        <w:t>მენეჯმენტის გეგმა შემუშავებულია იმერეთის რეგიონში მდებარე</w:t>
      </w:r>
      <w:r w:rsidR="00F7605E">
        <w:rPr>
          <w:lang w:val="ka-GE"/>
        </w:rPr>
        <w:t xml:space="preserve"> სსიპ</w:t>
      </w:r>
      <w:r w:rsidR="00BF63B1">
        <w:rPr>
          <w:lang w:val="ka-GE"/>
        </w:rPr>
        <w:t xml:space="preserve"> − </w:t>
      </w:r>
      <w:r w:rsidR="00F7605E" w:rsidRPr="00740A46">
        <w:rPr>
          <w:lang w:val="ka-GE"/>
        </w:rPr>
        <w:t>დაცული ტერიტორიების სააგენტო</w:t>
      </w:r>
      <w:r w:rsidR="00F7605E">
        <w:rPr>
          <w:lang w:val="ka-GE"/>
        </w:rPr>
        <w:t xml:space="preserve">ს </w:t>
      </w:r>
      <w:r w:rsidRPr="00491475">
        <w:rPr>
          <w:lang w:val="ka-GE"/>
        </w:rPr>
        <w:t>იმერეთის მღვიმეების დაცული ტერიტორიების ადმინისტრაციის</w:t>
      </w:r>
      <w:r w:rsidR="00370399" w:rsidRPr="0050024C">
        <w:rPr>
          <w:lang w:val="ka-GE"/>
        </w:rPr>
        <w:t xml:space="preserve"> (შემდგომ</w:t>
      </w:r>
      <w:r w:rsidR="00491475">
        <w:rPr>
          <w:lang w:val="ka-GE"/>
        </w:rPr>
        <w:t>ში</w:t>
      </w:r>
      <w:r w:rsidR="00BF63B1">
        <w:rPr>
          <w:lang w:val="ka-GE"/>
        </w:rPr>
        <w:t xml:space="preserve"> − </w:t>
      </w:r>
      <w:r w:rsidR="00370399" w:rsidRPr="0050024C">
        <w:rPr>
          <w:lang w:val="ka-GE"/>
        </w:rPr>
        <w:t>ა</w:t>
      </w:r>
      <w:r w:rsidR="00370399">
        <w:rPr>
          <w:lang w:val="ka-GE"/>
        </w:rPr>
        <w:t>დმინისტრაცია)</w:t>
      </w:r>
      <w:r w:rsidRPr="00491475">
        <w:rPr>
          <w:lang w:val="ka-GE"/>
        </w:rPr>
        <w:t xml:space="preserve"> მართვას დაქვემდებარებული სათაფლიის სახელმწიფო ნაკრძალის, </w:t>
      </w:r>
      <w:r w:rsidRPr="00BF63B1">
        <w:rPr>
          <w:color w:val="auto"/>
          <w:lang w:val="ka-GE"/>
        </w:rPr>
        <w:t>სათაფლი</w:t>
      </w:r>
      <w:r w:rsidR="00776781" w:rsidRPr="00BF63B1">
        <w:rPr>
          <w:color w:val="auto"/>
          <w:lang w:val="ka-GE"/>
        </w:rPr>
        <w:t>ი</w:t>
      </w:r>
      <w:r w:rsidRPr="00BF63B1">
        <w:rPr>
          <w:color w:val="auto"/>
          <w:lang w:val="ka-GE"/>
        </w:rPr>
        <w:t>ს</w:t>
      </w:r>
      <w:r w:rsidRPr="00491475">
        <w:rPr>
          <w:lang w:val="ka-GE"/>
        </w:rPr>
        <w:t xml:space="preserve"> აღკვეთილისა და ბუნების 16 ძეგლისათვის. </w:t>
      </w:r>
    </w:p>
    <w:p w14:paraId="37D9F371" w14:textId="43443013" w:rsidR="00030EED" w:rsidRPr="00491475" w:rsidRDefault="00B736FA" w:rsidP="002920A7">
      <w:pPr>
        <w:spacing w:after="0" w:line="240" w:lineRule="auto"/>
        <w:ind w:left="19" w:right="42" w:firstLine="0"/>
        <w:rPr>
          <w:lang w:val="ka-GE"/>
        </w:rPr>
      </w:pPr>
      <w:r>
        <w:rPr>
          <w:color w:val="0D0D0D"/>
          <w:lang w:val="ka-GE"/>
        </w:rPr>
        <w:t xml:space="preserve">2. </w:t>
      </w:r>
      <w:r w:rsidRPr="00491475">
        <w:rPr>
          <w:color w:val="0D0D0D"/>
          <w:lang w:val="ka-GE"/>
        </w:rPr>
        <w:t>იმერეთის მღვიმეების დაცული ტერიტორიები საქართველოს დაცული ტერიტორიების სისტემის ნაწილია და მოიცავს „იმერეთის მღვიმეების დაცული ტერიტორიების შექმნისა და მართვის შესახებ“</w:t>
      </w:r>
      <w:r w:rsidR="0019500D">
        <w:rPr>
          <w:color w:val="0D0D0D"/>
          <w:lang w:val="ka-GE"/>
        </w:rPr>
        <w:t xml:space="preserve"> </w:t>
      </w:r>
      <w:r w:rsidRPr="00491475">
        <w:rPr>
          <w:color w:val="0D0D0D"/>
          <w:lang w:val="ka-GE"/>
        </w:rPr>
        <w:t>საქართველოს კანონის მე-4 მუხლის პირველი</w:t>
      </w:r>
      <w:r w:rsidR="006F087D">
        <w:rPr>
          <w:lang w:val="ka-GE"/>
        </w:rPr>
        <w:t>−</w:t>
      </w:r>
      <w:r w:rsidRPr="00491475">
        <w:rPr>
          <w:color w:val="0D0D0D"/>
          <w:lang w:val="ka-GE"/>
        </w:rPr>
        <w:t>მე-11 პუნქტებით და მე-14</w:t>
      </w:r>
      <w:r w:rsidR="006F087D">
        <w:rPr>
          <w:lang w:val="ka-GE"/>
        </w:rPr>
        <w:t>−</w:t>
      </w:r>
      <w:r w:rsidRPr="00491475">
        <w:rPr>
          <w:color w:val="0D0D0D"/>
          <w:lang w:val="ka-GE"/>
        </w:rPr>
        <w:t>მე-20 პუნქტებით განსაზღვრულ დაცულ ტერიტორიებს და „ბუნების ძეგლების შექმნისა და მართვის შესახებ“ საქართველოს კანონის მე-4 მუხლის „ე“ ქვეპუბქტით განსაზღვრულ ბუნების ძეგლს, კერძოდ:</w:t>
      </w:r>
    </w:p>
    <w:p w14:paraId="3F5CFB0F" w14:textId="621DD00C" w:rsidR="00030EED" w:rsidRPr="00491475" w:rsidRDefault="00B736FA" w:rsidP="00587B0A">
      <w:pPr>
        <w:spacing w:after="0" w:line="240" w:lineRule="auto"/>
        <w:ind w:right="42"/>
        <w:rPr>
          <w:lang w:val="ka-GE"/>
        </w:rPr>
      </w:pPr>
      <w:r w:rsidRPr="00491475">
        <w:rPr>
          <w:color w:val="0D0D0D"/>
          <w:lang w:val="ka-GE"/>
        </w:rPr>
        <w:t xml:space="preserve">ა) </w:t>
      </w:r>
      <w:r w:rsidR="00BF63B1">
        <w:rPr>
          <w:color w:val="0D0D0D"/>
          <w:lang w:val="ka-GE"/>
        </w:rPr>
        <w:t>სათაფლიი</w:t>
      </w:r>
      <w:r w:rsidRPr="00491475">
        <w:rPr>
          <w:color w:val="0D0D0D"/>
          <w:lang w:val="ka-GE"/>
        </w:rPr>
        <w:t xml:space="preserve">ს სახელმწიფო ნაკრძალს; </w:t>
      </w:r>
    </w:p>
    <w:p w14:paraId="6D185373" w14:textId="42062F44" w:rsidR="00030EED" w:rsidRPr="00491475" w:rsidRDefault="00B736FA" w:rsidP="00587B0A">
      <w:pPr>
        <w:spacing w:after="0" w:line="240" w:lineRule="auto"/>
        <w:ind w:right="42"/>
        <w:rPr>
          <w:lang w:val="ka-GE"/>
        </w:rPr>
      </w:pPr>
      <w:r w:rsidRPr="00491475">
        <w:rPr>
          <w:color w:val="0D0D0D"/>
          <w:lang w:val="ka-GE"/>
        </w:rPr>
        <w:t>ბ) სათაფლ</w:t>
      </w:r>
      <w:r w:rsidR="00BF63B1">
        <w:rPr>
          <w:color w:val="0D0D0D"/>
          <w:lang w:val="ka-GE"/>
        </w:rPr>
        <w:t>იი</w:t>
      </w:r>
      <w:r w:rsidRPr="00491475">
        <w:rPr>
          <w:color w:val="0D0D0D"/>
          <w:lang w:val="ka-GE"/>
        </w:rPr>
        <w:t>ს აღკვეთილს;</w:t>
      </w:r>
    </w:p>
    <w:p w14:paraId="59465D49" w14:textId="18F944D4" w:rsidR="00030EED" w:rsidRPr="00491475" w:rsidRDefault="00B736FA" w:rsidP="00D636CC">
      <w:pPr>
        <w:spacing w:after="0" w:line="240" w:lineRule="auto"/>
        <w:ind w:left="19" w:right="42"/>
        <w:rPr>
          <w:lang w:val="ka-GE"/>
        </w:rPr>
      </w:pPr>
      <w:r w:rsidRPr="00491475">
        <w:rPr>
          <w:color w:val="0D0D0D"/>
          <w:lang w:val="ka-GE"/>
        </w:rPr>
        <w:t>გ) პრომეთეს მღვიმის ბუნების ძეგლს;</w:t>
      </w:r>
    </w:p>
    <w:p w14:paraId="7B7592C1" w14:textId="40B11759" w:rsidR="00030EED" w:rsidRPr="00491475" w:rsidRDefault="00B736FA" w:rsidP="002920A7">
      <w:pPr>
        <w:spacing w:after="0" w:line="240" w:lineRule="auto"/>
        <w:ind w:left="19" w:right="42"/>
        <w:rPr>
          <w:lang w:val="ka-GE"/>
        </w:rPr>
      </w:pPr>
      <w:r w:rsidRPr="00491475">
        <w:rPr>
          <w:color w:val="0D0D0D"/>
          <w:lang w:val="ka-GE"/>
        </w:rPr>
        <w:t>დ) თეთ</w:t>
      </w:r>
      <w:r w:rsidR="00776781">
        <w:rPr>
          <w:color w:val="0D0D0D"/>
          <w:lang w:val="ka-GE"/>
        </w:rPr>
        <w:t>რ</w:t>
      </w:r>
      <w:r w:rsidR="00AB6722" w:rsidRPr="00BF63B1">
        <w:rPr>
          <w:color w:val="auto"/>
          <w:lang w:val="ka-GE"/>
        </w:rPr>
        <w:t>ი</w:t>
      </w:r>
      <w:r w:rsidRPr="00BF63B1">
        <w:rPr>
          <w:color w:val="auto"/>
          <w:lang w:val="ka-GE"/>
        </w:rPr>
        <w:t xml:space="preserve"> </w:t>
      </w:r>
      <w:r w:rsidR="00BF63B1">
        <w:rPr>
          <w:color w:val="0D0D0D"/>
          <w:lang w:val="ka-GE"/>
        </w:rPr>
        <w:t xml:space="preserve">(შემდგომში − თეთრა) </w:t>
      </w:r>
      <w:r w:rsidRPr="00491475">
        <w:rPr>
          <w:color w:val="0D0D0D"/>
          <w:lang w:val="ka-GE"/>
        </w:rPr>
        <w:t>მღვიმის ბუნების ძეგლს;</w:t>
      </w:r>
    </w:p>
    <w:p w14:paraId="688C0320" w14:textId="0BD5C786" w:rsidR="00030EED" w:rsidRPr="00491475" w:rsidRDefault="00B736FA" w:rsidP="002920A7">
      <w:pPr>
        <w:spacing w:after="0" w:line="240" w:lineRule="auto"/>
        <w:ind w:left="19" w:right="42"/>
        <w:rPr>
          <w:lang w:val="ka-GE"/>
        </w:rPr>
      </w:pPr>
      <w:r w:rsidRPr="00491475">
        <w:rPr>
          <w:color w:val="0D0D0D"/>
          <w:lang w:val="ka-GE"/>
        </w:rPr>
        <w:t>ე)</w:t>
      </w:r>
      <w:r w:rsidR="0019500D">
        <w:rPr>
          <w:color w:val="0D0D0D"/>
          <w:lang w:val="ka-GE"/>
        </w:rPr>
        <w:t xml:space="preserve"> </w:t>
      </w:r>
      <w:r w:rsidRPr="00491475">
        <w:rPr>
          <w:color w:val="0D0D0D"/>
          <w:lang w:val="ka-GE"/>
        </w:rPr>
        <w:t>ხომულის მღვიმის ბუნების ძეგლს;</w:t>
      </w:r>
    </w:p>
    <w:p w14:paraId="5E60DD22" w14:textId="44BF6F3B" w:rsidR="00030EED" w:rsidRPr="00740A46" w:rsidRDefault="00B736FA" w:rsidP="002920A7">
      <w:pPr>
        <w:spacing w:after="0" w:line="240" w:lineRule="auto"/>
        <w:ind w:left="19" w:right="42"/>
        <w:rPr>
          <w:lang w:val="ka-GE"/>
        </w:rPr>
      </w:pPr>
      <w:r w:rsidRPr="00491475">
        <w:rPr>
          <w:color w:val="0D0D0D"/>
          <w:lang w:val="ka-GE"/>
        </w:rPr>
        <w:t>ვ) ცუცხვათის მღვიმოვანის ბუნების ძეგლს;</w:t>
      </w:r>
    </w:p>
    <w:p w14:paraId="45103A84" w14:textId="4871BAC5" w:rsidR="00030EED" w:rsidRPr="00491475" w:rsidRDefault="00B736FA" w:rsidP="002920A7">
      <w:pPr>
        <w:spacing w:after="0" w:line="240" w:lineRule="auto"/>
        <w:ind w:left="19" w:right="42"/>
        <w:rPr>
          <w:lang w:val="ka-GE"/>
        </w:rPr>
      </w:pPr>
      <w:r w:rsidRPr="00491475">
        <w:rPr>
          <w:color w:val="0D0D0D"/>
          <w:lang w:val="ka-GE"/>
        </w:rPr>
        <w:t>ზ) ნავენახევის მღვიმის ბუნების ძეგლს;</w:t>
      </w:r>
    </w:p>
    <w:p w14:paraId="1AA1B9A4" w14:textId="5F328BBB" w:rsidR="00030EED" w:rsidRPr="00491475" w:rsidRDefault="00B736FA" w:rsidP="002920A7">
      <w:pPr>
        <w:spacing w:after="0" w:line="240" w:lineRule="auto"/>
        <w:ind w:left="19" w:right="42"/>
        <w:rPr>
          <w:lang w:val="ka-GE"/>
        </w:rPr>
      </w:pPr>
      <w:r w:rsidRPr="00491475">
        <w:rPr>
          <w:color w:val="0D0D0D"/>
          <w:lang w:val="ka-GE"/>
        </w:rPr>
        <w:t>თ) იაზონის მღვიმის ბუნების ძეგლს;</w:t>
      </w:r>
    </w:p>
    <w:p w14:paraId="495B7A55" w14:textId="6BF9B0FE" w:rsidR="00030EED" w:rsidRPr="00491475" w:rsidRDefault="00B736FA" w:rsidP="002920A7">
      <w:pPr>
        <w:spacing w:after="0" w:line="240" w:lineRule="auto"/>
        <w:ind w:left="19" w:right="42"/>
        <w:rPr>
          <w:lang w:val="ka-GE"/>
        </w:rPr>
      </w:pPr>
      <w:r w:rsidRPr="00491475">
        <w:rPr>
          <w:color w:val="0D0D0D"/>
          <w:lang w:val="ka-GE"/>
        </w:rPr>
        <w:t>ი)</w:t>
      </w:r>
      <w:r w:rsidR="0019500D">
        <w:rPr>
          <w:color w:val="0D0D0D"/>
          <w:lang w:val="ka-GE"/>
        </w:rPr>
        <w:t xml:space="preserve"> </w:t>
      </w:r>
      <w:r w:rsidR="00BF63B1">
        <w:rPr>
          <w:color w:val="0D0D0D"/>
          <w:lang w:val="ka-GE"/>
        </w:rPr>
        <w:t>საკაჟიი</w:t>
      </w:r>
      <w:r w:rsidRPr="00491475">
        <w:rPr>
          <w:color w:val="0D0D0D"/>
          <w:lang w:val="ka-GE"/>
        </w:rPr>
        <w:t>ს მღვიმის ბუნების ძეგლს;</w:t>
      </w:r>
    </w:p>
    <w:p w14:paraId="5570D9BB" w14:textId="7E0FE530" w:rsidR="00030EED" w:rsidRPr="00491475" w:rsidRDefault="00B736FA" w:rsidP="002920A7">
      <w:pPr>
        <w:spacing w:after="0" w:line="240" w:lineRule="auto"/>
        <w:ind w:left="19" w:right="42"/>
        <w:rPr>
          <w:lang w:val="ka-GE"/>
        </w:rPr>
      </w:pPr>
      <w:r w:rsidRPr="00491475">
        <w:rPr>
          <w:color w:val="0D0D0D"/>
          <w:lang w:val="ka-GE"/>
        </w:rPr>
        <w:t>კ)</w:t>
      </w:r>
      <w:r w:rsidR="0019500D">
        <w:rPr>
          <w:color w:val="0D0D0D"/>
          <w:lang w:val="ka-GE"/>
        </w:rPr>
        <w:t xml:space="preserve"> </w:t>
      </w:r>
      <w:r w:rsidRPr="00491475">
        <w:rPr>
          <w:color w:val="0D0D0D"/>
          <w:lang w:val="ka-GE"/>
        </w:rPr>
        <w:t>წყალწითელას ხეობის ბუნების ძეგლს;</w:t>
      </w:r>
    </w:p>
    <w:p w14:paraId="655DC661" w14:textId="1EDB6A21" w:rsidR="00030EED" w:rsidRPr="00491475" w:rsidRDefault="00D03CDF" w:rsidP="002920A7">
      <w:pPr>
        <w:spacing w:after="0" w:line="240" w:lineRule="auto"/>
        <w:ind w:left="19" w:right="42"/>
        <w:rPr>
          <w:lang w:val="ka-GE"/>
        </w:rPr>
      </w:pPr>
      <w:r>
        <w:rPr>
          <w:color w:val="0D0D0D"/>
          <w:lang w:val="ka-GE"/>
        </w:rPr>
        <w:t>ლ</w:t>
      </w:r>
      <w:r w:rsidR="00B736FA" w:rsidRPr="00491475">
        <w:rPr>
          <w:color w:val="0D0D0D"/>
          <w:lang w:val="ka-GE"/>
        </w:rPr>
        <w:t xml:space="preserve">) </w:t>
      </w:r>
      <w:r w:rsidR="00B736FA" w:rsidRPr="00AB6722">
        <w:rPr>
          <w:color w:val="0D0D0D"/>
          <w:lang w:val="ka-GE"/>
        </w:rPr>
        <w:t>მუხურ</w:t>
      </w:r>
      <w:r w:rsidR="0097385E" w:rsidRPr="00BF63B1">
        <w:rPr>
          <w:color w:val="auto"/>
          <w:lang w:val="ka-GE"/>
        </w:rPr>
        <w:t>ი</w:t>
      </w:r>
      <w:r w:rsidR="00B736FA" w:rsidRPr="00BF63B1">
        <w:rPr>
          <w:color w:val="auto"/>
          <w:lang w:val="ka-GE"/>
        </w:rPr>
        <w:t>ს</w:t>
      </w:r>
      <w:r w:rsidR="00B736FA" w:rsidRPr="00AB6722">
        <w:rPr>
          <w:color w:val="0D0D0D"/>
          <w:lang w:val="ka-GE"/>
        </w:rPr>
        <w:t xml:space="preserve"> ჩ</w:t>
      </w:r>
      <w:r w:rsidR="00B736FA" w:rsidRPr="00491475">
        <w:rPr>
          <w:color w:val="0D0D0D"/>
          <w:lang w:val="ka-GE"/>
        </w:rPr>
        <w:t>ანჩქერის ბუნების ძეგლს;</w:t>
      </w:r>
    </w:p>
    <w:p w14:paraId="59906335" w14:textId="74DC6146" w:rsidR="00030EED" w:rsidRPr="00491475" w:rsidRDefault="00D03CDF" w:rsidP="002920A7">
      <w:pPr>
        <w:spacing w:after="0" w:line="240" w:lineRule="auto"/>
        <w:ind w:left="19" w:right="42"/>
        <w:rPr>
          <w:lang w:val="ka-GE"/>
        </w:rPr>
      </w:pPr>
      <w:r>
        <w:rPr>
          <w:color w:val="0D0D0D"/>
          <w:lang w:val="ka-GE"/>
        </w:rPr>
        <w:t>მ</w:t>
      </w:r>
      <w:r w:rsidR="00B736FA" w:rsidRPr="00491475">
        <w:rPr>
          <w:color w:val="0D0D0D"/>
          <w:lang w:val="ka-GE"/>
        </w:rPr>
        <w:t>) გაბზარული ტბის ბუნების ძეგლს;</w:t>
      </w:r>
    </w:p>
    <w:p w14:paraId="55BC1121" w14:textId="3F967091" w:rsidR="00670DD5" w:rsidRPr="00491475" w:rsidRDefault="00D03CDF" w:rsidP="002920A7">
      <w:pPr>
        <w:spacing w:after="0" w:line="240" w:lineRule="auto"/>
        <w:ind w:left="19" w:right="42"/>
        <w:rPr>
          <w:color w:val="0D0D0D"/>
          <w:lang w:val="ka-GE"/>
        </w:rPr>
      </w:pPr>
      <w:r>
        <w:rPr>
          <w:color w:val="0D0D0D"/>
          <w:lang w:val="ka-GE"/>
        </w:rPr>
        <w:t>ნ</w:t>
      </w:r>
      <w:r w:rsidR="00B736FA" w:rsidRPr="00491475">
        <w:rPr>
          <w:color w:val="0D0D0D"/>
          <w:lang w:val="ka-GE"/>
        </w:rPr>
        <w:t>) საწურბლიას მღვიმის ბუნების ძეგლს;</w:t>
      </w:r>
    </w:p>
    <w:p w14:paraId="547C131E" w14:textId="25767923" w:rsidR="00030EED" w:rsidRPr="00491475" w:rsidRDefault="00D03CDF" w:rsidP="002920A7">
      <w:pPr>
        <w:spacing w:after="0" w:line="240" w:lineRule="auto"/>
        <w:ind w:left="19" w:right="42"/>
        <w:rPr>
          <w:lang w:val="ka-GE"/>
        </w:rPr>
      </w:pPr>
      <w:r>
        <w:rPr>
          <w:color w:val="0D0D0D"/>
          <w:lang w:val="ka-GE"/>
        </w:rPr>
        <w:t>ო</w:t>
      </w:r>
      <w:r w:rsidR="00B736FA" w:rsidRPr="00491475">
        <w:rPr>
          <w:color w:val="0D0D0D"/>
          <w:lang w:val="ka-GE"/>
        </w:rPr>
        <w:t>) სოლკოტას მღვიმის ბუნების ძეგლს;</w:t>
      </w:r>
    </w:p>
    <w:p w14:paraId="36F64210" w14:textId="4606D022" w:rsidR="00030EED" w:rsidRPr="00491475" w:rsidRDefault="00D03CDF" w:rsidP="002920A7">
      <w:pPr>
        <w:spacing w:after="0" w:line="240" w:lineRule="auto"/>
        <w:ind w:left="19" w:right="42"/>
        <w:rPr>
          <w:lang w:val="ka-GE"/>
        </w:rPr>
      </w:pPr>
      <w:r>
        <w:rPr>
          <w:color w:val="0D0D0D"/>
          <w:lang w:val="ka-GE"/>
        </w:rPr>
        <w:t>პ</w:t>
      </w:r>
      <w:r w:rsidR="00B736FA" w:rsidRPr="00491475">
        <w:rPr>
          <w:color w:val="0D0D0D"/>
          <w:lang w:val="ka-GE"/>
        </w:rPr>
        <w:t>) დიდღელის მღვიმის ბუნების ძეგლს;</w:t>
      </w:r>
    </w:p>
    <w:p w14:paraId="20512353" w14:textId="4C4C1089" w:rsidR="00030EED" w:rsidRPr="00491475" w:rsidRDefault="00D03CDF" w:rsidP="002920A7">
      <w:pPr>
        <w:spacing w:after="0" w:line="240" w:lineRule="auto"/>
        <w:ind w:left="19" w:right="42"/>
        <w:rPr>
          <w:lang w:val="ka-GE"/>
        </w:rPr>
      </w:pPr>
      <w:r>
        <w:rPr>
          <w:color w:val="0D0D0D"/>
          <w:lang w:val="ka-GE"/>
        </w:rPr>
        <w:t>ჟ</w:t>
      </w:r>
      <w:r w:rsidR="00B736FA" w:rsidRPr="00491475">
        <w:rPr>
          <w:color w:val="0D0D0D"/>
          <w:lang w:val="ka-GE"/>
        </w:rPr>
        <w:t>) მელოურის მღვიმის ბუნების ძეგლს;</w:t>
      </w:r>
    </w:p>
    <w:p w14:paraId="63C4F3E1" w14:textId="69446A13" w:rsidR="00030EED" w:rsidRPr="00491475" w:rsidRDefault="00D03CDF" w:rsidP="002920A7">
      <w:pPr>
        <w:spacing w:after="0" w:line="240" w:lineRule="auto"/>
        <w:ind w:left="19" w:right="42"/>
        <w:rPr>
          <w:lang w:val="ka-GE"/>
        </w:rPr>
      </w:pPr>
      <w:r>
        <w:rPr>
          <w:color w:val="0D0D0D"/>
          <w:lang w:val="ka-GE"/>
        </w:rPr>
        <w:t>რ</w:t>
      </w:r>
      <w:r w:rsidR="00B736FA" w:rsidRPr="00491475">
        <w:rPr>
          <w:color w:val="0D0D0D"/>
          <w:lang w:val="ka-GE"/>
        </w:rPr>
        <w:t>) ბღერის მღვიმის ბუნების ძეგლს;</w:t>
      </w:r>
    </w:p>
    <w:p w14:paraId="15CCD895" w14:textId="7BE8DF08" w:rsidR="00030EED" w:rsidRPr="00491475" w:rsidRDefault="003D14DC" w:rsidP="002920A7">
      <w:pPr>
        <w:spacing w:after="0" w:line="240" w:lineRule="auto"/>
        <w:ind w:left="19" w:right="42"/>
        <w:rPr>
          <w:color w:val="0D0D0D"/>
          <w:lang w:val="ka-GE"/>
        </w:rPr>
      </w:pPr>
      <w:r>
        <w:rPr>
          <w:color w:val="0D0D0D"/>
          <w:lang w:val="ka-GE"/>
        </w:rPr>
        <w:t>ს</w:t>
      </w:r>
      <w:r w:rsidR="00B736FA" w:rsidRPr="00491475">
        <w:rPr>
          <w:color w:val="0D0D0D"/>
          <w:lang w:val="ka-GE"/>
        </w:rPr>
        <w:t>) ღლიანას მღვიმის ბუნების ძეგლს.</w:t>
      </w:r>
    </w:p>
    <w:p w14:paraId="6E9D776F" w14:textId="77777777" w:rsidR="002920A7" w:rsidRPr="00491475" w:rsidRDefault="002920A7" w:rsidP="002920A7">
      <w:pPr>
        <w:pStyle w:val="Heading1"/>
        <w:spacing w:after="0" w:line="240" w:lineRule="auto"/>
        <w:ind w:left="19" w:right="0"/>
        <w:rPr>
          <w:lang w:val="ka-GE"/>
        </w:rPr>
      </w:pPr>
    </w:p>
    <w:p w14:paraId="29FBDD14" w14:textId="77777777" w:rsidR="00030EED" w:rsidRPr="00491475" w:rsidRDefault="00B736FA" w:rsidP="002920A7">
      <w:pPr>
        <w:pStyle w:val="Heading1"/>
        <w:spacing w:after="0" w:line="240" w:lineRule="auto"/>
        <w:ind w:left="19" w:right="0"/>
        <w:rPr>
          <w:lang w:val="ka-GE"/>
        </w:rPr>
      </w:pPr>
      <w:r w:rsidRPr="00491475">
        <w:rPr>
          <w:lang w:val="ka-GE"/>
        </w:rPr>
        <w:t>მუხლი 3. იმერეთის მღვიმეების დაცული ტერიტორიების მარეგულირებელი საკანონმდებლო და ინსტიტუციური ჩარჩო</w:t>
      </w:r>
    </w:p>
    <w:p w14:paraId="3E5D1691" w14:textId="268F3A90" w:rsidR="00030EED" w:rsidRPr="00491475" w:rsidRDefault="00B736FA" w:rsidP="002920A7">
      <w:pPr>
        <w:spacing w:after="0" w:line="240" w:lineRule="auto"/>
        <w:ind w:left="19" w:right="42" w:firstLine="0"/>
        <w:rPr>
          <w:lang w:val="ka-GE"/>
        </w:rPr>
      </w:pPr>
      <w:r>
        <w:rPr>
          <w:lang w:val="ka-GE"/>
        </w:rPr>
        <w:t xml:space="preserve">1. </w:t>
      </w:r>
      <w:r w:rsidRPr="00491475">
        <w:rPr>
          <w:lang w:val="ka-GE"/>
        </w:rPr>
        <w:t>იმერეთის მღვიმეების დაცული ტერიტორიების მენეჯმენტის გეგმის სამართლებრივ საფუძველს წარმოადგენს „დაცული ტერიტორიების სისტემის შესახებ“</w:t>
      </w:r>
      <w:r w:rsidR="00E950B6">
        <w:rPr>
          <w:lang w:val="ka-GE"/>
        </w:rPr>
        <w:t xml:space="preserve"> </w:t>
      </w:r>
      <w:r w:rsidR="00E950B6" w:rsidRPr="00491475">
        <w:rPr>
          <w:lang w:val="ka-GE"/>
        </w:rPr>
        <w:t>საქართველოს კანონი</w:t>
      </w:r>
      <w:r w:rsidRPr="00491475">
        <w:rPr>
          <w:lang w:val="ka-GE"/>
        </w:rPr>
        <w:t xml:space="preserve">, „იმერეთის მღვიმეების დაცული ტერიტორიების შექმნისა და მართვის შესახებ“ საქართველოს კანონი, „ბუნების ძეგლების შექმნისა და მართვის შესახებ“ საქართველოს კანონი, </w:t>
      </w:r>
      <w:r w:rsidRPr="00491475">
        <w:rPr>
          <w:color w:val="0F0D29"/>
          <w:lang w:val="ka-GE"/>
        </w:rPr>
        <w:t>ასევე სხვა შესაბამისი საკანონმდებლო და კანონქვემდებარე ნორმატიული აქტები.</w:t>
      </w:r>
    </w:p>
    <w:p w14:paraId="14378B66" w14:textId="7EE6066F" w:rsidR="00030EED" w:rsidRPr="00491475" w:rsidRDefault="00B736FA" w:rsidP="002920A7">
      <w:pPr>
        <w:spacing w:after="0" w:line="240" w:lineRule="auto"/>
        <w:ind w:left="19" w:right="42" w:firstLine="0"/>
        <w:rPr>
          <w:lang w:val="ka-GE"/>
        </w:rPr>
      </w:pPr>
      <w:r>
        <w:rPr>
          <w:lang w:val="ka-GE"/>
        </w:rPr>
        <w:t xml:space="preserve">2. </w:t>
      </w:r>
      <w:r w:rsidRPr="00491475">
        <w:rPr>
          <w:lang w:val="ka-GE"/>
        </w:rPr>
        <w:t xml:space="preserve">მენეჯმენტის გეგმა შემუშავდა „დაცული ტერიტორიების სისტემის შესახებ“ </w:t>
      </w:r>
      <w:r w:rsidR="00E950B6" w:rsidRPr="00491475">
        <w:rPr>
          <w:lang w:val="ka-GE"/>
        </w:rPr>
        <w:t>საქართველოს კანონი</w:t>
      </w:r>
      <w:r w:rsidR="00E950B6">
        <w:rPr>
          <w:lang w:val="ka-GE"/>
        </w:rPr>
        <w:t xml:space="preserve">ს </w:t>
      </w:r>
      <w:r w:rsidRPr="00491475">
        <w:rPr>
          <w:lang w:val="ka-GE"/>
        </w:rPr>
        <w:t>მოთხოვნებისა და საქართველოს გარემოსა და ბუნებრივი რესურსების დაცვის მინისტრის, 2014 წლის 12 მარტის</w:t>
      </w:r>
      <w:r w:rsidR="003D14DC">
        <w:rPr>
          <w:lang w:val="ka-GE"/>
        </w:rPr>
        <w:t xml:space="preserve"> №</w:t>
      </w:r>
      <w:r w:rsidRPr="00491475">
        <w:rPr>
          <w:lang w:val="ka-GE"/>
        </w:rPr>
        <w:t>110 ბრძანებით</w:t>
      </w:r>
      <w:r w:rsidR="0019500D">
        <w:rPr>
          <w:lang w:val="ka-GE"/>
        </w:rPr>
        <w:t xml:space="preserve"> </w:t>
      </w:r>
      <w:r w:rsidRPr="00491475">
        <w:rPr>
          <w:lang w:val="ka-GE"/>
        </w:rPr>
        <w:t xml:space="preserve">დამტკიცებული „დაცული ტერიტორიების მენეჯმენტის გეგმის სტრუქტურის, შინაარსისა და თემატური ნაწილების შემუშავების მეთოდოლოგიის მომზადების ეტაპებისა და პროცედურის შესახებ“ დებულების შესაბამისად. </w:t>
      </w:r>
    </w:p>
    <w:p w14:paraId="31EB8FE9" w14:textId="77777777" w:rsidR="002920A7" w:rsidRPr="00491475" w:rsidRDefault="002920A7" w:rsidP="002920A7">
      <w:pPr>
        <w:pStyle w:val="Heading1"/>
        <w:spacing w:after="0" w:line="240" w:lineRule="auto"/>
        <w:ind w:left="19" w:right="0"/>
        <w:rPr>
          <w:lang w:val="ka-GE"/>
        </w:rPr>
      </w:pPr>
    </w:p>
    <w:p w14:paraId="34FCBEE7" w14:textId="77777777" w:rsidR="00030EED" w:rsidRPr="00491475" w:rsidRDefault="00B736FA" w:rsidP="002920A7">
      <w:pPr>
        <w:pStyle w:val="Heading1"/>
        <w:spacing w:after="0" w:line="240" w:lineRule="auto"/>
        <w:ind w:left="19" w:right="0"/>
        <w:rPr>
          <w:lang w:val="ka-GE"/>
        </w:rPr>
      </w:pPr>
      <w:r w:rsidRPr="00D636CC">
        <w:rPr>
          <w:lang w:val="ka-GE"/>
        </w:rPr>
        <w:t>მუხლი 4. იმერეთის მღვიმეების დაცული ტერიტოროების შექმნის ძირითადი მიზნები</w:t>
      </w:r>
    </w:p>
    <w:p w14:paraId="5F3474EA" w14:textId="01072C97" w:rsidR="00030EED" w:rsidRPr="00491475" w:rsidRDefault="00B736FA" w:rsidP="002920A7">
      <w:pPr>
        <w:spacing w:after="0" w:line="240" w:lineRule="auto"/>
        <w:ind w:right="42"/>
        <w:rPr>
          <w:lang w:val="ka-GE"/>
        </w:rPr>
      </w:pPr>
      <w:r>
        <w:rPr>
          <w:lang w:val="ka-GE"/>
        </w:rPr>
        <w:t xml:space="preserve">1. </w:t>
      </w:r>
      <w:r w:rsidRPr="00491475">
        <w:rPr>
          <w:lang w:val="ka-GE"/>
        </w:rPr>
        <w:t xml:space="preserve">იმერეთის მღვიმეების დაცული ტერიტორიები შეიქმნა „იმერეთის მღვიმეების დაცული ტერიტორიების შექმნისა და მართვის შესახებ“ საქართველოს კანონით და „ბუნების ძეგლების შექმნისა და მართვის შესახებ“ საქართველოს კანონით. </w:t>
      </w:r>
    </w:p>
    <w:p w14:paraId="7A761C68" w14:textId="77777777" w:rsidR="00030EED" w:rsidRPr="00491475" w:rsidRDefault="00B736FA" w:rsidP="002920A7">
      <w:pPr>
        <w:spacing w:after="0" w:line="240" w:lineRule="auto"/>
        <w:ind w:right="42"/>
        <w:rPr>
          <w:lang w:val="ka-GE"/>
        </w:rPr>
      </w:pPr>
      <w:r>
        <w:rPr>
          <w:lang w:val="ka-GE"/>
        </w:rPr>
        <w:t xml:space="preserve">2. </w:t>
      </w:r>
      <w:r w:rsidRPr="00491475">
        <w:rPr>
          <w:lang w:val="ka-GE"/>
        </w:rPr>
        <w:t>შექმნის ძირითადი მიზნებია:</w:t>
      </w:r>
    </w:p>
    <w:p w14:paraId="202CB519" w14:textId="6F7BC9C1" w:rsidR="00030EED" w:rsidRPr="00043038" w:rsidRDefault="00B736FA" w:rsidP="002920A7">
      <w:pPr>
        <w:spacing w:after="0" w:line="240" w:lineRule="auto"/>
        <w:ind w:left="19" w:right="42"/>
        <w:rPr>
          <w:lang w:val="ka-GE"/>
        </w:rPr>
      </w:pPr>
      <w:r w:rsidRPr="00491475">
        <w:rPr>
          <w:lang w:val="ka-GE"/>
        </w:rPr>
        <w:t xml:space="preserve">ა) </w:t>
      </w:r>
      <w:r w:rsidR="00B334BE">
        <w:rPr>
          <w:lang w:val="ka-GE"/>
        </w:rPr>
        <w:t>სათაფლიი</w:t>
      </w:r>
      <w:r w:rsidRPr="00491475">
        <w:rPr>
          <w:lang w:val="ka-GE"/>
        </w:rPr>
        <w:t>ს ნაკრძალის შექმნის ძირითადი მიზანია: ტერიტორიაზე წარმოდგენილი მესამეული რელიქტური კოლხური ტიპის ტყის, ფლორის და ფაუნის</w:t>
      </w:r>
      <w:r w:rsidR="0019500D">
        <w:rPr>
          <w:lang w:val="ka-GE"/>
        </w:rPr>
        <w:t xml:space="preserve"> </w:t>
      </w:r>
      <w:r w:rsidRPr="00491475">
        <w:rPr>
          <w:lang w:val="ka-GE"/>
        </w:rPr>
        <w:t>იშვიათი და გადაშენების პირას მყოფი სახეობების, მაგალითად</w:t>
      </w:r>
      <w:r w:rsidR="006F087D">
        <w:rPr>
          <w:lang w:val="ka-GE"/>
        </w:rPr>
        <w:t>,</w:t>
      </w:r>
      <w:r w:rsidRPr="00491475">
        <w:rPr>
          <w:lang w:val="ka-GE"/>
        </w:rPr>
        <w:t xml:space="preserve"> როგორიცაა კოლხური ბზა (</w:t>
      </w:r>
      <w:r w:rsidR="002007A1" w:rsidRPr="00491475">
        <w:rPr>
          <w:lang w:val="ka-GE"/>
        </w:rPr>
        <w:t>Buxus colchica Pojark.</w:t>
      </w:r>
      <w:r w:rsidRPr="00491475">
        <w:rPr>
          <w:lang w:val="ka-GE"/>
        </w:rPr>
        <w:t>) დაცვის, მოვლის, შენარჩუნების, მონიტორინგის და ეკოგანათლების განხორციელების ხელშეწყობა</w:t>
      </w:r>
      <w:r w:rsidR="00043038">
        <w:rPr>
          <w:lang w:val="ka-GE"/>
        </w:rPr>
        <w:t>;</w:t>
      </w:r>
    </w:p>
    <w:p w14:paraId="6E2C4889" w14:textId="57A09278" w:rsidR="00030EED" w:rsidRPr="00043038" w:rsidRDefault="00B736FA" w:rsidP="002920A7">
      <w:pPr>
        <w:spacing w:after="0" w:line="240" w:lineRule="auto"/>
        <w:ind w:left="19" w:right="42"/>
        <w:rPr>
          <w:lang w:val="ka-GE"/>
        </w:rPr>
      </w:pPr>
      <w:r w:rsidRPr="00491475">
        <w:rPr>
          <w:lang w:val="ka-GE"/>
        </w:rPr>
        <w:t xml:space="preserve">ბ) </w:t>
      </w:r>
      <w:r w:rsidRPr="00491475">
        <w:rPr>
          <w:color w:val="0D0D0D"/>
          <w:lang w:val="ka-GE"/>
        </w:rPr>
        <w:t>სათაფლიის აღკვეთილის შექმნის მიზანია:</w:t>
      </w:r>
      <w:r w:rsidR="0019500D">
        <w:rPr>
          <w:color w:val="0D0D0D"/>
          <w:lang w:val="ka-GE"/>
        </w:rPr>
        <w:t xml:space="preserve"> </w:t>
      </w:r>
      <w:r w:rsidRPr="00491475">
        <w:rPr>
          <w:lang w:val="ka-GE"/>
        </w:rPr>
        <w:t>თვითმყოფადი ბუნებრივი კულტურული გარემოსა და მისი ცალკეული კომპონენტების, მესამეული რელიქტური კოლხური ტიპის ტყის, უნიკალური და იშვიათი ორგანული თუ არაორგანული ბუნებრივი წარმონაქმნების (</w:t>
      </w:r>
      <w:r w:rsidR="00B334BE">
        <w:rPr>
          <w:lang w:val="ka-GE"/>
        </w:rPr>
        <w:t>სათაფლიი</w:t>
      </w:r>
      <w:r w:rsidRPr="00491475">
        <w:rPr>
          <w:lang w:val="ka-GE"/>
        </w:rPr>
        <w:t xml:space="preserve">ს და დათვის მღვიმის) და ტერიტორიაზე გავრცელებული ფლორისა და ხმელეთის, წყლის ფაუნის (მღვიმეებში გამოვლენილი ლოკალური ენდემური უხერხემლო ცხოველების სახეობების და ღამურების), არქეოლოგიური და პალეონტოლოგიური ნიმუშების (ბალახისმჭამელი და ხორცისმჭამელი დინოზავრების ნაკვალევის) დაცვის, </w:t>
      </w:r>
      <w:r w:rsidR="003D14DC">
        <w:rPr>
          <w:lang w:val="ka-GE"/>
        </w:rPr>
        <w:t>აღდგენის</w:t>
      </w:r>
      <w:r w:rsidRPr="00491475">
        <w:rPr>
          <w:lang w:val="ka-GE"/>
        </w:rPr>
        <w:t>, შენარჩუნების, მონიტორინგის,</w:t>
      </w:r>
      <w:r w:rsidR="0019500D">
        <w:rPr>
          <w:lang w:val="ka-GE"/>
        </w:rPr>
        <w:t xml:space="preserve"> </w:t>
      </w:r>
      <w:r w:rsidRPr="00491475">
        <w:rPr>
          <w:lang w:val="ka-GE"/>
        </w:rPr>
        <w:t xml:space="preserve">ეკოგანათლებისა და მეცნიერული კვლევა-ძიებისათვის ხელსაყრელი პირობების </w:t>
      </w:r>
      <w:r w:rsidR="006F087D">
        <w:rPr>
          <w:lang w:val="ka-GE"/>
        </w:rPr>
        <w:t>შექმნისა</w:t>
      </w:r>
      <w:r w:rsidRPr="00491475">
        <w:rPr>
          <w:lang w:val="ka-GE"/>
        </w:rPr>
        <w:t xml:space="preserve"> და განხორციელების ხელშეწყობა</w:t>
      </w:r>
      <w:r w:rsidR="00043038">
        <w:rPr>
          <w:lang w:val="ka-GE"/>
        </w:rPr>
        <w:t>;</w:t>
      </w:r>
    </w:p>
    <w:p w14:paraId="33E7A269" w14:textId="330ABBC1" w:rsidR="00030EED" w:rsidRPr="00043038" w:rsidRDefault="00B736FA" w:rsidP="002920A7">
      <w:pPr>
        <w:spacing w:after="0" w:line="240" w:lineRule="auto"/>
        <w:ind w:left="19" w:right="42"/>
        <w:rPr>
          <w:lang w:val="ka-GE"/>
        </w:rPr>
      </w:pPr>
      <w:r w:rsidRPr="00491475">
        <w:rPr>
          <w:lang w:val="ka-GE"/>
        </w:rPr>
        <w:t xml:space="preserve">გ) პრომეთეს მღვიმის ბუნების ძეგლის შექმნის მიზანია: უნიკალური და იშვიათი არაორგანული ბუნებრივი წარმონაქმნის პრომეთეს </w:t>
      </w:r>
      <w:r w:rsidRPr="003D14DC">
        <w:rPr>
          <w:color w:val="auto"/>
          <w:lang w:val="ka-GE"/>
        </w:rPr>
        <w:t>მღვიმის</w:t>
      </w:r>
      <w:r w:rsidR="003D6F37" w:rsidRPr="003D14DC">
        <w:rPr>
          <w:color w:val="auto"/>
          <w:lang w:val="ka-GE"/>
        </w:rPr>
        <w:t>,</w:t>
      </w:r>
      <w:r w:rsidRPr="00342231">
        <w:rPr>
          <w:color w:val="FF0000"/>
          <w:lang w:val="ka-GE"/>
        </w:rPr>
        <w:t xml:space="preserve"> </w:t>
      </w:r>
      <w:r w:rsidRPr="00491475">
        <w:rPr>
          <w:lang w:val="ka-GE"/>
        </w:rPr>
        <w:t>კოლხური ტიპის ტყის მონაკვეთის, ხმელეთის</w:t>
      </w:r>
      <w:r w:rsidR="003D14DC">
        <w:rPr>
          <w:lang w:val="ka-GE"/>
        </w:rPr>
        <w:t>ა</w:t>
      </w:r>
      <w:r w:rsidRPr="00491475">
        <w:rPr>
          <w:lang w:val="ka-GE"/>
        </w:rPr>
        <w:t xml:space="preserve"> და წყლის ფლორის და ფაუნის (მღვიმეებში გამოვლენილი ლოკალური ენდემური უხერხემლო ცხოველების და ღამურების) 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 განხორციელების ხელშეწყობა</w:t>
      </w:r>
      <w:r w:rsidR="00043038">
        <w:rPr>
          <w:lang w:val="ka-GE"/>
        </w:rPr>
        <w:t>;</w:t>
      </w:r>
    </w:p>
    <w:p w14:paraId="584E6CB0" w14:textId="5A3A01AA" w:rsidR="00030EED" w:rsidRPr="00043038" w:rsidRDefault="00B736FA" w:rsidP="002920A7">
      <w:pPr>
        <w:spacing w:after="0" w:line="240" w:lineRule="auto"/>
        <w:ind w:left="19" w:right="42"/>
        <w:rPr>
          <w:lang w:val="ka-GE"/>
        </w:rPr>
      </w:pPr>
      <w:r w:rsidRPr="00491475">
        <w:rPr>
          <w:lang w:val="ka-GE"/>
        </w:rPr>
        <w:t>დ) თეთრა მღვიმის ბუნების ძეგლი</w:t>
      </w:r>
      <w:r w:rsidR="006F087D">
        <w:rPr>
          <w:lang w:val="ka-GE"/>
        </w:rPr>
        <w:t>ს</w:t>
      </w:r>
      <w:r w:rsidRPr="00491475">
        <w:rPr>
          <w:lang w:val="ka-GE"/>
        </w:rPr>
        <w:t xml:space="preserve"> შექმნის მიზანია</w:t>
      </w:r>
      <w:r w:rsidR="006F087D">
        <w:rPr>
          <w:lang w:val="ka-GE"/>
        </w:rPr>
        <w:t>:</w:t>
      </w:r>
      <w:r w:rsidRPr="00491475">
        <w:rPr>
          <w:lang w:val="ka-GE"/>
        </w:rPr>
        <w:t xml:space="preserve"> თვითმყოფადი ბუნებრივი კულტურული გარემოსა და უნიკალური და იშვიათი ორგანული თუ არაორგანული ბუნებრივი წარმონაქმის თეთრა მღვიმის</w:t>
      </w:r>
      <w:r w:rsidR="0019500D">
        <w:rPr>
          <w:lang w:val="ka-GE"/>
        </w:rPr>
        <w:t xml:space="preserve"> – </w:t>
      </w:r>
      <w:r w:rsidRPr="00491475">
        <w:rPr>
          <w:lang w:val="ka-GE"/>
        </w:rPr>
        <w:t>ბუნების იშვიათი ძეგლის, კოლხური ტიპის ტყის მონაკვეთის, ხმელეთის, წყლის ფლორისა და ფაუნის (მღვიმეებში გამოვლენილი ლოკალური ენდემური უხერხემლო ცხოველების და ღამურების) დაცვის, აღდგენის, შენარჩუნების, მონიტორინგის,</w:t>
      </w:r>
      <w:r w:rsidR="0019500D">
        <w:rPr>
          <w:lang w:val="ka-GE"/>
        </w:rPr>
        <w:t xml:space="preserve"> </w:t>
      </w:r>
      <w:r w:rsidRPr="00491475">
        <w:rPr>
          <w:lang w:val="ka-GE"/>
        </w:rPr>
        <w:t>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 განხორციელების ხელშეწყობა</w:t>
      </w:r>
      <w:r w:rsidR="00043038">
        <w:rPr>
          <w:lang w:val="ka-GE"/>
        </w:rPr>
        <w:t>;</w:t>
      </w:r>
    </w:p>
    <w:p w14:paraId="53AC6DE8" w14:textId="7E5EC2BA" w:rsidR="00030EED" w:rsidRPr="00043038" w:rsidRDefault="00B736FA" w:rsidP="002920A7">
      <w:pPr>
        <w:spacing w:after="0" w:line="240" w:lineRule="auto"/>
        <w:ind w:left="19" w:right="42"/>
        <w:rPr>
          <w:lang w:val="ka-GE"/>
        </w:rPr>
      </w:pPr>
      <w:r w:rsidRPr="00491475">
        <w:rPr>
          <w:lang w:val="ka-GE"/>
        </w:rPr>
        <w:t>ე) ხომულის მღვიმის ბუნების ძეგლის შექმნის მიზანია: თვითმყოფადი ბუნებრივი კულტურული გარემოსა და უნიკალური და იშვიათი ორგანული თუ არაორგანული ბუნებრივი წარმონაქმის ხომულის მღვიმის</w:t>
      </w:r>
      <w:r w:rsidR="0019500D">
        <w:rPr>
          <w:lang w:val="ka-GE"/>
        </w:rPr>
        <w:t xml:space="preserve"> – </w:t>
      </w:r>
      <w:r w:rsidRPr="00491475">
        <w:rPr>
          <w:lang w:val="ka-GE"/>
        </w:rPr>
        <w:t xml:space="preserve">ბუნების იშვიათი ძეგლის, არსებული ფლორისა და ფაუნის (მღვიმეებში გამოვლენილი ლოკალური ენდემური უხერხემლო ცხოველების და ღამურების) </w:t>
      </w:r>
      <w:r w:rsidRPr="00491475">
        <w:rPr>
          <w:lang w:val="ka-GE"/>
        </w:rPr>
        <w:lastRenderedPageBreak/>
        <w:t>დაცვის, აღდგენის, შენარჩუნების, მონიტორინგის, ეკოგანათლებისა და მეცნიერული კვლევა</w:t>
      </w:r>
      <w:r w:rsidR="006F087D">
        <w:rPr>
          <w:lang w:val="ka-GE"/>
        </w:rPr>
        <w:t>-</w:t>
      </w:r>
      <w:r w:rsidRPr="00491475">
        <w:rPr>
          <w:lang w:val="ka-GE"/>
        </w:rPr>
        <w:t>ძიებისათვის ხელსაყრელი პირობების შექმნა და განხორციელების ხელშეწყობა</w:t>
      </w:r>
      <w:r w:rsidR="00043038">
        <w:rPr>
          <w:lang w:val="ka-GE"/>
        </w:rPr>
        <w:t>;</w:t>
      </w:r>
    </w:p>
    <w:p w14:paraId="1901528C" w14:textId="605BA20E" w:rsidR="00030EED" w:rsidRPr="00043038" w:rsidRDefault="00B736FA" w:rsidP="002920A7">
      <w:pPr>
        <w:spacing w:after="0" w:line="240" w:lineRule="auto"/>
        <w:ind w:left="19" w:right="42"/>
        <w:rPr>
          <w:lang w:val="ka-GE"/>
        </w:rPr>
      </w:pPr>
      <w:r w:rsidRPr="00491475">
        <w:rPr>
          <w:lang w:val="ka-GE"/>
        </w:rPr>
        <w:t>ვ) ცუცხვათის მღვიმოვანის ბუნების ძეგლის შექმნის მიზანია: უნიკალური და იშვიათი არაორგანული ბუნებრივი წარმონაქმნის</w:t>
      </w:r>
      <w:r w:rsidR="0019500D">
        <w:rPr>
          <w:lang w:val="ka-GE"/>
        </w:rPr>
        <w:t xml:space="preserve"> – </w:t>
      </w:r>
      <w:r w:rsidRPr="00491475">
        <w:rPr>
          <w:lang w:val="ka-GE"/>
        </w:rPr>
        <w:t>ცუცხვათის მღვიმოვანის</w:t>
      </w:r>
      <w:r w:rsidR="0019500D">
        <w:rPr>
          <w:lang w:val="ka-GE"/>
        </w:rPr>
        <w:t xml:space="preserve"> – </w:t>
      </w:r>
      <w:r w:rsidRPr="00491475">
        <w:rPr>
          <w:lang w:val="ka-GE"/>
        </w:rPr>
        <w:t>ბუნების იშვიათი ძეგლის, ხმელეთისა და წყლის ფლორისა და ფაუნის (მღვიმეებში გამოვლენილი ლოკალური ენდემური უხერხემლო ცხოველების და ღამურების) 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w:t>
      </w:r>
      <w:r w:rsidR="003D14DC">
        <w:rPr>
          <w:lang w:val="ka-GE"/>
        </w:rPr>
        <w:t xml:space="preserve"> </w:t>
      </w:r>
      <w:r w:rsidRPr="00491475">
        <w:rPr>
          <w:lang w:val="ka-GE"/>
        </w:rPr>
        <w:t>განხორციელების ხელშეწყობა</w:t>
      </w:r>
      <w:r w:rsidR="00043038">
        <w:rPr>
          <w:lang w:val="ka-GE"/>
        </w:rPr>
        <w:t>;</w:t>
      </w:r>
    </w:p>
    <w:p w14:paraId="62C88299" w14:textId="4DDCD675" w:rsidR="00030EED" w:rsidRPr="00043038" w:rsidRDefault="00B736FA" w:rsidP="002920A7">
      <w:pPr>
        <w:spacing w:after="0" w:line="240" w:lineRule="auto"/>
        <w:ind w:left="19" w:right="42"/>
        <w:rPr>
          <w:lang w:val="ka-GE"/>
        </w:rPr>
      </w:pPr>
      <w:r w:rsidRPr="00491475">
        <w:rPr>
          <w:lang w:val="ka-GE"/>
        </w:rPr>
        <w:t>ზ) ნავენახევის მღვიმის ბუნების ძეგლის შექმნის მიზანია: უნიკალური და იშვიათი არაორგანული ბუნებრივი წარმონაქმნის</w:t>
      </w:r>
      <w:r w:rsidR="0019500D">
        <w:rPr>
          <w:lang w:val="ka-GE"/>
        </w:rPr>
        <w:t xml:space="preserve"> – </w:t>
      </w:r>
      <w:r w:rsidRPr="00491475">
        <w:rPr>
          <w:lang w:val="ka-GE"/>
        </w:rPr>
        <w:t>ნავენახევის მღვიმის</w:t>
      </w:r>
      <w:r w:rsidR="0019500D">
        <w:rPr>
          <w:lang w:val="ka-GE"/>
        </w:rPr>
        <w:t xml:space="preserve"> – </w:t>
      </w:r>
      <w:r w:rsidRPr="00491475">
        <w:rPr>
          <w:lang w:val="ka-GE"/>
        </w:rPr>
        <w:t>ბუნების იშვიათი ძეგლის, ხმელეთის და წყლის ფლორისა და ფაუნის (მღვიმეებში გამოვლენილი ლოკალური ენდემური უხერხემლო ცხოველების და ღამურების) 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w:t>
      </w:r>
      <w:r w:rsidR="003D14DC">
        <w:rPr>
          <w:lang w:val="ka-GE"/>
        </w:rPr>
        <w:t xml:space="preserve"> </w:t>
      </w:r>
      <w:r w:rsidRPr="00491475">
        <w:rPr>
          <w:lang w:val="ka-GE"/>
        </w:rPr>
        <w:t>განხორციელების</w:t>
      </w:r>
      <w:r w:rsidR="0019500D">
        <w:rPr>
          <w:lang w:val="ka-GE"/>
        </w:rPr>
        <w:t xml:space="preserve"> </w:t>
      </w:r>
      <w:r w:rsidRPr="00491475">
        <w:rPr>
          <w:lang w:val="ka-GE"/>
        </w:rPr>
        <w:t>ხელშეწყობა</w:t>
      </w:r>
      <w:r w:rsidR="00043038">
        <w:rPr>
          <w:lang w:val="ka-GE"/>
        </w:rPr>
        <w:t>;</w:t>
      </w:r>
    </w:p>
    <w:p w14:paraId="41471B32" w14:textId="0C0617FB" w:rsidR="00030EED" w:rsidRPr="00043038" w:rsidRDefault="00B736FA" w:rsidP="002920A7">
      <w:pPr>
        <w:spacing w:after="0" w:line="240" w:lineRule="auto"/>
        <w:ind w:left="19" w:right="42"/>
        <w:rPr>
          <w:lang w:val="ka-GE"/>
        </w:rPr>
      </w:pPr>
      <w:r w:rsidRPr="00491475">
        <w:rPr>
          <w:lang w:val="ka-GE"/>
        </w:rPr>
        <w:t>თ) იაზონის მღვიმის ბუნების ძეგლის შექმნის მიზანია: უნიკალური და იშვიათი არაორგანული ბუნებრივი წარმონაქმნის</w:t>
      </w:r>
      <w:r w:rsidR="0019500D">
        <w:rPr>
          <w:lang w:val="ka-GE"/>
        </w:rPr>
        <w:t xml:space="preserve"> – </w:t>
      </w:r>
      <w:r w:rsidRPr="00491475">
        <w:rPr>
          <w:lang w:val="ka-GE"/>
        </w:rPr>
        <w:t>იაზონის მღვიმის</w:t>
      </w:r>
      <w:r w:rsidR="0019500D">
        <w:rPr>
          <w:lang w:val="ka-GE"/>
        </w:rPr>
        <w:t xml:space="preserve"> – </w:t>
      </w:r>
      <w:r w:rsidRPr="00491475">
        <w:rPr>
          <w:lang w:val="ka-GE"/>
        </w:rPr>
        <w:t>ბუნების იშვიათი ძეგლის, პალეონტოლოგიური ნიმუშების, ხმელეთის და წყლის ფლორისა და ფაუნის</w:t>
      </w:r>
      <w:r w:rsidR="0019500D">
        <w:rPr>
          <w:lang w:val="ka-GE"/>
        </w:rPr>
        <w:t xml:space="preserve"> </w:t>
      </w:r>
      <w:r w:rsidRPr="00491475">
        <w:rPr>
          <w:lang w:val="ka-GE"/>
        </w:rPr>
        <w:t>(მღვიმეებში გამოვლენილი ლოკალური ენდემური უხერხემლო ცხოველების და ღამურების) 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შექმნა და განხორციელების ხელშეწყობა</w:t>
      </w:r>
      <w:r w:rsidR="00043038">
        <w:rPr>
          <w:lang w:val="ka-GE"/>
        </w:rPr>
        <w:t>;</w:t>
      </w:r>
    </w:p>
    <w:p w14:paraId="5FEB316B" w14:textId="2DBA7D54" w:rsidR="00030EED" w:rsidRPr="00043038" w:rsidRDefault="00B736FA" w:rsidP="002920A7">
      <w:pPr>
        <w:spacing w:after="0" w:line="240" w:lineRule="auto"/>
        <w:ind w:left="19" w:right="42"/>
        <w:rPr>
          <w:lang w:val="ka-GE"/>
        </w:rPr>
      </w:pPr>
      <w:r w:rsidRPr="00491475">
        <w:rPr>
          <w:lang w:val="ka-GE"/>
        </w:rPr>
        <w:t>ი) საკაჟიის მღვიმის ბუნების ძეგლის შექმნის მიზანია: უნიკალური და იშვიათი არაორგანული ბუნებრივი წარმონაქმნის</w:t>
      </w:r>
      <w:r w:rsidR="0019500D">
        <w:rPr>
          <w:lang w:val="ka-GE"/>
        </w:rPr>
        <w:t xml:space="preserve"> – </w:t>
      </w:r>
      <w:r w:rsidRPr="00491475">
        <w:rPr>
          <w:lang w:val="ka-GE"/>
        </w:rPr>
        <w:t>საკაჟიის მღვიმის</w:t>
      </w:r>
      <w:r w:rsidR="0019500D">
        <w:rPr>
          <w:lang w:val="ka-GE"/>
        </w:rPr>
        <w:t xml:space="preserve"> – </w:t>
      </w:r>
      <w:r w:rsidRPr="00491475">
        <w:rPr>
          <w:lang w:val="ka-GE"/>
        </w:rPr>
        <w:t>ბუნების იშვიათი ძეგლის,</w:t>
      </w:r>
      <w:r w:rsidR="0019500D">
        <w:rPr>
          <w:lang w:val="ka-GE"/>
        </w:rPr>
        <w:t xml:space="preserve"> </w:t>
      </w:r>
      <w:r w:rsidRPr="00491475">
        <w:rPr>
          <w:lang w:val="ka-GE"/>
        </w:rPr>
        <w:t>ხმელეთის და წყლის ფლორისა და ფაუნის</w:t>
      </w:r>
      <w:r w:rsidR="0019500D">
        <w:rPr>
          <w:lang w:val="ka-GE"/>
        </w:rPr>
        <w:t xml:space="preserve"> </w:t>
      </w:r>
      <w:r w:rsidRPr="00491475">
        <w:rPr>
          <w:lang w:val="ka-GE"/>
        </w:rPr>
        <w:t>(მღვიმეებში გამოვლენილი ლოკალური ენდემური უხერხემლო ცხოველების და ღამურების) 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 განხორციელების ხელშეწყობა</w:t>
      </w:r>
      <w:r w:rsidR="00043038">
        <w:rPr>
          <w:lang w:val="ka-GE"/>
        </w:rPr>
        <w:t>;</w:t>
      </w:r>
    </w:p>
    <w:p w14:paraId="5CD3B10F" w14:textId="17339FEB" w:rsidR="00030EED" w:rsidRPr="00043038" w:rsidRDefault="00B736FA" w:rsidP="002920A7">
      <w:pPr>
        <w:spacing w:after="0" w:line="240" w:lineRule="auto"/>
        <w:ind w:left="19" w:right="42"/>
        <w:rPr>
          <w:lang w:val="ka-GE"/>
        </w:rPr>
      </w:pPr>
      <w:r w:rsidRPr="00491475">
        <w:rPr>
          <w:lang w:val="ka-GE"/>
        </w:rPr>
        <w:t>კ) წყალწითელას ხეობის ბუნების ძეგლის შექმნილია შექმნის მიზანია: უნიკალური და იშვიათი ორგანული და არაორგანული ბუნებრივი წარმონაქმნის, წყალწითელას</w:t>
      </w:r>
      <w:r w:rsidR="0019500D">
        <w:rPr>
          <w:lang w:val="ka-GE"/>
        </w:rPr>
        <w:t xml:space="preserve"> </w:t>
      </w:r>
      <w:r w:rsidRPr="00491475">
        <w:rPr>
          <w:lang w:val="ka-GE"/>
        </w:rPr>
        <w:t>კანიონის</w:t>
      </w:r>
      <w:r w:rsidR="006F087D">
        <w:rPr>
          <w:lang w:val="ka-GE"/>
        </w:rPr>
        <w:t>/</w:t>
      </w:r>
      <w:r w:rsidRPr="00491475">
        <w:rPr>
          <w:lang w:val="ka-GE"/>
        </w:rPr>
        <w:t>ხეობის, კოლხური ტიპის ტყის, ხმელეთის და წყლის ფლორისა და ფაუნის დაცვის, ხმელეთის და წყლის ფლორისა და ფაუნის</w:t>
      </w:r>
      <w:r w:rsidR="0019500D">
        <w:rPr>
          <w:lang w:val="ka-GE"/>
        </w:rPr>
        <w:t xml:space="preserve"> </w:t>
      </w:r>
      <w:r w:rsidRPr="00491475">
        <w:rPr>
          <w:lang w:val="ka-GE"/>
        </w:rPr>
        <w:t>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 განხორციელების ხელშეწყობა</w:t>
      </w:r>
      <w:r w:rsidR="00043038">
        <w:rPr>
          <w:lang w:val="ka-GE"/>
        </w:rPr>
        <w:t>;</w:t>
      </w:r>
    </w:p>
    <w:p w14:paraId="403C6876" w14:textId="076D1709" w:rsidR="00030EED" w:rsidRPr="00043038" w:rsidRDefault="00B736FA" w:rsidP="002920A7">
      <w:pPr>
        <w:spacing w:after="0" w:line="240" w:lineRule="auto"/>
        <w:ind w:left="19" w:right="42"/>
        <w:rPr>
          <w:lang w:val="ka-GE"/>
        </w:rPr>
      </w:pPr>
      <w:r w:rsidRPr="00491475">
        <w:rPr>
          <w:lang w:val="ka-GE"/>
        </w:rPr>
        <w:t>ლ) გაბზარული ტბის ბუნების ძეგლის შექმნის მიზანია: უნიკალური და იშვიათი არაორგანული ბუნებრივი წარმონაქმნის</w:t>
      </w:r>
      <w:r w:rsidR="0019500D">
        <w:rPr>
          <w:lang w:val="ka-GE"/>
        </w:rPr>
        <w:t xml:space="preserve"> – </w:t>
      </w:r>
      <w:r w:rsidRPr="00491475">
        <w:rPr>
          <w:lang w:val="ka-GE"/>
        </w:rPr>
        <w:t>გაბზარული ტბის</w:t>
      </w:r>
      <w:r w:rsidR="0019500D">
        <w:rPr>
          <w:lang w:val="ka-GE"/>
        </w:rPr>
        <w:t xml:space="preserve"> – </w:t>
      </w:r>
      <w:r w:rsidRPr="00491475">
        <w:rPr>
          <w:lang w:val="ka-GE"/>
        </w:rPr>
        <w:t>ბუნების იშვიათი ძეგლის, ხმელეთის და წყლის ფლორისა და ფაუნის დაცვის, აღდგენის, შენარჩუნების,</w:t>
      </w:r>
      <w:r w:rsidR="0019500D">
        <w:rPr>
          <w:lang w:val="ka-GE"/>
        </w:rPr>
        <w:t xml:space="preserve"> </w:t>
      </w:r>
      <w:r w:rsidRPr="00491475">
        <w:rPr>
          <w:lang w:val="ka-GE"/>
        </w:rPr>
        <w:t>მონიტორინგის, 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 განხორციელების ხელშეწყობა</w:t>
      </w:r>
      <w:r w:rsidR="00043038">
        <w:rPr>
          <w:lang w:val="ka-GE"/>
        </w:rPr>
        <w:t>;</w:t>
      </w:r>
    </w:p>
    <w:p w14:paraId="688052CD" w14:textId="25CAF963" w:rsidR="00030EED" w:rsidRPr="00043038" w:rsidRDefault="00B736FA" w:rsidP="002920A7">
      <w:pPr>
        <w:spacing w:after="0" w:line="240" w:lineRule="auto"/>
        <w:ind w:left="19" w:right="42"/>
        <w:rPr>
          <w:lang w:val="ka-GE"/>
        </w:rPr>
      </w:pPr>
      <w:r w:rsidRPr="00491475">
        <w:rPr>
          <w:lang w:val="ka-GE"/>
        </w:rPr>
        <w:t>მ) საწურბლიას მღვიმის ბუნების ძეგლის შექმნის მიზანია: უნიკალური და იშვიათი არაორგანული ბუნებრივი წარმონაქმნის საწურბლიას მღვიმის</w:t>
      </w:r>
      <w:r w:rsidR="0019500D">
        <w:rPr>
          <w:lang w:val="ka-GE"/>
        </w:rPr>
        <w:t xml:space="preserve"> – </w:t>
      </w:r>
      <w:r w:rsidRPr="00491475">
        <w:rPr>
          <w:lang w:val="ka-GE"/>
        </w:rPr>
        <w:t>ბუნების იშვიათი ძეგლის, ხმელეთის და წყლის ფლორისა და ფაუნის</w:t>
      </w:r>
      <w:r w:rsidR="0019500D">
        <w:rPr>
          <w:lang w:val="ka-GE"/>
        </w:rPr>
        <w:t xml:space="preserve"> </w:t>
      </w:r>
      <w:r w:rsidRPr="00491475">
        <w:rPr>
          <w:lang w:val="ka-GE"/>
        </w:rPr>
        <w:t>(მღვიმეებში გამოვლენილი ლოკალური ენდემური უხერხემლო ცხოველების და ღამურების) 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 განხორციელების ხელშეწყობა</w:t>
      </w:r>
      <w:r w:rsidR="00043038">
        <w:rPr>
          <w:lang w:val="ka-GE"/>
        </w:rPr>
        <w:t>;</w:t>
      </w:r>
    </w:p>
    <w:p w14:paraId="1DF57DCF" w14:textId="0A03B532" w:rsidR="00030EED" w:rsidRPr="00043038" w:rsidRDefault="00B736FA" w:rsidP="002920A7">
      <w:pPr>
        <w:spacing w:after="0" w:line="240" w:lineRule="auto"/>
        <w:ind w:left="19" w:right="42"/>
        <w:rPr>
          <w:lang w:val="ka-GE"/>
        </w:rPr>
      </w:pPr>
      <w:r w:rsidRPr="00491475">
        <w:rPr>
          <w:lang w:val="ka-GE"/>
        </w:rPr>
        <w:t>ნ) სოლკოტას მღვიმის ბუნების ძეგლის შექმნის მიზანია: უნიკალური და იშვიათი არაორგანული ბუნებრივი წარმონაქმნის სოლკოტას მღვიმის</w:t>
      </w:r>
      <w:r w:rsidR="0019500D">
        <w:rPr>
          <w:lang w:val="ka-GE"/>
        </w:rPr>
        <w:t xml:space="preserve"> – </w:t>
      </w:r>
      <w:r w:rsidRPr="00491475">
        <w:rPr>
          <w:lang w:val="ka-GE"/>
        </w:rPr>
        <w:t>ბუნების იშვიათი ძეგლის, ხმელეთის და წყლის ფლორისა და ფაუნის</w:t>
      </w:r>
      <w:r w:rsidR="0019500D">
        <w:rPr>
          <w:lang w:val="ka-GE"/>
        </w:rPr>
        <w:t xml:space="preserve"> </w:t>
      </w:r>
      <w:r w:rsidRPr="00491475">
        <w:rPr>
          <w:lang w:val="ka-GE"/>
        </w:rPr>
        <w:t>(მღვიმეებში გამოვლენილი ლოკალური ენდემური უხერხემლო ცხოველების და ღამურების) 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შექმნა და განხორციელების ხელშეწყობა</w:t>
      </w:r>
      <w:r w:rsidR="00043038">
        <w:rPr>
          <w:lang w:val="ka-GE"/>
        </w:rPr>
        <w:t>;</w:t>
      </w:r>
    </w:p>
    <w:p w14:paraId="6DE820EC" w14:textId="3EE0AD06" w:rsidR="00030EED" w:rsidRPr="00043038" w:rsidRDefault="00B736FA" w:rsidP="002920A7">
      <w:pPr>
        <w:spacing w:after="0" w:line="240" w:lineRule="auto"/>
        <w:ind w:left="19" w:right="42"/>
        <w:rPr>
          <w:lang w:val="ka-GE"/>
        </w:rPr>
      </w:pPr>
      <w:r w:rsidRPr="00491475">
        <w:rPr>
          <w:lang w:val="ka-GE"/>
        </w:rPr>
        <w:lastRenderedPageBreak/>
        <w:t>ო) დიდღელის მღვიმის ბუნების ძეგლის შექმნის მიზანია: უნიკალური და იშვიათი არაორგანული ბუნებრივი წარმონაქმნის</w:t>
      </w:r>
      <w:r w:rsidR="0019500D">
        <w:rPr>
          <w:lang w:val="ka-GE"/>
        </w:rPr>
        <w:t xml:space="preserve"> – </w:t>
      </w:r>
      <w:r w:rsidRPr="00491475">
        <w:rPr>
          <w:lang w:val="ka-GE"/>
        </w:rPr>
        <w:t>დიდღელის მღვიმის</w:t>
      </w:r>
      <w:r w:rsidR="0019500D">
        <w:rPr>
          <w:lang w:val="ka-GE"/>
        </w:rPr>
        <w:t xml:space="preserve"> – </w:t>
      </w:r>
      <w:r w:rsidRPr="00491475">
        <w:rPr>
          <w:lang w:val="ka-GE"/>
        </w:rPr>
        <w:t>ბუნების იშვიათი ძეგლის, ხმელეთის და წყლის ფლორისა და ფაუნის</w:t>
      </w:r>
      <w:r w:rsidR="0019500D">
        <w:rPr>
          <w:lang w:val="ka-GE"/>
        </w:rPr>
        <w:t xml:space="preserve"> </w:t>
      </w:r>
      <w:r w:rsidRPr="00491475">
        <w:rPr>
          <w:lang w:val="ka-GE"/>
        </w:rPr>
        <w:t>(მღვიმეებში გამოვლენილი ლოკალური ენდემური უხერხემლო ცხოველების და ღამურების) 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 განხორციელების ხელშეწყობა</w:t>
      </w:r>
      <w:r w:rsidR="00043038">
        <w:rPr>
          <w:lang w:val="ka-GE"/>
        </w:rPr>
        <w:t>;</w:t>
      </w:r>
    </w:p>
    <w:p w14:paraId="7D43FCCF" w14:textId="179842BA" w:rsidR="00030EED" w:rsidRPr="00043038" w:rsidRDefault="00B736FA" w:rsidP="002920A7">
      <w:pPr>
        <w:spacing w:after="0" w:line="240" w:lineRule="auto"/>
        <w:ind w:left="19" w:right="42"/>
        <w:rPr>
          <w:lang w:val="ka-GE"/>
        </w:rPr>
      </w:pPr>
      <w:r w:rsidRPr="00491475">
        <w:rPr>
          <w:lang w:val="ka-GE"/>
        </w:rPr>
        <w:t>პ) მელოურის მღვიმის ბუნების ძეგლის შექმნის მიზანია: უნიკალური და იშვიათი არაორგანული ბუნებრივი წარმონაქმნის</w:t>
      </w:r>
      <w:r w:rsidR="0019500D">
        <w:rPr>
          <w:lang w:val="ka-GE"/>
        </w:rPr>
        <w:t xml:space="preserve"> – </w:t>
      </w:r>
      <w:r w:rsidRPr="00491475">
        <w:rPr>
          <w:lang w:val="ka-GE"/>
        </w:rPr>
        <w:t>მელოურის მღვიმის</w:t>
      </w:r>
      <w:r w:rsidR="0019500D">
        <w:rPr>
          <w:lang w:val="ka-GE"/>
        </w:rPr>
        <w:t xml:space="preserve"> – </w:t>
      </w:r>
      <w:r w:rsidRPr="00491475">
        <w:rPr>
          <w:lang w:val="ka-GE"/>
        </w:rPr>
        <w:t>ბუნების იშვიათი ძეგლის, ხმელეთის და წყლის ფლორისა და ფაუნის</w:t>
      </w:r>
      <w:r w:rsidR="0019500D">
        <w:rPr>
          <w:lang w:val="ka-GE"/>
        </w:rPr>
        <w:t xml:space="preserve"> </w:t>
      </w:r>
      <w:r w:rsidRPr="00491475">
        <w:rPr>
          <w:lang w:val="ka-GE"/>
        </w:rPr>
        <w:t>(მღვიმეებში გამოვლენილი ლოკალური ენდემური უხერხემლო ცხოველების და ღამურების) 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 განხორციელების ხელშეწყობა</w:t>
      </w:r>
      <w:r w:rsidR="00043038">
        <w:rPr>
          <w:lang w:val="ka-GE"/>
        </w:rPr>
        <w:t>;</w:t>
      </w:r>
    </w:p>
    <w:p w14:paraId="344693CD" w14:textId="50B4070C" w:rsidR="00030EED" w:rsidRPr="00043038" w:rsidRDefault="00B736FA" w:rsidP="002920A7">
      <w:pPr>
        <w:spacing w:after="0" w:line="240" w:lineRule="auto"/>
        <w:ind w:left="19" w:right="42"/>
        <w:rPr>
          <w:lang w:val="ka-GE"/>
        </w:rPr>
      </w:pPr>
      <w:r w:rsidRPr="00491475">
        <w:rPr>
          <w:lang w:val="ka-GE"/>
        </w:rPr>
        <w:t>ჟ) ბღერის მღვიმის ბუნების ძეგლის შექმნის მიზანია: უნიკალური და იშვიათი არაორგანული ბუნებრივი წარმონაქმნის</w:t>
      </w:r>
      <w:r w:rsidR="0019500D">
        <w:rPr>
          <w:lang w:val="ka-GE"/>
        </w:rPr>
        <w:t xml:space="preserve"> – </w:t>
      </w:r>
      <w:r w:rsidRPr="00491475">
        <w:rPr>
          <w:lang w:val="ka-GE"/>
        </w:rPr>
        <w:t>ბღერის მღვიმის</w:t>
      </w:r>
      <w:r w:rsidR="0019500D">
        <w:rPr>
          <w:lang w:val="ka-GE"/>
        </w:rPr>
        <w:t xml:space="preserve"> – </w:t>
      </w:r>
      <w:r w:rsidRPr="00491475">
        <w:rPr>
          <w:lang w:val="ka-GE"/>
        </w:rPr>
        <w:t>ბუნების იშვიათი ძეგლის,</w:t>
      </w:r>
      <w:r w:rsidR="0019500D">
        <w:rPr>
          <w:lang w:val="ka-GE"/>
        </w:rPr>
        <w:t xml:space="preserve"> </w:t>
      </w:r>
      <w:r w:rsidRPr="00491475">
        <w:rPr>
          <w:lang w:val="ka-GE"/>
        </w:rPr>
        <w:t>ხმელეთის და წყლის ფლორისა და ფაუნის</w:t>
      </w:r>
      <w:r w:rsidR="0019500D">
        <w:rPr>
          <w:lang w:val="ka-GE"/>
        </w:rPr>
        <w:t xml:space="preserve"> </w:t>
      </w:r>
      <w:r w:rsidRPr="00491475">
        <w:rPr>
          <w:lang w:val="ka-GE"/>
        </w:rPr>
        <w:t>(მღვიმეებში გამოვლენილი ლოკალური ენდემური უხერხემლო ცხოველების და ღამურების) 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 განხორციელების ხელშეწყობა</w:t>
      </w:r>
      <w:r w:rsidR="00043038">
        <w:rPr>
          <w:lang w:val="ka-GE"/>
        </w:rPr>
        <w:t>;</w:t>
      </w:r>
    </w:p>
    <w:p w14:paraId="12A0EA08" w14:textId="1C7FAD40" w:rsidR="00030EED" w:rsidRPr="00043038" w:rsidRDefault="00B736FA" w:rsidP="002920A7">
      <w:pPr>
        <w:spacing w:after="0" w:line="240" w:lineRule="auto"/>
        <w:ind w:left="19" w:right="42"/>
        <w:rPr>
          <w:lang w:val="ka-GE"/>
        </w:rPr>
      </w:pPr>
      <w:r w:rsidRPr="00491475">
        <w:rPr>
          <w:lang w:val="ka-GE"/>
        </w:rPr>
        <w:t>რ) ღლიანას მღვიმის ბუნების ძეგლის შექმნის მიზანია: უნიკალური და იშვიათი არაორგანული ბუნებრივი წარმონაქმნის</w:t>
      </w:r>
      <w:r w:rsidR="0019500D">
        <w:rPr>
          <w:lang w:val="ka-GE"/>
        </w:rPr>
        <w:t xml:space="preserve"> – </w:t>
      </w:r>
      <w:r w:rsidRPr="00491475">
        <w:rPr>
          <w:lang w:val="ka-GE"/>
        </w:rPr>
        <w:t>ღლიანას მღვიმის</w:t>
      </w:r>
      <w:r w:rsidR="0019500D">
        <w:rPr>
          <w:lang w:val="ka-GE"/>
        </w:rPr>
        <w:t xml:space="preserve"> – </w:t>
      </w:r>
      <w:r w:rsidRPr="00491475">
        <w:rPr>
          <w:lang w:val="ka-GE"/>
        </w:rPr>
        <w:t>ბუნების იშვიათი ძეგლის,</w:t>
      </w:r>
      <w:r w:rsidR="0019500D">
        <w:rPr>
          <w:lang w:val="ka-GE"/>
        </w:rPr>
        <w:t xml:space="preserve"> </w:t>
      </w:r>
      <w:r w:rsidRPr="00491475">
        <w:rPr>
          <w:lang w:val="ka-GE"/>
        </w:rPr>
        <w:t>ხმელეთის და წყლის ფლორისა და ფაუნის</w:t>
      </w:r>
      <w:r w:rsidR="0019500D">
        <w:rPr>
          <w:lang w:val="ka-GE"/>
        </w:rPr>
        <w:t xml:space="preserve"> </w:t>
      </w:r>
      <w:r w:rsidRPr="00491475">
        <w:rPr>
          <w:lang w:val="ka-GE"/>
        </w:rPr>
        <w:t>(მღვიმეებში გამოვლენილი ლოკალური ენდემური უხერხემლო ცხოველების და ღამურების, განსაკუთრებით ზურმუხტის ქსელის ჰაბიტატების და სახეობების) დაცვის, აღდგენის, შენარჩუნების, მონიტორინგის, ეკოგანათლებისა და მეცნიერული კვლევა</w:t>
      </w:r>
      <w:r w:rsidR="003D14DC">
        <w:rPr>
          <w:lang w:val="ka-GE"/>
        </w:rPr>
        <w:t>-</w:t>
      </w:r>
      <w:r w:rsidRPr="00491475">
        <w:rPr>
          <w:lang w:val="ka-GE"/>
        </w:rPr>
        <w:t>ძიებისათვის ხელსაყრელი პირობების შექმნ</w:t>
      </w:r>
      <w:r w:rsidR="006F087D">
        <w:rPr>
          <w:lang w:val="ka-GE"/>
        </w:rPr>
        <w:t>ისა</w:t>
      </w:r>
      <w:r w:rsidRPr="00491475">
        <w:rPr>
          <w:lang w:val="ka-GE"/>
        </w:rPr>
        <w:t xml:space="preserve"> და განხორციელების ხელშეწყობა. ღლიანას მღვიმე წარმოადგენს ზურმუხტის ქსელის საიტს (GE0000043)</w:t>
      </w:r>
      <w:r w:rsidR="00043038">
        <w:rPr>
          <w:lang w:val="ka-GE"/>
        </w:rPr>
        <w:t>;</w:t>
      </w:r>
    </w:p>
    <w:p w14:paraId="423EDE1E" w14:textId="39281C48" w:rsidR="00030EED" w:rsidRPr="00491475" w:rsidRDefault="00B736FA" w:rsidP="002920A7">
      <w:pPr>
        <w:spacing w:after="0" w:line="240" w:lineRule="auto"/>
        <w:ind w:left="19" w:right="42"/>
        <w:rPr>
          <w:lang w:val="ka-GE"/>
        </w:rPr>
      </w:pPr>
      <w:r w:rsidRPr="00491475">
        <w:rPr>
          <w:lang w:val="ka-GE"/>
        </w:rPr>
        <w:t xml:space="preserve">ს) </w:t>
      </w:r>
      <w:r w:rsidR="00153B7D" w:rsidRPr="00491475">
        <w:rPr>
          <w:lang w:val="ka-GE"/>
        </w:rPr>
        <w:t>მუხურ</w:t>
      </w:r>
      <w:r w:rsidR="00153B7D">
        <w:rPr>
          <w:lang w:val="ka-GE"/>
        </w:rPr>
        <w:t>ი</w:t>
      </w:r>
      <w:r w:rsidR="00153B7D" w:rsidRPr="00491475">
        <w:rPr>
          <w:lang w:val="ka-GE"/>
        </w:rPr>
        <w:t xml:space="preserve">ს </w:t>
      </w:r>
      <w:r w:rsidRPr="00491475">
        <w:rPr>
          <w:lang w:val="ka-GE"/>
        </w:rPr>
        <w:t>ჩანჩქერის ბუნების ძეგლის შექმნის მიზანია</w:t>
      </w:r>
      <w:r w:rsidR="0019500D">
        <w:rPr>
          <w:lang w:val="ka-GE"/>
        </w:rPr>
        <w:t xml:space="preserve"> – </w:t>
      </w:r>
      <w:r w:rsidR="003D14DC">
        <w:rPr>
          <w:lang w:val="ka-GE"/>
        </w:rPr>
        <w:t>ოკრიბი</w:t>
      </w:r>
      <w:r w:rsidRPr="00491475">
        <w:rPr>
          <w:lang w:val="ka-GE"/>
        </w:rPr>
        <w:t>ს ქვაბულში სოფელ მუხურაში აღმოსავლეთ ექსპოზიციის ერთ-ერთ ფერდობზე მდებარე ცარცული კირქვით აგებული</w:t>
      </w:r>
      <w:r w:rsidR="0019500D">
        <w:rPr>
          <w:lang w:val="ka-GE"/>
        </w:rPr>
        <w:t xml:space="preserve"> </w:t>
      </w:r>
      <w:r w:rsidRPr="00491475">
        <w:rPr>
          <w:lang w:val="ka-GE"/>
        </w:rPr>
        <w:t>მღვიმიდან გადმოდენილი სამსაფეხურიანი უნიკალური და იშვიათი არაორგანული ბუნებრივი ძეგლის</w:t>
      </w:r>
      <w:r w:rsidR="0019500D">
        <w:rPr>
          <w:lang w:val="ka-GE"/>
        </w:rPr>
        <w:t xml:space="preserve"> – </w:t>
      </w:r>
      <w:r w:rsidRPr="00491475">
        <w:rPr>
          <w:lang w:val="ka-GE"/>
        </w:rPr>
        <w:t xml:space="preserve">60-70 მ-ის სიმაღლის მდინარე </w:t>
      </w:r>
      <w:r w:rsidR="00153B7D" w:rsidRPr="00491475">
        <w:rPr>
          <w:lang w:val="ka-GE"/>
        </w:rPr>
        <w:t>მუხურ</w:t>
      </w:r>
      <w:r w:rsidR="00153B7D">
        <w:rPr>
          <w:lang w:val="ka-GE"/>
        </w:rPr>
        <w:t>ი</w:t>
      </w:r>
      <w:r w:rsidR="00153B7D" w:rsidRPr="00491475">
        <w:rPr>
          <w:lang w:val="ka-GE"/>
        </w:rPr>
        <w:t xml:space="preserve">ს </w:t>
      </w:r>
      <w:r w:rsidRPr="00491475">
        <w:rPr>
          <w:lang w:val="ka-GE"/>
        </w:rPr>
        <w:t>(წყალმეჩხერას)</w:t>
      </w:r>
      <w:r w:rsidR="0019500D">
        <w:rPr>
          <w:lang w:val="ka-GE"/>
        </w:rPr>
        <w:t xml:space="preserve"> </w:t>
      </w:r>
      <w:r w:rsidRPr="00491475">
        <w:rPr>
          <w:lang w:val="ka-GE"/>
        </w:rPr>
        <w:t>ჩანჩქერის, მღვიმეში თითო-თითო პატარა და დიდი ზომის ტბების, ხმელეთის და წყლის ფლორისა და ფაუნის</w:t>
      </w:r>
      <w:r w:rsidR="0019500D">
        <w:rPr>
          <w:lang w:val="ka-GE"/>
        </w:rPr>
        <w:t xml:space="preserve"> </w:t>
      </w:r>
      <w:r w:rsidRPr="00491475">
        <w:rPr>
          <w:lang w:val="ka-GE"/>
        </w:rPr>
        <w:t>(მღვიმეებში გამოვლენილი უხერხემლო ცხოველების და ღამურების) დაცვის, აღდგენის, შენარჩუნების, მონიტორინგის, ეკოგანათლებისა და მეცნიერული კვლევა-ძიებისათვის ხელსაყრელი პირობების შექმნ</w:t>
      </w:r>
      <w:r w:rsidR="006F087D">
        <w:rPr>
          <w:lang w:val="ka-GE"/>
        </w:rPr>
        <w:t>ისა</w:t>
      </w:r>
      <w:r w:rsidRPr="00491475">
        <w:rPr>
          <w:lang w:val="ka-GE"/>
        </w:rPr>
        <w:t xml:space="preserve"> და განხორციელების ხელშეწყობა.</w:t>
      </w:r>
    </w:p>
    <w:p w14:paraId="00DBFAFF" w14:textId="77777777" w:rsidR="002920A7" w:rsidRPr="00491475" w:rsidRDefault="002920A7" w:rsidP="002920A7">
      <w:pPr>
        <w:pStyle w:val="Heading1"/>
        <w:spacing w:after="0" w:line="240" w:lineRule="auto"/>
        <w:ind w:left="19" w:right="0"/>
        <w:rPr>
          <w:lang w:val="ka-GE"/>
        </w:rPr>
      </w:pPr>
    </w:p>
    <w:p w14:paraId="1238B0CD" w14:textId="77777777" w:rsidR="00030EED" w:rsidRDefault="00B736FA" w:rsidP="002920A7">
      <w:pPr>
        <w:pStyle w:val="Heading1"/>
        <w:spacing w:after="0" w:line="240" w:lineRule="auto"/>
        <w:ind w:left="19" w:right="0"/>
      </w:pPr>
      <w:r>
        <w:t>მუხლი 5. მენეჯმენტის გეგმის განახლების პროცესი</w:t>
      </w:r>
    </w:p>
    <w:p w14:paraId="23E369BD" w14:textId="69B27411" w:rsidR="00030EED" w:rsidRDefault="00990477" w:rsidP="002920A7">
      <w:pPr>
        <w:spacing w:after="0" w:line="240" w:lineRule="auto"/>
        <w:ind w:right="42"/>
      </w:pPr>
      <w:r>
        <w:rPr>
          <w:lang w:val="ka-GE"/>
        </w:rPr>
        <w:t xml:space="preserve">1. </w:t>
      </w:r>
      <w:r w:rsidR="00B736FA">
        <w:t>იმერეთის მღვიმეების დაცულ</w:t>
      </w:r>
      <w:r w:rsidR="006F087D">
        <w:rPr>
          <w:lang w:val="ka-GE"/>
        </w:rPr>
        <w:t>ი</w:t>
      </w:r>
      <w:r w:rsidR="00B736FA">
        <w:t xml:space="preserve"> ტერიტორიების მენეჯმენტის გეგმა განახლებულია მარეგულირებელი საკანონმდებლო და ინსტიტუციური ჩარჩო</w:t>
      </w:r>
      <w:r w:rsidR="006F087D">
        <w:rPr>
          <w:lang w:val="ka-GE"/>
        </w:rPr>
        <w:t>-</w:t>
      </w:r>
      <w:r w:rsidR="00B736FA">
        <w:t xml:space="preserve">პროცედურების სრული დაცვით, </w:t>
      </w:r>
      <w:r w:rsidR="005C045D">
        <w:rPr>
          <w:lang w:val="ka-GE"/>
        </w:rPr>
        <w:t>სსიპ</w:t>
      </w:r>
      <w:r w:rsidR="003D14DC">
        <w:rPr>
          <w:lang w:val="ka-GE"/>
        </w:rPr>
        <w:t xml:space="preserve"> − </w:t>
      </w:r>
      <w:r w:rsidR="00B736FA">
        <w:t>დაცული ტერიტორიების სააგენტოსა</w:t>
      </w:r>
      <w:r w:rsidR="00774535">
        <w:rPr>
          <w:lang w:val="ka-GE"/>
        </w:rPr>
        <w:t xml:space="preserve"> </w:t>
      </w:r>
      <w:r w:rsidR="00F7605E" w:rsidRPr="007E04FC">
        <w:rPr>
          <w:color w:val="auto"/>
          <w:lang w:val="ka-GE"/>
        </w:rPr>
        <w:t>(შემდგომ</w:t>
      </w:r>
      <w:r w:rsidR="00F7605E">
        <w:rPr>
          <w:color w:val="auto"/>
          <w:lang w:val="ka-GE"/>
        </w:rPr>
        <w:t>ში</w:t>
      </w:r>
      <w:r w:rsidR="003D14DC">
        <w:rPr>
          <w:color w:val="auto"/>
          <w:lang w:val="ka-GE"/>
        </w:rPr>
        <w:t xml:space="preserve"> − </w:t>
      </w:r>
      <w:r w:rsidR="00F7605E" w:rsidRPr="007E04FC">
        <w:rPr>
          <w:color w:val="auto"/>
          <w:lang w:val="ka-GE"/>
        </w:rPr>
        <w:t>სააგენტო)</w:t>
      </w:r>
      <w:r w:rsidR="00F7605E" w:rsidRPr="007E04FC">
        <w:rPr>
          <w:color w:val="auto"/>
        </w:rPr>
        <w:t xml:space="preserve"> </w:t>
      </w:r>
      <w:r w:rsidR="00B736FA" w:rsidRPr="007E04FC">
        <w:rPr>
          <w:color w:val="auto"/>
        </w:rPr>
        <w:t>და</w:t>
      </w:r>
      <w:r w:rsidR="00B736FA">
        <w:t xml:space="preserve"> ადმინისტრაციის</w:t>
      </w:r>
      <w:r w:rsidR="00774535">
        <w:rPr>
          <w:lang w:val="ka-GE"/>
        </w:rPr>
        <w:t xml:space="preserve"> </w:t>
      </w:r>
      <w:r w:rsidR="00B736FA">
        <w:t xml:space="preserve">უშუალო მონაწილეობით, ასევე, არასამთავრობო ორგანიზაციების, ადგილობრივი </w:t>
      </w:r>
      <w:r w:rsidR="00F7605E">
        <w:rPr>
          <w:lang w:val="ka-GE"/>
        </w:rPr>
        <w:t>მუნიციპალიტეტების</w:t>
      </w:r>
      <w:r w:rsidR="00F7605E">
        <w:t xml:space="preserve">, </w:t>
      </w:r>
      <w:r w:rsidR="00B736FA">
        <w:t xml:space="preserve">მოსახლეობის, ადგილობრივი ტურიზმის, ბიზნესის ოპერატორებისა და სხვა დაინტერესებული მხარეების აქტიური ჩართულობით. </w:t>
      </w:r>
    </w:p>
    <w:p w14:paraId="665C3EA7" w14:textId="3FE6C894" w:rsidR="00030EED" w:rsidRPr="003D14DC" w:rsidRDefault="00990477" w:rsidP="002920A7">
      <w:pPr>
        <w:spacing w:after="0" w:line="240" w:lineRule="auto"/>
        <w:ind w:right="42"/>
        <w:rPr>
          <w:color w:val="auto"/>
        </w:rPr>
      </w:pPr>
      <w:r w:rsidRPr="003D14DC">
        <w:rPr>
          <w:color w:val="auto"/>
          <w:lang w:val="ka-GE"/>
        </w:rPr>
        <w:t xml:space="preserve">2. </w:t>
      </w:r>
      <w:r w:rsidR="00B736FA" w:rsidRPr="003D14DC">
        <w:rPr>
          <w:color w:val="auto"/>
        </w:rPr>
        <w:t>მენეჯმენტის გეგმას წინ უსწრებდა</w:t>
      </w:r>
      <w:r w:rsidR="00043038" w:rsidRPr="003D14DC">
        <w:rPr>
          <w:color w:val="auto"/>
          <w:lang w:val="ka-GE"/>
        </w:rPr>
        <w:t xml:space="preserve"> </w:t>
      </w:r>
      <w:r w:rsidR="00043038" w:rsidRPr="003D14DC">
        <w:rPr>
          <w:color w:val="auto"/>
        </w:rPr>
        <w:t>„ტექნიკური რეგლამენტის</w:t>
      </w:r>
      <w:r w:rsidR="0019500D">
        <w:rPr>
          <w:color w:val="auto"/>
        </w:rPr>
        <w:t xml:space="preserve"> – </w:t>
      </w:r>
      <w:r w:rsidR="00043038" w:rsidRPr="003D14DC">
        <w:rPr>
          <w:color w:val="auto"/>
        </w:rPr>
        <w:t xml:space="preserve">იმერეთის მღვიმეების დაცული ტერიტორიების მენეჯმენტის გეგმის დამტკიცების </w:t>
      </w:r>
      <w:proofErr w:type="gramStart"/>
      <w:r w:rsidR="00043038" w:rsidRPr="003D14DC">
        <w:rPr>
          <w:color w:val="auto"/>
        </w:rPr>
        <w:t>თაობაზე“ საქართველოს</w:t>
      </w:r>
      <w:proofErr w:type="gramEnd"/>
      <w:r w:rsidR="00043038" w:rsidRPr="003D14DC">
        <w:rPr>
          <w:color w:val="auto"/>
        </w:rPr>
        <w:t xml:space="preserve"> მთავრობის</w:t>
      </w:r>
      <w:r w:rsidR="0019500D">
        <w:rPr>
          <w:color w:val="auto"/>
        </w:rPr>
        <w:t xml:space="preserve"> </w:t>
      </w:r>
      <w:r w:rsidR="00B736FA" w:rsidRPr="003D14DC">
        <w:rPr>
          <w:color w:val="auto"/>
        </w:rPr>
        <w:t xml:space="preserve">2015 წლის 25 </w:t>
      </w:r>
      <w:r w:rsidR="005A3ECE" w:rsidRPr="003D14DC">
        <w:rPr>
          <w:color w:val="auto"/>
          <w:lang w:val="ka-GE"/>
        </w:rPr>
        <w:t>ივნისის</w:t>
      </w:r>
      <w:r w:rsidR="003D14DC">
        <w:rPr>
          <w:color w:val="auto"/>
          <w:lang w:val="ka-GE"/>
        </w:rPr>
        <w:t xml:space="preserve"> №</w:t>
      </w:r>
      <w:r w:rsidR="005A3ECE" w:rsidRPr="003D14DC">
        <w:rPr>
          <w:color w:val="auto"/>
          <w:lang w:val="ka-GE"/>
        </w:rPr>
        <w:t>306</w:t>
      </w:r>
      <w:r w:rsidR="00B736FA" w:rsidRPr="003D14DC">
        <w:rPr>
          <w:color w:val="auto"/>
        </w:rPr>
        <w:t xml:space="preserve"> დადგენილება</w:t>
      </w:r>
      <w:r w:rsidR="00043038" w:rsidRPr="003D14DC">
        <w:rPr>
          <w:color w:val="auto"/>
          <w:lang w:val="ka-GE"/>
        </w:rPr>
        <w:t>,</w:t>
      </w:r>
      <w:r w:rsidR="00B736FA" w:rsidRPr="003D14DC">
        <w:rPr>
          <w:color w:val="auto"/>
        </w:rPr>
        <w:t xml:space="preserve"> რომლის მოქმედების პერიოდი იყო 6 წელი. </w:t>
      </w:r>
    </w:p>
    <w:p w14:paraId="7BDC7DB2" w14:textId="6E109282" w:rsidR="00030EED" w:rsidRDefault="00990477" w:rsidP="002920A7">
      <w:pPr>
        <w:spacing w:after="0" w:line="240" w:lineRule="auto"/>
        <w:ind w:right="42"/>
      </w:pPr>
      <w:r w:rsidRPr="00045834">
        <w:rPr>
          <w:lang w:val="ka-GE"/>
        </w:rPr>
        <w:t xml:space="preserve">3. </w:t>
      </w:r>
      <w:r w:rsidR="00B736FA" w:rsidRPr="00045834">
        <w:t>მენეჯმენტის გეგმა მომზადდა საქართველოსა და შვედეთის სამეფოს მთავრობებს შორის 2021 წლის დეკემბერში გაფორმებული საგრანტო შეთანხმების ფარგლებში განხორციელებული პროექტის „გადავარჩინოთ ბუნება</w:t>
      </w:r>
      <w:r w:rsidR="0019500D">
        <w:t xml:space="preserve"> – </w:t>
      </w:r>
      <w:proofErr w:type="gramStart"/>
      <w:r w:rsidR="00B736FA" w:rsidRPr="00045834">
        <w:t>საქართველო“ ფინანსური</w:t>
      </w:r>
      <w:proofErr w:type="gramEnd"/>
      <w:r w:rsidR="00B736FA" w:rsidRPr="00045834">
        <w:t xml:space="preserve"> მხარდაჭერით,</w:t>
      </w:r>
      <w:r w:rsidR="0019500D">
        <w:t xml:space="preserve"> </w:t>
      </w:r>
      <w:r w:rsidR="00B736FA" w:rsidRPr="00045834">
        <w:t>სააგენტოსთან</w:t>
      </w:r>
      <w:r w:rsidR="00B736FA">
        <w:t xml:space="preserve"> მჭიდრო თანამშრომლობით, არასამთავრობო ორგანიზაცია „ეკოტონი</w:t>
      </w:r>
      <w:r w:rsidR="003D14DC">
        <w:rPr>
          <w:lang w:val="ka-GE"/>
        </w:rPr>
        <w:t>ს</w:t>
      </w:r>
      <w:r w:rsidR="003D14DC">
        <w:t>“</w:t>
      </w:r>
      <w:r w:rsidR="00B736FA">
        <w:t xml:space="preserve"> მიერ წარმოდგენილი </w:t>
      </w:r>
      <w:r w:rsidR="00B736FA">
        <w:lastRenderedPageBreak/>
        <w:t>ადგილობრივი კონსულტანტების გუნდის მიერ. პროექტის „გადავარჩინოთ ბუნება</w:t>
      </w:r>
      <w:r w:rsidR="003D14DC">
        <w:t xml:space="preserve"> −</w:t>
      </w:r>
      <w:r w:rsidR="00B736FA">
        <w:t xml:space="preserve"> </w:t>
      </w:r>
      <w:proofErr w:type="gramStart"/>
      <w:r w:rsidR="00B736FA">
        <w:t>საქართველო“ მთავარ</w:t>
      </w:r>
      <w:proofErr w:type="gramEnd"/>
      <w:r w:rsidR="00B736FA">
        <w:t xml:space="preserve"> მიზანს წარმოადგენს საქართველოს გარემოს დაცვისა და სოფლის მეურნეობის სამინისტროს</w:t>
      </w:r>
      <w:r w:rsidR="00045834">
        <w:rPr>
          <w:lang w:val="ka-GE"/>
        </w:rPr>
        <w:t xml:space="preserve"> (შემდგომში </w:t>
      </w:r>
      <w:r w:rsidR="003D14DC">
        <w:rPr>
          <w:lang w:val="ka-GE"/>
        </w:rPr>
        <w:t xml:space="preserve">− </w:t>
      </w:r>
      <w:r w:rsidR="00045834">
        <w:rPr>
          <w:lang w:val="ka-GE"/>
        </w:rPr>
        <w:t>სამინისტრო)</w:t>
      </w:r>
      <w:r w:rsidR="00B736FA">
        <w:t xml:space="preserve"> შესაძლებლობების გაზრდა ეროვნულ დონეზე მიმდინარე ბიომრავალფეროვნების მდგომარეობის გაუარესებისა და სახეობების კარგვის შესაჩერებლად, ჰაბიტატების დეგრადაციის და განადგურების, ბუნებრივი რესურსებით არამდგრადი სარგებლობის, კლიმატის ცვლილებისა და გარემოს დაბინძურების წინააღმდეგ პრევენციული ღონისძიებების გატარების საშუალებით.</w:t>
      </w:r>
      <w:r w:rsidR="0019500D">
        <w:t xml:space="preserve"> </w:t>
      </w:r>
    </w:p>
    <w:p w14:paraId="4CC13311" w14:textId="77777777" w:rsidR="005C1638" w:rsidRDefault="005C1638" w:rsidP="006F1EBD">
      <w:pPr>
        <w:spacing w:after="0" w:line="240" w:lineRule="auto"/>
        <w:ind w:left="19" w:right="42"/>
        <w:rPr>
          <w:lang w:val="ka-GE"/>
        </w:rPr>
      </w:pPr>
    </w:p>
    <w:p w14:paraId="2D1B98E0" w14:textId="77777777" w:rsidR="005C1638" w:rsidRDefault="005C1638" w:rsidP="006F1EBD">
      <w:pPr>
        <w:spacing w:after="0" w:line="240" w:lineRule="auto"/>
        <w:ind w:left="19" w:right="42"/>
        <w:rPr>
          <w:lang w:val="ka-GE"/>
        </w:rPr>
      </w:pPr>
    </w:p>
    <w:p w14:paraId="24AF7831" w14:textId="2AD0F389" w:rsidR="00990477" w:rsidRPr="006F1EBD" w:rsidRDefault="000057AB" w:rsidP="006F1EBD">
      <w:pPr>
        <w:spacing w:after="0" w:line="240" w:lineRule="auto"/>
        <w:ind w:left="19" w:right="42"/>
        <w:rPr>
          <w:i/>
          <w:sz w:val="21"/>
        </w:rPr>
      </w:pPr>
      <w:r>
        <w:rPr>
          <w:lang w:val="ka-GE"/>
        </w:rPr>
        <w:t>4</w:t>
      </w:r>
      <w:r w:rsidR="00B736FA">
        <w:t xml:space="preserve">. </w:t>
      </w:r>
      <w:r w:rsidR="00B736FA">
        <w:rPr>
          <w:i/>
          <w:sz w:val="21"/>
        </w:rPr>
        <w:t>მენეჯმენტის გეგმის შემუშავების ეტაპები</w:t>
      </w:r>
    </w:p>
    <w:tbl>
      <w:tblPr>
        <w:tblStyle w:val="TableGrid"/>
        <w:tblW w:w="9596" w:type="dxa"/>
        <w:tblInd w:w="29" w:type="dxa"/>
        <w:tblCellMar>
          <w:top w:w="59" w:type="dxa"/>
          <w:left w:w="108" w:type="dxa"/>
          <w:right w:w="62" w:type="dxa"/>
        </w:tblCellMar>
        <w:tblLook w:val="04A0" w:firstRow="1" w:lastRow="0" w:firstColumn="1" w:lastColumn="0" w:noHBand="0" w:noVBand="1"/>
      </w:tblPr>
      <w:tblGrid>
        <w:gridCol w:w="425"/>
        <w:gridCol w:w="1270"/>
        <w:gridCol w:w="3741"/>
        <w:gridCol w:w="4160"/>
      </w:tblGrid>
      <w:tr w:rsidR="00030EED" w14:paraId="55B7938D" w14:textId="77777777" w:rsidTr="00990477">
        <w:trPr>
          <w:trHeight w:val="273"/>
        </w:trPr>
        <w:tc>
          <w:tcPr>
            <w:tcW w:w="425" w:type="dxa"/>
            <w:tcBorders>
              <w:top w:val="single" w:sz="4" w:space="0" w:color="000000"/>
              <w:left w:val="single" w:sz="4" w:space="0" w:color="000000"/>
              <w:bottom w:val="single" w:sz="4" w:space="0" w:color="000000"/>
              <w:right w:val="single" w:sz="4" w:space="0" w:color="000000"/>
            </w:tcBorders>
          </w:tcPr>
          <w:p w14:paraId="7AA2B794" w14:textId="039B7555" w:rsidR="00030EED" w:rsidRDefault="006F087D" w:rsidP="002920A7">
            <w:pPr>
              <w:spacing w:after="0" w:line="240" w:lineRule="auto"/>
              <w:ind w:left="0" w:right="0" w:firstLine="0"/>
              <w:jc w:val="left"/>
            </w:pPr>
            <w:r>
              <w:rPr>
                <w:sz w:val="20"/>
              </w:rPr>
              <w:t>№</w:t>
            </w:r>
          </w:p>
        </w:tc>
        <w:tc>
          <w:tcPr>
            <w:tcW w:w="1270" w:type="dxa"/>
            <w:tcBorders>
              <w:top w:val="single" w:sz="4" w:space="0" w:color="000000"/>
              <w:left w:val="single" w:sz="4" w:space="0" w:color="000000"/>
              <w:bottom w:val="single" w:sz="4" w:space="0" w:color="000000"/>
              <w:right w:val="single" w:sz="4" w:space="0" w:color="000000"/>
            </w:tcBorders>
          </w:tcPr>
          <w:p w14:paraId="4F69A96B" w14:textId="77777777" w:rsidR="00030EED" w:rsidRDefault="00B736FA" w:rsidP="002920A7">
            <w:pPr>
              <w:spacing w:after="0" w:line="240" w:lineRule="auto"/>
              <w:ind w:left="0" w:right="0" w:firstLine="0"/>
              <w:jc w:val="left"/>
            </w:pPr>
            <w:r>
              <w:rPr>
                <w:b/>
                <w:sz w:val="20"/>
              </w:rPr>
              <w:t>თარიღი</w:t>
            </w:r>
          </w:p>
        </w:tc>
        <w:tc>
          <w:tcPr>
            <w:tcW w:w="3741" w:type="dxa"/>
            <w:tcBorders>
              <w:top w:val="single" w:sz="4" w:space="0" w:color="000000"/>
              <w:left w:val="single" w:sz="4" w:space="0" w:color="000000"/>
              <w:bottom w:val="single" w:sz="4" w:space="0" w:color="000000"/>
              <w:right w:val="single" w:sz="4" w:space="0" w:color="000000"/>
            </w:tcBorders>
          </w:tcPr>
          <w:p w14:paraId="23954311" w14:textId="77777777" w:rsidR="00030EED" w:rsidRDefault="00B736FA" w:rsidP="002920A7">
            <w:pPr>
              <w:spacing w:after="0" w:line="240" w:lineRule="auto"/>
              <w:ind w:left="0" w:right="0" w:firstLine="0"/>
              <w:jc w:val="left"/>
            </w:pPr>
            <w:r>
              <w:rPr>
                <w:b/>
                <w:sz w:val="20"/>
              </w:rPr>
              <w:t>ღონისძიება</w:t>
            </w:r>
          </w:p>
        </w:tc>
        <w:tc>
          <w:tcPr>
            <w:tcW w:w="4160" w:type="dxa"/>
            <w:tcBorders>
              <w:top w:val="single" w:sz="4" w:space="0" w:color="000000"/>
              <w:left w:val="single" w:sz="4" w:space="0" w:color="000000"/>
              <w:bottom w:val="single" w:sz="4" w:space="0" w:color="000000"/>
              <w:right w:val="single" w:sz="4" w:space="0" w:color="000000"/>
            </w:tcBorders>
          </w:tcPr>
          <w:p w14:paraId="303AAACF" w14:textId="77777777" w:rsidR="00030EED" w:rsidRDefault="00B736FA" w:rsidP="002920A7">
            <w:pPr>
              <w:spacing w:after="0" w:line="240" w:lineRule="auto"/>
              <w:ind w:left="0" w:right="0" w:firstLine="0"/>
              <w:jc w:val="left"/>
            </w:pPr>
            <w:r>
              <w:rPr>
                <w:b/>
                <w:sz w:val="20"/>
              </w:rPr>
              <w:t>მონაწილე მხარეები</w:t>
            </w:r>
          </w:p>
        </w:tc>
      </w:tr>
      <w:tr w:rsidR="00030EED" w14:paraId="6B4DBA6F" w14:textId="77777777" w:rsidTr="00990477">
        <w:trPr>
          <w:trHeight w:val="3961"/>
        </w:trPr>
        <w:tc>
          <w:tcPr>
            <w:tcW w:w="425" w:type="dxa"/>
            <w:tcBorders>
              <w:top w:val="single" w:sz="4" w:space="0" w:color="000000"/>
              <w:left w:val="single" w:sz="4" w:space="0" w:color="000000"/>
              <w:bottom w:val="single" w:sz="4" w:space="0" w:color="000000"/>
              <w:right w:val="single" w:sz="4" w:space="0" w:color="000000"/>
            </w:tcBorders>
          </w:tcPr>
          <w:p w14:paraId="7EA46594" w14:textId="77777777" w:rsidR="00030EED" w:rsidRDefault="00B736FA" w:rsidP="002920A7">
            <w:pPr>
              <w:spacing w:after="0" w:line="240" w:lineRule="auto"/>
              <w:ind w:left="0" w:right="0" w:firstLine="0"/>
              <w:jc w:val="left"/>
            </w:pPr>
            <w:r>
              <w:rPr>
                <w:sz w:val="20"/>
              </w:rPr>
              <w:t>1</w:t>
            </w:r>
          </w:p>
        </w:tc>
        <w:tc>
          <w:tcPr>
            <w:tcW w:w="1270" w:type="dxa"/>
            <w:tcBorders>
              <w:top w:val="single" w:sz="4" w:space="0" w:color="000000"/>
              <w:left w:val="single" w:sz="4" w:space="0" w:color="000000"/>
              <w:bottom w:val="single" w:sz="4" w:space="0" w:color="000000"/>
              <w:right w:val="single" w:sz="4" w:space="0" w:color="000000"/>
            </w:tcBorders>
          </w:tcPr>
          <w:p w14:paraId="03D9EB69" w14:textId="77777777" w:rsidR="00030EED" w:rsidRDefault="00B736FA" w:rsidP="002920A7">
            <w:pPr>
              <w:spacing w:after="0" w:line="240" w:lineRule="auto"/>
              <w:ind w:left="0" w:right="0" w:firstLine="0"/>
              <w:jc w:val="left"/>
            </w:pPr>
            <w:r>
              <w:rPr>
                <w:sz w:val="20"/>
              </w:rPr>
              <w:t>24.07.2023</w:t>
            </w:r>
          </w:p>
        </w:tc>
        <w:tc>
          <w:tcPr>
            <w:tcW w:w="3741" w:type="dxa"/>
            <w:tcBorders>
              <w:top w:val="single" w:sz="4" w:space="0" w:color="000000"/>
              <w:left w:val="single" w:sz="4" w:space="0" w:color="000000"/>
              <w:bottom w:val="single" w:sz="4" w:space="0" w:color="000000"/>
              <w:right w:val="single" w:sz="4" w:space="0" w:color="000000"/>
            </w:tcBorders>
          </w:tcPr>
          <w:p w14:paraId="5A28CC5F" w14:textId="02A198DB" w:rsidR="00030EED" w:rsidRDefault="00B736FA" w:rsidP="002920A7">
            <w:pPr>
              <w:spacing w:after="0" w:line="240" w:lineRule="auto"/>
              <w:ind w:left="0" w:right="229" w:firstLine="0"/>
            </w:pPr>
            <w:r>
              <w:rPr>
                <w:sz w:val="20"/>
              </w:rPr>
              <w:t>იმერეთის მღვიმეების</w:t>
            </w:r>
            <w:r w:rsidR="0019500D">
              <w:rPr>
                <w:sz w:val="20"/>
              </w:rPr>
              <w:t xml:space="preserve"> </w:t>
            </w:r>
            <w:r>
              <w:rPr>
                <w:sz w:val="20"/>
              </w:rPr>
              <w:t>დაცული ტერიტორიების მენეჯმენტის გეგმის განახლების შესახებ გაცნობითი შეხვედრა</w:t>
            </w:r>
            <w:r w:rsidR="0019500D">
              <w:rPr>
                <w:sz w:val="20"/>
              </w:rPr>
              <w:t xml:space="preserve"> </w:t>
            </w:r>
            <w:r>
              <w:rPr>
                <w:sz w:val="20"/>
              </w:rPr>
              <w:t xml:space="preserve">სააგენტოში. განხილული საკითხები: </w:t>
            </w:r>
          </w:p>
          <w:p w14:paraId="6A353F50" w14:textId="77777777" w:rsidR="00030EED" w:rsidRDefault="00B736FA" w:rsidP="002920A7">
            <w:pPr>
              <w:spacing w:after="0" w:line="240" w:lineRule="auto"/>
              <w:ind w:left="0" w:right="0" w:firstLine="0"/>
              <w:jc w:val="left"/>
            </w:pPr>
            <w:r>
              <w:rPr>
                <w:sz w:val="20"/>
              </w:rPr>
              <w:t>პასუხისმგებელი და საკონტაქტო პირების განსაზღვრა, საჭირო ინფორმაციის მოძიება და გაანალიზება, გეგმა-გრაფიკის შემუშავება.</w:t>
            </w:r>
          </w:p>
        </w:tc>
        <w:tc>
          <w:tcPr>
            <w:tcW w:w="4160" w:type="dxa"/>
            <w:tcBorders>
              <w:top w:val="single" w:sz="4" w:space="0" w:color="000000"/>
              <w:left w:val="single" w:sz="4" w:space="0" w:color="000000"/>
              <w:bottom w:val="single" w:sz="4" w:space="0" w:color="000000"/>
              <w:right w:val="single" w:sz="4" w:space="0" w:color="000000"/>
            </w:tcBorders>
          </w:tcPr>
          <w:p w14:paraId="3E737C46" w14:textId="6BFF37CA" w:rsidR="00043038" w:rsidRPr="00043038" w:rsidRDefault="00B736FA" w:rsidP="002920A7">
            <w:pPr>
              <w:spacing w:after="0" w:line="240" w:lineRule="auto"/>
              <w:ind w:left="0" w:right="0" w:firstLine="0"/>
              <w:jc w:val="left"/>
              <w:rPr>
                <w:sz w:val="20"/>
                <w:lang w:val="ka-GE"/>
              </w:rPr>
            </w:pPr>
            <w:r>
              <w:rPr>
                <w:sz w:val="20"/>
              </w:rPr>
              <w:t>საქართველოს გარემოს დაცვის და სოფლის მეურნეობის სამინისტროს</w:t>
            </w:r>
            <w:r w:rsidR="00043038">
              <w:rPr>
                <w:sz w:val="20"/>
                <w:lang w:val="ka-GE"/>
              </w:rPr>
              <w:t xml:space="preserve"> </w:t>
            </w:r>
            <w:r w:rsidR="00043038" w:rsidRPr="00043038">
              <w:rPr>
                <w:sz w:val="20"/>
              </w:rPr>
              <w:t>ბიომრავალფეროვნებისა და სატყეო</w:t>
            </w:r>
            <w:r w:rsidR="0019500D">
              <w:rPr>
                <w:sz w:val="20"/>
              </w:rPr>
              <w:t xml:space="preserve"> </w:t>
            </w:r>
            <w:r w:rsidR="00043038" w:rsidRPr="00043038">
              <w:rPr>
                <w:sz w:val="20"/>
              </w:rPr>
              <w:t>დეპარტამენტ</w:t>
            </w:r>
            <w:r w:rsidR="00043038">
              <w:rPr>
                <w:sz w:val="20"/>
                <w:lang w:val="ka-GE"/>
              </w:rPr>
              <w:t>ის</w:t>
            </w:r>
            <w:r w:rsidR="006F087D">
              <w:rPr>
                <w:sz w:val="20"/>
                <w:lang w:val="ka-GE"/>
              </w:rPr>
              <w:t xml:space="preserve"> </w:t>
            </w:r>
            <w:r w:rsidR="006F087D">
              <w:rPr>
                <w:lang w:val="ka-GE"/>
              </w:rPr>
              <w:t>−</w:t>
            </w:r>
            <w:r w:rsidR="00043038">
              <w:rPr>
                <w:sz w:val="20"/>
                <w:lang w:val="ka-GE"/>
              </w:rPr>
              <w:t xml:space="preserve"> ბიომრავალფეროვნების </w:t>
            </w:r>
          </w:p>
          <w:p w14:paraId="3663FA61" w14:textId="56904810" w:rsidR="00043038" w:rsidRPr="00043038" w:rsidRDefault="00043038" w:rsidP="002920A7">
            <w:pPr>
              <w:spacing w:after="0" w:line="240" w:lineRule="auto"/>
              <w:ind w:left="0" w:right="0" w:firstLine="0"/>
              <w:jc w:val="left"/>
              <w:rPr>
                <w:sz w:val="20"/>
                <w:lang w:val="ka-GE"/>
              </w:rPr>
            </w:pPr>
            <w:r>
              <w:rPr>
                <w:sz w:val="20"/>
                <w:lang w:val="ka-GE"/>
              </w:rPr>
              <w:t>სამმართველო,</w:t>
            </w:r>
          </w:p>
          <w:p w14:paraId="17CAC1FF" w14:textId="78296D58" w:rsidR="00030EED" w:rsidRDefault="00B736FA" w:rsidP="002920A7">
            <w:pPr>
              <w:spacing w:after="0" w:line="240" w:lineRule="auto"/>
              <w:ind w:left="0" w:right="0" w:firstLine="0"/>
              <w:jc w:val="left"/>
            </w:pPr>
            <w:r>
              <w:rPr>
                <w:sz w:val="20"/>
              </w:rPr>
              <w:t xml:space="preserve"> სააგენტო</w:t>
            </w:r>
            <w:r w:rsidR="00043038">
              <w:rPr>
                <w:sz w:val="20"/>
                <w:lang w:val="ka-GE"/>
              </w:rPr>
              <w:t>,</w:t>
            </w:r>
            <w:r>
              <w:rPr>
                <w:sz w:val="20"/>
              </w:rPr>
              <w:t xml:space="preserve"> შვედეთის განვითარებისა და თანამშრომლობის სააგენტო (SIDA) </w:t>
            </w:r>
          </w:p>
          <w:p w14:paraId="5881169F" w14:textId="48BFBCEA" w:rsidR="00030EED" w:rsidRDefault="00B736FA" w:rsidP="006F087D">
            <w:pPr>
              <w:spacing w:after="0" w:line="240" w:lineRule="auto"/>
              <w:ind w:left="0" w:right="171" w:firstLine="0"/>
            </w:pPr>
            <w:r>
              <w:rPr>
                <w:sz w:val="20"/>
              </w:rPr>
              <w:t>წარმომადგენლები პროექტის განმახორციელებელი ჯგუფი, არასამთავრობო ორგანიზაცია „ეკოტონი</w:t>
            </w:r>
            <w:r w:rsidR="006F087D">
              <w:rPr>
                <w:sz w:val="20"/>
                <w:lang w:val="ka-GE"/>
              </w:rPr>
              <w:t>ს</w:t>
            </w:r>
            <w:r w:rsidR="006F087D">
              <w:rPr>
                <w:sz w:val="20"/>
              </w:rPr>
              <w:t xml:space="preserve"> </w:t>
            </w:r>
            <w:r>
              <w:rPr>
                <w:sz w:val="20"/>
              </w:rPr>
              <w:t>“ წარმომადგენლები წყალტუბოს,</w:t>
            </w:r>
            <w:r w:rsidR="0019500D">
              <w:rPr>
                <w:sz w:val="20"/>
              </w:rPr>
              <w:t xml:space="preserve"> </w:t>
            </w:r>
            <w:r>
              <w:rPr>
                <w:sz w:val="20"/>
              </w:rPr>
              <w:t>თერჯოლის, ტყიბულის მუნიციპალიტეტების და მერიის და არასამთავრობო ორგანიზაციების წარმომადგენლები</w:t>
            </w:r>
          </w:p>
        </w:tc>
      </w:tr>
      <w:tr w:rsidR="00030EED" w14:paraId="7A0CAA0C" w14:textId="77777777" w:rsidTr="00990477">
        <w:trPr>
          <w:trHeight w:val="1327"/>
        </w:trPr>
        <w:tc>
          <w:tcPr>
            <w:tcW w:w="425" w:type="dxa"/>
            <w:tcBorders>
              <w:top w:val="single" w:sz="4" w:space="0" w:color="000000"/>
              <w:left w:val="single" w:sz="4" w:space="0" w:color="000000"/>
              <w:bottom w:val="single" w:sz="4" w:space="0" w:color="000000"/>
              <w:right w:val="single" w:sz="4" w:space="0" w:color="000000"/>
            </w:tcBorders>
          </w:tcPr>
          <w:p w14:paraId="1FF62B03" w14:textId="77777777" w:rsidR="00030EED" w:rsidRDefault="00B736FA" w:rsidP="002920A7">
            <w:pPr>
              <w:spacing w:after="0" w:line="240" w:lineRule="auto"/>
              <w:ind w:left="0" w:right="0" w:firstLine="0"/>
              <w:jc w:val="left"/>
            </w:pPr>
            <w:r>
              <w:rPr>
                <w:sz w:val="20"/>
              </w:rPr>
              <w:t>2</w:t>
            </w:r>
          </w:p>
        </w:tc>
        <w:tc>
          <w:tcPr>
            <w:tcW w:w="1270" w:type="dxa"/>
            <w:tcBorders>
              <w:top w:val="single" w:sz="4" w:space="0" w:color="000000"/>
              <w:left w:val="single" w:sz="4" w:space="0" w:color="000000"/>
              <w:bottom w:val="single" w:sz="4" w:space="0" w:color="000000"/>
              <w:right w:val="single" w:sz="4" w:space="0" w:color="000000"/>
            </w:tcBorders>
          </w:tcPr>
          <w:p w14:paraId="41DCE124" w14:textId="1FD9E0D9" w:rsidR="00030EED" w:rsidRDefault="00B736FA" w:rsidP="002920A7">
            <w:pPr>
              <w:spacing w:after="0" w:line="240" w:lineRule="auto"/>
              <w:ind w:left="0" w:right="0" w:firstLine="0"/>
              <w:jc w:val="left"/>
            </w:pPr>
            <w:r>
              <w:rPr>
                <w:sz w:val="20"/>
              </w:rPr>
              <w:t>25.12.2023</w:t>
            </w:r>
            <w:r w:rsidR="0019500D">
              <w:rPr>
                <w:sz w:val="20"/>
              </w:rPr>
              <w:t xml:space="preserve"> </w:t>
            </w:r>
          </w:p>
        </w:tc>
        <w:tc>
          <w:tcPr>
            <w:tcW w:w="3741" w:type="dxa"/>
            <w:tcBorders>
              <w:top w:val="single" w:sz="4" w:space="0" w:color="000000"/>
              <w:left w:val="single" w:sz="4" w:space="0" w:color="000000"/>
              <w:bottom w:val="single" w:sz="4" w:space="0" w:color="000000"/>
              <w:right w:val="single" w:sz="4" w:space="0" w:color="000000"/>
            </w:tcBorders>
          </w:tcPr>
          <w:p w14:paraId="51B5EDC1" w14:textId="2CCB45EF" w:rsidR="00030EED" w:rsidRDefault="00B736FA" w:rsidP="002920A7">
            <w:pPr>
              <w:spacing w:after="0" w:line="240" w:lineRule="auto"/>
              <w:ind w:left="0" w:right="52" w:firstLine="0"/>
            </w:pPr>
            <w:r>
              <w:rPr>
                <w:sz w:val="20"/>
              </w:rPr>
              <w:t>იმერეთის მღვიმეების</w:t>
            </w:r>
            <w:r w:rsidR="0019500D">
              <w:rPr>
                <w:sz w:val="20"/>
              </w:rPr>
              <w:t xml:space="preserve"> </w:t>
            </w:r>
            <w:r>
              <w:rPr>
                <w:sz w:val="20"/>
              </w:rPr>
              <w:t>დაცული ტერიტორიების მენეჯმენტის გეგმის პირველი სამუშაო ვერსიის შემუშავება და სააგენტოსათვის წარდგენა</w:t>
            </w:r>
          </w:p>
        </w:tc>
        <w:tc>
          <w:tcPr>
            <w:tcW w:w="4160" w:type="dxa"/>
            <w:tcBorders>
              <w:top w:val="single" w:sz="4" w:space="0" w:color="000000"/>
              <w:left w:val="single" w:sz="4" w:space="0" w:color="000000"/>
              <w:bottom w:val="single" w:sz="4" w:space="0" w:color="000000"/>
              <w:right w:val="single" w:sz="4" w:space="0" w:color="000000"/>
            </w:tcBorders>
          </w:tcPr>
          <w:p w14:paraId="4B6EF07C" w14:textId="77777777" w:rsidR="00030EED" w:rsidRDefault="00B736FA" w:rsidP="002920A7">
            <w:pPr>
              <w:spacing w:after="0" w:line="240" w:lineRule="auto"/>
              <w:ind w:left="0" w:right="0" w:firstLine="0"/>
              <w:jc w:val="left"/>
            </w:pPr>
            <w:r>
              <w:rPr>
                <w:sz w:val="20"/>
              </w:rPr>
              <w:t>არასამთავრობო ორგანიზაცია „ეკოტონი“</w:t>
            </w:r>
          </w:p>
        </w:tc>
      </w:tr>
      <w:tr w:rsidR="00030EED" w14:paraId="71CAAACB" w14:textId="77777777" w:rsidTr="00990477">
        <w:trPr>
          <w:trHeight w:val="1641"/>
        </w:trPr>
        <w:tc>
          <w:tcPr>
            <w:tcW w:w="425" w:type="dxa"/>
            <w:tcBorders>
              <w:top w:val="single" w:sz="4" w:space="0" w:color="000000"/>
              <w:left w:val="single" w:sz="4" w:space="0" w:color="000000"/>
              <w:bottom w:val="single" w:sz="4" w:space="0" w:color="000000"/>
              <w:right w:val="single" w:sz="4" w:space="0" w:color="000000"/>
            </w:tcBorders>
          </w:tcPr>
          <w:p w14:paraId="52E488DE" w14:textId="77777777" w:rsidR="00030EED" w:rsidRDefault="00B736FA" w:rsidP="002920A7">
            <w:pPr>
              <w:spacing w:after="0" w:line="240" w:lineRule="auto"/>
              <w:ind w:left="0" w:right="0" w:firstLine="0"/>
              <w:jc w:val="left"/>
            </w:pPr>
            <w:r>
              <w:rPr>
                <w:sz w:val="20"/>
              </w:rPr>
              <w:t>3</w:t>
            </w:r>
          </w:p>
        </w:tc>
        <w:tc>
          <w:tcPr>
            <w:tcW w:w="1270" w:type="dxa"/>
            <w:tcBorders>
              <w:top w:val="single" w:sz="4" w:space="0" w:color="000000"/>
              <w:left w:val="single" w:sz="4" w:space="0" w:color="000000"/>
              <w:bottom w:val="single" w:sz="4" w:space="0" w:color="000000"/>
              <w:right w:val="single" w:sz="4" w:space="0" w:color="000000"/>
            </w:tcBorders>
          </w:tcPr>
          <w:p w14:paraId="246385E4" w14:textId="77777777" w:rsidR="00030EED" w:rsidRDefault="00B736FA" w:rsidP="002920A7">
            <w:pPr>
              <w:spacing w:after="0" w:line="240" w:lineRule="auto"/>
              <w:ind w:left="0" w:right="0" w:firstLine="0"/>
              <w:jc w:val="left"/>
            </w:pPr>
            <w:r>
              <w:rPr>
                <w:sz w:val="20"/>
              </w:rPr>
              <w:t xml:space="preserve">25.12.2023 – </w:t>
            </w:r>
          </w:p>
          <w:p w14:paraId="19143C1F" w14:textId="77777777" w:rsidR="00030EED" w:rsidRDefault="00B736FA" w:rsidP="002920A7">
            <w:pPr>
              <w:spacing w:after="0" w:line="240" w:lineRule="auto"/>
              <w:ind w:left="0" w:right="0" w:firstLine="0"/>
              <w:jc w:val="left"/>
            </w:pPr>
            <w:r>
              <w:rPr>
                <w:sz w:val="20"/>
              </w:rPr>
              <w:t xml:space="preserve">20.01.2024 </w:t>
            </w:r>
          </w:p>
        </w:tc>
        <w:tc>
          <w:tcPr>
            <w:tcW w:w="3741" w:type="dxa"/>
            <w:tcBorders>
              <w:top w:val="single" w:sz="4" w:space="0" w:color="000000"/>
              <w:left w:val="single" w:sz="4" w:space="0" w:color="000000"/>
              <w:bottom w:val="single" w:sz="4" w:space="0" w:color="000000"/>
              <w:right w:val="single" w:sz="4" w:space="0" w:color="000000"/>
            </w:tcBorders>
          </w:tcPr>
          <w:p w14:paraId="38531EE5" w14:textId="6B58746C" w:rsidR="00030EED" w:rsidRDefault="00B736FA" w:rsidP="002920A7">
            <w:pPr>
              <w:spacing w:after="0" w:line="240" w:lineRule="auto"/>
              <w:ind w:left="0" w:right="183" w:firstLine="0"/>
            </w:pPr>
            <w:r>
              <w:rPr>
                <w:sz w:val="20"/>
              </w:rPr>
              <w:t>იმერეთის მღვიმეების</w:t>
            </w:r>
            <w:r w:rsidR="0019500D">
              <w:rPr>
                <w:sz w:val="20"/>
              </w:rPr>
              <w:t xml:space="preserve"> </w:t>
            </w:r>
            <w:r>
              <w:rPr>
                <w:sz w:val="20"/>
              </w:rPr>
              <w:t>დაცული ტერიტორიების მენეჯმენტის გეგმის პირველი სამუშაო ვერსიის განხილვა და შენიშვნების მომზადება</w:t>
            </w:r>
          </w:p>
        </w:tc>
        <w:tc>
          <w:tcPr>
            <w:tcW w:w="4160" w:type="dxa"/>
            <w:tcBorders>
              <w:top w:val="single" w:sz="4" w:space="0" w:color="000000"/>
              <w:left w:val="single" w:sz="4" w:space="0" w:color="000000"/>
              <w:bottom w:val="single" w:sz="4" w:space="0" w:color="000000"/>
              <w:right w:val="single" w:sz="4" w:space="0" w:color="000000"/>
            </w:tcBorders>
          </w:tcPr>
          <w:p w14:paraId="68461312" w14:textId="4385D92B" w:rsidR="00043038" w:rsidRPr="009F523B" w:rsidRDefault="00043038" w:rsidP="00043038">
            <w:pPr>
              <w:spacing w:after="0" w:line="240" w:lineRule="auto"/>
              <w:ind w:left="0" w:right="0" w:firstLine="0"/>
              <w:jc w:val="left"/>
              <w:rPr>
                <w:color w:val="auto"/>
                <w:sz w:val="20"/>
                <w:lang w:val="ka-GE"/>
              </w:rPr>
            </w:pPr>
            <w:r w:rsidRPr="009F523B">
              <w:rPr>
                <w:color w:val="auto"/>
                <w:sz w:val="20"/>
              </w:rPr>
              <w:t>საქართველოს გარემოს დაცვის და სოფლის მეურნეობის სამინისტროს</w:t>
            </w:r>
            <w:r w:rsidRPr="009F523B">
              <w:rPr>
                <w:color w:val="auto"/>
                <w:sz w:val="20"/>
                <w:lang w:val="ka-GE"/>
              </w:rPr>
              <w:t xml:space="preserve"> </w:t>
            </w:r>
            <w:r w:rsidRPr="009F523B">
              <w:rPr>
                <w:color w:val="auto"/>
                <w:sz w:val="20"/>
              </w:rPr>
              <w:t>ბიომრავალფეროვნებისა და სატყეო</w:t>
            </w:r>
            <w:r w:rsidR="0019500D">
              <w:rPr>
                <w:color w:val="auto"/>
                <w:sz w:val="20"/>
              </w:rPr>
              <w:t xml:space="preserve"> </w:t>
            </w:r>
            <w:r w:rsidRPr="009F523B">
              <w:rPr>
                <w:color w:val="auto"/>
                <w:sz w:val="20"/>
              </w:rPr>
              <w:t>დეპარტამენტ</w:t>
            </w:r>
            <w:r w:rsidRPr="009F523B">
              <w:rPr>
                <w:color w:val="auto"/>
                <w:sz w:val="20"/>
                <w:lang w:val="ka-GE"/>
              </w:rPr>
              <w:t>ის</w:t>
            </w:r>
            <w:r w:rsidR="006F087D">
              <w:rPr>
                <w:color w:val="auto"/>
                <w:sz w:val="20"/>
                <w:lang w:val="ka-GE"/>
              </w:rPr>
              <w:t xml:space="preserve"> </w:t>
            </w:r>
            <w:r w:rsidR="006F087D">
              <w:rPr>
                <w:lang w:val="ka-GE"/>
              </w:rPr>
              <w:t>−</w:t>
            </w:r>
            <w:r w:rsidRPr="009F523B">
              <w:rPr>
                <w:color w:val="auto"/>
                <w:sz w:val="20"/>
                <w:lang w:val="ka-GE"/>
              </w:rPr>
              <w:t xml:space="preserve"> ბიომრავალფეროვნების </w:t>
            </w:r>
          </w:p>
          <w:p w14:paraId="67D5026B" w14:textId="3300CF6D" w:rsidR="00030EED" w:rsidRPr="009F523B" w:rsidRDefault="00043038" w:rsidP="00043038">
            <w:pPr>
              <w:spacing w:after="0" w:line="240" w:lineRule="auto"/>
              <w:ind w:left="0" w:right="0" w:firstLine="0"/>
              <w:jc w:val="left"/>
              <w:rPr>
                <w:color w:val="auto"/>
              </w:rPr>
            </w:pPr>
            <w:r w:rsidRPr="009F523B">
              <w:rPr>
                <w:color w:val="auto"/>
                <w:sz w:val="20"/>
                <w:lang w:val="ka-GE"/>
              </w:rPr>
              <w:t>სამმართველო,</w:t>
            </w:r>
            <w:r w:rsidR="00A94B40">
              <w:rPr>
                <w:color w:val="auto"/>
                <w:sz w:val="20"/>
                <w:lang w:val="ka-GE"/>
              </w:rPr>
              <w:t xml:space="preserve"> </w:t>
            </w:r>
            <w:r w:rsidR="00B736FA" w:rsidRPr="009F523B">
              <w:rPr>
                <w:color w:val="auto"/>
                <w:sz w:val="20"/>
              </w:rPr>
              <w:t>სააგენტო, ადმინისტრაცია</w:t>
            </w:r>
          </w:p>
        </w:tc>
      </w:tr>
      <w:tr w:rsidR="00030EED" w14:paraId="4AFFE1AA" w14:textId="77777777" w:rsidTr="00990477">
        <w:trPr>
          <w:trHeight w:val="1327"/>
        </w:trPr>
        <w:tc>
          <w:tcPr>
            <w:tcW w:w="425" w:type="dxa"/>
            <w:tcBorders>
              <w:top w:val="single" w:sz="4" w:space="0" w:color="000000"/>
              <w:left w:val="single" w:sz="4" w:space="0" w:color="000000"/>
              <w:bottom w:val="single" w:sz="4" w:space="0" w:color="000000"/>
              <w:right w:val="single" w:sz="4" w:space="0" w:color="000000"/>
            </w:tcBorders>
          </w:tcPr>
          <w:p w14:paraId="07072B7B" w14:textId="77777777" w:rsidR="00030EED" w:rsidRDefault="00B736FA" w:rsidP="002920A7">
            <w:pPr>
              <w:spacing w:after="0" w:line="240" w:lineRule="auto"/>
              <w:ind w:left="0" w:right="0" w:firstLine="0"/>
              <w:jc w:val="left"/>
            </w:pPr>
            <w:r>
              <w:rPr>
                <w:sz w:val="20"/>
              </w:rPr>
              <w:t>4</w:t>
            </w:r>
          </w:p>
        </w:tc>
        <w:tc>
          <w:tcPr>
            <w:tcW w:w="1270" w:type="dxa"/>
            <w:tcBorders>
              <w:top w:val="single" w:sz="4" w:space="0" w:color="000000"/>
              <w:left w:val="single" w:sz="4" w:space="0" w:color="000000"/>
              <w:bottom w:val="single" w:sz="4" w:space="0" w:color="000000"/>
              <w:right w:val="single" w:sz="4" w:space="0" w:color="000000"/>
            </w:tcBorders>
          </w:tcPr>
          <w:p w14:paraId="391BB95E" w14:textId="78EA0131" w:rsidR="00030EED" w:rsidRDefault="00B736FA" w:rsidP="002920A7">
            <w:pPr>
              <w:spacing w:after="0" w:line="240" w:lineRule="auto"/>
              <w:ind w:left="0" w:right="0" w:firstLine="0"/>
              <w:jc w:val="left"/>
            </w:pPr>
            <w:r>
              <w:rPr>
                <w:sz w:val="20"/>
              </w:rPr>
              <w:t>20.01.2024</w:t>
            </w:r>
            <w:r w:rsidR="0019500D">
              <w:rPr>
                <w:sz w:val="20"/>
              </w:rPr>
              <w:t xml:space="preserve"> </w:t>
            </w:r>
          </w:p>
          <w:p w14:paraId="77A32103" w14:textId="77777777" w:rsidR="00030EED" w:rsidRDefault="00B736FA" w:rsidP="002920A7">
            <w:pPr>
              <w:spacing w:after="0" w:line="240" w:lineRule="auto"/>
              <w:ind w:left="0" w:right="0" w:firstLine="0"/>
              <w:jc w:val="left"/>
            </w:pPr>
            <w:r>
              <w:rPr>
                <w:sz w:val="20"/>
              </w:rPr>
              <w:t xml:space="preserve">- </w:t>
            </w:r>
          </w:p>
        </w:tc>
        <w:tc>
          <w:tcPr>
            <w:tcW w:w="3741" w:type="dxa"/>
            <w:tcBorders>
              <w:top w:val="single" w:sz="4" w:space="0" w:color="000000"/>
              <w:left w:val="single" w:sz="4" w:space="0" w:color="000000"/>
              <w:bottom w:val="single" w:sz="4" w:space="0" w:color="000000"/>
              <w:right w:val="single" w:sz="4" w:space="0" w:color="000000"/>
            </w:tcBorders>
          </w:tcPr>
          <w:p w14:paraId="48367670" w14:textId="645B22C0" w:rsidR="00030EED" w:rsidRDefault="00B736FA" w:rsidP="002920A7">
            <w:pPr>
              <w:spacing w:after="0" w:line="240" w:lineRule="auto"/>
              <w:ind w:left="0" w:right="229" w:firstLine="0"/>
            </w:pPr>
            <w:r>
              <w:rPr>
                <w:sz w:val="20"/>
              </w:rPr>
              <w:t>იმერეთის მღვიმეების</w:t>
            </w:r>
            <w:r w:rsidR="0019500D">
              <w:rPr>
                <w:sz w:val="20"/>
              </w:rPr>
              <w:t xml:space="preserve"> </w:t>
            </w:r>
            <w:r>
              <w:rPr>
                <w:sz w:val="20"/>
              </w:rPr>
              <w:t>დაცული ტერიტორიების მენეჯმენტის გეგმის პირველი სამუშაო ვერსიის კორექტირება წარმოდგენილი შენიშვნების მიხედვით</w:t>
            </w:r>
          </w:p>
        </w:tc>
        <w:tc>
          <w:tcPr>
            <w:tcW w:w="4160" w:type="dxa"/>
            <w:tcBorders>
              <w:top w:val="single" w:sz="4" w:space="0" w:color="000000"/>
              <w:left w:val="single" w:sz="4" w:space="0" w:color="000000"/>
              <w:bottom w:val="single" w:sz="4" w:space="0" w:color="000000"/>
              <w:right w:val="single" w:sz="4" w:space="0" w:color="000000"/>
            </w:tcBorders>
          </w:tcPr>
          <w:p w14:paraId="6C6A7463" w14:textId="77777777" w:rsidR="00030EED" w:rsidRPr="009F523B" w:rsidRDefault="00B736FA" w:rsidP="002920A7">
            <w:pPr>
              <w:spacing w:after="0" w:line="240" w:lineRule="auto"/>
              <w:ind w:left="0" w:right="0" w:firstLine="0"/>
              <w:jc w:val="left"/>
              <w:rPr>
                <w:color w:val="auto"/>
              </w:rPr>
            </w:pPr>
            <w:r w:rsidRPr="009F523B">
              <w:rPr>
                <w:color w:val="auto"/>
                <w:sz w:val="20"/>
              </w:rPr>
              <w:t>არასამთავრობო ორგანიზაცია „ეკოტონი“</w:t>
            </w:r>
          </w:p>
        </w:tc>
      </w:tr>
      <w:tr w:rsidR="00030EED" w14:paraId="7EEAF3EF" w14:textId="77777777" w:rsidTr="00990477">
        <w:trPr>
          <w:trHeight w:val="3697"/>
        </w:trPr>
        <w:tc>
          <w:tcPr>
            <w:tcW w:w="425" w:type="dxa"/>
            <w:tcBorders>
              <w:top w:val="single" w:sz="4" w:space="0" w:color="000000"/>
              <w:left w:val="single" w:sz="4" w:space="0" w:color="000000"/>
              <w:bottom w:val="single" w:sz="4" w:space="0" w:color="000000"/>
              <w:right w:val="single" w:sz="4" w:space="0" w:color="000000"/>
            </w:tcBorders>
          </w:tcPr>
          <w:p w14:paraId="55811F95" w14:textId="77777777" w:rsidR="00030EED" w:rsidRDefault="00B736FA" w:rsidP="002920A7">
            <w:pPr>
              <w:spacing w:after="0" w:line="240" w:lineRule="auto"/>
              <w:ind w:left="0" w:right="0" w:firstLine="0"/>
              <w:jc w:val="left"/>
            </w:pPr>
            <w:r>
              <w:rPr>
                <w:sz w:val="20"/>
              </w:rPr>
              <w:lastRenderedPageBreak/>
              <w:t>5</w:t>
            </w:r>
          </w:p>
        </w:tc>
        <w:tc>
          <w:tcPr>
            <w:tcW w:w="1270" w:type="dxa"/>
            <w:tcBorders>
              <w:top w:val="single" w:sz="4" w:space="0" w:color="000000"/>
              <w:left w:val="single" w:sz="4" w:space="0" w:color="000000"/>
              <w:bottom w:val="single" w:sz="4" w:space="0" w:color="000000"/>
              <w:right w:val="single" w:sz="4" w:space="0" w:color="000000"/>
            </w:tcBorders>
          </w:tcPr>
          <w:p w14:paraId="55A57563" w14:textId="77777777" w:rsidR="00030EED" w:rsidRDefault="00B736FA" w:rsidP="002920A7">
            <w:pPr>
              <w:spacing w:after="0" w:line="240" w:lineRule="auto"/>
              <w:ind w:left="0" w:right="0" w:firstLine="0"/>
              <w:jc w:val="left"/>
            </w:pPr>
            <w:r>
              <w:rPr>
                <w:sz w:val="20"/>
              </w:rPr>
              <w:t>26.01.2024</w:t>
            </w:r>
          </w:p>
        </w:tc>
        <w:tc>
          <w:tcPr>
            <w:tcW w:w="3741" w:type="dxa"/>
            <w:tcBorders>
              <w:top w:val="single" w:sz="4" w:space="0" w:color="000000"/>
              <w:left w:val="single" w:sz="4" w:space="0" w:color="000000"/>
              <w:bottom w:val="single" w:sz="4" w:space="0" w:color="000000"/>
              <w:right w:val="single" w:sz="4" w:space="0" w:color="000000"/>
            </w:tcBorders>
          </w:tcPr>
          <w:p w14:paraId="47954423" w14:textId="0C412D04" w:rsidR="00030EED" w:rsidRDefault="00B736FA" w:rsidP="002920A7">
            <w:pPr>
              <w:spacing w:after="0" w:line="240" w:lineRule="auto"/>
              <w:ind w:left="0" w:right="229" w:firstLine="0"/>
            </w:pPr>
            <w:r>
              <w:rPr>
                <w:sz w:val="20"/>
              </w:rPr>
              <w:t>იმერეთის მღვიმეების</w:t>
            </w:r>
            <w:r w:rsidR="0019500D">
              <w:rPr>
                <w:sz w:val="20"/>
              </w:rPr>
              <w:t xml:space="preserve"> </w:t>
            </w:r>
            <w:r>
              <w:rPr>
                <w:sz w:val="20"/>
              </w:rPr>
              <w:t>დაცული ტერიტორიების მენეჯმენტის გეგმის პროგრამების შემუშავების მიზნით გამართული ონლაინშეხვედრა</w:t>
            </w:r>
          </w:p>
        </w:tc>
        <w:tc>
          <w:tcPr>
            <w:tcW w:w="4160" w:type="dxa"/>
            <w:tcBorders>
              <w:top w:val="single" w:sz="4" w:space="0" w:color="000000"/>
              <w:left w:val="single" w:sz="4" w:space="0" w:color="000000"/>
              <w:bottom w:val="single" w:sz="4" w:space="0" w:color="000000"/>
              <w:right w:val="single" w:sz="4" w:space="0" w:color="000000"/>
            </w:tcBorders>
          </w:tcPr>
          <w:p w14:paraId="78327969" w14:textId="6F0F8DEF" w:rsidR="00043038" w:rsidRPr="00043038" w:rsidRDefault="00043038" w:rsidP="00043038">
            <w:pPr>
              <w:spacing w:after="0" w:line="240" w:lineRule="auto"/>
              <w:ind w:left="0" w:right="0" w:firstLine="0"/>
              <w:jc w:val="left"/>
              <w:rPr>
                <w:sz w:val="20"/>
                <w:lang w:val="ka-GE"/>
              </w:rPr>
            </w:pPr>
            <w:r>
              <w:rPr>
                <w:sz w:val="20"/>
              </w:rPr>
              <w:t>საქართველოს გარემოს დაცვის და სოფლის მეურნეობის სამინისტროს</w:t>
            </w:r>
            <w:r>
              <w:rPr>
                <w:sz w:val="20"/>
                <w:lang w:val="ka-GE"/>
              </w:rPr>
              <w:t xml:space="preserve"> </w:t>
            </w:r>
            <w:r w:rsidRPr="00043038">
              <w:rPr>
                <w:sz w:val="20"/>
              </w:rPr>
              <w:t>ბიომრავალფეროვნებისა და სატყეო</w:t>
            </w:r>
            <w:r w:rsidR="0019500D">
              <w:rPr>
                <w:sz w:val="20"/>
              </w:rPr>
              <w:t xml:space="preserve"> </w:t>
            </w:r>
            <w:r w:rsidRPr="00043038">
              <w:rPr>
                <w:sz w:val="20"/>
              </w:rPr>
              <w:t>დეპარტამენტ</w:t>
            </w:r>
            <w:r>
              <w:rPr>
                <w:sz w:val="20"/>
                <w:lang w:val="ka-GE"/>
              </w:rPr>
              <w:t>ის</w:t>
            </w:r>
            <w:r w:rsidR="006F087D">
              <w:rPr>
                <w:sz w:val="20"/>
                <w:lang w:val="ka-GE"/>
              </w:rPr>
              <w:t xml:space="preserve"> </w:t>
            </w:r>
            <w:r w:rsidR="006F087D">
              <w:rPr>
                <w:lang w:val="ka-GE"/>
              </w:rPr>
              <w:t>−</w:t>
            </w:r>
            <w:r>
              <w:rPr>
                <w:sz w:val="20"/>
                <w:lang w:val="ka-GE"/>
              </w:rPr>
              <w:t xml:space="preserve"> ბიომრავალფეროვნების </w:t>
            </w:r>
          </w:p>
          <w:p w14:paraId="4463BF24" w14:textId="620B0F4E" w:rsidR="00030EED" w:rsidRPr="009F523B" w:rsidRDefault="00043038" w:rsidP="00043038">
            <w:pPr>
              <w:spacing w:after="0" w:line="240" w:lineRule="auto"/>
              <w:ind w:left="0" w:right="0" w:firstLine="0"/>
              <w:jc w:val="left"/>
              <w:rPr>
                <w:color w:val="auto"/>
              </w:rPr>
            </w:pPr>
            <w:r w:rsidRPr="009F523B">
              <w:rPr>
                <w:color w:val="auto"/>
                <w:sz w:val="20"/>
                <w:lang w:val="ka-GE"/>
              </w:rPr>
              <w:t>სამმართველო,</w:t>
            </w:r>
            <w:r w:rsidR="00A94B40">
              <w:rPr>
                <w:color w:val="auto"/>
                <w:sz w:val="20"/>
                <w:lang w:val="ka-GE"/>
              </w:rPr>
              <w:t xml:space="preserve"> </w:t>
            </w:r>
            <w:r w:rsidR="00B736FA" w:rsidRPr="009F523B">
              <w:rPr>
                <w:color w:val="auto"/>
                <w:sz w:val="20"/>
              </w:rPr>
              <w:t>სააგენტო</w:t>
            </w:r>
            <w:r w:rsidRPr="009F523B">
              <w:rPr>
                <w:color w:val="auto"/>
                <w:sz w:val="20"/>
                <w:lang w:val="ka-GE"/>
              </w:rPr>
              <w:t>,</w:t>
            </w:r>
            <w:r w:rsidR="00B736FA" w:rsidRPr="009F523B">
              <w:rPr>
                <w:color w:val="auto"/>
                <w:sz w:val="20"/>
              </w:rPr>
              <w:t xml:space="preserve"> შვედეთის განვითარებისა და თანამშრომლობის სააგენტო (SIDA) </w:t>
            </w:r>
          </w:p>
          <w:p w14:paraId="41A8AC68" w14:textId="77777777" w:rsidR="00030EED" w:rsidRDefault="00B736FA" w:rsidP="002920A7">
            <w:pPr>
              <w:spacing w:after="0" w:line="240" w:lineRule="auto"/>
              <w:ind w:left="0" w:right="197" w:firstLine="0"/>
              <w:jc w:val="left"/>
            </w:pPr>
            <w:r>
              <w:rPr>
                <w:sz w:val="20"/>
              </w:rPr>
              <w:t xml:space="preserve">წარმომადგენლები პროექტის განმახორციელებელი ჯგუფი, არასამთავრობო ორგანიზაცია „ეკოტონი“, </w:t>
            </w:r>
            <w:r>
              <w:rPr>
                <w:color w:val="333333"/>
                <w:sz w:val="20"/>
              </w:rPr>
              <w:t>წყალტუბოს, თერჯოლის, ტყიბულის მუნიციპალიტეტების და მერიის წარმომადგენლები</w:t>
            </w:r>
          </w:p>
        </w:tc>
      </w:tr>
      <w:tr w:rsidR="00030EED" w14:paraId="4E962E19" w14:textId="77777777" w:rsidTr="00990477">
        <w:trPr>
          <w:trHeight w:val="1327"/>
        </w:trPr>
        <w:tc>
          <w:tcPr>
            <w:tcW w:w="425" w:type="dxa"/>
            <w:tcBorders>
              <w:top w:val="single" w:sz="4" w:space="0" w:color="000000"/>
              <w:left w:val="single" w:sz="4" w:space="0" w:color="000000"/>
              <w:bottom w:val="single" w:sz="4" w:space="0" w:color="000000"/>
              <w:right w:val="single" w:sz="4" w:space="0" w:color="000000"/>
            </w:tcBorders>
          </w:tcPr>
          <w:p w14:paraId="169D1615" w14:textId="77777777" w:rsidR="00030EED" w:rsidRDefault="00B736FA" w:rsidP="002920A7">
            <w:pPr>
              <w:spacing w:after="0" w:line="240" w:lineRule="auto"/>
              <w:ind w:left="0" w:right="0" w:firstLine="0"/>
              <w:jc w:val="left"/>
            </w:pPr>
            <w:r>
              <w:rPr>
                <w:sz w:val="20"/>
              </w:rPr>
              <w:t>6</w:t>
            </w:r>
          </w:p>
        </w:tc>
        <w:tc>
          <w:tcPr>
            <w:tcW w:w="1270" w:type="dxa"/>
            <w:tcBorders>
              <w:top w:val="single" w:sz="4" w:space="0" w:color="000000"/>
              <w:left w:val="single" w:sz="4" w:space="0" w:color="000000"/>
              <w:bottom w:val="single" w:sz="4" w:space="0" w:color="000000"/>
              <w:right w:val="single" w:sz="4" w:space="0" w:color="000000"/>
            </w:tcBorders>
          </w:tcPr>
          <w:p w14:paraId="2364D9A7" w14:textId="77777777" w:rsidR="00030EED" w:rsidRDefault="00B736FA" w:rsidP="002920A7">
            <w:pPr>
              <w:spacing w:after="0" w:line="240" w:lineRule="auto"/>
              <w:ind w:left="0" w:right="0" w:firstLine="0"/>
              <w:jc w:val="left"/>
            </w:pPr>
            <w:r>
              <w:rPr>
                <w:sz w:val="20"/>
              </w:rPr>
              <w:t>08.02.2024</w:t>
            </w:r>
          </w:p>
        </w:tc>
        <w:tc>
          <w:tcPr>
            <w:tcW w:w="3741" w:type="dxa"/>
            <w:tcBorders>
              <w:top w:val="single" w:sz="4" w:space="0" w:color="000000"/>
              <w:left w:val="single" w:sz="4" w:space="0" w:color="000000"/>
              <w:bottom w:val="single" w:sz="4" w:space="0" w:color="000000"/>
              <w:right w:val="single" w:sz="4" w:space="0" w:color="000000"/>
            </w:tcBorders>
          </w:tcPr>
          <w:p w14:paraId="6EFEB415" w14:textId="69A39467" w:rsidR="00030EED" w:rsidRDefault="00B736FA" w:rsidP="002920A7">
            <w:pPr>
              <w:spacing w:after="0" w:line="240" w:lineRule="auto"/>
              <w:ind w:left="0" w:right="134" w:firstLine="0"/>
            </w:pPr>
            <w:r>
              <w:rPr>
                <w:sz w:val="20"/>
              </w:rPr>
              <w:t>იმერეთის მღვიმეების</w:t>
            </w:r>
            <w:r w:rsidR="0019500D">
              <w:rPr>
                <w:sz w:val="20"/>
              </w:rPr>
              <w:t xml:space="preserve"> </w:t>
            </w:r>
            <w:r>
              <w:rPr>
                <w:sz w:val="20"/>
              </w:rPr>
              <w:t xml:space="preserve">დაცული ტერიტორიების მენეჯმენტის გეგმის მეორე სამუშაო ვერსიის შემუშავება, პროგრამების ნაწილის მომზადება და </w:t>
            </w:r>
            <w:r w:rsidR="007E04FC">
              <w:rPr>
                <w:sz w:val="20"/>
              </w:rPr>
              <w:t>სააგენტოსათვის წარდგენა</w:t>
            </w:r>
          </w:p>
        </w:tc>
        <w:tc>
          <w:tcPr>
            <w:tcW w:w="4160" w:type="dxa"/>
            <w:tcBorders>
              <w:top w:val="single" w:sz="4" w:space="0" w:color="000000"/>
              <w:left w:val="single" w:sz="4" w:space="0" w:color="000000"/>
              <w:bottom w:val="single" w:sz="4" w:space="0" w:color="000000"/>
              <w:right w:val="single" w:sz="4" w:space="0" w:color="000000"/>
            </w:tcBorders>
          </w:tcPr>
          <w:p w14:paraId="3C4F705B" w14:textId="77777777" w:rsidR="00030EED" w:rsidRDefault="00B736FA" w:rsidP="002920A7">
            <w:pPr>
              <w:spacing w:after="0" w:line="240" w:lineRule="auto"/>
              <w:ind w:left="0" w:right="0" w:firstLine="0"/>
              <w:jc w:val="left"/>
            </w:pPr>
            <w:r>
              <w:rPr>
                <w:sz w:val="20"/>
              </w:rPr>
              <w:t>არასამთავრობო ორგანიზაცია „ეკოტონი“</w:t>
            </w:r>
          </w:p>
        </w:tc>
      </w:tr>
      <w:tr w:rsidR="00030EED" w14:paraId="5FD7FD77" w14:textId="77777777" w:rsidTr="00990477">
        <w:trPr>
          <w:trHeight w:val="1854"/>
        </w:trPr>
        <w:tc>
          <w:tcPr>
            <w:tcW w:w="425" w:type="dxa"/>
            <w:tcBorders>
              <w:top w:val="single" w:sz="4" w:space="0" w:color="000000"/>
              <w:left w:val="single" w:sz="4" w:space="0" w:color="000000"/>
              <w:bottom w:val="single" w:sz="4" w:space="0" w:color="000000"/>
              <w:right w:val="single" w:sz="4" w:space="0" w:color="000000"/>
            </w:tcBorders>
          </w:tcPr>
          <w:p w14:paraId="2D0E9D62" w14:textId="77777777" w:rsidR="00030EED" w:rsidRDefault="00B736FA" w:rsidP="002920A7">
            <w:pPr>
              <w:spacing w:after="0" w:line="240" w:lineRule="auto"/>
              <w:ind w:left="0" w:right="0" w:firstLine="0"/>
              <w:jc w:val="left"/>
            </w:pPr>
            <w:r>
              <w:rPr>
                <w:sz w:val="20"/>
              </w:rPr>
              <w:t>7</w:t>
            </w:r>
          </w:p>
        </w:tc>
        <w:tc>
          <w:tcPr>
            <w:tcW w:w="1270" w:type="dxa"/>
            <w:tcBorders>
              <w:top w:val="single" w:sz="4" w:space="0" w:color="000000"/>
              <w:left w:val="single" w:sz="4" w:space="0" w:color="000000"/>
              <w:bottom w:val="single" w:sz="4" w:space="0" w:color="000000"/>
              <w:right w:val="single" w:sz="4" w:space="0" w:color="000000"/>
            </w:tcBorders>
          </w:tcPr>
          <w:p w14:paraId="24B87C6A" w14:textId="77777777" w:rsidR="00030EED" w:rsidRDefault="00B736FA" w:rsidP="002920A7">
            <w:pPr>
              <w:spacing w:after="0" w:line="240" w:lineRule="auto"/>
              <w:ind w:left="0" w:right="0" w:firstLine="0"/>
              <w:jc w:val="left"/>
            </w:pPr>
            <w:r>
              <w:rPr>
                <w:sz w:val="20"/>
              </w:rPr>
              <w:t xml:space="preserve">08.02.2024 – </w:t>
            </w:r>
          </w:p>
          <w:p w14:paraId="5489B0BE" w14:textId="77777777" w:rsidR="00030EED" w:rsidRDefault="00B736FA" w:rsidP="002920A7">
            <w:pPr>
              <w:spacing w:after="0" w:line="240" w:lineRule="auto"/>
              <w:ind w:left="0" w:right="0" w:firstLine="0"/>
              <w:jc w:val="left"/>
            </w:pPr>
            <w:r>
              <w:rPr>
                <w:sz w:val="20"/>
              </w:rPr>
              <w:t xml:space="preserve">16.02.2024 </w:t>
            </w:r>
          </w:p>
        </w:tc>
        <w:tc>
          <w:tcPr>
            <w:tcW w:w="3741" w:type="dxa"/>
            <w:tcBorders>
              <w:top w:val="single" w:sz="4" w:space="0" w:color="000000"/>
              <w:left w:val="single" w:sz="4" w:space="0" w:color="000000"/>
              <w:bottom w:val="single" w:sz="4" w:space="0" w:color="000000"/>
              <w:right w:val="single" w:sz="4" w:space="0" w:color="000000"/>
            </w:tcBorders>
          </w:tcPr>
          <w:p w14:paraId="414E58BE" w14:textId="49EEE2C0" w:rsidR="00030EED" w:rsidRDefault="00B736FA" w:rsidP="002920A7">
            <w:pPr>
              <w:spacing w:after="0" w:line="240" w:lineRule="auto"/>
              <w:ind w:left="0" w:right="229" w:firstLine="0"/>
            </w:pPr>
            <w:r>
              <w:rPr>
                <w:sz w:val="20"/>
              </w:rPr>
              <w:t>იმერეთის მღვიმეების</w:t>
            </w:r>
            <w:r w:rsidR="0019500D">
              <w:rPr>
                <w:sz w:val="20"/>
              </w:rPr>
              <w:t xml:space="preserve"> </w:t>
            </w:r>
            <w:r>
              <w:rPr>
                <w:sz w:val="20"/>
              </w:rPr>
              <w:t>დაცული ტერიტორიების მენეჯმენტის გეგმის მეორე სამუშაო ვერსიის განხილვა</w:t>
            </w:r>
          </w:p>
        </w:tc>
        <w:tc>
          <w:tcPr>
            <w:tcW w:w="4160" w:type="dxa"/>
            <w:tcBorders>
              <w:top w:val="single" w:sz="4" w:space="0" w:color="000000"/>
              <w:left w:val="single" w:sz="4" w:space="0" w:color="000000"/>
              <w:bottom w:val="single" w:sz="4" w:space="0" w:color="000000"/>
              <w:right w:val="single" w:sz="4" w:space="0" w:color="000000"/>
            </w:tcBorders>
          </w:tcPr>
          <w:p w14:paraId="0845896A" w14:textId="006D6B97" w:rsidR="00043038" w:rsidRPr="00043038" w:rsidRDefault="00043038" w:rsidP="00043038">
            <w:pPr>
              <w:spacing w:after="0" w:line="240" w:lineRule="auto"/>
              <w:ind w:left="0" w:right="0" w:firstLine="0"/>
              <w:jc w:val="left"/>
              <w:rPr>
                <w:sz w:val="20"/>
                <w:lang w:val="ka-GE"/>
              </w:rPr>
            </w:pPr>
            <w:r>
              <w:rPr>
                <w:sz w:val="20"/>
              </w:rPr>
              <w:t>საქართველოს გარემოს დაცვის და სოფლის მეურნეობის სამინისტროს</w:t>
            </w:r>
            <w:r>
              <w:rPr>
                <w:sz w:val="20"/>
                <w:lang w:val="ka-GE"/>
              </w:rPr>
              <w:t xml:space="preserve"> </w:t>
            </w:r>
            <w:r w:rsidRPr="00043038">
              <w:rPr>
                <w:sz w:val="20"/>
              </w:rPr>
              <w:t>ბიომრავალფეროვნებისა და სატყეო</w:t>
            </w:r>
            <w:r w:rsidR="0019500D">
              <w:rPr>
                <w:sz w:val="20"/>
              </w:rPr>
              <w:t xml:space="preserve"> </w:t>
            </w:r>
            <w:r w:rsidRPr="00043038">
              <w:rPr>
                <w:sz w:val="20"/>
              </w:rPr>
              <w:t>დეპარტამენტ</w:t>
            </w:r>
            <w:r>
              <w:rPr>
                <w:sz w:val="20"/>
                <w:lang w:val="ka-GE"/>
              </w:rPr>
              <w:t>ის</w:t>
            </w:r>
            <w:r w:rsidR="006F087D">
              <w:rPr>
                <w:sz w:val="20"/>
                <w:lang w:val="ka-GE"/>
              </w:rPr>
              <w:t xml:space="preserve"> </w:t>
            </w:r>
            <w:r w:rsidR="006F087D">
              <w:rPr>
                <w:lang w:val="ka-GE"/>
              </w:rPr>
              <w:t>−</w:t>
            </w:r>
            <w:r>
              <w:rPr>
                <w:sz w:val="20"/>
                <w:lang w:val="ka-GE"/>
              </w:rPr>
              <w:t xml:space="preserve"> ბიომრავალფეროვნების </w:t>
            </w:r>
          </w:p>
          <w:p w14:paraId="75AF4431" w14:textId="6B2DBE7F" w:rsidR="00030EED" w:rsidRDefault="00043038" w:rsidP="00043038">
            <w:pPr>
              <w:spacing w:after="0" w:line="240" w:lineRule="auto"/>
              <w:ind w:left="0" w:right="55" w:firstLine="0"/>
              <w:jc w:val="left"/>
            </w:pPr>
            <w:r>
              <w:rPr>
                <w:sz w:val="20"/>
                <w:lang w:val="ka-GE"/>
              </w:rPr>
              <w:t xml:space="preserve">სამმართველო </w:t>
            </w:r>
            <w:r w:rsidR="00B736FA">
              <w:rPr>
                <w:sz w:val="20"/>
              </w:rPr>
              <w:t>და</w:t>
            </w:r>
            <w:r w:rsidR="0019500D">
              <w:rPr>
                <w:sz w:val="20"/>
              </w:rPr>
              <w:t xml:space="preserve"> </w:t>
            </w:r>
            <w:r w:rsidR="00B736FA">
              <w:rPr>
                <w:sz w:val="20"/>
              </w:rPr>
              <w:t>სააგენტო, ადმინისტრაცია</w:t>
            </w:r>
          </w:p>
        </w:tc>
      </w:tr>
      <w:tr w:rsidR="00030EED" w14:paraId="5402D152" w14:textId="77777777" w:rsidTr="00990477">
        <w:trPr>
          <w:trHeight w:val="1327"/>
        </w:trPr>
        <w:tc>
          <w:tcPr>
            <w:tcW w:w="425" w:type="dxa"/>
            <w:tcBorders>
              <w:top w:val="single" w:sz="4" w:space="0" w:color="000000"/>
              <w:left w:val="single" w:sz="4" w:space="0" w:color="000000"/>
              <w:bottom w:val="single" w:sz="4" w:space="0" w:color="000000"/>
              <w:right w:val="single" w:sz="4" w:space="0" w:color="000000"/>
            </w:tcBorders>
          </w:tcPr>
          <w:p w14:paraId="7C23AD32" w14:textId="11FD854D" w:rsidR="00030EED" w:rsidRPr="00587B0A" w:rsidRDefault="00D636CC" w:rsidP="002920A7">
            <w:pPr>
              <w:spacing w:after="0" w:line="240" w:lineRule="auto"/>
              <w:ind w:left="0" w:right="0" w:firstLine="0"/>
              <w:jc w:val="left"/>
              <w:rPr>
                <w:lang w:val="ka-GE"/>
              </w:rPr>
            </w:pPr>
            <w:r>
              <w:rPr>
                <w:lang w:val="ka-GE"/>
              </w:rPr>
              <w:t>8</w:t>
            </w:r>
          </w:p>
        </w:tc>
        <w:tc>
          <w:tcPr>
            <w:tcW w:w="1270" w:type="dxa"/>
            <w:tcBorders>
              <w:top w:val="single" w:sz="4" w:space="0" w:color="000000"/>
              <w:left w:val="single" w:sz="4" w:space="0" w:color="000000"/>
              <w:bottom w:val="single" w:sz="4" w:space="0" w:color="000000"/>
              <w:right w:val="single" w:sz="4" w:space="0" w:color="000000"/>
            </w:tcBorders>
          </w:tcPr>
          <w:p w14:paraId="7FB857BD" w14:textId="77777777" w:rsidR="00030EED" w:rsidRDefault="00B736FA" w:rsidP="002920A7">
            <w:pPr>
              <w:spacing w:after="0" w:line="240" w:lineRule="auto"/>
              <w:ind w:left="0" w:right="0" w:firstLine="0"/>
              <w:jc w:val="left"/>
            </w:pPr>
            <w:r>
              <w:rPr>
                <w:sz w:val="20"/>
              </w:rPr>
              <w:t>16.02.2024</w:t>
            </w:r>
          </w:p>
        </w:tc>
        <w:tc>
          <w:tcPr>
            <w:tcW w:w="3741" w:type="dxa"/>
            <w:tcBorders>
              <w:top w:val="single" w:sz="4" w:space="0" w:color="000000"/>
              <w:left w:val="single" w:sz="4" w:space="0" w:color="000000"/>
              <w:bottom w:val="single" w:sz="4" w:space="0" w:color="000000"/>
              <w:right w:val="single" w:sz="4" w:space="0" w:color="000000"/>
            </w:tcBorders>
          </w:tcPr>
          <w:p w14:paraId="5E0AE22C" w14:textId="633FC6D2" w:rsidR="00030EED" w:rsidRDefault="00B736FA" w:rsidP="002920A7">
            <w:pPr>
              <w:spacing w:after="0" w:line="240" w:lineRule="auto"/>
              <w:ind w:left="0" w:right="229" w:firstLine="0"/>
            </w:pPr>
            <w:r>
              <w:rPr>
                <w:sz w:val="20"/>
              </w:rPr>
              <w:t>იმერეთის მღვიმეების</w:t>
            </w:r>
            <w:r w:rsidR="0019500D">
              <w:rPr>
                <w:sz w:val="20"/>
              </w:rPr>
              <w:t xml:space="preserve"> </w:t>
            </w:r>
            <w:r>
              <w:rPr>
                <w:sz w:val="20"/>
              </w:rPr>
              <w:t xml:space="preserve">დაცული ტერიტორიების მენეჯმენტის გეგმის მეორე სამუშაო ვერსიისადმი წარმოდგენილი შენიშვნების ჩასწორება </w:t>
            </w:r>
          </w:p>
        </w:tc>
        <w:tc>
          <w:tcPr>
            <w:tcW w:w="4160" w:type="dxa"/>
            <w:tcBorders>
              <w:top w:val="single" w:sz="4" w:space="0" w:color="000000"/>
              <w:left w:val="single" w:sz="4" w:space="0" w:color="000000"/>
              <w:bottom w:val="single" w:sz="4" w:space="0" w:color="000000"/>
              <w:right w:val="single" w:sz="4" w:space="0" w:color="000000"/>
            </w:tcBorders>
          </w:tcPr>
          <w:p w14:paraId="62939D34" w14:textId="77777777" w:rsidR="00030EED" w:rsidRDefault="00B736FA" w:rsidP="002920A7">
            <w:pPr>
              <w:spacing w:after="0" w:line="240" w:lineRule="auto"/>
              <w:ind w:left="0" w:right="0" w:firstLine="0"/>
              <w:jc w:val="left"/>
            </w:pPr>
            <w:r>
              <w:rPr>
                <w:sz w:val="20"/>
              </w:rPr>
              <w:t>არასამთავრობო ორგანიზაცია „ეკოტონი“</w:t>
            </w:r>
          </w:p>
        </w:tc>
      </w:tr>
      <w:tr w:rsidR="00030EED" w14:paraId="014443B0" w14:textId="77777777" w:rsidTr="00990477">
        <w:trPr>
          <w:trHeight w:val="1935"/>
        </w:trPr>
        <w:tc>
          <w:tcPr>
            <w:tcW w:w="425" w:type="dxa"/>
            <w:tcBorders>
              <w:top w:val="single" w:sz="4" w:space="0" w:color="000000"/>
              <w:left w:val="single" w:sz="4" w:space="0" w:color="000000"/>
              <w:bottom w:val="single" w:sz="4" w:space="0" w:color="000000"/>
              <w:right w:val="single" w:sz="4" w:space="0" w:color="000000"/>
            </w:tcBorders>
          </w:tcPr>
          <w:p w14:paraId="0B25132E" w14:textId="45EF8635" w:rsidR="00030EED" w:rsidRPr="00587B0A" w:rsidRDefault="00D636CC" w:rsidP="002920A7">
            <w:pPr>
              <w:spacing w:after="0" w:line="240" w:lineRule="auto"/>
              <w:ind w:left="0" w:right="0" w:firstLine="0"/>
              <w:jc w:val="left"/>
              <w:rPr>
                <w:lang w:val="ka-GE"/>
              </w:rPr>
            </w:pPr>
            <w:r>
              <w:rPr>
                <w:lang w:val="ka-GE"/>
              </w:rPr>
              <w:t>9</w:t>
            </w:r>
          </w:p>
        </w:tc>
        <w:tc>
          <w:tcPr>
            <w:tcW w:w="1270" w:type="dxa"/>
            <w:tcBorders>
              <w:top w:val="single" w:sz="4" w:space="0" w:color="000000"/>
              <w:left w:val="single" w:sz="4" w:space="0" w:color="000000"/>
              <w:bottom w:val="single" w:sz="4" w:space="0" w:color="000000"/>
              <w:right w:val="single" w:sz="4" w:space="0" w:color="000000"/>
            </w:tcBorders>
          </w:tcPr>
          <w:p w14:paraId="285D7DC4" w14:textId="77777777" w:rsidR="00030EED" w:rsidRDefault="00B736FA" w:rsidP="002920A7">
            <w:pPr>
              <w:spacing w:after="0" w:line="240" w:lineRule="auto"/>
              <w:ind w:left="0" w:right="0" w:firstLine="0"/>
              <w:jc w:val="left"/>
            </w:pPr>
            <w:r>
              <w:rPr>
                <w:sz w:val="20"/>
              </w:rPr>
              <w:t>15. 03. 2024</w:t>
            </w:r>
          </w:p>
        </w:tc>
        <w:tc>
          <w:tcPr>
            <w:tcW w:w="3741" w:type="dxa"/>
            <w:tcBorders>
              <w:top w:val="single" w:sz="4" w:space="0" w:color="000000"/>
              <w:left w:val="single" w:sz="4" w:space="0" w:color="000000"/>
              <w:bottom w:val="single" w:sz="4" w:space="0" w:color="000000"/>
              <w:right w:val="single" w:sz="4" w:space="0" w:color="000000"/>
            </w:tcBorders>
          </w:tcPr>
          <w:p w14:paraId="25AE8892" w14:textId="2E6E9473" w:rsidR="00030EED" w:rsidRDefault="00B736FA" w:rsidP="002920A7">
            <w:pPr>
              <w:spacing w:after="0" w:line="240" w:lineRule="auto"/>
              <w:ind w:left="0" w:right="229" w:firstLine="0"/>
            </w:pPr>
            <w:r>
              <w:rPr>
                <w:sz w:val="20"/>
              </w:rPr>
              <w:t>იმერეთის მღვიმეების</w:t>
            </w:r>
            <w:r w:rsidR="0019500D">
              <w:rPr>
                <w:sz w:val="20"/>
              </w:rPr>
              <w:t xml:space="preserve"> </w:t>
            </w:r>
            <w:r>
              <w:rPr>
                <w:sz w:val="20"/>
              </w:rPr>
              <w:t>დაცული ტერიტორიების მენეჯმენტის გეგმის დაკორექტირებული</w:t>
            </w:r>
            <w:r w:rsidR="0019500D">
              <w:rPr>
                <w:sz w:val="20"/>
              </w:rPr>
              <w:t xml:space="preserve"> </w:t>
            </w:r>
            <w:r>
              <w:rPr>
                <w:sz w:val="20"/>
              </w:rPr>
              <w:t>ვერსიის განხილვა</w:t>
            </w:r>
          </w:p>
        </w:tc>
        <w:tc>
          <w:tcPr>
            <w:tcW w:w="4160" w:type="dxa"/>
            <w:tcBorders>
              <w:top w:val="single" w:sz="4" w:space="0" w:color="000000"/>
              <w:left w:val="single" w:sz="4" w:space="0" w:color="000000"/>
              <w:bottom w:val="single" w:sz="4" w:space="0" w:color="000000"/>
              <w:right w:val="single" w:sz="4" w:space="0" w:color="000000"/>
            </w:tcBorders>
          </w:tcPr>
          <w:p w14:paraId="584EBEFB" w14:textId="4B7C8FCE" w:rsidR="00043038" w:rsidRPr="00043038" w:rsidRDefault="00043038" w:rsidP="00043038">
            <w:pPr>
              <w:spacing w:after="0" w:line="240" w:lineRule="auto"/>
              <w:ind w:left="0" w:right="0" w:firstLine="0"/>
              <w:jc w:val="left"/>
              <w:rPr>
                <w:sz w:val="20"/>
                <w:lang w:val="ka-GE"/>
              </w:rPr>
            </w:pPr>
            <w:r>
              <w:rPr>
                <w:sz w:val="20"/>
              </w:rPr>
              <w:t>საქართველოს გარემოს დაცვის და სოფლის მეურნეობის სამინისტროს</w:t>
            </w:r>
            <w:r>
              <w:rPr>
                <w:sz w:val="20"/>
                <w:lang w:val="ka-GE"/>
              </w:rPr>
              <w:t xml:space="preserve"> </w:t>
            </w:r>
            <w:r w:rsidRPr="00043038">
              <w:rPr>
                <w:sz w:val="20"/>
              </w:rPr>
              <w:t>ბიომრავალფეროვნებისა და სატყეო</w:t>
            </w:r>
            <w:r w:rsidR="0019500D">
              <w:rPr>
                <w:sz w:val="20"/>
              </w:rPr>
              <w:t xml:space="preserve"> </w:t>
            </w:r>
            <w:r w:rsidRPr="00043038">
              <w:rPr>
                <w:sz w:val="20"/>
              </w:rPr>
              <w:t>დეპარტამენტ</w:t>
            </w:r>
            <w:r>
              <w:rPr>
                <w:sz w:val="20"/>
                <w:lang w:val="ka-GE"/>
              </w:rPr>
              <w:t>ის</w:t>
            </w:r>
            <w:r w:rsidR="006F087D">
              <w:rPr>
                <w:sz w:val="20"/>
                <w:lang w:val="ka-GE"/>
              </w:rPr>
              <w:t xml:space="preserve"> </w:t>
            </w:r>
            <w:r w:rsidR="006F087D">
              <w:rPr>
                <w:lang w:val="ka-GE"/>
              </w:rPr>
              <w:t>−</w:t>
            </w:r>
            <w:r>
              <w:rPr>
                <w:sz w:val="20"/>
                <w:lang w:val="ka-GE"/>
              </w:rPr>
              <w:t xml:space="preserve"> ბიომრავალფეროვნების </w:t>
            </w:r>
          </w:p>
          <w:p w14:paraId="33B9FDA4" w14:textId="2496357C" w:rsidR="00030EED" w:rsidRDefault="00043038" w:rsidP="00043038">
            <w:pPr>
              <w:spacing w:after="0" w:line="240" w:lineRule="auto"/>
              <w:ind w:left="0" w:right="55" w:firstLine="0"/>
              <w:jc w:val="left"/>
            </w:pPr>
            <w:r>
              <w:rPr>
                <w:sz w:val="20"/>
                <w:lang w:val="ka-GE"/>
              </w:rPr>
              <w:t>სამმართველო,</w:t>
            </w:r>
            <w:r w:rsidR="00B736FA">
              <w:rPr>
                <w:sz w:val="20"/>
              </w:rPr>
              <w:t xml:space="preserve"> სააგენტო</w:t>
            </w:r>
            <w:r>
              <w:rPr>
                <w:sz w:val="20"/>
                <w:lang w:val="ka-GE"/>
              </w:rPr>
              <w:t xml:space="preserve"> და </w:t>
            </w:r>
            <w:r w:rsidR="00B736FA">
              <w:rPr>
                <w:sz w:val="20"/>
              </w:rPr>
              <w:t>ადმინისტრაცია</w:t>
            </w:r>
          </w:p>
        </w:tc>
      </w:tr>
      <w:tr w:rsidR="00030EED" w14:paraId="0C2BB1B6" w14:textId="77777777" w:rsidTr="00990477">
        <w:trPr>
          <w:trHeight w:val="800"/>
        </w:trPr>
        <w:tc>
          <w:tcPr>
            <w:tcW w:w="425" w:type="dxa"/>
            <w:tcBorders>
              <w:top w:val="single" w:sz="4" w:space="0" w:color="000000"/>
              <w:left w:val="single" w:sz="4" w:space="0" w:color="000000"/>
              <w:bottom w:val="single" w:sz="4" w:space="0" w:color="000000"/>
              <w:right w:val="single" w:sz="4" w:space="0" w:color="000000"/>
            </w:tcBorders>
          </w:tcPr>
          <w:p w14:paraId="32E578E0" w14:textId="3FA1CC32" w:rsidR="00030EED" w:rsidRPr="00587B0A" w:rsidRDefault="00D636CC" w:rsidP="002920A7">
            <w:pPr>
              <w:spacing w:after="0" w:line="240" w:lineRule="auto"/>
              <w:ind w:left="0" w:right="0" w:firstLine="0"/>
              <w:jc w:val="left"/>
              <w:rPr>
                <w:lang w:val="ka-GE"/>
              </w:rPr>
            </w:pPr>
            <w:r>
              <w:rPr>
                <w:lang w:val="ka-GE"/>
              </w:rPr>
              <w:t>10</w:t>
            </w:r>
          </w:p>
        </w:tc>
        <w:tc>
          <w:tcPr>
            <w:tcW w:w="1270" w:type="dxa"/>
            <w:tcBorders>
              <w:top w:val="single" w:sz="4" w:space="0" w:color="000000"/>
              <w:left w:val="single" w:sz="4" w:space="0" w:color="000000"/>
              <w:bottom w:val="single" w:sz="4" w:space="0" w:color="000000"/>
              <w:right w:val="single" w:sz="4" w:space="0" w:color="000000"/>
            </w:tcBorders>
          </w:tcPr>
          <w:p w14:paraId="285AFD39" w14:textId="77777777" w:rsidR="00030EED" w:rsidRDefault="00B736FA" w:rsidP="002920A7">
            <w:pPr>
              <w:spacing w:after="0" w:line="240" w:lineRule="auto"/>
              <w:ind w:left="0" w:right="0" w:firstLine="0"/>
              <w:jc w:val="left"/>
            </w:pPr>
            <w:r>
              <w:rPr>
                <w:sz w:val="20"/>
              </w:rPr>
              <w:t xml:space="preserve">10. 05. 2024 </w:t>
            </w:r>
          </w:p>
        </w:tc>
        <w:tc>
          <w:tcPr>
            <w:tcW w:w="3741" w:type="dxa"/>
            <w:tcBorders>
              <w:top w:val="single" w:sz="4" w:space="0" w:color="000000"/>
              <w:left w:val="single" w:sz="4" w:space="0" w:color="000000"/>
              <w:bottom w:val="single" w:sz="4" w:space="0" w:color="000000"/>
              <w:right w:val="single" w:sz="4" w:space="0" w:color="000000"/>
            </w:tcBorders>
          </w:tcPr>
          <w:p w14:paraId="45B13C80" w14:textId="77777777" w:rsidR="00030EED" w:rsidRDefault="00B736FA" w:rsidP="002920A7">
            <w:pPr>
              <w:spacing w:after="0" w:line="240" w:lineRule="auto"/>
              <w:ind w:left="0" w:right="0" w:firstLine="0"/>
              <w:jc w:val="left"/>
            </w:pPr>
            <w:r>
              <w:rPr>
                <w:sz w:val="20"/>
              </w:rPr>
              <w:t>სამწლიანი საოპერაციო გეგმის შემუშავება</w:t>
            </w:r>
          </w:p>
        </w:tc>
        <w:tc>
          <w:tcPr>
            <w:tcW w:w="4160" w:type="dxa"/>
            <w:tcBorders>
              <w:top w:val="single" w:sz="4" w:space="0" w:color="000000"/>
              <w:left w:val="single" w:sz="4" w:space="0" w:color="000000"/>
              <w:bottom w:val="single" w:sz="4" w:space="0" w:color="000000"/>
              <w:right w:val="single" w:sz="4" w:space="0" w:color="000000"/>
            </w:tcBorders>
          </w:tcPr>
          <w:p w14:paraId="3B6AD2F4" w14:textId="318EA27A" w:rsidR="00030EED" w:rsidRDefault="00B736FA" w:rsidP="002920A7">
            <w:pPr>
              <w:spacing w:after="0" w:line="240" w:lineRule="auto"/>
              <w:ind w:left="0" w:right="0" w:firstLine="0"/>
              <w:jc w:val="left"/>
            </w:pPr>
            <w:r>
              <w:rPr>
                <w:sz w:val="20"/>
              </w:rPr>
              <w:t>არასამთავრობო ორგანიზაცია „ეკოტონი“</w:t>
            </w:r>
            <w:r w:rsidR="00A94B40">
              <w:rPr>
                <w:sz w:val="20"/>
                <w:lang w:val="ka-GE"/>
              </w:rPr>
              <w:t xml:space="preserve">, </w:t>
            </w:r>
            <w:r>
              <w:rPr>
                <w:sz w:val="20"/>
              </w:rPr>
              <w:t>ადმინისტრაცია</w:t>
            </w:r>
          </w:p>
        </w:tc>
      </w:tr>
      <w:tr w:rsidR="00030EED" w14:paraId="2DA12BA3" w14:textId="77777777" w:rsidTr="00990477">
        <w:trPr>
          <w:trHeight w:val="537"/>
        </w:trPr>
        <w:tc>
          <w:tcPr>
            <w:tcW w:w="425" w:type="dxa"/>
            <w:tcBorders>
              <w:top w:val="single" w:sz="4" w:space="0" w:color="000000"/>
              <w:left w:val="single" w:sz="4" w:space="0" w:color="000000"/>
              <w:bottom w:val="single" w:sz="4" w:space="0" w:color="000000"/>
              <w:right w:val="single" w:sz="4" w:space="0" w:color="000000"/>
            </w:tcBorders>
          </w:tcPr>
          <w:p w14:paraId="034D4925" w14:textId="11FB5500" w:rsidR="00030EED" w:rsidRPr="00587B0A" w:rsidRDefault="00D636CC" w:rsidP="002920A7">
            <w:pPr>
              <w:spacing w:after="0" w:line="240" w:lineRule="auto"/>
              <w:ind w:left="0" w:right="0" w:firstLine="0"/>
              <w:jc w:val="left"/>
              <w:rPr>
                <w:lang w:val="ka-GE"/>
              </w:rPr>
            </w:pPr>
            <w:r>
              <w:rPr>
                <w:lang w:val="ka-GE"/>
              </w:rPr>
              <w:t>11</w:t>
            </w:r>
          </w:p>
        </w:tc>
        <w:tc>
          <w:tcPr>
            <w:tcW w:w="1270" w:type="dxa"/>
            <w:tcBorders>
              <w:top w:val="single" w:sz="4" w:space="0" w:color="000000"/>
              <w:left w:val="single" w:sz="4" w:space="0" w:color="000000"/>
              <w:bottom w:val="single" w:sz="4" w:space="0" w:color="000000"/>
              <w:right w:val="single" w:sz="4" w:space="0" w:color="000000"/>
            </w:tcBorders>
          </w:tcPr>
          <w:p w14:paraId="46FBC27E" w14:textId="77777777" w:rsidR="00030EED" w:rsidRDefault="00B736FA" w:rsidP="002920A7">
            <w:pPr>
              <w:spacing w:after="0" w:line="240" w:lineRule="auto"/>
              <w:ind w:left="0" w:right="0" w:firstLine="0"/>
              <w:jc w:val="left"/>
            </w:pPr>
            <w:r>
              <w:rPr>
                <w:sz w:val="20"/>
              </w:rPr>
              <w:t xml:space="preserve">14. 06. 2024 </w:t>
            </w:r>
          </w:p>
        </w:tc>
        <w:tc>
          <w:tcPr>
            <w:tcW w:w="3741" w:type="dxa"/>
            <w:tcBorders>
              <w:top w:val="single" w:sz="4" w:space="0" w:color="000000"/>
              <w:left w:val="single" w:sz="4" w:space="0" w:color="000000"/>
              <w:bottom w:val="single" w:sz="4" w:space="0" w:color="000000"/>
              <w:right w:val="single" w:sz="4" w:space="0" w:color="000000"/>
            </w:tcBorders>
          </w:tcPr>
          <w:p w14:paraId="43614281" w14:textId="77777777" w:rsidR="00030EED" w:rsidRDefault="00B736FA" w:rsidP="002920A7">
            <w:pPr>
              <w:spacing w:after="0" w:line="240" w:lineRule="auto"/>
              <w:ind w:left="0" w:right="0" w:firstLine="0"/>
              <w:jc w:val="left"/>
            </w:pPr>
            <w:r>
              <w:rPr>
                <w:sz w:val="20"/>
              </w:rPr>
              <w:t xml:space="preserve">სამწლიანი საოპერაციო გეგმის განხილვა </w:t>
            </w:r>
          </w:p>
        </w:tc>
        <w:tc>
          <w:tcPr>
            <w:tcW w:w="4160" w:type="dxa"/>
            <w:tcBorders>
              <w:top w:val="single" w:sz="4" w:space="0" w:color="000000"/>
              <w:left w:val="single" w:sz="4" w:space="0" w:color="000000"/>
              <w:bottom w:val="single" w:sz="4" w:space="0" w:color="000000"/>
              <w:right w:val="single" w:sz="4" w:space="0" w:color="000000"/>
            </w:tcBorders>
          </w:tcPr>
          <w:p w14:paraId="05411A78" w14:textId="24D832AD" w:rsidR="00030EED" w:rsidRDefault="00B736FA" w:rsidP="002920A7">
            <w:pPr>
              <w:spacing w:after="0" w:line="240" w:lineRule="auto"/>
              <w:ind w:left="0" w:right="0" w:firstLine="0"/>
              <w:jc w:val="left"/>
            </w:pPr>
            <w:r>
              <w:rPr>
                <w:sz w:val="20"/>
              </w:rPr>
              <w:t xml:space="preserve">განიხილება სააგენტო, ადმინისტრაცია </w:t>
            </w:r>
          </w:p>
        </w:tc>
      </w:tr>
      <w:tr w:rsidR="00030EED" w14:paraId="5C35B8C8" w14:textId="77777777" w:rsidTr="00990477">
        <w:trPr>
          <w:trHeight w:val="3434"/>
        </w:trPr>
        <w:tc>
          <w:tcPr>
            <w:tcW w:w="425" w:type="dxa"/>
            <w:tcBorders>
              <w:top w:val="single" w:sz="4" w:space="0" w:color="000000"/>
              <w:left w:val="single" w:sz="4" w:space="0" w:color="000000"/>
              <w:bottom w:val="single" w:sz="4" w:space="0" w:color="000000"/>
              <w:right w:val="single" w:sz="4" w:space="0" w:color="000000"/>
            </w:tcBorders>
          </w:tcPr>
          <w:p w14:paraId="1B13CEFB" w14:textId="66C9D07C" w:rsidR="00030EED" w:rsidRPr="00587B0A" w:rsidRDefault="00D636CC" w:rsidP="002920A7">
            <w:pPr>
              <w:spacing w:after="0" w:line="240" w:lineRule="auto"/>
              <w:ind w:left="0" w:right="0" w:firstLine="0"/>
              <w:jc w:val="left"/>
              <w:rPr>
                <w:lang w:val="ka-GE"/>
              </w:rPr>
            </w:pPr>
            <w:r>
              <w:rPr>
                <w:lang w:val="ka-GE"/>
              </w:rPr>
              <w:lastRenderedPageBreak/>
              <w:t>12</w:t>
            </w:r>
          </w:p>
        </w:tc>
        <w:tc>
          <w:tcPr>
            <w:tcW w:w="1270" w:type="dxa"/>
            <w:tcBorders>
              <w:top w:val="single" w:sz="4" w:space="0" w:color="000000"/>
              <w:left w:val="single" w:sz="4" w:space="0" w:color="000000"/>
              <w:bottom w:val="single" w:sz="4" w:space="0" w:color="000000"/>
              <w:right w:val="single" w:sz="4" w:space="0" w:color="000000"/>
            </w:tcBorders>
          </w:tcPr>
          <w:p w14:paraId="61F82097" w14:textId="77777777" w:rsidR="00030EED" w:rsidRDefault="00B736FA" w:rsidP="002920A7">
            <w:pPr>
              <w:spacing w:after="0" w:line="240" w:lineRule="auto"/>
              <w:ind w:left="0" w:right="0" w:firstLine="0"/>
              <w:jc w:val="left"/>
            </w:pPr>
            <w:r>
              <w:rPr>
                <w:sz w:val="20"/>
              </w:rPr>
              <w:t xml:space="preserve">10.09. 2024 </w:t>
            </w:r>
          </w:p>
        </w:tc>
        <w:tc>
          <w:tcPr>
            <w:tcW w:w="3741" w:type="dxa"/>
            <w:tcBorders>
              <w:top w:val="single" w:sz="4" w:space="0" w:color="000000"/>
              <w:left w:val="single" w:sz="4" w:space="0" w:color="000000"/>
              <w:bottom w:val="single" w:sz="4" w:space="0" w:color="000000"/>
              <w:right w:val="single" w:sz="4" w:space="0" w:color="000000"/>
            </w:tcBorders>
          </w:tcPr>
          <w:p w14:paraId="07071D8C" w14:textId="76A64C2F" w:rsidR="00030EED" w:rsidRDefault="00B736FA" w:rsidP="002920A7">
            <w:pPr>
              <w:spacing w:after="0" w:line="240" w:lineRule="auto"/>
              <w:ind w:left="0" w:right="229" w:firstLine="0"/>
            </w:pPr>
            <w:r>
              <w:rPr>
                <w:sz w:val="20"/>
              </w:rPr>
              <w:t>იმერეთის მღვიმეების დაცული ტერიტორიების მენეჯმენტის გეგმის პროექტის</w:t>
            </w:r>
            <w:r w:rsidR="0019500D">
              <w:rPr>
                <w:sz w:val="20"/>
              </w:rPr>
              <w:t xml:space="preserve"> </w:t>
            </w:r>
            <w:r>
              <w:rPr>
                <w:sz w:val="20"/>
              </w:rPr>
              <w:t>საჯარო განხილვა</w:t>
            </w:r>
          </w:p>
        </w:tc>
        <w:tc>
          <w:tcPr>
            <w:tcW w:w="4160" w:type="dxa"/>
            <w:tcBorders>
              <w:top w:val="single" w:sz="4" w:space="0" w:color="000000"/>
              <w:left w:val="single" w:sz="4" w:space="0" w:color="000000"/>
              <w:bottom w:val="single" w:sz="4" w:space="0" w:color="000000"/>
              <w:right w:val="single" w:sz="4" w:space="0" w:color="000000"/>
            </w:tcBorders>
          </w:tcPr>
          <w:p w14:paraId="01415593" w14:textId="72240839" w:rsidR="00043038" w:rsidRPr="00043038" w:rsidRDefault="00043038" w:rsidP="00043038">
            <w:pPr>
              <w:spacing w:after="0" w:line="240" w:lineRule="auto"/>
              <w:ind w:left="0" w:right="0" w:firstLine="0"/>
              <w:jc w:val="left"/>
              <w:rPr>
                <w:sz w:val="20"/>
                <w:lang w:val="ka-GE"/>
              </w:rPr>
            </w:pPr>
            <w:r>
              <w:rPr>
                <w:sz w:val="20"/>
              </w:rPr>
              <w:t>საქართველოს გარემოს დაცვის და სოფლის მეურნეობის სამინისტროს</w:t>
            </w:r>
            <w:r>
              <w:rPr>
                <w:sz w:val="20"/>
                <w:lang w:val="ka-GE"/>
              </w:rPr>
              <w:t xml:space="preserve"> </w:t>
            </w:r>
            <w:r w:rsidRPr="00043038">
              <w:rPr>
                <w:sz w:val="20"/>
              </w:rPr>
              <w:t>ბიომრავალფეროვნებისა და სატყეო</w:t>
            </w:r>
            <w:r w:rsidR="0019500D">
              <w:rPr>
                <w:sz w:val="20"/>
              </w:rPr>
              <w:t xml:space="preserve"> </w:t>
            </w:r>
            <w:r w:rsidRPr="00043038">
              <w:rPr>
                <w:sz w:val="20"/>
              </w:rPr>
              <w:t>დეპარტამენტ</w:t>
            </w:r>
            <w:r>
              <w:rPr>
                <w:sz w:val="20"/>
                <w:lang w:val="ka-GE"/>
              </w:rPr>
              <w:t>ის</w:t>
            </w:r>
            <w:r w:rsidR="006F087D">
              <w:rPr>
                <w:sz w:val="20"/>
                <w:lang w:val="ka-GE"/>
              </w:rPr>
              <w:t xml:space="preserve"> </w:t>
            </w:r>
            <w:r w:rsidR="006F087D">
              <w:rPr>
                <w:lang w:val="ka-GE"/>
              </w:rPr>
              <w:t>−</w:t>
            </w:r>
            <w:r>
              <w:rPr>
                <w:sz w:val="20"/>
                <w:lang w:val="ka-GE"/>
              </w:rPr>
              <w:t xml:space="preserve"> ბიომრავალფეროვნების </w:t>
            </w:r>
          </w:p>
          <w:p w14:paraId="37052B6C" w14:textId="6B5C5B01" w:rsidR="00030EED" w:rsidRDefault="00043038" w:rsidP="00043038">
            <w:pPr>
              <w:spacing w:after="0" w:line="240" w:lineRule="auto"/>
              <w:ind w:left="0" w:right="0" w:firstLine="0"/>
              <w:jc w:val="left"/>
            </w:pPr>
            <w:r>
              <w:rPr>
                <w:sz w:val="20"/>
                <w:lang w:val="ka-GE"/>
              </w:rPr>
              <w:t>სამმართველო,</w:t>
            </w:r>
            <w:r w:rsidR="006F087D">
              <w:rPr>
                <w:sz w:val="20"/>
                <w:lang w:val="ka-GE"/>
              </w:rPr>
              <w:t xml:space="preserve"> </w:t>
            </w:r>
            <w:r w:rsidR="00B736FA">
              <w:rPr>
                <w:sz w:val="20"/>
              </w:rPr>
              <w:t>სააგენტო</w:t>
            </w:r>
            <w:r>
              <w:rPr>
                <w:sz w:val="20"/>
                <w:lang w:val="ka-GE"/>
              </w:rPr>
              <w:t>,</w:t>
            </w:r>
            <w:r w:rsidR="0019500D">
              <w:rPr>
                <w:sz w:val="20"/>
                <w:lang w:val="ka-GE"/>
              </w:rPr>
              <w:t xml:space="preserve"> </w:t>
            </w:r>
            <w:r w:rsidR="00B736FA">
              <w:rPr>
                <w:sz w:val="20"/>
              </w:rPr>
              <w:t xml:space="preserve">შვედეთის განვითარებისა და თანამშრომლობის სააგენტო (SIDA) </w:t>
            </w:r>
          </w:p>
          <w:p w14:paraId="5C5FA47A" w14:textId="77777777" w:rsidR="00030EED" w:rsidRDefault="00B736FA" w:rsidP="002920A7">
            <w:pPr>
              <w:spacing w:after="0" w:line="240" w:lineRule="auto"/>
              <w:ind w:left="0" w:right="197" w:firstLine="0"/>
              <w:jc w:val="left"/>
            </w:pPr>
            <w:r>
              <w:rPr>
                <w:sz w:val="20"/>
              </w:rPr>
              <w:t xml:space="preserve">წარმომადგენლები პროექტის განმახორციელებელი ჯგუფი, არასამთავრობო ორგანიზაცია „ეკოტონი“, </w:t>
            </w:r>
            <w:r>
              <w:rPr>
                <w:color w:val="333333"/>
                <w:sz w:val="20"/>
              </w:rPr>
              <w:t>წყალტუბოს, თერჯოლის, ტყიბულის მუნიციპალიტეტების და მერიის წარმომადგენლები.</w:t>
            </w:r>
          </w:p>
        </w:tc>
      </w:tr>
    </w:tbl>
    <w:p w14:paraId="13FEB00B" w14:textId="77777777" w:rsidR="00F57CBB" w:rsidRDefault="00F57CBB" w:rsidP="002920A7">
      <w:pPr>
        <w:pStyle w:val="Heading1"/>
        <w:spacing w:after="0" w:line="240" w:lineRule="auto"/>
        <w:ind w:left="19" w:right="0"/>
      </w:pPr>
    </w:p>
    <w:p w14:paraId="2CB4523D" w14:textId="77777777" w:rsidR="00030EED" w:rsidRDefault="00B736FA" w:rsidP="002920A7">
      <w:pPr>
        <w:pStyle w:val="Heading1"/>
        <w:spacing w:after="0" w:line="240" w:lineRule="auto"/>
        <w:ind w:left="19" w:right="0"/>
      </w:pPr>
      <w:r>
        <w:t>მუხლი 6. იმერეთის მღვიმეების დაცული ტერიტორიების მენეჯმენტის გეგმის მოქმედების პერიოდი</w:t>
      </w:r>
    </w:p>
    <w:p w14:paraId="1CC3C980" w14:textId="6C424388" w:rsidR="00030EED" w:rsidRDefault="00B736FA" w:rsidP="002920A7">
      <w:pPr>
        <w:spacing w:after="0" w:line="240" w:lineRule="auto"/>
        <w:ind w:left="19" w:right="42"/>
      </w:pPr>
      <w:r>
        <w:t>მენეჯმენტის გეგმა ძალაშია მისი დამტკიცებიდან მომდევნო 9 წლის განმავლობაში, გარდა მენეჯმენტის გეგმის 38-ე მუხლისა, რომელიც ძალაშია ახალი მენეჯმენტის გეგმის დამტკიცებამდე.</w:t>
      </w:r>
    </w:p>
    <w:p w14:paraId="45259CE3" w14:textId="77777777" w:rsidR="00A94B40" w:rsidRDefault="00A94B40" w:rsidP="002920A7">
      <w:pPr>
        <w:spacing w:after="0" w:line="240" w:lineRule="auto"/>
        <w:ind w:left="19" w:right="42"/>
      </w:pPr>
    </w:p>
    <w:p w14:paraId="1E15F716" w14:textId="77777777" w:rsidR="00030EED" w:rsidRDefault="00B736FA" w:rsidP="002920A7">
      <w:pPr>
        <w:pStyle w:val="Heading1"/>
        <w:spacing w:after="0" w:line="240" w:lineRule="auto"/>
        <w:ind w:left="19" w:right="0"/>
      </w:pPr>
      <w:r>
        <w:t>მუხლი 7. მენეჯმენტის გეგმაში ცვლილებების შეტანა და განახლება</w:t>
      </w:r>
    </w:p>
    <w:p w14:paraId="4BB4DAB0" w14:textId="77777777" w:rsidR="00030EED" w:rsidRDefault="00F57CBB" w:rsidP="002920A7">
      <w:pPr>
        <w:spacing w:after="0" w:line="240" w:lineRule="auto"/>
        <w:ind w:left="19" w:right="42" w:firstLine="0"/>
      </w:pPr>
      <w:r>
        <w:rPr>
          <w:lang w:val="ka-GE"/>
        </w:rPr>
        <w:t xml:space="preserve">1. </w:t>
      </w:r>
      <w:r w:rsidR="00B736FA">
        <w:t xml:space="preserve">მენეჯმენტის გეგმაში ცვლილებების შეტანა ხორციელდება მოქმედი კანონმდებლობის შესაბამისად. </w:t>
      </w:r>
    </w:p>
    <w:p w14:paraId="743667A7" w14:textId="5ADBAC3F" w:rsidR="00030EED" w:rsidRDefault="00F57CBB" w:rsidP="002920A7">
      <w:pPr>
        <w:spacing w:after="0" w:line="240" w:lineRule="auto"/>
        <w:ind w:left="19" w:right="42" w:firstLine="0"/>
      </w:pPr>
      <w:r>
        <w:rPr>
          <w:lang w:val="ka-GE"/>
        </w:rPr>
        <w:t xml:space="preserve">2. </w:t>
      </w:r>
      <w:r w:rsidR="00B736FA">
        <w:t>მენეჯმენტის გეგმის ძალაში შესვლიდან, არაუგვიანეს მეცხრე წლის პირველი კვარტლისა, სააგენტო დაიწყებს ახალი მენეჯმენტის გეგმის მომზადებას, რომელიც მიღებული უნდა იქნეს მოქმედი კანონმდებლობის შესაბამისად.</w:t>
      </w:r>
    </w:p>
    <w:p w14:paraId="66336A13" w14:textId="77777777" w:rsidR="00F57CBB" w:rsidRDefault="00F57CBB" w:rsidP="002920A7">
      <w:pPr>
        <w:pStyle w:val="Heading1"/>
        <w:spacing w:after="0" w:line="240" w:lineRule="auto"/>
        <w:ind w:left="4516" w:right="1377" w:hanging="2467"/>
      </w:pPr>
    </w:p>
    <w:p w14:paraId="5D795735" w14:textId="156BE227" w:rsidR="00030EED" w:rsidRDefault="00B736FA" w:rsidP="002920A7">
      <w:pPr>
        <w:pStyle w:val="Heading1"/>
        <w:spacing w:after="0" w:line="240" w:lineRule="auto"/>
        <w:ind w:left="4516" w:right="1377" w:hanging="2467"/>
      </w:pPr>
      <w:r>
        <w:t>თავი II</w:t>
      </w:r>
      <w:r w:rsidR="0019500D">
        <w:t xml:space="preserve"> </w:t>
      </w:r>
      <w:r>
        <w:t>იმერეთის მღვიმეების დაცული ტერიტორიების აღწერა</w:t>
      </w:r>
    </w:p>
    <w:p w14:paraId="726D48CE" w14:textId="77777777" w:rsidR="00B131BB" w:rsidRPr="00B131BB" w:rsidRDefault="00B131BB" w:rsidP="00587B0A"/>
    <w:p w14:paraId="13137335" w14:textId="77777777" w:rsidR="00F57CBB" w:rsidRDefault="00B736FA" w:rsidP="002920A7">
      <w:pPr>
        <w:spacing w:after="0" w:line="240" w:lineRule="auto"/>
        <w:ind w:left="19" w:right="42"/>
        <w:rPr>
          <w:b/>
        </w:rPr>
      </w:pPr>
      <w:r>
        <w:rPr>
          <w:b/>
        </w:rPr>
        <w:t xml:space="preserve">მუხლი 8. იმერეთის მღვიმეების დაცული ტერიტორიების ადგილმდებარეობა და ფართობი </w:t>
      </w:r>
    </w:p>
    <w:p w14:paraId="6C3781C2" w14:textId="658F0A42" w:rsidR="00030EED" w:rsidRDefault="00F57CBB" w:rsidP="002920A7">
      <w:pPr>
        <w:spacing w:after="0" w:line="240" w:lineRule="auto"/>
        <w:ind w:left="19" w:right="42"/>
      </w:pPr>
      <w:r>
        <w:rPr>
          <w:lang w:val="ka-GE"/>
        </w:rPr>
        <w:t xml:space="preserve">1. </w:t>
      </w:r>
      <w:r w:rsidR="00B736FA">
        <w:t>იმერეთის მღვიმეების დაცული ტერიტორიები მდებარეობს დასავლეთ საქართველოში და წარმოადგენს ჩრდილოეთ იმერეთის დაბალმთისა და სამგურალის სერის ნაწილს.</w:t>
      </w:r>
      <w:r w:rsidR="00B736FA">
        <w:rPr>
          <w:b/>
        </w:rPr>
        <w:t xml:space="preserve"> </w:t>
      </w:r>
      <w:r w:rsidR="00B736FA">
        <w:t>იმერეთის მღვიმეების დაცულ ტერიტორიებს უკავია იმერეთის რეგიონის ნაწილი და ვრცელდება ოთხი მუნიციპალიტეტის ტერიტორიაზე: წყალტუბო, ქუთაისი</w:t>
      </w:r>
      <w:r w:rsidR="00B131BB">
        <w:rPr>
          <w:lang w:val="ka-GE"/>
        </w:rPr>
        <w:t>,</w:t>
      </w:r>
      <w:r w:rsidR="00B736FA">
        <w:t xml:space="preserve"> ტყიბული და თერჯოლა.</w:t>
      </w:r>
    </w:p>
    <w:p w14:paraId="2879D096" w14:textId="2EB77157" w:rsidR="00030EED" w:rsidRDefault="00B736FA" w:rsidP="002920A7">
      <w:pPr>
        <w:spacing w:after="0" w:line="240" w:lineRule="auto"/>
        <w:ind w:left="19" w:right="42"/>
      </w:pPr>
      <w:r>
        <w:t>2. იმერეთის მღვიმეების დაცული ტერიტორიები მოიცავს შემდეგი კატეგორიის დაცულ ტერიტორიებს: 1</w:t>
      </w:r>
      <w:r w:rsidR="0019500D">
        <w:t xml:space="preserve"> – </w:t>
      </w:r>
      <w:r>
        <w:t>ნაკრძალი, 1</w:t>
      </w:r>
      <w:r w:rsidR="0019500D">
        <w:t xml:space="preserve"> – </w:t>
      </w:r>
      <w:r>
        <w:t xml:space="preserve">აღკვეთილი და </w:t>
      </w:r>
      <w:r w:rsidRPr="00F64E44">
        <w:t>16</w:t>
      </w:r>
      <w:r w:rsidR="0019500D">
        <w:t xml:space="preserve"> </w:t>
      </w:r>
      <w:r w:rsidRPr="00F64E44">
        <w:t>ბუნების</w:t>
      </w:r>
      <w:r>
        <w:t xml:space="preserve"> ძეგლი</w:t>
      </w:r>
      <w:r w:rsidR="006F087D">
        <w:t>,</w:t>
      </w:r>
      <w:r>
        <w:t xml:space="preserve"> კერძოდ:</w:t>
      </w:r>
    </w:p>
    <w:p w14:paraId="6443CD8D" w14:textId="3B6F618E" w:rsidR="00030EED" w:rsidRPr="00C16C62" w:rsidRDefault="00B736FA" w:rsidP="002920A7">
      <w:pPr>
        <w:spacing w:after="0" w:line="240" w:lineRule="auto"/>
        <w:ind w:left="19" w:right="42"/>
        <w:rPr>
          <w:lang w:val="ka-GE"/>
        </w:rPr>
      </w:pPr>
      <w:r>
        <w:t>ა)</w:t>
      </w:r>
      <w:r w:rsidR="0019500D">
        <w:t xml:space="preserve"> </w:t>
      </w:r>
      <w:r w:rsidR="00B334BE">
        <w:t>სათაფლიი</w:t>
      </w:r>
      <w:r>
        <w:t>ს სახელმწიფო ნაკრძალი მდებარეობს წყალტუბოს მუნიციპალიტეტში, სოფელ</w:t>
      </w:r>
      <w:r w:rsidR="0019500D">
        <w:t xml:space="preserve"> </w:t>
      </w:r>
      <w:r>
        <w:t>ბანოჯის მახლობლად და მოიცავს 330 ჰექტარს</w:t>
      </w:r>
      <w:r w:rsidR="00C16C62">
        <w:rPr>
          <w:lang w:val="ka-GE"/>
        </w:rPr>
        <w:t>;</w:t>
      </w:r>
    </w:p>
    <w:p w14:paraId="183189DE" w14:textId="0607F114" w:rsidR="00404809" w:rsidRPr="00C16C62" w:rsidRDefault="00B736FA" w:rsidP="002920A7">
      <w:pPr>
        <w:spacing w:after="0" w:line="240" w:lineRule="auto"/>
        <w:ind w:left="19" w:right="42"/>
        <w:rPr>
          <w:lang w:val="ka-GE"/>
        </w:rPr>
      </w:pPr>
      <w:r>
        <w:t xml:space="preserve">ბ) სათაფლიის აღკვეთილი მდებარეობს წყალტუბოს მუნიციპალიტეტში, სოფ. ბანოჯის მახლობლად, სამხრეთით ესაზღვრება </w:t>
      </w:r>
      <w:r w:rsidR="00B334BE">
        <w:t>სათაფლიი</w:t>
      </w:r>
      <w:r>
        <w:t>ს ნაკრძალს და მოიცავს 34,4 ჰექტარს</w:t>
      </w:r>
      <w:r w:rsidR="00C16C62">
        <w:rPr>
          <w:lang w:val="ka-GE"/>
        </w:rPr>
        <w:t>;</w:t>
      </w:r>
    </w:p>
    <w:p w14:paraId="3F82D5DA" w14:textId="77777777" w:rsidR="00030EED" w:rsidRDefault="00B736FA" w:rsidP="002920A7">
      <w:pPr>
        <w:spacing w:after="0" w:line="240" w:lineRule="auto"/>
        <w:ind w:left="19" w:right="42"/>
      </w:pPr>
      <w:r>
        <w:t>გ) ბუნების ძეგლები:</w:t>
      </w:r>
    </w:p>
    <w:p w14:paraId="1952DB9F" w14:textId="19C55C6F" w:rsidR="00030EED" w:rsidRPr="00C16C62" w:rsidRDefault="00B736FA" w:rsidP="002920A7">
      <w:pPr>
        <w:spacing w:after="0" w:line="240" w:lineRule="auto"/>
        <w:ind w:left="19" w:right="42"/>
        <w:rPr>
          <w:lang w:val="ka-GE"/>
        </w:rPr>
      </w:pPr>
      <w:r>
        <w:t>გ.ა)</w:t>
      </w:r>
      <w:r w:rsidR="001305B1">
        <w:rPr>
          <w:lang w:val="ka-GE"/>
        </w:rPr>
        <w:t xml:space="preserve"> </w:t>
      </w:r>
      <w:r>
        <w:t>პრომეთეს მღვიმის ბუნების ძეგლი მდებარეობს წყალტუბოს მუნიციპალიტეტში, სოფ. ყუმისთავში და მოიცავს 41 ჰექტარს</w:t>
      </w:r>
      <w:r w:rsidR="00C16C62">
        <w:rPr>
          <w:lang w:val="ka-GE"/>
        </w:rPr>
        <w:t>;</w:t>
      </w:r>
    </w:p>
    <w:p w14:paraId="1AC02AEC" w14:textId="3B8F1978" w:rsidR="00030EED" w:rsidRDefault="00B736FA" w:rsidP="002920A7">
      <w:pPr>
        <w:spacing w:after="0" w:line="240" w:lineRule="auto"/>
        <w:ind w:left="19" w:right="42"/>
      </w:pPr>
      <w:r>
        <w:t>გ.ბ) თეთრა მღვიმის ბუნების ძეგლი მდებარეობს ქალაქ წყალტუბოს ჩრდილოეთით 1,5 კმ-ის მანძილზე</w:t>
      </w:r>
      <w:r w:rsidR="0019500D">
        <w:t xml:space="preserve"> – </w:t>
      </w:r>
      <w:r>
        <w:t>0,478 ჰა ფართობზე;</w:t>
      </w:r>
    </w:p>
    <w:p w14:paraId="537E3597" w14:textId="09690B39" w:rsidR="00030EED" w:rsidRPr="003D14DC" w:rsidRDefault="00B736FA" w:rsidP="003D14DC">
      <w:pPr>
        <w:spacing w:after="0" w:line="240" w:lineRule="auto"/>
        <w:ind w:left="19" w:right="42"/>
      </w:pPr>
      <w:r>
        <w:t>გ.გ) ხომულის მღვიმის ბუნების ძეგლი მდებარეობს წყალტუბოს მუნიციპალიტეტში, სოფ. ხომულის ტერიტორიაზე და მისი ფართობი 0,3 ჰექტარს მოიცავს</w:t>
      </w:r>
      <w:r w:rsidR="00C16C62">
        <w:rPr>
          <w:lang w:val="ka-GE"/>
        </w:rPr>
        <w:t>;</w:t>
      </w:r>
    </w:p>
    <w:p w14:paraId="2BDACAC2" w14:textId="1AA9FFE2" w:rsidR="00030EED" w:rsidRDefault="00B736FA" w:rsidP="002920A7">
      <w:pPr>
        <w:spacing w:after="0" w:line="240" w:lineRule="auto"/>
        <w:ind w:left="19" w:right="42"/>
      </w:pPr>
      <w:r>
        <w:lastRenderedPageBreak/>
        <w:t>გ.დ)</w:t>
      </w:r>
      <w:r w:rsidR="00B334BE">
        <w:rPr>
          <w:lang w:val="ka-GE"/>
        </w:rPr>
        <w:t xml:space="preserve"> </w:t>
      </w:r>
      <w:r>
        <w:t>ცუცხვათის მღვიმოვანის ბუნების ძეგლი მდებარეობს ტყიბულის მუნიციპალიტეტში, სოფ. ცუცხვათის შემოგარენში, მდ. შაფათაღელეს სანაპიროზე</w:t>
      </w:r>
      <w:r w:rsidR="0019500D">
        <w:t xml:space="preserve"> – </w:t>
      </w:r>
      <w:r>
        <w:t>ჭიშურას აუზში. მოიცავს 8,53 ჰა ფართობს;</w:t>
      </w:r>
    </w:p>
    <w:p w14:paraId="5A3B79A7" w14:textId="7887CEC8" w:rsidR="00030EED" w:rsidRDefault="00B736FA" w:rsidP="003D14DC">
      <w:pPr>
        <w:spacing w:after="0" w:line="240" w:lineRule="auto"/>
        <w:ind w:left="19" w:right="42"/>
      </w:pPr>
      <w:r>
        <w:t>გ.ე)</w:t>
      </w:r>
      <w:r w:rsidR="001305B1">
        <w:rPr>
          <w:lang w:val="ka-GE"/>
        </w:rPr>
        <w:t xml:space="preserve"> </w:t>
      </w:r>
      <w:r>
        <w:t>ნავენახევის მღვიმის ბუნების ძეგლი მდებარეობს თერჯოლის მუნიციპალიტეტში,</w:t>
      </w:r>
      <w:r w:rsidR="0019500D">
        <w:t xml:space="preserve"> </w:t>
      </w:r>
      <w:r>
        <w:t>სოფ</w:t>
      </w:r>
      <w:r w:rsidR="003D14DC">
        <w:t xml:space="preserve">. </w:t>
      </w:r>
      <w:r>
        <w:t>ნავენახევის ტერიტორიაზე. მოიცავს 1 ჰა ფართობს;</w:t>
      </w:r>
    </w:p>
    <w:p w14:paraId="22F54230" w14:textId="7C902617" w:rsidR="00030EED" w:rsidRPr="003D14DC" w:rsidRDefault="00B736FA" w:rsidP="003D14DC">
      <w:pPr>
        <w:spacing w:after="0" w:line="240" w:lineRule="auto"/>
        <w:ind w:left="19" w:right="42"/>
        <w:rPr>
          <w:color w:val="auto"/>
        </w:rPr>
      </w:pPr>
      <w:r w:rsidRPr="003D14DC">
        <w:rPr>
          <w:color w:val="auto"/>
        </w:rPr>
        <w:t>გ.</w:t>
      </w:r>
      <w:r w:rsidR="00230F5B" w:rsidRPr="003D14DC">
        <w:rPr>
          <w:color w:val="auto"/>
          <w:lang w:val="ka-GE"/>
        </w:rPr>
        <w:t>ვ</w:t>
      </w:r>
      <w:r w:rsidRPr="003D14DC">
        <w:rPr>
          <w:color w:val="auto"/>
        </w:rPr>
        <w:t>) იაზონის მღვიმის ბუნების ძეგლი მდებარეობს თერჯოლის მუნიციპალიტეტში, სოფ. გოდოგანის მიდამოებსა და მდინარე წყალწითელას ხეობაში. მისი ფართობია 0,2 ჰექტარი.</w:t>
      </w:r>
    </w:p>
    <w:p w14:paraId="35F8F8FD" w14:textId="2882D840" w:rsidR="00030EED" w:rsidRPr="003D14DC" w:rsidRDefault="00B736FA" w:rsidP="002920A7">
      <w:pPr>
        <w:spacing w:after="0" w:line="240" w:lineRule="auto"/>
        <w:ind w:left="19" w:right="42"/>
        <w:rPr>
          <w:color w:val="auto"/>
          <w:lang w:val="ka-GE"/>
        </w:rPr>
      </w:pPr>
      <w:r w:rsidRPr="003D14DC">
        <w:rPr>
          <w:color w:val="auto"/>
        </w:rPr>
        <w:t>გ.</w:t>
      </w:r>
      <w:r w:rsidR="00230F5B" w:rsidRPr="003D14DC">
        <w:rPr>
          <w:color w:val="auto"/>
          <w:lang w:val="ka-GE"/>
        </w:rPr>
        <w:t>ზ</w:t>
      </w:r>
      <w:r w:rsidRPr="003D14DC">
        <w:rPr>
          <w:color w:val="auto"/>
        </w:rPr>
        <w:t>) საკაჟიის მღვიმის ბუნების ძეგლი მდებარეობს თერჯოლის მუნიციპალიტეტის, სოფ. გოდოგანის მიდამოებში, მდინარე წყალწითელას ხეობის მარცხენა ფერდობზე. ფართობი შეადგენს 0,03 ჰექტარს</w:t>
      </w:r>
      <w:r w:rsidR="00C16C62" w:rsidRPr="003D14DC">
        <w:rPr>
          <w:color w:val="auto"/>
          <w:lang w:val="ka-GE"/>
        </w:rPr>
        <w:t>;</w:t>
      </w:r>
    </w:p>
    <w:p w14:paraId="2B74DBAD" w14:textId="66DB46FD" w:rsidR="00030EED" w:rsidRPr="003D14DC" w:rsidRDefault="00B736FA" w:rsidP="002920A7">
      <w:pPr>
        <w:spacing w:after="0" w:line="240" w:lineRule="auto"/>
        <w:ind w:left="19" w:right="42"/>
        <w:rPr>
          <w:color w:val="auto"/>
          <w:lang w:val="ka-GE"/>
        </w:rPr>
      </w:pPr>
      <w:r w:rsidRPr="003D14DC">
        <w:rPr>
          <w:color w:val="auto"/>
        </w:rPr>
        <w:t>გ.</w:t>
      </w:r>
      <w:r w:rsidR="00FE1769" w:rsidRPr="003D14DC">
        <w:rPr>
          <w:color w:val="auto"/>
          <w:lang w:val="ka-GE"/>
        </w:rPr>
        <w:t>თ</w:t>
      </w:r>
      <w:r w:rsidRPr="003D14DC">
        <w:rPr>
          <w:color w:val="auto"/>
        </w:rPr>
        <w:t>) წყალწითელას ხეობის ბუნების ძეგლი მდებარეობს თერჯოლის მუნიციპალიტეტის, სოფ. გოდოგანისა და ტყიბულის მუნიციპალიტეტის, სოფ. გელათის ხიდებს შორის მონაკვეთში, 7,5 კმ-იან ზოლში და 12 ჰექტარს მოიცავს</w:t>
      </w:r>
      <w:r w:rsidR="00C16C62" w:rsidRPr="003D14DC">
        <w:rPr>
          <w:color w:val="auto"/>
          <w:lang w:val="ka-GE"/>
        </w:rPr>
        <w:t>;</w:t>
      </w:r>
    </w:p>
    <w:p w14:paraId="00CB6CBD" w14:textId="753AB492" w:rsidR="00030EED" w:rsidRPr="003D14DC" w:rsidRDefault="00B736FA" w:rsidP="003D14DC">
      <w:pPr>
        <w:spacing w:after="0" w:line="240" w:lineRule="auto"/>
        <w:ind w:left="19" w:right="42"/>
        <w:rPr>
          <w:color w:val="auto"/>
        </w:rPr>
      </w:pPr>
      <w:r w:rsidRPr="003D14DC">
        <w:rPr>
          <w:color w:val="auto"/>
        </w:rPr>
        <w:t>გ.</w:t>
      </w:r>
      <w:r w:rsidR="00FE1769" w:rsidRPr="003D14DC">
        <w:rPr>
          <w:color w:val="auto"/>
          <w:lang w:val="ka-GE"/>
        </w:rPr>
        <w:t>ი</w:t>
      </w:r>
      <w:r w:rsidRPr="003D14DC">
        <w:rPr>
          <w:color w:val="auto"/>
        </w:rPr>
        <w:t>) გაბზარული ტბის ბუნების ძეგლი მდებარეობს წყალტუბოს მუნიციპალიტეტში, სოფ. ყუმისთავის ტერიტორიაზე. მოიცავს 0.2 ჰა ფართობს;</w:t>
      </w:r>
    </w:p>
    <w:p w14:paraId="70851F14" w14:textId="64D9372B" w:rsidR="00030EED" w:rsidRPr="003D14DC" w:rsidRDefault="00B736FA" w:rsidP="003D14DC">
      <w:pPr>
        <w:spacing w:after="0" w:line="240" w:lineRule="auto"/>
        <w:ind w:left="19" w:right="42"/>
        <w:rPr>
          <w:color w:val="auto"/>
        </w:rPr>
      </w:pPr>
      <w:r w:rsidRPr="003D14DC">
        <w:rPr>
          <w:color w:val="auto"/>
        </w:rPr>
        <w:t>გ.</w:t>
      </w:r>
      <w:r w:rsidR="00EA774A" w:rsidRPr="003D14DC">
        <w:rPr>
          <w:color w:val="auto"/>
          <w:lang w:val="ka-GE"/>
        </w:rPr>
        <w:t>კ</w:t>
      </w:r>
      <w:r w:rsidRPr="003D14DC">
        <w:rPr>
          <w:color w:val="auto"/>
        </w:rPr>
        <w:t>) საწურბლიას მღვიმის ბუნების ძეგლი მდებარეობს წყალტუბოს მუნიციპალიტეტში, სოფ. ყუმისთავის ტერიტორიაზე, მდ. სემის მარცხენა ნაპირზე. მოიცავს 0,4 ჰექტარ ფართობს</w:t>
      </w:r>
      <w:r w:rsidR="00C16C62" w:rsidRPr="003D14DC">
        <w:rPr>
          <w:color w:val="auto"/>
          <w:lang w:val="ka-GE"/>
        </w:rPr>
        <w:t>;</w:t>
      </w:r>
      <w:r w:rsidR="0019500D">
        <w:rPr>
          <w:color w:val="auto"/>
        </w:rPr>
        <w:t xml:space="preserve"> </w:t>
      </w:r>
    </w:p>
    <w:p w14:paraId="1B32C23D" w14:textId="28DC55AB" w:rsidR="001305B1" w:rsidRDefault="00B736FA" w:rsidP="001305B1">
      <w:pPr>
        <w:spacing w:after="0" w:line="240" w:lineRule="auto"/>
        <w:ind w:left="19" w:right="42"/>
        <w:rPr>
          <w:color w:val="auto"/>
        </w:rPr>
      </w:pPr>
      <w:r w:rsidRPr="003D14DC">
        <w:rPr>
          <w:color w:val="auto"/>
        </w:rPr>
        <w:t>გ.</w:t>
      </w:r>
      <w:r w:rsidR="00EA774A" w:rsidRPr="003D14DC">
        <w:rPr>
          <w:color w:val="auto"/>
          <w:lang w:val="ka-GE"/>
        </w:rPr>
        <w:t>ლ</w:t>
      </w:r>
      <w:r w:rsidRPr="003D14DC">
        <w:rPr>
          <w:color w:val="auto"/>
        </w:rPr>
        <w:t>) სოლკოტას მღვიმის ბუნების ძეგლი მდებარეობს წყალტუბოს მუნიციპალიტეტში, სოფ. ყუმისთავიდან</w:t>
      </w:r>
      <w:r w:rsidR="001305B1">
        <w:rPr>
          <w:color w:val="auto"/>
        </w:rPr>
        <w:t xml:space="preserve"> </w:t>
      </w:r>
      <w:r w:rsidRPr="003D14DC">
        <w:rPr>
          <w:color w:val="auto"/>
        </w:rPr>
        <w:t>ჩრდილო-აღმოსავლეთით 1,5 კმ-ზე. მისი ფართობია 0,03 ჰექტარი;</w:t>
      </w:r>
    </w:p>
    <w:p w14:paraId="4901C856" w14:textId="79826A3E" w:rsidR="00030EED" w:rsidRPr="003D14DC" w:rsidRDefault="00B736FA" w:rsidP="003D14DC">
      <w:pPr>
        <w:spacing w:after="0" w:line="240" w:lineRule="auto"/>
        <w:ind w:right="42"/>
        <w:rPr>
          <w:color w:val="auto"/>
        </w:rPr>
      </w:pPr>
      <w:r w:rsidRPr="003D14DC">
        <w:rPr>
          <w:color w:val="auto"/>
        </w:rPr>
        <w:t>გ.</w:t>
      </w:r>
      <w:r w:rsidR="00EA774A" w:rsidRPr="003D14DC">
        <w:rPr>
          <w:color w:val="auto"/>
          <w:lang w:val="ka-GE"/>
        </w:rPr>
        <w:t>მ</w:t>
      </w:r>
      <w:r w:rsidRPr="003D14DC">
        <w:rPr>
          <w:color w:val="auto"/>
        </w:rPr>
        <w:t>) დიდღელის მღვიმის ბუნების ძეგლი მდებარეობს წყალტუბოს მუნიციპალიტეტში, სოფ. მელოურის ტერიტორიაზე. მისი ფართობია 0,2 ჰექტარი;</w:t>
      </w:r>
    </w:p>
    <w:p w14:paraId="223A94A5" w14:textId="333471AE" w:rsidR="00030EED" w:rsidRPr="003D14DC" w:rsidRDefault="00B736FA" w:rsidP="003D14DC">
      <w:pPr>
        <w:spacing w:after="0" w:line="240" w:lineRule="auto"/>
        <w:ind w:left="19" w:right="42"/>
        <w:rPr>
          <w:color w:val="auto"/>
        </w:rPr>
      </w:pPr>
      <w:r w:rsidRPr="003D14DC">
        <w:rPr>
          <w:color w:val="auto"/>
        </w:rPr>
        <w:t>გ.</w:t>
      </w:r>
      <w:r w:rsidR="00EA774A" w:rsidRPr="003D14DC">
        <w:rPr>
          <w:color w:val="auto"/>
          <w:lang w:val="ka-GE"/>
        </w:rPr>
        <w:t>ნ</w:t>
      </w:r>
      <w:r w:rsidRPr="003D14DC">
        <w:rPr>
          <w:color w:val="auto"/>
        </w:rPr>
        <w:t>) მელოურის მღვიმის ბუნების ძეგლი მდებარეობს წყალტუბოს მუნიციპალიტეტში, სოფ. მელოურის მახლობლად. მოიცავს 0.07 ჰექტარ ფართობს;</w:t>
      </w:r>
    </w:p>
    <w:p w14:paraId="14F13BD5" w14:textId="58420F54" w:rsidR="00030EED" w:rsidRPr="003D14DC" w:rsidRDefault="00B736FA" w:rsidP="003D14DC">
      <w:pPr>
        <w:spacing w:after="0" w:line="240" w:lineRule="auto"/>
        <w:ind w:left="19" w:right="42"/>
        <w:rPr>
          <w:color w:val="auto"/>
        </w:rPr>
      </w:pPr>
      <w:r w:rsidRPr="003D14DC">
        <w:rPr>
          <w:color w:val="auto"/>
        </w:rPr>
        <w:t>გ.</w:t>
      </w:r>
      <w:r w:rsidR="00EA774A" w:rsidRPr="003D14DC">
        <w:rPr>
          <w:color w:val="auto"/>
          <w:lang w:val="ka-GE"/>
        </w:rPr>
        <w:t>ო</w:t>
      </w:r>
      <w:r w:rsidRPr="003D14DC">
        <w:rPr>
          <w:color w:val="auto"/>
        </w:rPr>
        <w:t>) ბღერის მღვიმის ბუნების ძეგლი მდებარეობს წყალტუბოს მუნიციპალიტეტში, სოფ. ქვილიშორის მახლობლად. მოიცავს 0,04 ჰექტარ ფართობს;</w:t>
      </w:r>
    </w:p>
    <w:p w14:paraId="059127EF" w14:textId="16519E7F" w:rsidR="00030EED" w:rsidRPr="003D14DC" w:rsidRDefault="00B736FA" w:rsidP="002920A7">
      <w:pPr>
        <w:spacing w:after="0" w:line="240" w:lineRule="auto"/>
        <w:ind w:left="19" w:right="42"/>
        <w:rPr>
          <w:color w:val="auto"/>
        </w:rPr>
      </w:pPr>
      <w:r w:rsidRPr="003D14DC">
        <w:rPr>
          <w:color w:val="auto"/>
        </w:rPr>
        <w:t>გ.</w:t>
      </w:r>
      <w:r w:rsidR="009D3F90" w:rsidRPr="003D14DC">
        <w:rPr>
          <w:color w:val="auto"/>
          <w:lang w:val="ka-GE"/>
        </w:rPr>
        <w:t>პ</w:t>
      </w:r>
      <w:r w:rsidRPr="003D14DC">
        <w:rPr>
          <w:color w:val="auto"/>
        </w:rPr>
        <w:t>) ღლიანას მღვიმის ბუნების ძეგლი მდებარეობს წყალტუბოს მუნიციპალიტეტში, სოფ. ქვილიშორსა და ყუმისთავს შორის საზღვარზე. მოიცავს 0,01 ჰა ფართობს;</w:t>
      </w:r>
    </w:p>
    <w:p w14:paraId="2CB5AF3A" w14:textId="54761DB9" w:rsidR="00030EED" w:rsidRPr="003D14DC" w:rsidRDefault="00B736FA" w:rsidP="002920A7">
      <w:pPr>
        <w:spacing w:after="0" w:line="240" w:lineRule="auto"/>
        <w:ind w:left="19" w:right="42"/>
        <w:rPr>
          <w:color w:val="auto"/>
        </w:rPr>
      </w:pPr>
      <w:r w:rsidRPr="003D14DC">
        <w:rPr>
          <w:color w:val="auto"/>
        </w:rPr>
        <w:t>გ.</w:t>
      </w:r>
      <w:r w:rsidR="009D3F90" w:rsidRPr="003D14DC">
        <w:rPr>
          <w:color w:val="auto"/>
          <w:lang w:val="ka-GE"/>
        </w:rPr>
        <w:t>ჟ</w:t>
      </w:r>
      <w:r w:rsidRPr="003D14DC">
        <w:rPr>
          <w:color w:val="auto"/>
        </w:rPr>
        <w:t xml:space="preserve">) </w:t>
      </w:r>
      <w:r w:rsidR="0029401B" w:rsidRPr="003D14DC">
        <w:rPr>
          <w:color w:val="auto"/>
        </w:rPr>
        <w:t>მუხურ</w:t>
      </w:r>
      <w:r w:rsidR="0029401B" w:rsidRPr="003D14DC">
        <w:rPr>
          <w:color w:val="auto"/>
          <w:lang w:val="ka-GE"/>
        </w:rPr>
        <w:t>ი</w:t>
      </w:r>
      <w:r w:rsidR="0029401B" w:rsidRPr="003D14DC">
        <w:rPr>
          <w:color w:val="auto"/>
        </w:rPr>
        <w:t xml:space="preserve">ს </w:t>
      </w:r>
      <w:r w:rsidRPr="003D14DC">
        <w:rPr>
          <w:color w:val="auto"/>
        </w:rPr>
        <w:t>ჩანჩქერის ბუნების ძეგლი მდებარეობს ტყიბულის მუნიციპალიტეტში და 4,3 ჰექტარს მოიცავს.</w:t>
      </w:r>
    </w:p>
    <w:p w14:paraId="51100EC6" w14:textId="77777777" w:rsidR="00404809" w:rsidRDefault="00404809" w:rsidP="002920A7">
      <w:pPr>
        <w:pStyle w:val="Heading1"/>
        <w:spacing w:after="0" w:line="240" w:lineRule="auto"/>
        <w:ind w:left="19" w:right="0"/>
      </w:pPr>
    </w:p>
    <w:p w14:paraId="70139F70" w14:textId="77777777" w:rsidR="00030EED" w:rsidRDefault="00B736FA" w:rsidP="002920A7">
      <w:pPr>
        <w:pStyle w:val="Heading1"/>
        <w:spacing w:after="0" w:line="240" w:lineRule="auto"/>
        <w:ind w:left="19" w:right="0"/>
      </w:pPr>
      <w:r>
        <w:t>მუხლი 9. იმერეთის მღვიმეების დაცული ტერიტორიების შექმნის მოკლე ისტორია</w:t>
      </w:r>
    </w:p>
    <w:p w14:paraId="3BD87FE7" w14:textId="2D9025C0" w:rsidR="00030EED" w:rsidRDefault="00D61668" w:rsidP="002920A7">
      <w:pPr>
        <w:spacing w:after="0" w:line="240" w:lineRule="auto"/>
        <w:ind w:left="19" w:right="42"/>
      </w:pPr>
      <w:r>
        <w:rPr>
          <w:color w:val="0D0D0D"/>
        </w:rPr>
        <w:t xml:space="preserve">იმერეთის მღვიმეების დაცული ტერიტორიების </w:t>
      </w:r>
      <w:r w:rsidR="00B736FA">
        <w:t>შექმნასთან დაკავშირებული</w:t>
      </w:r>
      <w:r>
        <w:rPr>
          <w:lang w:val="ka-GE"/>
        </w:rPr>
        <w:t>ა შემდეგი</w:t>
      </w:r>
      <w:r w:rsidR="00B736FA">
        <w:t xml:space="preserve"> ისტორიული ფაქტები</w:t>
      </w:r>
      <w:r w:rsidR="006F087D">
        <w:rPr>
          <w:lang w:val="ka-GE"/>
        </w:rPr>
        <w:t>,</w:t>
      </w:r>
      <w:r w:rsidR="00B736FA">
        <w:t xml:space="preserve"> კერძოდ:</w:t>
      </w:r>
      <w:r w:rsidR="00B534E9">
        <w:rPr>
          <w:lang w:val="ka-GE"/>
        </w:rPr>
        <w:t xml:space="preserve"> </w:t>
      </w:r>
      <w:r w:rsidR="00B736FA">
        <w:t>1925 წელს ქუთაისელმა პედაგოგმა, ადგილობრივი მხარეთმცოდნეობითი მუზეუმის თანამშრომელმა და ნატურალისტმა პეტრე ჭაბუკიანმა (დაკრძალულია დაცულ ტერიტორიაზე), პირველყოფილი ადამიანის საცხოვრებლის ძიებისას, სათაფლიის ტერიტორიაზე აღმოაჩინა კარსტული მღვიმე.</w:t>
      </w:r>
      <w:r w:rsidR="00B534E9">
        <w:rPr>
          <w:lang w:val="ka-GE"/>
        </w:rPr>
        <w:t xml:space="preserve"> </w:t>
      </w:r>
      <w:r w:rsidR="00493BB0" w:rsidRPr="00D565DB">
        <w:rPr>
          <w:color w:val="auto"/>
          <w:lang w:val="ka-GE"/>
        </w:rPr>
        <w:t>პეტრე</w:t>
      </w:r>
      <w:r w:rsidR="00B736FA" w:rsidRPr="00D565DB">
        <w:rPr>
          <w:color w:val="auto"/>
        </w:rPr>
        <w:t xml:space="preserve"> </w:t>
      </w:r>
      <w:r w:rsidR="00B736FA">
        <w:t>ჭაბუკიანმა 1933 წელს აღნიშნულ მღვიმემდე მისასვლელი გზის მშენებლობისას მერგელოვან კირქვაზე უკვე ცარცული პერიოდის გადაშენებული ქვეწარმავლის</w:t>
      </w:r>
      <w:r w:rsidR="0019500D">
        <w:t xml:space="preserve"> – </w:t>
      </w:r>
      <w:r w:rsidR="00B736FA">
        <w:t>დინოზავრის გაქვავებული ნაკვალევი იპოვა.</w:t>
      </w:r>
      <w:r w:rsidR="00B534E9">
        <w:rPr>
          <w:lang w:val="ka-GE"/>
        </w:rPr>
        <w:t xml:space="preserve"> </w:t>
      </w:r>
      <w:r w:rsidR="00B736FA" w:rsidRPr="00D565DB">
        <w:rPr>
          <w:color w:val="auto"/>
        </w:rPr>
        <w:t>პ</w:t>
      </w:r>
      <w:r w:rsidR="00493BB0" w:rsidRPr="00D565DB">
        <w:rPr>
          <w:color w:val="auto"/>
          <w:lang w:val="ka-GE"/>
        </w:rPr>
        <w:t>ეტრე</w:t>
      </w:r>
      <w:r w:rsidR="00B736FA" w:rsidRPr="00D565DB">
        <w:rPr>
          <w:color w:val="auto"/>
        </w:rPr>
        <w:t xml:space="preserve"> </w:t>
      </w:r>
      <w:r w:rsidR="00B736FA">
        <w:t>ჭაბუკიანის ინიციატივით, სათაფლია 1935 წელს ნაკრძალად გამოცხადდა და მისი მიზანი იყო არსებული გეოლოგიური, სპელეოლოგიური და ბოტანიკური ძეგლების დაცვა.</w:t>
      </w:r>
      <w:r w:rsidR="00B534E9">
        <w:rPr>
          <w:lang w:val="ka-GE"/>
        </w:rPr>
        <w:t xml:space="preserve"> </w:t>
      </w:r>
      <w:r w:rsidR="00F217B6">
        <w:t>სათაფლიი</w:t>
      </w:r>
      <w:r w:rsidR="00B736FA">
        <w:t>ს სახელმწიფო ნაკრძალს სახელწოდება</w:t>
      </w:r>
      <w:r w:rsidR="0019500D">
        <w:t xml:space="preserve"> </w:t>
      </w:r>
      <w:r w:rsidR="00F217B6">
        <w:t>სათაფლიი</w:t>
      </w:r>
      <w:r w:rsidR="00B736FA">
        <w:t>ს მთის გამო</w:t>
      </w:r>
      <w:r w:rsidR="0019500D">
        <w:t xml:space="preserve"> </w:t>
      </w:r>
      <w:r w:rsidR="00B736FA">
        <w:t>ეწოდა, რომელიც ზღვის დონიდან 494 მ სიმაღლის ჩამქრალ ვულკანს წარმოადგენს. უძველესი დროიდან ეს მთა ფუტკრების იდეალურ ადგილსამყოფელს წარმოადგენდა და მომიჯნავე სოფლების მოსახლეობა ტრადიციულად მისდევდა მეფუტკრეობას. დროთა განმავლობაში და თაფლის სიჭარბის გამო, აღნიშნულ მთას „</w:t>
      </w:r>
      <w:proofErr w:type="gramStart"/>
      <w:r w:rsidR="00B736FA">
        <w:t>სათაფლია“</w:t>
      </w:r>
      <w:proofErr w:type="gramEnd"/>
      <w:r w:rsidR="00B736FA">
        <w:t>, ანუ „თაფლის ქვეყანა“ ეწოდა.</w:t>
      </w:r>
      <w:r w:rsidR="00B534E9">
        <w:rPr>
          <w:lang w:val="ka-GE"/>
        </w:rPr>
        <w:t xml:space="preserve"> </w:t>
      </w:r>
      <w:r w:rsidR="00B736FA">
        <w:t xml:space="preserve">1957 წელს შეიქმნა </w:t>
      </w:r>
      <w:r w:rsidR="00F217B6">
        <w:t>სათაფლიი</w:t>
      </w:r>
      <w:r w:rsidR="00B736FA">
        <w:t>ს სახელმწიფო ნაკრძალის ადმინისტრაცია.</w:t>
      </w:r>
      <w:r w:rsidR="00B534E9">
        <w:rPr>
          <w:lang w:val="ka-GE"/>
        </w:rPr>
        <w:t xml:space="preserve"> </w:t>
      </w:r>
      <w:r w:rsidR="00B736FA">
        <w:t>1958-59 წლებში ჩატარებული ტყეთმოწყობით მოხდა ნაკრძალის საზღვრების დაზუსტება და მისი ფართობი 354 ჰექტარით განისაზღვრა.</w:t>
      </w:r>
      <w:r w:rsidR="00B534E9">
        <w:rPr>
          <w:lang w:val="ka-GE"/>
        </w:rPr>
        <w:t xml:space="preserve"> </w:t>
      </w:r>
      <w:r w:rsidR="00B736FA">
        <w:t>1963 წელს აშენდა ადმინისტრაციული შენობა, ხოლო 1984 წელს სპელეოლოგიური მუზეუმი, რომელთა დემონტაჟი მოხდა 2011 წელს</w:t>
      </w:r>
      <w:r w:rsidR="0019500D">
        <w:t xml:space="preserve"> – </w:t>
      </w:r>
      <w:r w:rsidR="00B736FA">
        <w:t>სარეაბილიტაციო სამუშაოებისას.</w:t>
      </w:r>
      <w:r w:rsidR="00B534E9">
        <w:rPr>
          <w:lang w:val="ka-GE"/>
        </w:rPr>
        <w:t xml:space="preserve"> </w:t>
      </w:r>
      <w:r w:rsidR="00B736FA">
        <w:t xml:space="preserve">1979 წელს სათაფლიის </w:t>
      </w:r>
      <w:r w:rsidR="00B736FA">
        <w:lastRenderedPageBreak/>
        <w:t>ნაკრძალს გამოეყო დინოზავრთა ნაკვალევი, სპელეოლოგიური მუზეუმი და კარსტული მღვიმე</w:t>
      </w:r>
      <w:r w:rsidR="00B736FA" w:rsidRPr="00981FF3">
        <w:rPr>
          <w:color w:val="FF0000"/>
        </w:rPr>
        <w:t xml:space="preserve"> </w:t>
      </w:r>
      <w:r w:rsidR="00B736FA">
        <w:t>და შეიქმნა მღვიმეთა კომპლექსის დირექცია.</w:t>
      </w:r>
      <w:r w:rsidR="00B534E9">
        <w:rPr>
          <w:lang w:val="ka-GE"/>
        </w:rPr>
        <w:t xml:space="preserve"> </w:t>
      </w:r>
      <w:r w:rsidR="00B736FA">
        <w:t>1984 წელს აღმოჩენილი იქნა წყალტუბოს მღვიმე, რომელსაც მოგვიანებით პრომეთეს მღვიმის ბუნების ძეგლის სახელი ეწოდა.</w:t>
      </w:r>
      <w:r w:rsidR="00B534E9">
        <w:rPr>
          <w:lang w:val="ka-GE"/>
        </w:rPr>
        <w:t xml:space="preserve"> </w:t>
      </w:r>
      <w:r w:rsidR="00B736FA">
        <w:t>1988 წელს სახელმწიფო ნაკრძალის რეორგანიზაციის შედეგად ხობის რაიონში შეიქმნა კოლხიდა-სათაფლიის ნაკრძალის ერთიანი ადმინისტრაციული ცენტრი.</w:t>
      </w:r>
      <w:r w:rsidR="00B534E9">
        <w:rPr>
          <w:lang w:val="ka-GE"/>
        </w:rPr>
        <w:t xml:space="preserve"> </w:t>
      </w:r>
      <w:r w:rsidR="00B736FA" w:rsidRPr="00FD5823">
        <w:rPr>
          <w:color w:val="auto"/>
        </w:rPr>
        <w:t>1991 წელს ისევ მოხდა რეორგანიზაცია და შეიქმნა სათაფლია-კოლხიდას სახელმწიფო ნაკრძალი</w:t>
      </w:r>
      <w:r w:rsidR="00AA108E" w:rsidRPr="00FD5823">
        <w:rPr>
          <w:color w:val="auto"/>
        </w:rPr>
        <w:t>.</w:t>
      </w:r>
      <w:r w:rsidR="00D80885" w:rsidRPr="00FD5823">
        <w:rPr>
          <w:color w:val="auto"/>
          <w:lang w:val="ka-GE"/>
        </w:rPr>
        <w:t xml:space="preserve"> </w:t>
      </w:r>
      <w:r w:rsidR="00B736FA" w:rsidRPr="00FD5823">
        <w:rPr>
          <w:color w:val="auto"/>
        </w:rPr>
        <w:t xml:space="preserve">1992 წლის 24 ოქტომბერს საქართველოს რესპუბლიკის მთავრობის </w:t>
      </w:r>
      <w:r w:rsidR="006F087D">
        <w:rPr>
          <w:color w:val="auto"/>
        </w:rPr>
        <w:t>№</w:t>
      </w:r>
      <w:r w:rsidR="00B736FA" w:rsidRPr="00FD5823">
        <w:rPr>
          <w:color w:val="auto"/>
        </w:rPr>
        <w:t xml:space="preserve">789 განკარგულებით </w:t>
      </w:r>
      <w:r w:rsidR="00F217B6">
        <w:rPr>
          <w:color w:val="auto"/>
        </w:rPr>
        <w:t>სათაფლიი</w:t>
      </w:r>
      <w:r w:rsidR="00B736FA" w:rsidRPr="00FD5823">
        <w:rPr>
          <w:color w:val="auto"/>
        </w:rPr>
        <w:t>ს ნაკრძალს სპორტისა და ტურიზმის სამინისტროსაგან დაუბრუნდა დინოზავრთა ნაკვალევი, კარსტული მღვიმე და მასთან დაკავშირებული სხვა ობიექტები.</w:t>
      </w:r>
      <w:r w:rsidR="00D80885" w:rsidRPr="00FD5823">
        <w:rPr>
          <w:color w:val="auto"/>
          <w:lang w:val="ka-GE"/>
        </w:rPr>
        <w:t xml:space="preserve"> </w:t>
      </w:r>
      <w:r w:rsidR="00B736FA" w:rsidRPr="00FD5823">
        <w:rPr>
          <w:color w:val="auto"/>
        </w:rPr>
        <w:t xml:space="preserve">2009 წელს იმერეთის მღვიმეების </w:t>
      </w:r>
      <w:r w:rsidR="00B736FA">
        <w:t>დაცული ტერიტორიები საჩვენებელ მღვიმეთა საერთაშორისო ასოციაციის წევრი გახდა.</w:t>
      </w:r>
      <w:r w:rsidR="00D80885">
        <w:rPr>
          <w:lang w:val="ka-GE"/>
        </w:rPr>
        <w:t xml:space="preserve"> </w:t>
      </w:r>
      <w:r w:rsidR="00B736FA">
        <w:t xml:space="preserve">2011 წლის მარტში კანონში </w:t>
      </w:r>
      <w:bookmarkStart w:id="0" w:name="_Hlk188361363"/>
      <w:r w:rsidR="00B736FA">
        <w:t xml:space="preserve">„იმერეთის მღვიმეების დაცული ტერიტორიების შექმნისა და მართვის </w:t>
      </w:r>
      <w:proofErr w:type="gramStart"/>
      <w:r w:rsidR="00B736FA">
        <w:t>შესახებ“ შეტანილ</w:t>
      </w:r>
      <w:proofErr w:type="gramEnd"/>
      <w:r w:rsidR="00B736FA">
        <w:t xml:space="preserve"> იქნა ცვლილებები. სათაფლიის სახელმწიფო ნაკრძალს გამოეყო 34 ჰექტარი და შეიქმ</w:t>
      </w:r>
      <w:bookmarkEnd w:id="0"/>
      <w:r w:rsidR="00B736FA">
        <w:t>ნა სათაფლიის აღკვეთილი, რომელიც გამოიყენება მხოლოდ ტურისტული ინფრასტრუქტურის მოწყობის მიზნით.</w:t>
      </w:r>
      <w:r w:rsidR="0019500D">
        <w:t xml:space="preserve"> </w:t>
      </w:r>
      <w:r w:rsidR="00B736FA">
        <w:t>ამავე დროს დაზუსტდა სათაფლიის სახელმწიფო ნაკრძლის საზღვრები და ფართობი განისაზღვრა 330 ჰექტარით. ასევე ბუნების ძეგლების რაოდენობა გაიზარდა</w:t>
      </w:r>
      <w:r w:rsidR="00996A41">
        <w:t xml:space="preserve"> 18-</w:t>
      </w:r>
      <w:r w:rsidR="00B736FA">
        <w:t>მდე.</w:t>
      </w:r>
      <w:r w:rsidR="00D80885">
        <w:rPr>
          <w:lang w:val="ka-GE"/>
        </w:rPr>
        <w:t xml:space="preserve"> </w:t>
      </w:r>
      <w:r w:rsidR="00B736FA">
        <w:t xml:space="preserve">2013 წლის ნოემბერში მიღებული იქნა „ბუნების ძეგლების შექმნისა და მართვის </w:t>
      </w:r>
      <w:proofErr w:type="gramStart"/>
      <w:r w:rsidR="00B736FA">
        <w:t>შესახებ“ საქართველოს</w:t>
      </w:r>
      <w:proofErr w:type="gramEnd"/>
      <w:r w:rsidR="00B736FA">
        <w:t xml:space="preserve"> კანონი რომლის საფუძველზეც შეიქმნა</w:t>
      </w:r>
      <w:r w:rsidR="0019500D">
        <w:t xml:space="preserve"> </w:t>
      </w:r>
      <w:r w:rsidR="00B736FA">
        <w:t>მუხურას ჩანჩქერის ბუნების ძეგლი.</w:t>
      </w:r>
      <w:r w:rsidR="00D80885">
        <w:rPr>
          <w:lang w:val="ka-GE"/>
        </w:rPr>
        <w:t xml:space="preserve"> </w:t>
      </w:r>
      <w:r w:rsidR="00B736FA">
        <w:t>საქართველოს გარემოსა და ბუნებრივი რესურსების დაცვის მინისტრის</w:t>
      </w:r>
      <w:r w:rsidR="0019500D">
        <w:t xml:space="preserve"> </w:t>
      </w:r>
      <w:r w:rsidR="00B736FA">
        <w:t>2013 წლის 10 მაისის</w:t>
      </w:r>
      <w:r w:rsidR="00221F93">
        <w:t xml:space="preserve"> №</w:t>
      </w:r>
      <w:r w:rsidR="00B736FA">
        <w:t xml:space="preserve">12 ბრძანებით </w:t>
      </w:r>
      <w:r w:rsidR="00774535">
        <w:rPr>
          <w:lang w:val="ka-GE"/>
        </w:rPr>
        <w:t>„დ</w:t>
      </w:r>
      <w:r w:rsidR="00774535" w:rsidRPr="00774535">
        <w:t xml:space="preserve">აცული ტერიტორიების სააგენტოს ტერიტორიული ადმინისტრაციების ტიპური დებულების დამტკიცების </w:t>
      </w:r>
      <w:proofErr w:type="gramStart"/>
      <w:r w:rsidR="00774535" w:rsidRPr="00774535">
        <w:t>შესახებ</w:t>
      </w:r>
      <w:r w:rsidR="00774535">
        <w:rPr>
          <w:lang w:val="ka-GE"/>
        </w:rPr>
        <w:t xml:space="preserve">“ </w:t>
      </w:r>
      <w:r w:rsidR="00B736FA">
        <w:t>შესაბამისად</w:t>
      </w:r>
      <w:proofErr w:type="gramEnd"/>
      <w:r w:rsidR="0019500D">
        <w:t xml:space="preserve"> </w:t>
      </w:r>
      <w:r w:rsidR="00B736FA">
        <w:t>მარტვილისა და ოკაცის კანიონის ადმინისტრაციას</w:t>
      </w:r>
      <w:r w:rsidR="0019500D">
        <w:t xml:space="preserve"> </w:t>
      </w:r>
      <w:r w:rsidR="00B736FA">
        <w:t>სამართავად</w:t>
      </w:r>
      <w:r w:rsidR="0019500D">
        <w:t xml:space="preserve"> </w:t>
      </w:r>
      <w:r w:rsidR="00B736FA">
        <w:t>იმერეთის დაცული ტერიტორიებიდან გადაეცა ოკაცეს კანიონის ბუნების ძეგლი და ოკაცეს ჩანჩქერის ბუნების ძეგლი.</w:t>
      </w:r>
    </w:p>
    <w:p w14:paraId="7BAF9044" w14:textId="77777777" w:rsidR="00AA108E" w:rsidRDefault="00AA108E" w:rsidP="002920A7">
      <w:pPr>
        <w:pStyle w:val="Heading1"/>
        <w:spacing w:after="0" w:line="240" w:lineRule="auto"/>
        <w:ind w:left="19" w:right="0"/>
      </w:pPr>
    </w:p>
    <w:p w14:paraId="193E6842" w14:textId="791F9084" w:rsidR="00030EED" w:rsidRDefault="00B736FA" w:rsidP="002920A7">
      <w:pPr>
        <w:pStyle w:val="Heading1"/>
        <w:spacing w:after="0" w:line="240" w:lineRule="auto"/>
        <w:ind w:left="19" w:right="0"/>
      </w:pPr>
      <w:r>
        <w:t>მუხლი 10.</w:t>
      </w:r>
      <w:r w:rsidR="0019500D">
        <w:t xml:space="preserve"> </w:t>
      </w:r>
      <w:r>
        <w:t>გეოლოგია, გეომორფოლოგია და ნიადაგები</w:t>
      </w:r>
    </w:p>
    <w:p w14:paraId="0A3260A8" w14:textId="0E050CFF" w:rsidR="00030EED" w:rsidRDefault="00AA108E" w:rsidP="002920A7">
      <w:pPr>
        <w:spacing w:after="0" w:line="240" w:lineRule="auto"/>
        <w:ind w:left="19" w:right="42" w:firstLine="0"/>
      </w:pPr>
      <w:r>
        <w:rPr>
          <w:lang w:val="ka-GE"/>
        </w:rPr>
        <w:t xml:space="preserve">1. </w:t>
      </w:r>
      <w:r w:rsidR="00B736FA">
        <w:t>საქართველოს ტექტონიკური დანაწილების სქემის მიხედვით (ე. გამყრელიძე, 2000 წ) რეგიონი შედის ნაწილობრივ ამიერკავკასიის მთათაშუა არესა და ნაწილობრივ მცირე კავკასიონის (ანტიკავკასიონის) ნაოჭა სისტემაში. ტერიტორია განთავსებულია ძირითადად მთათაშუა არის ცენტრალური აზევების ზონაში, რომელიც აღმოსავლეთის მიმართულებით გადადის აღმოსავლეთ დაძირვის, ხოლო დასავლეთით დასავლეთ მოლასური დაძირვის ზონაში (რიონის მთათაშუა როფი), ხოლო მისი მცირე ნაწილი ხვდება მცირე კავკასიონის ნაოჭა სისტემის აჭარა</w:t>
      </w:r>
      <w:r w:rsidR="006F087D">
        <w:t>-</w:t>
      </w:r>
      <w:r w:rsidR="00B736FA">
        <w:t>თრიალეთის ნაოჭა ზონის ჩრდილო ქვეზონაში. ტექტონიკური ერთეულები ერთმანეთისგან გამოიყოფიან სხვადასხვა ხასიათისა და მასშტაბის რეგიონალური რღვევებით. სხვადასხვა მიმართულების რღვევები განვითარებულია ტექტონიკური ერთეულების შიგნითაც. ყველა ნაოჭა სტრუქტურა წარმოდგენილია ბრაქინაოჭით, ხოლო რღვევითი აშლილობები ქმნიან ბლოკურ სტრუქტურას. ამასთან გამოყოფილი ბლოკები ერთმანეთისგან განსხვავდება როგორც დანაოჭების ხასიათით, ისე ჩამოყალიბების გეოლოგიური პირობებით.</w:t>
      </w:r>
    </w:p>
    <w:p w14:paraId="6CDAB399" w14:textId="7737A4BE" w:rsidR="00E736D4" w:rsidRDefault="00AA108E" w:rsidP="002920A7">
      <w:pPr>
        <w:spacing w:after="0" w:line="240" w:lineRule="auto"/>
        <w:ind w:left="19" w:right="42" w:firstLine="0"/>
      </w:pPr>
      <w:r>
        <w:rPr>
          <w:lang w:val="ka-GE"/>
        </w:rPr>
        <w:t xml:space="preserve">2. </w:t>
      </w:r>
      <w:r w:rsidR="00B736FA">
        <w:t>რეგიონი აგებულია ძველი „</w:t>
      </w:r>
      <w:proofErr w:type="gramStart"/>
      <w:r w:rsidR="00B736FA">
        <w:t>ფუნდამენტის“ წარმონაქმნებით</w:t>
      </w:r>
      <w:proofErr w:type="gramEnd"/>
      <w:r w:rsidR="00B736FA">
        <w:t>, რომლებიც მოიცავენ ქანებს ზედა პალეოზოურამდე ანუ ყველა იურულამდელ წარმონაქმნს. ამასთან</w:t>
      </w:r>
      <w:r w:rsidR="006F087D">
        <w:t>,</w:t>
      </w:r>
      <w:r w:rsidR="00B736FA">
        <w:t xml:space="preserve"> იურულამდელი ასაკის წარმონაქმნებში გამოიყოფა ორი კომპლექსი, </w:t>
      </w:r>
      <w:r w:rsidR="006F087D">
        <w:t>რომ</w:t>
      </w:r>
      <w:r w:rsidR="00B736FA">
        <w:t>ლ</w:t>
      </w:r>
      <w:r w:rsidR="006F087D">
        <w:rPr>
          <w:lang w:val="ka-GE"/>
        </w:rPr>
        <w:t>ებ</w:t>
      </w:r>
      <w:r w:rsidR="00B736FA">
        <w:t>იც ერთმანეთისაგან განსხვავდება როგორც ასაკით, ისე დისლოკაციის ხასიათით:</w:t>
      </w:r>
    </w:p>
    <w:p w14:paraId="4577A975" w14:textId="2CB7F720" w:rsidR="00E736D4" w:rsidRPr="00D565DB" w:rsidRDefault="00B736FA" w:rsidP="002920A7">
      <w:pPr>
        <w:spacing w:after="0" w:line="240" w:lineRule="auto"/>
        <w:ind w:left="19" w:right="42" w:firstLine="0"/>
        <w:rPr>
          <w:color w:val="auto"/>
        </w:rPr>
      </w:pPr>
      <w:r w:rsidRPr="00D565DB">
        <w:rPr>
          <w:color w:val="auto"/>
        </w:rPr>
        <w:t>ა) ქვედა კომპლექსი</w:t>
      </w:r>
      <w:r w:rsidR="0019500D">
        <w:rPr>
          <w:color w:val="auto"/>
        </w:rPr>
        <w:t xml:space="preserve"> – </w:t>
      </w:r>
      <w:r w:rsidRPr="00D565DB">
        <w:rPr>
          <w:color w:val="auto"/>
        </w:rPr>
        <w:t>შუაპალეოზოურ-კამბრიულამდელი კრისტალური და მეტამორფული წარმონაქმნები, რომელთა კონსოლიდირება მოხდა პალეოზოური ტექტონიკური ციკლის ადრებაიკალურ და ადრეჰერცინულ ეპოქებში;</w:t>
      </w:r>
    </w:p>
    <w:p w14:paraId="29272526" w14:textId="289041E5" w:rsidR="00D565DB" w:rsidRPr="00D565DB" w:rsidRDefault="00B736FA" w:rsidP="002920A7">
      <w:pPr>
        <w:spacing w:after="0" w:line="240" w:lineRule="auto"/>
        <w:ind w:left="19" w:right="42" w:firstLine="0"/>
        <w:rPr>
          <w:color w:val="auto"/>
          <w:lang w:val="ka-GE"/>
        </w:rPr>
      </w:pPr>
      <w:r w:rsidRPr="00D565DB">
        <w:rPr>
          <w:color w:val="auto"/>
        </w:rPr>
        <w:t>ბ) ზედა კომპლექსი</w:t>
      </w:r>
      <w:r w:rsidR="0019500D">
        <w:rPr>
          <w:color w:val="auto"/>
        </w:rPr>
        <w:t xml:space="preserve"> – </w:t>
      </w:r>
      <w:r w:rsidRPr="00D565DB">
        <w:rPr>
          <w:color w:val="auto"/>
        </w:rPr>
        <w:t>ვულკანოგენ-დანალექი კვარცპორფირული წარმონაქმნები, რომელთა კონსოლიდირება მოხდა ჰერცინული ციკლის ბოლოს. კომპლექსი მასზე განლაგებული სტრუქტურული სართულისგან გამოყოფილია ტექტოგენეზის მძლავრი ძველკიმერიული ფაზით</w:t>
      </w:r>
      <w:r w:rsidR="00D565DB" w:rsidRPr="00D565DB">
        <w:rPr>
          <w:color w:val="auto"/>
          <w:lang w:val="ka-GE"/>
        </w:rPr>
        <w:t>;</w:t>
      </w:r>
    </w:p>
    <w:p w14:paraId="49B2B4BE" w14:textId="465D9CC9" w:rsidR="00030EED" w:rsidRPr="00D565DB" w:rsidRDefault="00B736FA" w:rsidP="002920A7">
      <w:pPr>
        <w:spacing w:after="0" w:line="240" w:lineRule="auto"/>
        <w:ind w:left="19" w:right="42" w:firstLine="0"/>
        <w:rPr>
          <w:color w:val="auto"/>
        </w:rPr>
      </w:pPr>
      <w:r w:rsidRPr="00D565DB">
        <w:rPr>
          <w:color w:val="auto"/>
        </w:rPr>
        <w:t>გ) მას მოსდევს მეზო-კაინოზოური ნალექები, რომლებიც მთლიანობაში ქმნიან დანალექ საფარს.</w:t>
      </w:r>
    </w:p>
    <w:p w14:paraId="4412FF74" w14:textId="4CAA8F91" w:rsidR="00D565DB" w:rsidRDefault="00AA1048" w:rsidP="00D565DB">
      <w:pPr>
        <w:spacing w:after="0" w:line="240" w:lineRule="auto"/>
        <w:ind w:left="19" w:right="42" w:firstLine="0"/>
        <w:rPr>
          <w:lang w:val="ka-GE"/>
        </w:rPr>
      </w:pPr>
      <w:r>
        <w:rPr>
          <w:lang w:val="ka-GE"/>
        </w:rPr>
        <w:lastRenderedPageBreak/>
        <w:t>3</w:t>
      </w:r>
      <w:r w:rsidR="00D80885">
        <w:rPr>
          <w:lang w:val="ka-GE"/>
        </w:rPr>
        <w:t xml:space="preserve">. </w:t>
      </w:r>
      <w:r w:rsidR="00B736FA">
        <w:t>დანალექ საფარში ლითოფაციალური, დისლოკაციის ხარისხის და წოლის პირობების</w:t>
      </w:r>
      <w:r w:rsidR="0019500D">
        <w:t xml:space="preserve"> </w:t>
      </w:r>
      <w:r w:rsidR="00B736FA">
        <w:t xml:space="preserve">მიხედვით გამოიყოფა შემდეგი ძირითადი სტრუქტურული სართულები: </w:t>
      </w:r>
      <w:r w:rsidR="00B736FA" w:rsidRPr="00D565DB">
        <w:t>იურული</w:t>
      </w:r>
      <w:r w:rsidR="00D130E2" w:rsidRPr="00D565DB">
        <w:rPr>
          <w:lang w:val="ka-GE"/>
        </w:rPr>
        <w:t>,</w:t>
      </w:r>
      <w:r w:rsidR="00B736FA" w:rsidRPr="00D565DB">
        <w:t xml:space="preserve"> ცარცული</w:t>
      </w:r>
      <w:r w:rsidR="00D130E2" w:rsidRPr="00D565DB">
        <w:rPr>
          <w:lang w:val="ka-GE"/>
        </w:rPr>
        <w:t>,</w:t>
      </w:r>
      <w:r w:rsidR="0019500D">
        <w:t xml:space="preserve"> </w:t>
      </w:r>
      <w:r w:rsidR="00B736FA" w:rsidRPr="00D565DB">
        <w:t>პალეოგენური</w:t>
      </w:r>
      <w:r w:rsidR="00D130E2" w:rsidRPr="00D565DB">
        <w:rPr>
          <w:lang w:val="ka-GE"/>
        </w:rPr>
        <w:t>,</w:t>
      </w:r>
      <w:r w:rsidR="00B736FA" w:rsidRPr="00D565DB">
        <w:t xml:space="preserve"> ნეოგენური და</w:t>
      </w:r>
      <w:r w:rsidR="0019500D">
        <w:t xml:space="preserve"> </w:t>
      </w:r>
      <w:r w:rsidR="00B736FA" w:rsidRPr="00D565DB">
        <w:t>მეოთხეული</w:t>
      </w:r>
      <w:r w:rsidR="00D565DB">
        <w:rPr>
          <w:lang w:val="ka-GE"/>
        </w:rPr>
        <w:t>.</w:t>
      </w:r>
    </w:p>
    <w:p w14:paraId="351CBC1C" w14:textId="53461EA8" w:rsidR="00030EED" w:rsidRPr="00E736D4" w:rsidRDefault="00B736FA" w:rsidP="00D565DB">
      <w:pPr>
        <w:spacing w:after="0" w:line="240" w:lineRule="auto"/>
        <w:ind w:left="19" w:right="42" w:firstLine="0"/>
        <w:rPr>
          <w:lang w:val="ka-GE"/>
        </w:rPr>
      </w:pPr>
      <w:r>
        <w:t>ა) ქვედა იურული (ლიასური) ნალექები გავრცელებული ვიწრო ზოლების სახით და უშუალოდ გრანიტებს ან გვიან პალეოზოურ ვულკანოგენ-დანალექ წყებას ადევს თავზე. ისინი წარმოდგენილია: კონგლომერატებით, გრაველიტებით, კვარც-არკოზული ქვიშაქვებით, ფიქლისმაგვარი თიხებით, კვარც-ქარსიანი ქვიშაქვებით, ქვიშიანი კირქვებით და გამარმარილოებული ზოოგენური კირქვებ</w:t>
      </w:r>
      <w:r w:rsidRPr="00D565DB">
        <w:rPr>
          <w:color w:val="auto"/>
        </w:rPr>
        <w:t>ით</w:t>
      </w:r>
      <w:r w:rsidR="00E736D4" w:rsidRPr="00D565DB">
        <w:rPr>
          <w:color w:val="auto"/>
          <w:lang w:val="ka-GE"/>
        </w:rPr>
        <w:t>;</w:t>
      </w:r>
    </w:p>
    <w:p w14:paraId="2A695E4E" w14:textId="089EF55B" w:rsidR="00030EED" w:rsidRPr="00E736D4" w:rsidRDefault="00B736FA" w:rsidP="002920A7">
      <w:pPr>
        <w:spacing w:after="0" w:line="240" w:lineRule="auto"/>
        <w:ind w:left="19" w:right="42"/>
        <w:rPr>
          <w:lang w:val="ka-GE"/>
        </w:rPr>
      </w:pPr>
      <w:r>
        <w:t>ბ) შუა იურული ნალექები (აალენური, ბაიოსური) წარმოდგენილია ბრექჩისებური გამარმარილოებული კირქვებით და პორფირიტული სერიის ვულკანოგენ-დანალექი წარმონაქმნებ</w:t>
      </w:r>
      <w:r w:rsidRPr="00D565DB">
        <w:rPr>
          <w:color w:val="auto"/>
        </w:rPr>
        <w:t>ით</w:t>
      </w:r>
      <w:r w:rsidR="00E736D4" w:rsidRPr="00D565DB">
        <w:rPr>
          <w:color w:val="auto"/>
          <w:lang w:val="ka-GE"/>
        </w:rPr>
        <w:t>;</w:t>
      </w:r>
    </w:p>
    <w:p w14:paraId="2753B1E6" w14:textId="3B74ABA2" w:rsidR="00030EED" w:rsidRPr="00E736D4" w:rsidRDefault="00B736FA" w:rsidP="002920A7">
      <w:pPr>
        <w:spacing w:after="0" w:line="240" w:lineRule="auto"/>
        <w:ind w:left="19" w:right="42"/>
        <w:rPr>
          <w:lang w:val="ka-GE"/>
        </w:rPr>
      </w:pPr>
      <w:r>
        <w:t>გ) ზედა იურული ნალექები წარმოდგენილია ქვედა</w:t>
      </w:r>
      <w:r w:rsidR="0019500D">
        <w:t xml:space="preserve"> – </w:t>
      </w:r>
      <w:r>
        <w:t>ჭრელი წყების (თიხიანი ქვიშაქვებით და ქვიშებით) და ზედა წყების</w:t>
      </w:r>
      <w:r w:rsidR="0019500D">
        <w:t xml:space="preserve"> – </w:t>
      </w:r>
      <w:r>
        <w:t>ქვიშაქვებითა და ქვიშებით</w:t>
      </w:r>
      <w:r w:rsidR="00E736D4" w:rsidRPr="00D565DB">
        <w:rPr>
          <w:color w:val="auto"/>
          <w:lang w:val="ka-GE"/>
        </w:rPr>
        <w:t>;</w:t>
      </w:r>
    </w:p>
    <w:p w14:paraId="50DC9D0B" w14:textId="1B0B65DA" w:rsidR="00030EED" w:rsidRPr="00E736D4" w:rsidRDefault="00B736FA" w:rsidP="002920A7">
      <w:pPr>
        <w:spacing w:after="0" w:line="240" w:lineRule="auto"/>
        <w:ind w:left="19" w:right="42"/>
        <w:rPr>
          <w:lang w:val="ka-GE"/>
        </w:rPr>
      </w:pPr>
      <w:r>
        <w:t>დ) ქვედა ცარცული ნალექები ძირითადად წარმოდგენილია კარბონატული, ტერიგენული და კარბონატულ-ტერიგენული ნალექებით, ვულკანოგენ-დანალექი ქანები უმნიშვნელო როლს თამაშო</w:t>
      </w:r>
      <w:r w:rsidRPr="00D565DB">
        <w:rPr>
          <w:color w:val="auto"/>
        </w:rPr>
        <w:t>ბენ</w:t>
      </w:r>
      <w:r w:rsidR="00E736D4" w:rsidRPr="00D565DB">
        <w:rPr>
          <w:color w:val="auto"/>
          <w:lang w:val="ka-GE"/>
        </w:rPr>
        <w:t>;</w:t>
      </w:r>
    </w:p>
    <w:p w14:paraId="3A819CB1" w14:textId="4EC983E0" w:rsidR="00030EED" w:rsidRPr="00E736D4" w:rsidRDefault="00B736FA" w:rsidP="002920A7">
      <w:pPr>
        <w:spacing w:after="0" w:line="240" w:lineRule="auto"/>
        <w:ind w:left="19" w:right="42"/>
        <w:rPr>
          <w:lang w:val="ka-GE"/>
        </w:rPr>
      </w:pPr>
      <w:r>
        <w:t>ე) ზედა ცარცი წარმოდგენილია კირქვებით, მერგელებით, რომლებშიც ტერიგენული, ვულკანოგენ-ტერიგენული და თიხოვანი წარმონაქმნებიც გვხვდე</w:t>
      </w:r>
      <w:r w:rsidRPr="00D565DB">
        <w:rPr>
          <w:color w:val="auto"/>
        </w:rPr>
        <w:t>ბა</w:t>
      </w:r>
      <w:r w:rsidR="00E736D4" w:rsidRPr="00D565DB">
        <w:rPr>
          <w:color w:val="auto"/>
          <w:lang w:val="ka-GE"/>
        </w:rPr>
        <w:t>;</w:t>
      </w:r>
    </w:p>
    <w:p w14:paraId="19650925" w14:textId="0BF60467" w:rsidR="00030EED" w:rsidRPr="00D565DB" w:rsidRDefault="00B736FA" w:rsidP="002920A7">
      <w:pPr>
        <w:spacing w:after="0" w:line="240" w:lineRule="auto"/>
        <w:ind w:left="19" w:right="42"/>
        <w:rPr>
          <w:lang w:val="ka-GE"/>
        </w:rPr>
      </w:pPr>
      <w:r>
        <w:t xml:space="preserve">ვ) აღმავალ ჭრილს თანხმობით აგრძელებს პალეოგენი, რომლის ქვედა ნაწილი (პალეოცენი და ქვედა ეოცენი) წარმოდგენილია მერგელებით, კირქვებით და თიხებით, რომელიც სრულიად თანდათან გადადის შუა ეოცენურ ვულკანოგენ-დანალექ ქანებში, რომელიც წარმოდგენილია არგილიტებით, ტუფოარგილიტებით, ტუფებით, სხვადასხვა ნატეხოვანი ვულკანური ბრექჩიებითა და სხვადასხვა შედგენილობის ლავური </w:t>
      </w:r>
      <w:r w:rsidRPr="00FE7B7E">
        <w:rPr>
          <w:color w:val="auto"/>
        </w:rPr>
        <w:t>განფენებით</w:t>
      </w:r>
      <w:r w:rsidR="001F66E3">
        <w:rPr>
          <w:color w:val="auto"/>
        </w:rPr>
        <w:t>;</w:t>
      </w:r>
      <w:r w:rsidRPr="00FE7B7E">
        <w:rPr>
          <w:color w:val="auto"/>
        </w:rPr>
        <w:t xml:space="preserve"> </w:t>
      </w:r>
    </w:p>
    <w:p w14:paraId="541C97EC" w14:textId="3FFBF00C" w:rsidR="00030EED" w:rsidRPr="00E736D4" w:rsidRDefault="00B736FA" w:rsidP="002920A7">
      <w:pPr>
        <w:spacing w:after="0" w:line="240" w:lineRule="auto"/>
        <w:ind w:left="19" w:right="42"/>
        <w:rPr>
          <w:lang w:val="ka-GE"/>
        </w:rPr>
      </w:pPr>
      <w:r>
        <w:t>ზ) ოლიგოცენ-შუა მიოცენური მაიკოპის წყება წარმოდგენილია კარბონატული თიხებით, ქვიშაქვებით, იშვიათად მერგელებით და ქვიშებ</w:t>
      </w:r>
      <w:r w:rsidRPr="00D565DB">
        <w:rPr>
          <w:color w:val="auto"/>
        </w:rPr>
        <w:t>ით</w:t>
      </w:r>
      <w:r w:rsidR="00E736D4" w:rsidRPr="00D565DB">
        <w:rPr>
          <w:color w:val="auto"/>
          <w:lang w:val="ka-GE"/>
        </w:rPr>
        <w:t>;</w:t>
      </w:r>
    </w:p>
    <w:p w14:paraId="67FD1D83" w14:textId="77777777" w:rsidR="00030EED" w:rsidRDefault="00B736FA" w:rsidP="002920A7">
      <w:pPr>
        <w:spacing w:after="0" w:line="240" w:lineRule="auto"/>
        <w:ind w:left="19" w:right="42"/>
      </w:pPr>
      <w:r>
        <w:t>თ) მეოთხეული სისტემა წარმოდგენილია ძველი და თანამედროვე ალუვიური და დელუვიური ნალექებით.</w:t>
      </w:r>
    </w:p>
    <w:p w14:paraId="74621031" w14:textId="77777777" w:rsidR="00934A1C" w:rsidRDefault="00934A1C" w:rsidP="002920A7">
      <w:pPr>
        <w:pStyle w:val="Heading1"/>
        <w:spacing w:after="0" w:line="240" w:lineRule="auto"/>
        <w:ind w:left="19" w:right="0"/>
      </w:pPr>
    </w:p>
    <w:p w14:paraId="71140D53" w14:textId="77777777" w:rsidR="00030EED" w:rsidRDefault="00B736FA" w:rsidP="002920A7">
      <w:pPr>
        <w:pStyle w:val="Heading1"/>
        <w:spacing w:after="0" w:line="240" w:lineRule="auto"/>
        <w:ind w:left="19" w:right="0"/>
      </w:pPr>
      <w:r>
        <w:t>მუხლი 11. ჰიდროლოგია</w:t>
      </w:r>
    </w:p>
    <w:p w14:paraId="29502E27" w14:textId="413CBBAB" w:rsidR="00030EED" w:rsidRDefault="00B736FA" w:rsidP="002920A7">
      <w:pPr>
        <w:numPr>
          <w:ilvl w:val="0"/>
          <w:numId w:val="8"/>
        </w:numPr>
        <w:spacing w:after="0" w:line="240" w:lineRule="auto"/>
        <w:ind w:right="42"/>
      </w:pPr>
      <w:r>
        <w:rPr>
          <w:color w:val="0D0D0D"/>
        </w:rPr>
        <w:t xml:space="preserve">იმერეთის რეგიონის წყლის ძირითადი არტერიებია </w:t>
      </w:r>
      <w:r w:rsidRPr="009F523B">
        <w:rPr>
          <w:color w:val="auto"/>
        </w:rPr>
        <w:t>მ</w:t>
      </w:r>
      <w:r w:rsidR="00E736D4" w:rsidRPr="009F523B">
        <w:rPr>
          <w:color w:val="auto"/>
          <w:lang w:val="ka-GE"/>
        </w:rPr>
        <w:t>ინარეები</w:t>
      </w:r>
      <w:r w:rsidR="0019500D">
        <w:rPr>
          <w:color w:val="auto"/>
          <w:lang w:val="ka-GE"/>
        </w:rPr>
        <w:t xml:space="preserve"> – </w:t>
      </w:r>
      <w:r>
        <w:rPr>
          <w:color w:val="0D0D0D"/>
        </w:rPr>
        <w:t>რიონი და ყვირილა. სათავეს იღებს კავკასიონის მთავარი ქედის ფასის მთიდან, ზღვის დონიდან 2620 მ სიმაღლეზე. ერთვის შავ ზღვას ქ.</w:t>
      </w:r>
      <w:r w:rsidR="006F087D">
        <w:rPr>
          <w:color w:val="0D0D0D"/>
          <w:lang w:val="ka-GE"/>
        </w:rPr>
        <w:t xml:space="preserve"> </w:t>
      </w:r>
      <w:r>
        <w:rPr>
          <w:color w:val="0D0D0D"/>
        </w:rPr>
        <w:t>ფოთში. მისი სიგრძე 327 კმ-ია და აუზის ფართობი 13 400 კვადრატული კილომეტრი. იმერეთის რეგიონში მისი მთავარი შენაკადებია: ჯოჯორა (სიგრძე 50კმ), ყვირილა (სიგრძე 140კმ), ხანისწყალი (სიგრძე 57კმ), ცხენისწყალი (სიგრძე 176კმ). შედარებით მცირე შენაკადებია:</w:t>
      </w:r>
      <w:r w:rsidR="00FE7B7E">
        <w:rPr>
          <w:color w:val="0D0D0D"/>
          <w:lang w:val="ka-GE"/>
        </w:rPr>
        <w:t xml:space="preserve"> </w:t>
      </w:r>
      <w:r>
        <w:rPr>
          <w:color w:val="0D0D0D"/>
        </w:rPr>
        <w:t xml:space="preserve">საქაო, ლუხუნისწყალი, ლაჯანური, ქორისწყალი, სულორი, კუმური, გუბისწყალი, ხევისწყალი, </w:t>
      </w:r>
      <w:r>
        <w:t>წყალწითელა, ოღასყურა, ყუმი,</w:t>
      </w:r>
      <w:r w:rsidR="0019500D">
        <w:t xml:space="preserve"> </w:t>
      </w:r>
      <w:r>
        <w:t>ყვირილა და მისი შენაკადები: ჭეშურა და შაბათაღელე, ბღერისწყალი, ოფიჭო, სემი, ოსუნელა და სხვ.</w:t>
      </w:r>
    </w:p>
    <w:p w14:paraId="04075188" w14:textId="77777777" w:rsidR="00030EED" w:rsidRDefault="0009252C" w:rsidP="002920A7">
      <w:pPr>
        <w:spacing w:after="0" w:line="240" w:lineRule="auto"/>
        <w:ind w:left="19" w:right="42" w:firstLine="0"/>
      </w:pPr>
      <w:r>
        <w:rPr>
          <w:color w:val="0D0D0D"/>
          <w:lang w:val="ka-GE"/>
        </w:rPr>
        <w:t xml:space="preserve">2. </w:t>
      </w:r>
      <w:r w:rsidR="00B736FA">
        <w:rPr>
          <w:color w:val="0D0D0D"/>
        </w:rPr>
        <w:t>ქვემოთ წარმოდგენილია იმ მდინარეების ჩამონათვალი, რომლების ნაკადებზეცაა წარმოშობილი უნიკალური მღვიმეები, ტბები და კანიონები:</w:t>
      </w:r>
    </w:p>
    <w:p w14:paraId="27CF8D33" w14:textId="40D14332" w:rsidR="00030EED" w:rsidRDefault="00B736FA" w:rsidP="002920A7">
      <w:pPr>
        <w:spacing w:after="0" w:line="240" w:lineRule="auto"/>
        <w:ind w:left="19" w:right="42"/>
      </w:pPr>
      <w:r>
        <w:t xml:space="preserve">ა) </w:t>
      </w:r>
      <w:r w:rsidR="00FE7B7E">
        <w:t>სათაფლიი</w:t>
      </w:r>
      <w:r>
        <w:t>ს I მღვიმეში შესასვლელთან 5-10 მ</w:t>
      </w:r>
      <w:r w:rsidR="00345FEB">
        <w:rPr>
          <w:lang w:val="ka-GE"/>
        </w:rPr>
        <w:t>ეტრის</w:t>
      </w:r>
      <w:r>
        <w:t xml:space="preserve"> მოშორები</w:t>
      </w:r>
      <w:r w:rsidR="006F087D">
        <w:rPr>
          <w:lang w:val="ka-GE"/>
        </w:rPr>
        <w:t>თ</w:t>
      </w:r>
      <w:r>
        <w:t xml:space="preserve"> შემოდის მდ. ოღასყურის მიწისქვეშა ნაკადი. წვიმებისა და თოვლდნობის პერიოდში წყლის დებიტი მნიშვნელოვნად მატულობს. წყლის ტემპერატურა 13,0-14,0°-ის ფარგლებში მერყეობს;</w:t>
      </w:r>
    </w:p>
    <w:p w14:paraId="6068993E" w14:textId="781E56E4" w:rsidR="00030EED" w:rsidRPr="00345FEB" w:rsidRDefault="00B736FA" w:rsidP="002920A7">
      <w:pPr>
        <w:spacing w:after="0" w:line="240" w:lineRule="auto"/>
        <w:ind w:left="19" w:right="42"/>
        <w:rPr>
          <w:lang w:val="ka-GE"/>
        </w:rPr>
      </w:pPr>
      <w:r>
        <w:t xml:space="preserve">ბ) </w:t>
      </w:r>
      <w:r w:rsidR="00F217B6">
        <w:t>სათაფლიი</w:t>
      </w:r>
      <w:r>
        <w:t>ს II</w:t>
      </w:r>
      <w:r w:rsidR="0019500D">
        <w:t xml:space="preserve"> </w:t>
      </w:r>
      <w:r>
        <w:t>მღვიმეში</w:t>
      </w:r>
      <w:r w:rsidR="0019500D">
        <w:t xml:space="preserve"> </w:t>
      </w:r>
      <w:r>
        <w:t xml:space="preserve">გაედინება ნაკადული, რომელიც რამდენიმე ტბას აჩენს და ნაზვავში იკარგება. წყლის ტემპერატურა 10-12°-ია; </w:t>
      </w:r>
      <w:r w:rsidR="00F217B6">
        <w:t>სათაფლიი</w:t>
      </w:r>
      <w:r>
        <w:t xml:space="preserve">ს III და </w:t>
      </w:r>
      <w:r w:rsidR="00F217B6">
        <w:t>სათაფლიი</w:t>
      </w:r>
      <w:r>
        <w:t>ს IV მღვიმეები მშრალ</w:t>
      </w:r>
      <w:r w:rsidRPr="00D565DB">
        <w:rPr>
          <w:color w:val="auto"/>
        </w:rPr>
        <w:t>ია</w:t>
      </w:r>
      <w:r w:rsidR="00345FEB" w:rsidRPr="00D565DB">
        <w:rPr>
          <w:color w:val="auto"/>
          <w:lang w:val="ka-GE"/>
        </w:rPr>
        <w:t>;</w:t>
      </w:r>
    </w:p>
    <w:p w14:paraId="27CBD6D0" w14:textId="58E5609E" w:rsidR="00030EED" w:rsidRPr="00345FEB" w:rsidRDefault="00B736FA" w:rsidP="002920A7">
      <w:pPr>
        <w:spacing w:after="0" w:line="240" w:lineRule="auto"/>
        <w:ind w:left="19" w:right="42"/>
        <w:rPr>
          <w:lang w:val="ka-GE"/>
        </w:rPr>
      </w:pPr>
      <w:r>
        <w:rPr>
          <w:color w:val="0D0D0D"/>
        </w:rPr>
        <w:t xml:space="preserve">გ) პრომეთეს მღვიმის ბუნების ძეგლის </w:t>
      </w:r>
      <w:bookmarkStart w:id="1" w:name="_Hlk188362497"/>
      <w:r>
        <w:t xml:space="preserve">მდ. </w:t>
      </w:r>
      <w:bookmarkEnd w:id="1"/>
      <w:r>
        <w:t>ყუმის ვოკლუზების ჩრდილოეთით 0,7 კმ-ზე არის განვითარებული და მღვიმეში ეპიზოდურად გამდინარე ნაკადის კალაპოტში დაბალი და მეანდრირებული დახრილი დერეფნის საშუალებით შედის წყალი. იგი ძირითადად მდ. ოფიჭოდან ამოღვრილი წყლის ნაკადების განტვირთვის არეალს წარმოადგენს,</w:t>
      </w:r>
      <w:r w:rsidR="0019500D">
        <w:t xml:space="preserve"> </w:t>
      </w:r>
      <w:r>
        <w:t>რომელიც მღვიმის ქვედა ჰორიზონტის გავლით ყუმის ვოკლუზებში იწრიტე</w:t>
      </w:r>
      <w:r w:rsidRPr="00D565DB">
        <w:rPr>
          <w:color w:val="auto"/>
        </w:rPr>
        <w:t>ბა</w:t>
      </w:r>
      <w:r w:rsidR="00345FEB" w:rsidRPr="00D565DB">
        <w:rPr>
          <w:color w:val="auto"/>
          <w:lang w:val="ka-GE"/>
        </w:rPr>
        <w:t>;</w:t>
      </w:r>
    </w:p>
    <w:p w14:paraId="474F98F2" w14:textId="69F79DF3" w:rsidR="006B6255" w:rsidRPr="00345FEB" w:rsidRDefault="00B736FA" w:rsidP="002920A7">
      <w:pPr>
        <w:spacing w:after="0" w:line="240" w:lineRule="auto"/>
        <w:ind w:left="19" w:right="42"/>
        <w:rPr>
          <w:lang w:val="ka-GE"/>
        </w:rPr>
      </w:pPr>
      <w:r>
        <w:rPr>
          <w:color w:val="0D0D0D"/>
        </w:rPr>
        <w:lastRenderedPageBreak/>
        <w:t xml:space="preserve">დ) ცუცხვათის მღვიმოვანის ბუნების ძეგლი </w:t>
      </w:r>
      <w:r>
        <w:t>მდებარეობს მდ. ყვირილას შენაკადის, მდ ჭიშურას მარჯვენა სანაპიროზე</w:t>
      </w:r>
      <w:r w:rsidR="0019500D">
        <w:t xml:space="preserve"> – </w:t>
      </w:r>
      <w:r>
        <w:t>აუზის სამხრეთით. მღვიმე შედგება 13 სართულისგან. ქვევიდან პირველი სართული ადამიანისთვის გაუვალი ვიწრო ხვრელია, რომელშიც გაედინება მუდმივი ნაკადი</w:t>
      </w:r>
      <w:r w:rsidR="0019500D">
        <w:t xml:space="preserve"> – </w:t>
      </w:r>
      <w:r>
        <w:t>მდ. შაბათაღელე. მღვიმის ქვემოთ მდინარეს ჭიშურა ეწოდება. მეორე სართული (მთავარი ტალანი) ატარებს უზარმაზარი ბუნებრივი გვირაბის ხასიათს (სიგრძე</w:t>
      </w:r>
      <w:r w:rsidR="0019500D">
        <w:t xml:space="preserve"> – </w:t>
      </w:r>
      <w:r>
        <w:t>200 მ, სიგანე</w:t>
      </w:r>
      <w:r w:rsidR="0019500D">
        <w:t xml:space="preserve"> – </w:t>
      </w:r>
      <w:r>
        <w:t>10-30 მ, სიმაღლე 10-28 მ). მასში წყალი მხოლოდ შაბათაღელის წყალდიდობის დროს გაედინება. ტალანის განშტოებებში არის წყაროები, პატარა ტბა, კალციტის ნაწვეთი ფორმები. ჭერთან შენახულია ადამიანის მიერ დამაგრებული ძელები</w:t>
      </w:r>
      <w:r w:rsidR="0019500D">
        <w:t xml:space="preserve"> – </w:t>
      </w:r>
      <w:r>
        <w:t>ძველი საკულტო ნაგებობის ნაშთი.</w:t>
      </w:r>
      <w:r w:rsidR="0019500D">
        <w:t xml:space="preserve"> </w:t>
      </w:r>
      <w:r>
        <w:t>მეოთხე სართულიდან დაწყებული და უფრო ზევით მღვიმეები უწყლ</w:t>
      </w:r>
      <w:r w:rsidRPr="00D565DB">
        <w:rPr>
          <w:color w:val="auto"/>
        </w:rPr>
        <w:t>ოა</w:t>
      </w:r>
      <w:r w:rsidR="00345FEB" w:rsidRPr="00D565DB">
        <w:rPr>
          <w:color w:val="auto"/>
          <w:lang w:val="ka-GE"/>
        </w:rPr>
        <w:t>:</w:t>
      </w:r>
    </w:p>
    <w:p w14:paraId="51FCA3A2" w14:textId="28965144" w:rsidR="00030EED" w:rsidRPr="00345FEB" w:rsidRDefault="00B736FA" w:rsidP="002920A7">
      <w:pPr>
        <w:spacing w:after="0" w:line="240" w:lineRule="auto"/>
        <w:ind w:left="19" w:right="42"/>
        <w:rPr>
          <w:lang w:val="ka-GE"/>
        </w:rPr>
      </w:pPr>
      <w:r>
        <w:t>დ.ა) ცუცხვათის I მღვიმე (შაბათაღელის მიწისქვეშა კალაპოტი) მდებარეობს ტყიბულის მუნიციპალიტეტში, სოფ. ცუცხვათსა და ჭალასთავს შორის, უახლოესი საავტომობილო გზიდან (სოფ. ჭალასთავიდან) 4 კმ-ზე, ოკრიბა-არგვეთის ქედზე, მდ. შაბათაღელე-ჭიშურას აუზი (მდ. ყვირილას სისტემა</w:t>
      </w:r>
      <w:r w:rsidRPr="00D565DB">
        <w:rPr>
          <w:color w:val="auto"/>
        </w:rPr>
        <w:t>)</w:t>
      </w:r>
      <w:r w:rsidR="00345FEB" w:rsidRPr="00D565DB">
        <w:rPr>
          <w:color w:val="auto"/>
          <w:lang w:val="ka-GE"/>
        </w:rPr>
        <w:t>;</w:t>
      </w:r>
    </w:p>
    <w:p w14:paraId="641E4EEC" w14:textId="78513C7F" w:rsidR="00030EED" w:rsidRPr="00345FEB" w:rsidRDefault="00B736FA" w:rsidP="002920A7">
      <w:pPr>
        <w:spacing w:after="0" w:line="240" w:lineRule="auto"/>
        <w:ind w:left="19" w:right="42"/>
        <w:rPr>
          <w:lang w:val="ka-GE"/>
        </w:rPr>
      </w:pPr>
      <w:r>
        <w:t>დ.ბ) ცუცხვათის II მღვიმე შაბათაღელის მიწისქვეშა კალაპოტის ზემოთ 15 მეტრზე, მდ. შაბათაღელე-ჭიშურას (მდ. ყვირილას სისტემა) აუზი. წყალდიდობისას მთავარი ტალანის ფსკერზე გაედინება მდ. შაბათაღელის ჭარბი ნაკადი, რომელიც ჩვეულებრივად მთლიანად ინთქმება ტალანის ჩრდილო შესასვლელთან არსებული ტბის ფსკერში. წყალმცირობის დროს მხოლოდ გუბეები რჩება. ერთ-ერთ განშტოებაში არის სასმელად ვარგისი წყარო. მომცრო ტბა წარმოდგენილია სკალისებურ მღვიმეშიც</w:t>
      </w:r>
      <w:r w:rsidR="00345FEB">
        <w:rPr>
          <w:lang w:val="ka-GE"/>
        </w:rPr>
        <w:t>;</w:t>
      </w:r>
    </w:p>
    <w:p w14:paraId="79C6A21A" w14:textId="7813AC2C" w:rsidR="00030EED" w:rsidRPr="00345FEB" w:rsidRDefault="00B736FA" w:rsidP="002920A7">
      <w:pPr>
        <w:spacing w:after="0" w:line="240" w:lineRule="auto"/>
        <w:ind w:left="19" w:right="42"/>
        <w:rPr>
          <w:lang w:val="ka-GE"/>
        </w:rPr>
      </w:pPr>
      <w:r>
        <w:t>დ.გ) ცუცხვათის III (ბიზონის) მღვიმე გამომუშავებულია სოფ. ცუცხვათის ტერიტორიაზე, მდ.</w:t>
      </w:r>
      <w:r w:rsidR="001F66E3">
        <w:rPr>
          <w:lang w:val="ka-GE"/>
        </w:rPr>
        <w:t xml:space="preserve"> </w:t>
      </w:r>
      <w:r>
        <w:t>შაბათაღელე (მდ. ყვირილას სისტემ</w:t>
      </w:r>
      <w:r w:rsidRPr="00D565DB">
        <w:rPr>
          <w:color w:val="auto"/>
        </w:rPr>
        <w:t>ა)</w:t>
      </w:r>
      <w:r w:rsidR="00345FEB" w:rsidRPr="00D565DB">
        <w:rPr>
          <w:color w:val="auto"/>
          <w:lang w:val="ka-GE"/>
        </w:rPr>
        <w:t>;</w:t>
      </w:r>
    </w:p>
    <w:p w14:paraId="10499256" w14:textId="69463D7E" w:rsidR="00030EED" w:rsidRDefault="00B736FA" w:rsidP="00FE7B7E">
      <w:pPr>
        <w:spacing w:after="0" w:line="240" w:lineRule="auto"/>
        <w:ind w:left="19" w:right="42"/>
      </w:pPr>
      <w:r>
        <w:t>დ.დ) ცუცხვათის IV (ბრინჯაოს) მღვიმე მდებარეობს სოფ. ცუცხვათის ტერიტორიაზე, მდ. შაბათაღელე-ჭიშურა (მდ. ყვირილას სისტე</w:t>
      </w:r>
      <w:r w:rsidRPr="00D565DB">
        <w:rPr>
          <w:color w:val="auto"/>
        </w:rPr>
        <w:t>მა)</w:t>
      </w:r>
      <w:r w:rsidR="00345FEB" w:rsidRPr="00D565DB">
        <w:rPr>
          <w:color w:val="auto"/>
          <w:lang w:val="ka-GE"/>
        </w:rPr>
        <w:t>;</w:t>
      </w:r>
      <w:r w:rsidRPr="00D565DB">
        <w:rPr>
          <w:color w:val="auto"/>
        </w:rPr>
        <w:t xml:space="preserve"> </w:t>
      </w:r>
    </w:p>
    <w:p w14:paraId="717FAF07" w14:textId="1AF18BC7" w:rsidR="00030EED" w:rsidRPr="00345FEB" w:rsidRDefault="00B736FA" w:rsidP="002920A7">
      <w:pPr>
        <w:spacing w:after="0" w:line="240" w:lineRule="auto"/>
        <w:ind w:left="19" w:right="42"/>
        <w:rPr>
          <w:lang w:val="ka-GE"/>
        </w:rPr>
      </w:pPr>
      <w:r>
        <w:t>ე) იაზონის მღვიმე მდებარეობს მდ. წყალწითელას ხეობის სამხრეთ ნაწილში</w:t>
      </w:r>
      <w:r w:rsidR="00345FEB" w:rsidRPr="00345FEB">
        <w:rPr>
          <w:color w:val="FF0000"/>
          <w:lang w:val="ka-GE"/>
        </w:rPr>
        <w:t>;</w:t>
      </w:r>
    </w:p>
    <w:p w14:paraId="4A6A8BD0" w14:textId="76A94CC9" w:rsidR="00030EED" w:rsidRPr="00345FEB" w:rsidRDefault="00B736FA" w:rsidP="002920A7">
      <w:pPr>
        <w:spacing w:after="0" w:line="240" w:lineRule="auto"/>
        <w:ind w:left="19" w:right="42"/>
        <w:rPr>
          <w:lang w:val="ka-GE"/>
        </w:rPr>
      </w:pPr>
      <w:r>
        <w:t>ვ) წყალწითელას ხეობის ბუნების ძეგლი მდებარეობს მდ. წყალწითელას კანიონში. წყალწითელას (ჭახათის) ეხი და</w:t>
      </w:r>
      <w:r w:rsidR="0019500D">
        <w:t xml:space="preserve"> </w:t>
      </w:r>
      <w:r>
        <w:t>წყალწითელას (ჭახათის) II ეხი</w:t>
      </w:r>
      <w:r w:rsidR="0019500D">
        <w:t xml:space="preserve"> – </w:t>
      </w:r>
      <w:r>
        <w:t>მშრალი</w:t>
      </w:r>
      <w:r w:rsidRPr="00D565DB">
        <w:rPr>
          <w:color w:val="auto"/>
        </w:rPr>
        <w:t>ა</w:t>
      </w:r>
      <w:r w:rsidR="00345FEB" w:rsidRPr="00D565DB">
        <w:rPr>
          <w:color w:val="auto"/>
          <w:lang w:val="ka-GE"/>
        </w:rPr>
        <w:t>;</w:t>
      </w:r>
    </w:p>
    <w:p w14:paraId="74829688" w14:textId="36E153E5" w:rsidR="00030EED" w:rsidRPr="00345FEB" w:rsidRDefault="00B736FA" w:rsidP="002920A7">
      <w:pPr>
        <w:spacing w:after="0" w:line="240" w:lineRule="auto"/>
        <w:ind w:left="19" w:right="42"/>
        <w:rPr>
          <w:lang w:val="ka-GE"/>
        </w:rPr>
      </w:pPr>
      <w:r>
        <w:t>ზ) გაბზარული ტბის ბუნების ძეგლი სიფონური ტბის დონე მდ. ყუმის გამოსასვლელების დონეს ემთხვე</w:t>
      </w:r>
      <w:r w:rsidRPr="00D565DB">
        <w:rPr>
          <w:color w:val="auto"/>
        </w:rPr>
        <w:t>ვა</w:t>
      </w:r>
      <w:r w:rsidR="00345FEB" w:rsidRPr="00D565DB">
        <w:rPr>
          <w:color w:val="auto"/>
          <w:lang w:val="ka-GE"/>
        </w:rPr>
        <w:t>;</w:t>
      </w:r>
    </w:p>
    <w:p w14:paraId="50D5D5CB" w14:textId="55B61D44" w:rsidR="00030EED" w:rsidRDefault="00B736FA" w:rsidP="002920A7">
      <w:pPr>
        <w:spacing w:after="0" w:line="240" w:lineRule="auto"/>
        <w:ind w:left="19" w:right="42"/>
      </w:pPr>
      <w:r>
        <w:t>თ) საწურბლიას მღვიმის ბუნების ძეგლი მდ. სემის მარცხენა ნაპირზე არის განვითარებული</w:t>
      </w:r>
      <w:r w:rsidR="00345FEB" w:rsidRPr="00D565DB">
        <w:rPr>
          <w:color w:val="auto"/>
          <w:lang w:val="ka-GE"/>
        </w:rPr>
        <w:t>;</w:t>
      </w:r>
      <w:r w:rsidRPr="00D565DB">
        <w:rPr>
          <w:color w:val="auto"/>
        </w:rPr>
        <w:t xml:space="preserve"> </w:t>
      </w:r>
    </w:p>
    <w:p w14:paraId="3677A649" w14:textId="390DE4D9" w:rsidR="00030EED" w:rsidRPr="00345FEB" w:rsidRDefault="00B736FA" w:rsidP="002920A7">
      <w:pPr>
        <w:spacing w:after="0" w:line="240" w:lineRule="auto"/>
        <w:ind w:left="19" w:right="42"/>
        <w:rPr>
          <w:lang w:val="ka-GE"/>
        </w:rPr>
      </w:pPr>
      <w:r>
        <w:t>ი) დიდღელის მღვიმის ბუნების ძეგლი მდებარეობს მდ.</w:t>
      </w:r>
      <w:r w:rsidR="006F087D">
        <w:rPr>
          <w:lang w:val="ka-GE"/>
        </w:rPr>
        <w:t xml:space="preserve"> </w:t>
      </w:r>
      <w:r>
        <w:t>ოსუნელას ტაფობში.</w:t>
      </w:r>
      <w:r w:rsidR="0019500D">
        <w:t xml:space="preserve"> </w:t>
      </w:r>
      <w:r>
        <w:t>მღვიმეში ჩასასვლელი 20</w:t>
      </w:r>
      <w:r w:rsidR="006F087D">
        <w:rPr>
          <w:lang w:val="ka-GE"/>
        </w:rPr>
        <w:t>-</w:t>
      </w:r>
      <w:r>
        <w:t>მეტრიანი ტაფობის ძირში იხსნება. შესასვლელთან მიწისქვეშ დაკარგული ნაკადი მღვიმეში განშტოებიდან შემოდის და აქედან მთელ სიგრძეზე გაედინება. წყლის დებიტი 30 ლ.წმ., ტემპერატურა კი 11,5° იყო (30.11.2008</w:t>
      </w:r>
      <w:r w:rsidRPr="001F66E3">
        <w:rPr>
          <w:color w:val="auto"/>
        </w:rPr>
        <w:t>)</w:t>
      </w:r>
      <w:r w:rsidR="00345FEB" w:rsidRPr="001F66E3">
        <w:rPr>
          <w:color w:val="auto"/>
          <w:lang w:val="ka-GE"/>
        </w:rPr>
        <w:t>;</w:t>
      </w:r>
    </w:p>
    <w:p w14:paraId="27331AAF" w14:textId="608C99C0" w:rsidR="00030EED" w:rsidRPr="00345FEB" w:rsidRDefault="00B736FA" w:rsidP="002920A7">
      <w:pPr>
        <w:spacing w:after="0" w:line="240" w:lineRule="auto"/>
        <w:ind w:left="19" w:right="42"/>
        <w:rPr>
          <w:lang w:val="ka-GE"/>
        </w:rPr>
      </w:pPr>
      <w:r>
        <w:t xml:space="preserve">კ) მელოურის მღვიმის ბუნების ძეგლი წყლის მუდმივი ნაკადი (დებიტი 30 </w:t>
      </w:r>
      <w:proofErr w:type="gramStart"/>
      <w:r>
        <w:t>ლ</w:t>
      </w:r>
      <w:r w:rsidR="006F087D">
        <w:rPr>
          <w:lang w:val="ka-GE"/>
        </w:rPr>
        <w:t>.</w:t>
      </w:r>
      <w:r>
        <w:t>წმ</w:t>
      </w:r>
      <w:proofErr w:type="gramEnd"/>
      <w:r>
        <w:t>) მღვიმის მეანდრირებული მონაკვეთისთვის არის დამახასიათებელი. იგი დიდღელის მღვიმეში გამდინარე ნაკადია, რომელიც ყუმისთავის ცნობილი ვოკლუზის ერთ-ერთი მასაზრდოებელი წყაროა. წყლის ტემპერატურა – 11,5° (VIII. 1986</w:t>
      </w:r>
      <w:r w:rsidRPr="00D565DB">
        <w:rPr>
          <w:color w:val="auto"/>
        </w:rPr>
        <w:t>)</w:t>
      </w:r>
      <w:r w:rsidR="00345FEB" w:rsidRPr="00D565DB">
        <w:rPr>
          <w:color w:val="auto"/>
          <w:lang w:val="ka-GE"/>
        </w:rPr>
        <w:t>;</w:t>
      </w:r>
    </w:p>
    <w:p w14:paraId="6E936F15" w14:textId="0E5D2B29" w:rsidR="00030EED" w:rsidRPr="00345FEB" w:rsidRDefault="00B736FA" w:rsidP="002920A7">
      <w:pPr>
        <w:spacing w:after="0" w:line="240" w:lineRule="auto"/>
        <w:ind w:left="19" w:right="42"/>
        <w:rPr>
          <w:lang w:val="ka-GE"/>
        </w:rPr>
      </w:pPr>
      <w:r>
        <w:t>ლ) ბღერის მღვიმეში</w:t>
      </w:r>
      <w:r w:rsidR="0019500D">
        <w:t xml:space="preserve"> – </w:t>
      </w:r>
      <w:r>
        <w:t>ბუნების ძეგლის სიღრმეში გაედინება მუდმივმოქმედი ნაკადი</w:t>
      </w:r>
      <w:r w:rsidR="006F087D">
        <w:rPr>
          <w:lang w:val="ka-GE"/>
        </w:rPr>
        <w:t>,</w:t>
      </w:r>
      <w:r w:rsidR="0019500D">
        <w:t xml:space="preserve"> </w:t>
      </w:r>
      <w:r>
        <w:t>მდ. ბღერის წყალ</w:t>
      </w:r>
      <w:r w:rsidRPr="00D565DB">
        <w:rPr>
          <w:color w:val="auto"/>
        </w:rPr>
        <w:t>ი</w:t>
      </w:r>
      <w:r w:rsidR="00345FEB" w:rsidRPr="00D565DB">
        <w:rPr>
          <w:color w:val="auto"/>
          <w:lang w:val="ka-GE"/>
        </w:rPr>
        <w:t>;</w:t>
      </w:r>
    </w:p>
    <w:p w14:paraId="29196BB8" w14:textId="21FF1B75" w:rsidR="00030EED" w:rsidRDefault="00B736FA" w:rsidP="002920A7">
      <w:pPr>
        <w:spacing w:after="0" w:line="240" w:lineRule="auto"/>
        <w:ind w:left="19" w:right="42"/>
      </w:pPr>
      <w:r>
        <w:t>მ) ღლიანას მღვიმის ბუნებრივი ძეგლი განვითარებულია</w:t>
      </w:r>
      <w:r w:rsidR="0019500D">
        <w:t xml:space="preserve"> </w:t>
      </w:r>
      <w:r>
        <w:t xml:space="preserve">მდ. ყუმის ცნობილი ვოკლუზური წყაროების მახლობლად, მდ. ყუმის აუზში. ღლიანას მიწისქვეშა დინება დებიტით 50–55 </w:t>
      </w:r>
      <w:proofErr w:type="gramStart"/>
      <w:r>
        <w:t>ლ</w:t>
      </w:r>
      <w:r w:rsidR="006F087D">
        <w:rPr>
          <w:lang w:val="ka-GE"/>
        </w:rPr>
        <w:t>.</w:t>
      </w:r>
      <w:r>
        <w:t>წმ</w:t>
      </w:r>
      <w:proofErr w:type="gramEnd"/>
      <w:r>
        <w:t xml:space="preserve"> (წყალმცირობისას), მჭიდრო კავშირშია ზედაპირულ ძაბრებთან. მღვიმის ჯერ კიდევ გავლილ მონაკვეთში სხვადასხვა სიგრძისა და სიღრმის ოთხი სიფონური ტბაა, წყლის ტემპერატურა 12° (ზამთარი) – 14°-ია (ზაფხული). მღვიმიდან გამომავალი მიწისქვეშა ნაკადი ზედაპირზე მდ.</w:t>
      </w:r>
      <w:r w:rsidR="006F087D">
        <w:rPr>
          <w:lang w:val="ka-GE"/>
        </w:rPr>
        <w:t xml:space="preserve"> </w:t>
      </w:r>
      <w:r>
        <w:t>ყუმის ვოკლუზურ წყაროებს უერთდე</w:t>
      </w:r>
      <w:r w:rsidRPr="00D565DB">
        <w:rPr>
          <w:color w:val="auto"/>
        </w:rPr>
        <w:t>ბა</w:t>
      </w:r>
      <w:r w:rsidR="00345FEB" w:rsidRPr="00D565DB">
        <w:rPr>
          <w:color w:val="auto"/>
          <w:lang w:val="ka-GE"/>
        </w:rPr>
        <w:t>;</w:t>
      </w:r>
      <w:r w:rsidRPr="00D565DB">
        <w:rPr>
          <w:color w:val="auto"/>
        </w:rPr>
        <w:t xml:space="preserve"> </w:t>
      </w:r>
    </w:p>
    <w:p w14:paraId="4F464BAF" w14:textId="00458C29" w:rsidR="00030EED" w:rsidRPr="00345FEB" w:rsidRDefault="00B736FA" w:rsidP="002920A7">
      <w:pPr>
        <w:spacing w:after="0" w:line="240" w:lineRule="auto"/>
        <w:ind w:left="19" w:right="42"/>
        <w:rPr>
          <w:lang w:val="ka-GE"/>
        </w:rPr>
      </w:pPr>
      <w:r>
        <w:t>ნ) დანარჩენი მღვიმეები მშრალია და მხოლოდ მცირე რაოდენობის წყალი ჟონავს სტალაგმიტების, სტალაგნატების და სტალაქტიდებიდან</w:t>
      </w:r>
      <w:r w:rsidR="00345FEB" w:rsidRPr="00D565DB">
        <w:rPr>
          <w:color w:val="auto"/>
          <w:lang w:val="ka-GE"/>
        </w:rPr>
        <w:t>;</w:t>
      </w:r>
    </w:p>
    <w:p w14:paraId="56D24A3F" w14:textId="0009F8AF" w:rsidR="00030EED" w:rsidRPr="001357A9" w:rsidRDefault="00B736FA" w:rsidP="002920A7">
      <w:pPr>
        <w:spacing w:after="0" w:line="240" w:lineRule="auto"/>
        <w:ind w:left="19" w:right="42"/>
        <w:rPr>
          <w:lang w:val="ka-GE"/>
        </w:rPr>
      </w:pPr>
      <w:r w:rsidRPr="001357A9">
        <w:rPr>
          <w:lang w:val="ka-GE"/>
        </w:rPr>
        <w:t xml:space="preserve">ო) </w:t>
      </w:r>
      <w:r w:rsidR="00153B7D" w:rsidRPr="001357A9">
        <w:rPr>
          <w:lang w:val="ka-GE"/>
        </w:rPr>
        <w:t>მუხურ</w:t>
      </w:r>
      <w:r w:rsidR="00153B7D">
        <w:rPr>
          <w:lang w:val="ka-GE"/>
        </w:rPr>
        <w:t>ი</w:t>
      </w:r>
      <w:r w:rsidR="00153B7D" w:rsidRPr="001357A9">
        <w:rPr>
          <w:lang w:val="ka-GE"/>
        </w:rPr>
        <w:t xml:space="preserve">ს </w:t>
      </w:r>
      <w:r w:rsidRPr="001357A9">
        <w:rPr>
          <w:lang w:val="ka-GE"/>
        </w:rPr>
        <w:t xml:space="preserve">ჩანჩქერის ბუნების ძეგლი მდებარეობს ტყიბულის მუნიციპალიტეტის ტერიტორიაზე, </w:t>
      </w:r>
      <w:r w:rsidR="00FE7B7E">
        <w:rPr>
          <w:lang w:val="ka-GE"/>
        </w:rPr>
        <w:t>ოკრიბი</w:t>
      </w:r>
      <w:r w:rsidRPr="001357A9">
        <w:rPr>
          <w:lang w:val="ka-GE"/>
        </w:rPr>
        <w:t xml:space="preserve">ს ქვაბულში ტყიბულის რაიონის სოფელ მუხურში, აღმოსავლეთ </w:t>
      </w:r>
      <w:r w:rsidRPr="001357A9">
        <w:rPr>
          <w:lang w:val="ka-GE"/>
        </w:rPr>
        <w:lastRenderedPageBreak/>
        <w:t>ექსპოზიციის ფერდობზე, ზღვის დონიდან 882 მ სიმაღლეზე. მუხურის ჩანჩქერი გადმოედინება აღმოსავლეთ ექსპოზიციის ფერდობზე მდებარე მღვიმიდან სამსაფეხურიანი ჩანჩქერის სახით და მისი სიმაღლე დაახლოებით</w:t>
      </w:r>
      <w:r w:rsidR="00682790">
        <w:rPr>
          <w:lang w:val="ka-GE"/>
        </w:rPr>
        <w:t xml:space="preserve"> 60-70</w:t>
      </w:r>
      <w:r w:rsidRPr="001357A9">
        <w:rPr>
          <w:lang w:val="ka-GE"/>
        </w:rPr>
        <w:t>მ-ია. მღვიმეში ერთი პატარა და ერთი დიდი ტბა არის. გარდა ამისა, მღვიმეში ანკარა მდინარეც მიედინება.</w:t>
      </w:r>
    </w:p>
    <w:p w14:paraId="5C772C46" w14:textId="77777777" w:rsidR="00934A1C" w:rsidRPr="001357A9" w:rsidRDefault="00934A1C" w:rsidP="002920A7">
      <w:pPr>
        <w:pStyle w:val="Heading1"/>
        <w:spacing w:after="0" w:line="240" w:lineRule="auto"/>
        <w:ind w:left="19" w:right="0"/>
        <w:rPr>
          <w:lang w:val="ka-GE"/>
        </w:rPr>
      </w:pPr>
    </w:p>
    <w:p w14:paraId="62EA6E04" w14:textId="5AFAA890" w:rsidR="00030EED" w:rsidRPr="001357A9" w:rsidRDefault="00B736FA" w:rsidP="002920A7">
      <w:pPr>
        <w:pStyle w:val="Heading1"/>
        <w:spacing w:after="0" w:line="240" w:lineRule="auto"/>
        <w:ind w:left="19" w:right="0"/>
        <w:rPr>
          <w:lang w:val="ka-GE"/>
        </w:rPr>
      </w:pPr>
      <w:r w:rsidRPr="001357A9">
        <w:rPr>
          <w:lang w:val="ka-GE"/>
        </w:rPr>
        <w:t>მუხლი 12.</w:t>
      </w:r>
      <w:r w:rsidR="0019500D">
        <w:rPr>
          <w:lang w:val="ka-GE"/>
        </w:rPr>
        <w:t xml:space="preserve"> </w:t>
      </w:r>
      <w:r w:rsidRPr="001357A9">
        <w:rPr>
          <w:lang w:val="ka-GE"/>
        </w:rPr>
        <w:t>კლიმატი</w:t>
      </w:r>
    </w:p>
    <w:p w14:paraId="568B8191" w14:textId="556EA108" w:rsidR="00030EED" w:rsidRPr="001357A9" w:rsidRDefault="0009252C" w:rsidP="002920A7">
      <w:pPr>
        <w:spacing w:after="0" w:line="240" w:lineRule="auto"/>
        <w:ind w:left="19" w:right="42" w:firstLine="0"/>
        <w:rPr>
          <w:lang w:val="ka-GE"/>
        </w:rPr>
      </w:pPr>
      <w:r>
        <w:rPr>
          <w:lang w:val="ka-GE"/>
        </w:rPr>
        <w:t xml:space="preserve">1. </w:t>
      </w:r>
      <w:r w:rsidR="00B736FA" w:rsidRPr="001357A9">
        <w:rPr>
          <w:lang w:val="ka-GE"/>
        </w:rPr>
        <w:t>იმერეთი ძირითადად მდებარეობს ზღვის ნოტიო სუბტროპიკული კლიმატის ოლქში. ზამთარი ცივია და ზაფხული შედარებით მშრალი და ცხელი. იანვრის თვის ტემპერატურა +2, +5, ზაფხულში მაქსიმალური ტემპერატურა +38, +40</w:t>
      </w:r>
      <w:r w:rsidR="00682790">
        <w:rPr>
          <w:vertAlign w:val="superscript"/>
          <w:lang w:val="ka-GE"/>
        </w:rPr>
        <w:t>°</w:t>
      </w:r>
      <w:r w:rsidR="00B736FA" w:rsidRPr="001357A9">
        <w:rPr>
          <w:lang w:val="ka-GE"/>
        </w:rPr>
        <w:t>C. ნალექების რაოდენობა 100-200მმ-ია. ნალექიან დღეთა რიცხვი საშუალოდ წელიწადში 150-ს შეადგენს.</w:t>
      </w:r>
    </w:p>
    <w:p w14:paraId="40F68A04" w14:textId="77777777" w:rsidR="00030EED" w:rsidRPr="001357A9" w:rsidRDefault="0009252C" w:rsidP="002920A7">
      <w:pPr>
        <w:spacing w:after="0" w:line="240" w:lineRule="auto"/>
        <w:ind w:left="19" w:right="42" w:firstLine="0"/>
        <w:rPr>
          <w:lang w:val="ka-GE"/>
        </w:rPr>
      </w:pPr>
      <w:r>
        <w:rPr>
          <w:lang w:val="ka-GE"/>
        </w:rPr>
        <w:t xml:space="preserve">2. </w:t>
      </w:r>
      <w:r w:rsidR="00B736FA" w:rsidRPr="001357A9">
        <w:rPr>
          <w:lang w:val="ka-GE"/>
        </w:rPr>
        <w:t>კოლხეთის დაბლობი იმერეთის მხოლოდ მცირე ტერიტორიაზე ვრცელება და იგი მოიცავს სამტრედია-ხონი-ქუთაისის მონაკვეთს. ამიტომ აღნიშნულ ტერიტორიაზე კოლხეთის დაბლობისათვის დამახასიათებელი უხვი ატმოსფერული ნალექების ინტენსივობა საგრძნობლად შემცირებულია.</w:t>
      </w:r>
    </w:p>
    <w:p w14:paraId="4D199C56" w14:textId="77777777" w:rsidR="00030EED" w:rsidRPr="001357A9" w:rsidRDefault="0009252C" w:rsidP="002920A7">
      <w:pPr>
        <w:spacing w:after="0" w:line="240" w:lineRule="auto"/>
        <w:ind w:left="19" w:right="42" w:firstLine="0"/>
        <w:rPr>
          <w:lang w:val="ka-GE"/>
        </w:rPr>
      </w:pPr>
      <w:r>
        <w:rPr>
          <w:lang w:val="ka-GE"/>
        </w:rPr>
        <w:t xml:space="preserve">3. </w:t>
      </w:r>
      <w:r w:rsidR="00B736FA" w:rsidRPr="001357A9">
        <w:rPr>
          <w:lang w:val="ka-GE"/>
        </w:rPr>
        <w:t>რიონის აუზის უმეტესი ნაწილი იმერეთის მაღლობზეა. მისი სიმაღლე ზღვის დონიდან 500 მეტრიდან 1500 მეტრამდე მერყეობს. მაღლობი დასერილია მდინარეთა ხეობებით. შავი ზღვის გავლენა შესუსტებულია, რის გამოც ზამთარი დაბლობთან შედარებით საგრძნობლად ცივია. წლის უცივესი თვის იანვრის საშუალო ტემეპერატურა 600 მ სიმაღლემდე დადებითია. 1200 მ სიმაღლეზე კი ანალოგიური მაჩვენებელი -4 და 1500 მ სიმაღლეზე -6 გრადუსი ყინვაა. უყინვო პერიოდის ხანგრძლივობა სიმაღლის მიხედვით 255 დღიდან 180 დღემდე მცირდება. ჰაერის აბსოლუტური მინიმალური ტემპერატურა საჩხერეში 31 გრადუსი ყინვაა.</w:t>
      </w:r>
    </w:p>
    <w:p w14:paraId="6A8F63C2" w14:textId="77777777" w:rsidR="00030EED" w:rsidRPr="001357A9" w:rsidRDefault="0009252C" w:rsidP="002920A7">
      <w:pPr>
        <w:spacing w:after="0" w:line="240" w:lineRule="auto"/>
        <w:ind w:left="14" w:right="43" w:firstLine="0"/>
        <w:rPr>
          <w:lang w:val="ka-GE"/>
        </w:rPr>
      </w:pPr>
      <w:r>
        <w:rPr>
          <w:lang w:val="ka-GE"/>
        </w:rPr>
        <w:t xml:space="preserve">4. </w:t>
      </w:r>
      <w:r w:rsidR="00B736FA" w:rsidRPr="001357A9">
        <w:rPr>
          <w:lang w:val="ka-GE"/>
        </w:rPr>
        <w:t>წლის ცივ პერიოდში გაბატონებულია დასავლეთის და თბილ პერიოდში აღმოსავლეთის მიმართულების ქარები. ატმოსფერული ნალექები განსაკუთრებით მცირეა ჭიათურა-საჩხერის მონაკვეთზე (900-1200 მმ წელიწადში). აღნიშნული მიდამოები დასავლეთ საქართველოში ყველაზე მშრალია. მესხეთის ქედის ჩრდილოეთ ფერდობზე წლის განმავლობაში 1200-1400 მმ-ია. ლიხის ქედის ზედა ნაწილში და რაჭის ქედის სამხრეთ ფერდობებზე მოსული ნალექების წლიური რაოდენობა 1600-1800 მმ-ს აღწევს.</w:t>
      </w:r>
    </w:p>
    <w:p w14:paraId="19F3057C" w14:textId="77777777" w:rsidR="0009252C" w:rsidRPr="001357A9" w:rsidRDefault="0009252C" w:rsidP="002920A7">
      <w:pPr>
        <w:spacing w:after="0" w:line="240" w:lineRule="auto"/>
        <w:ind w:left="14" w:right="43"/>
        <w:rPr>
          <w:b/>
          <w:lang w:val="ka-GE"/>
        </w:rPr>
      </w:pPr>
    </w:p>
    <w:p w14:paraId="1B263121" w14:textId="77777777" w:rsidR="0009252C" w:rsidRPr="001357A9" w:rsidRDefault="00B736FA" w:rsidP="002920A7">
      <w:pPr>
        <w:spacing w:after="0" w:line="240" w:lineRule="auto"/>
        <w:ind w:left="14" w:right="43"/>
        <w:rPr>
          <w:b/>
          <w:lang w:val="ka-GE"/>
        </w:rPr>
      </w:pPr>
      <w:r w:rsidRPr="001357A9">
        <w:rPr>
          <w:b/>
          <w:lang w:val="ka-GE"/>
        </w:rPr>
        <w:t xml:space="preserve">მუხლი 13. ლანდშაფტები და ჰაბიტატები </w:t>
      </w:r>
    </w:p>
    <w:p w14:paraId="2337729E" w14:textId="641B9DB0" w:rsidR="00030EED" w:rsidRPr="001357A9" w:rsidRDefault="00B736FA" w:rsidP="002920A7">
      <w:pPr>
        <w:spacing w:after="0" w:line="240" w:lineRule="auto"/>
        <w:ind w:left="14" w:right="43"/>
        <w:rPr>
          <w:lang w:val="ka-GE"/>
        </w:rPr>
      </w:pPr>
      <w:r w:rsidRPr="001357A9">
        <w:rPr>
          <w:lang w:val="ka-GE"/>
        </w:rPr>
        <w:t>საქართველოს ბევრი სხვა დაცული ტერიტორიისგან განსხვავებით, რომლებიც განლაგებულია ნაწილობრივ შორეულ მაღალმთიან რაიონებში, დასავლეთ საქართველოში მდებარე იმერეთის მღვიმეების დაცული ტერიტორიები გორაკ-ბორცვიან ლანდშაფტში მდებარეობს, სადაც მრავალი ადამიანი ცხოვრობს. მოსახლეობის მიერ ტრადიციული მეურნეობის მეთოდების გამოყენებამ არსებულ ღია, ნახევრადბუნებრივ ჰაბიტატებს შეუცვალა ფორმა უკვე მრავალი საუკუნეა. პეიზაჟი წარმოდგენილია მოზაიკური საძოვრებით, ბუჩქებითა და ტყეებით, რომლებიც პატარ</w:t>
      </w:r>
      <w:r w:rsidR="00FE7B7E">
        <w:rPr>
          <w:lang w:val="ka-GE"/>
        </w:rPr>
        <w:t>-</w:t>
      </w:r>
      <w:r w:rsidRPr="001357A9">
        <w:rPr>
          <w:lang w:val="ka-GE"/>
        </w:rPr>
        <w:t>პატარა სოფლებითაა გარშემორტყმული.</w:t>
      </w:r>
    </w:p>
    <w:p w14:paraId="2134D0A5" w14:textId="77777777" w:rsidR="00934A1C" w:rsidRPr="001357A9" w:rsidRDefault="00934A1C" w:rsidP="002920A7">
      <w:pPr>
        <w:pStyle w:val="Heading1"/>
        <w:spacing w:after="0" w:line="240" w:lineRule="auto"/>
        <w:ind w:left="19" w:right="0"/>
        <w:rPr>
          <w:lang w:val="ka-GE"/>
        </w:rPr>
      </w:pPr>
    </w:p>
    <w:p w14:paraId="02351B18" w14:textId="77777777" w:rsidR="00030EED" w:rsidRPr="001357A9" w:rsidRDefault="00B736FA" w:rsidP="002920A7">
      <w:pPr>
        <w:pStyle w:val="Heading1"/>
        <w:spacing w:after="0" w:line="240" w:lineRule="auto"/>
        <w:ind w:left="19" w:right="0"/>
        <w:rPr>
          <w:lang w:val="ka-GE"/>
        </w:rPr>
      </w:pPr>
      <w:r w:rsidRPr="001357A9">
        <w:rPr>
          <w:lang w:val="ka-GE"/>
        </w:rPr>
        <w:t>მუხლი 14. ბიომრავალფეროვნება</w:t>
      </w:r>
    </w:p>
    <w:p w14:paraId="4A5D1054" w14:textId="07CF3E26" w:rsidR="00030EED" w:rsidRPr="001357A9" w:rsidRDefault="0009252C" w:rsidP="002920A7">
      <w:pPr>
        <w:spacing w:after="0" w:line="240" w:lineRule="auto"/>
        <w:ind w:right="42"/>
        <w:rPr>
          <w:lang w:val="ka-GE"/>
        </w:rPr>
      </w:pPr>
      <w:r>
        <w:rPr>
          <w:lang w:val="ka-GE"/>
        </w:rPr>
        <w:t xml:space="preserve">1. </w:t>
      </w:r>
      <w:r w:rsidR="00B736FA" w:rsidRPr="001357A9">
        <w:rPr>
          <w:lang w:val="ka-GE"/>
        </w:rPr>
        <w:t xml:space="preserve">სათაფლიის სახელმწიფო ნაკრძალი საქართველოს ნაკრძალთა შორის ერთ-ერთი პატარა ნაკრძალია, მისი ფართობი შეადგენს 330 ჰექტარს, თუმცა თავისი მრავალფეროვნებით </w:t>
      </w:r>
      <w:r w:rsidR="00B736FA" w:rsidRPr="001357A9">
        <w:rPr>
          <w:color w:val="auto"/>
          <w:lang w:val="ka-GE"/>
        </w:rPr>
        <w:t>იგი ერთ</w:t>
      </w:r>
      <w:r w:rsidR="00942EB1" w:rsidRPr="00D565DB">
        <w:rPr>
          <w:color w:val="auto"/>
          <w:lang w:val="ka-GE"/>
        </w:rPr>
        <w:t>-</w:t>
      </w:r>
      <w:r w:rsidR="00B736FA" w:rsidRPr="001357A9">
        <w:rPr>
          <w:color w:val="auto"/>
          <w:lang w:val="ka-GE"/>
        </w:rPr>
        <w:t xml:space="preserve">ერთ </w:t>
      </w:r>
      <w:r w:rsidR="00B736FA" w:rsidRPr="001357A9">
        <w:rPr>
          <w:lang w:val="ka-GE"/>
        </w:rPr>
        <w:t>ყველაზე საინტერესო ნაკრძალს წარმოადგენს გეოლოგიური, პალეონტოლოგიური, სპელეოლოგიური და ბოტანიკური იშვიათობების კუთხით, რომელიც აგრეთვე თავშესაფრით უზრუნველყოფს მრავალ იშვიათ, ენდემურ და რელიქტურ მცენარეს და რამდენიმე ცხოველთა სახეობას.</w:t>
      </w:r>
    </w:p>
    <w:p w14:paraId="6F485197" w14:textId="6C57A85D" w:rsidR="00030EED" w:rsidRPr="001357A9" w:rsidRDefault="0009252C" w:rsidP="002920A7">
      <w:pPr>
        <w:spacing w:after="0" w:line="240" w:lineRule="auto"/>
        <w:ind w:right="42"/>
        <w:rPr>
          <w:lang w:val="ka-GE"/>
        </w:rPr>
      </w:pPr>
      <w:r>
        <w:rPr>
          <w:lang w:val="ka-GE"/>
        </w:rPr>
        <w:t xml:space="preserve">2. </w:t>
      </w:r>
      <w:r w:rsidR="00B736FA" w:rsidRPr="001357A9">
        <w:rPr>
          <w:lang w:val="ka-GE"/>
        </w:rPr>
        <w:t>იმერეთის მღვიმეებში მრავალი ისეთი ახალი სახეობა ბინადრობს, რომელიც უნიკალურია, იშვიათია და გადაშენების პირასაა. იმერეთის დაცულ ტერიტორიებზე განსაკუთრებული აქცენტი კეთდება ბოტანიკურ და ზოოლოგიურ რელიქტური სახეობებისა და კომპლექსური მღვიმეთა სისტემების კონსერვაციაზე, ასევე</w:t>
      </w:r>
      <w:r w:rsidR="00942EB1">
        <w:rPr>
          <w:lang w:val="ka-GE"/>
        </w:rPr>
        <w:t>,</w:t>
      </w:r>
      <w:r w:rsidR="00B736FA" w:rsidRPr="001357A9">
        <w:rPr>
          <w:lang w:val="ka-GE"/>
        </w:rPr>
        <w:t xml:space="preserve"> იქ აღმოჩენილ დინოზავრის ნაკვალევებზე. იმერეთის დაცული ტერიტორიები ღამურების მრავალი სახეობისთვის საცხოვრებელს </w:t>
      </w:r>
      <w:r w:rsidR="00B736FA" w:rsidRPr="001357A9">
        <w:rPr>
          <w:lang w:val="ka-GE"/>
        </w:rPr>
        <w:lastRenderedPageBreak/>
        <w:t xml:space="preserve">წარმოადგენს, რომლებიც იყენებენ მღვიმეების შესანიშნავ პირობებს და ირგვლივ მდებარე ტყის ჰაბიტატებს. გარდა გეოლოგიური ფორმირებისა და სპელეოლოგიური იშვიათობებისა მეცნიერებსა და დაინტერესებულ პირებს შეუძლიათ აღმოაჩინონ უხერხემლოების მშვენიერი სამყარო, რომლებიც კარსტულ მღვიმეებს განსაკუთრებით კარგად ეგუებიან (ტროგლობიონტი ბრმა კიბოები, ობობები, მტკნარი წყლის მოლუსკები), ნაკრძალი აგრეთვე მდიდარია მწერთა სახეობებით. სათაფლიის ღამურების სახეობების რიცხვი დღესდღეობით შემცირებულია. საქართველოს ენდემური ქართული ფუტკარის მნიშვნელოვანი პოპულაცია ბინადრობს </w:t>
      </w:r>
      <w:r w:rsidR="00FE7B7E">
        <w:rPr>
          <w:lang w:val="ka-GE"/>
        </w:rPr>
        <w:t>სათაფლიი</w:t>
      </w:r>
      <w:r w:rsidR="00B736FA" w:rsidRPr="001357A9">
        <w:rPr>
          <w:lang w:val="ka-GE"/>
        </w:rPr>
        <w:t xml:space="preserve">ს ნაკრძალის ტერიტორიაზე. აღსანიშნავია ნაკრძალის შერეული კოლხური ფართოფოთლოვანი ტყე, რომელიც ზღვის დონიდან დაახლოებით 600 მ სიმაღლეზე მდებარეობს, გამოირჩევა უამრავი რელიქტური ხისა და ბუჩქის სახეობებით. წარმოდგენილია ასევე ფრინველების დიდი მრავალფეროვნება. </w:t>
      </w:r>
    </w:p>
    <w:p w14:paraId="446EEDFD" w14:textId="77777777" w:rsidR="00030EED" w:rsidRPr="001357A9" w:rsidRDefault="0009252C" w:rsidP="002920A7">
      <w:pPr>
        <w:spacing w:after="0" w:line="240" w:lineRule="auto"/>
        <w:ind w:right="42"/>
        <w:rPr>
          <w:lang w:val="ka-GE"/>
        </w:rPr>
      </w:pPr>
      <w:r>
        <w:rPr>
          <w:lang w:val="ka-GE"/>
        </w:rPr>
        <w:t xml:space="preserve">3. </w:t>
      </w:r>
      <w:r w:rsidR="00B736FA" w:rsidRPr="001357A9">
        <w:rPr>
          <w:lang w:val="ka-GE"/>
        </w:rPr>
        <w:t>ფლორა:</w:t>
      </w:r>
    </w:p>
    <w:p w14:paraId="6EACDE8C" w14:textId="207C4E51" w:rsidR="00030EED" w:rsidRPr="00942EB1" w:rsidRDefault="00B736FA" w:rsidP="002920A7">
      <w:pPr>
        <w:spacing w:after="0" w:line="240" w:lineRule="auto"/>
        <w:ind w:left="19" w:right="42"/>
        <w:rPr>
          <w:lang w:val="ka-GE"/>
        </w:rPr>
      </w:pPr>
      <w:r w:rsidRPr="001357A9">
        <w:rPr>
          <w:color w:val="0D0D0D"/>
          <w:lang w:val="ka-GE"/>
        </w:rPr>
        <w:t xml:space="preserve">ა) </w:t>
      </w:r>
      <w:r w:rsidR="00FE7B7E">
        <w:rPr>
          <w:color w:val="0D0D0D"/>
          <w:lang w:val="ka-GE"/>
        </w:rPr>
        <w:t>სათაფლიი</w:t>
      </w:r>
      <w:r w:rsidRPr="001357A9">
        <w:rPr>
          <w:color w:val="0D0D0D"/>
          <w:lang w:val="ka-GE"/>
        </w:rPr>
        <w:t>ს სახელმწიფო ნაკრძალის ტერიტორიის 98% დაფარულია ახალგაზრდა კოლხური ტიპის ტყით, რომლის ასაკი 70-75 წელიწადს არ აღემატება. ნაკრძლად გამოცხადებამდე ეს ადგილი განადგურებული და დაზიანებული იყო ადგილობრივი მოსახლეობის მიერ და მხოლოდ ნაკრძალად გამოცხადების შემდეგ დაიწყო მისი აღდგენ</w:t>
      </w:r>
      <w:r w:rsidRPr="001357A9">
        <w:rPr>
          <w:color w:val="auto"/>
          <w:lang w:val="ka-GE"/>
        </w:rPr>
        <w:t>ა</w:t>
      </w:r>
      <w:r w:rsidR="00942EB1" w:rsidRPr="00D565DB">
        <w:rPr>
          <w:color w:val="auto"/>
          <w:lang w:val="ka-GE"/>
        </w:rPr>
        <w:t>;</w:t>
      </w:r>
    </w:p>
    <w:p w14:paraId="78E28051" w14:textId="1625A1B3" w:rsidR="00030EED" w:rsidRPr="00942EB1" w:rsidRDefault="00B736FA" w:rsidP="002920A7">
      <w:pPr>
        <w:spacing w:after="0" w:line="240" w:lineRule="auto"/>
        <w:ind w:left="19" w:right="42"/>
        <w:rPr>
          <w:lang w:val="ka-GE"/>
        </w:rPr>
      </w:pPr>
      <w:r w:rsidRPr="001357A9">
        <w:rPr>
          <w:color w:val="0D0D0D"/>
          <w:lang w:val="ka-GE"/>
        </w:rPr>
        <w:t>ბ) ნაკრძალის ტერიტორიაზე გვხვდება 100-ზე მეტი სახეობის მერქნიანი მცენარე (მათ შორის 4 სახეობის წიწვიანი) 35 ბოტანიკური ოჯახიდან. ბალახოვან მცენარეთა სრული სახეობრივი შემადგენლობის დასადგენად აუცილებელია ნაკრძალის საველე ინვენტარიზაცია. ტყის ძირითადი ტიპი რცხილნარ-ჯაგრცხილნარია, რომლსაც შეერევა: წიფელი, წაბლი, თელა, მუხა, და სხვ. ნაკრძალის ტერიტორიაზე გავრცელებული მერქნიანი მცენარეებიდან 49 სახეობა ხეა, დანარჩენი</w:t>
      </w:r>
      <w:r w:rsidR="0019500D">
        <w:rPr>
          <w:color w:val="0D0D0D"/>
          <w:lang w:val="ka-GE"/>
        </w:rPr>
        <w:t xml:space="preserve"> – </w:t>
      </w:r>
      <w:r w:rsidRPr="001357A9">
        <w:rPr>
          <w:color w:val="0D0D0D"/>
          <w:lang w:val="ka-GE"/>
        </w:rPr>
        <w:t>პატარა ხე/ბუჩქი, ბუჩქი ან მერქნიანი ლიანა. ფოთლოვან მერქნიანთა (ბუჩქებისა და ლიანების) 9 სახეობა მარადმწვანე</w:t>
      </w:r>
      <w:r w:rsidRPr="001357A9">
        <w:rPr>
          <w:color w:val="auto"/>
          <w:lang w:val="ka-GE"/>
        </w:rPr>
        <w:t>ა</w:t>
      </w:r>
      <w:r w:rsidR="00942EB1" w:rsidRPr="00D565DB">
        <w:rPr>
          <w:color w:val="auto"/>
          <w:lang w:val="ka-GE"/>
        </w:rPr>
        <w:t>;</w:t>
      </w:r>
    </w:p>
    <w:p w14:paraId="24618D27" w14:textId="55C262DC" w:rsidR="00030EED" w:rsidRPr="00942EB1" w:rsidRDefault="00B736FA" w:rsidP="002920A7">
      <w:pPr>
        <w:spacing w:after="0" w:line="240" w:lineRule="auto"/>
        <w:ind w:left="19" w:right="42"/>
        <w:rPr>
          <w:lang w:val="ka-GE"/>
        </w:rPr>
      </w:pPr>
      <w:r w:rsidRPr="00774535">
        <w:rPr>
          <w:color w:val="0D0D0D"/>
          <w:lang w:val="ka-GE"/>
        </w:rPr>
        <w:t xml:space="preserve">გ) აღსანიშნავია, რომ 9 იშვიათი და გადაშენების პირას მყოფი </w:t>
      </w:r>
      <w:r w:rsidR="00682790">
        <w:rPr>
          <w:color w:val="0D0D0D"/>
          <w:lang w:val="ka-GE"/>
        </w:rPr>
        <w:t>მერ</w:t>
      </w:r>
      <w:r w:rsidRPr="00774535">
        <w:rPr>
          <w:color w:val="0D0D0D"/>
          <w:lang w:val="ka-GE"/>
        </w:rPr>
        <w:t xml:space="preserve">ქნიანი მცენარის სახეობა, რომლებიც საქართველოს </w:t>
      </w:r>
      <w:r w:rsidR="00A7766A">
        <w:rPr>
          <w:color w:val="0D0D0D"/>
          <w:lang w:val="ka-GE"/>
        </w:rPr>
        <w:t>,,</w:t>
      </w:r>
      <w:r w:rsidRPr="00774535">
        <w:rPr>
          <w:color w:val="0D0D0D"/>
          <w:lang w:val="ka-GE"/>
        </w:rPr>
        <w:t>წითელ ნუსხაშია</w:t>
      </w:r>
      <w:r w:rsidR="00A7766A">
        <w:rPr>
          <w:color w:val="0D0D0D"/>
          <w:lang w:val="ka-GE"/>
        </w:rPr>
        <w:t>“</w:t>
      </w:r>
      <w:r w:rsidRPr="00774535">
        <w:rPr>
          <w:color w:val="0D0D0D"/>
          <w:lang w:val="ka-GE"/>
        </w:rPr>
        <w:t xml:space="preserve"> შეტანილი, ფართოდ არის გავრცელებული ნაკრძალში: </w:t>
      </w:r>
      <w:r w:rsidR="00A7766A">
        <w:rPr>
          <w:color w:val="0D0D0D"/>
          <w:lang w:val="ka-GE"/>
        </w:rPr>
        <w:t xml:space="preserve">ჩვეულებრივი </w:t>
      </w:r>
      <w:r w:rsidRPr="00774535">
        <w:rPr>
          <w:color w:val="0D0D0D"/>
          <w:lang w:val="ka-GE"/>
        </w:rPr>
        <w:t>წაბლი (</w:t>
      </w:r>
      <w:r w:rsidR="00A7766A" w:rsidRPr="00774535">
        <w:rPr>
          <w:color w:val="0D0D0D"/>
          <w:lang w:val="ka-GE"/>
        </w:rPr>
        <w:t>Castanea sativa Mill.</w:t>
      </w:r>
      <w:r w:rsidRPr="00774535">
        <w:rPr>
          <w:color w:val="0D0D0D"/>
          <w:lang w:val="ka-GE"/>
        </w:rPr>
        <w:t>), იმერული მუხა (</w:t>
      </w:r>
      <w:r w:rsidR="00955251" w:rsidRPr="00774535">
        <w:rPr>
          <w:color w:val="0D0D0D"/>
          <w:lang w:val="ka-GE"/>
        </w:rPr>
        <w:t>Quercus imeretina Stev. Ex Malleev</w:t>
      </w:r>
      <w:r w:rsidRPr="00774535">
        <w:rPr>
          <w:color w:val="0D0D0D"/>
          <w:lang w:val="ka-GE"/>
        </w:rPr>
        <w:t>), კოლხური ჯონჯოლი (</w:t>
      </w:r>
      <w:r w:rsidR="00955251" w:rsidRPr="00774535">
        <w:rPr>
          <w:color w:val="0D0D0D"/>
          <w:lang w:val="ka-GE"/>
        </w:rPr>
        <w:t>Staphylea colchica Stev.</w:t>
      </w:r>
      <w:r w:rsidRPr="00774535">
        <w:rPr>
          <w:color w:val="0D0D0D"/>
          <w:lang w:val="ka-GE"/>
        </w:rPr>
        <w:t>), ძელქვა (</w:t>
      </w:r>
      <w:r w:rsidR="00955251" w:rsidRPr="00774535">
        <w:rPr>
          <w:color w:val="0D0D0D"/>
          <w:lang w:val="ka-GE"/>
        </w:rPr>
        <w:t>Zelkova carpinifolia Pall.</w:t>
      </w:r>
      <w:r w:rsidRPr="00774535">
        <w:rPr>
          <w:color w:val="0D0D0D"/>
          <w:lang w:val="ka-GE"/>
        </w:rPr>
        <w:t>)</w:t>
      </w:r>
      <w:r w:rsidR="0019500D">
        <w:rPr>
          <w:color w:val="0D0D0D"/>
          <w:lang w:val="ka-GE"/>
        </w:rPr>
        <w:t xml:space="preserve"> </w:t>
      </w:r>
      <w:r w:rsidRPr="00774535">
        <w:rPr>
          <w:color w:val="0D0D0D"/>
          <w:lang w:val="ka-GE"/>
        </w:rPr>
        <w:t>და</w:t>
      </w:r>
      <w:r w:rsidR="0019500D">
        <w:rPr>
          <w:color w:val="0D0D0D"/>
          <w:lang w:val="ka-GE"/>
        </w:rPr>
        <w:t xml:space="preserve"> </w:t>
      </w:r>
      <w:r w:rsidRPr="00774535">
        <w:rPr>
          <w:color w:val="0D0D0D"/>
          <w:lang w:val="ka-GE"/>
        </w:rPr>
        <w:t>უთხოვარი (</w:t>
      </w:r>
      <w:r w:rsidR="00955251" w:rsidRPr="00774535">
        <w:rPr>
          <w:color w:val="0D0D0D"/>
          <w:lang w:val="ka-GE"/>
        </w:rPr>
        <w:t>Taxus baccata</w:t>
      </w:r>
      <w:r w:rsidR="0019500D">
        <w:rPr>
          <w:color w:val="0D0D0D"/>
          <w:lang w:val="ka-GE"/>
        </w:rPr>
        <w:t xml:space="preserve"> </w:t>
      </w:r>
      <w:r w:rsidR="00955251" w:rsidRPr="00774535">
        <w:rPr>
          <w:color w:val="0D0D0D"/>
          <w:lang w:val="ka-GE"/>
        </w:rPr>
        <w:t>L.</w:t>
      </w:r>
      <w:r w:rsidRPr="00774535">
        <w:rPr>
          <w:color w:val="0D0D0D"/>
          <w:lang w:val="ka-GE"/>
        </w:rPr>
        <w:t>).</w:t>
      </w:r>
      <w:r w:rsidR="0019500D">
        <w:rPr>
          <w:color w:val="0D0D0D"/>
          <w:lang w:val="ka-GE"/>
        </w:rPr>
        <w:t xml:space="preserve"> </w:t>
      </w:r>
      <w:r w:rsidRPr="00774535">
        <w:rPr>
          <w:color w:val="0D0D0D"/>
          <w:lang w:val="ka-GE"/>
        </w:rPr>
        <w:t>გარდა</w:t>
      </w:r>
      <w:r w:rsidR="0019500D">
        <w:rPr>
          <w:color w:val="0D0D0D"/>
          <w:lang w:val="ka-GE"/>
        </w:rPr>
        <w:t xml:space="preserve"> </w:t>
      </w:r>
      <w:r w:rsidRPr="00774535">
        <w:rPr>
          <w:color w:val="0D0D0D"/>
          <w:lang w:val="ka-GE"/>
        </w:rPr>
        <w:t>ამისა,</w:t>
      </w:r>
      <w:r w:rsidR="0019500D">
        <w:rPr>
          <w:color w:val="0D0D0D"/>
          <w:lang w:val="ka-GE"/>
        </w:rPr>
        <w:t xml:space="preserve"> </w:t>
      </w:r>
      <w:r w:rsidRPr="00774535">
        <w:rPr>
          <w:color w:val="0D0D0D"/>
          <w:lang w:val="ka-GE"/>
        </w:rPr>
        <w:t>კავკასიის</w:t>
      </w:r>
      <w:r w:rsidR="0019500D">
        <w:rPr>
          <w:color w:val="0D0D0D"/>
          <w:lang w:val="ka-GE"/>
        </w:rPr>
        <w:t xml:space="preserve"> </w:t>
      </w:r>
      <w:r w:rsidRPr="00774535">
        <w:rPr>
          <w:color w:val="0D0D0D"/>
          <w:lang w:val="ka-GE"/>
        </w:rPr>
        <w:t>ენდემია 17 სახეობა, ხოლო 1 სახეობა იმერეთის მუხა (</w:t>
      </w:r>
      <w:r w:rsidR="00955251" w:rsidRPr="00774535">
        <w:rPr>
          <w:color w:val="0D0D0D"/>
          <w:lang w:val="ka-GE"/>
        </w:rPr>
        <w:t>Quercus imeretina Stev. Ex Malleev</w:t>
      </w:r>
      <w:r w:rsidRPr="00774535">
        <w:rPr>
          <w:color w:val="0D0D0D"/>
          <w:lang w:val="ka-GE"/>
        </w:rPr>
        <w:t>)</w:t>
      </w:r>
      <w:r w:rsidR="0019500D">
        <w:rPr>
          <w:color w:val="0D0D0D"/>
          <w:lang w:val="ka-GE"/>
        </w:rPr>
        <w:t xml:space="preserve"> – </w:t>
      </w:r>
      <w:r w:rsidRPr="00774535">
        <w:rPr>
          <w:color w:val="0D0D0D"/>
          <w:lang w:val="ka-GE"/>
        </w:rPr>
        <w:t>საქართველოს ენდემ</w:t>
      </w:r>
      <w:r w:rsidRPr="00D565DB">
        <w:rPr>
          <w:color w:val="auto"/>
          <w:lang w:val="ka-GE"/>
        </w:rPr>
        <w:t>ია</w:t>
      </w:r>
      <w:r w:rsidR="00942EB1" w:rsidRPr="00D565DB">
        <w:rPr>
          <w:color w:val="auto"/>
          <w:lang w:val="ka-GE"/>
        </w:rPr>
        <w:t>;</w:t>
      </w:r>
    </w:p>
    <w:p w14:paraId="4D70D008" w14:textId="709CF3EB" w:rsidR="00030EED" w:rsidRPr="00774535" w:rsidRDefault="00B736FA" w:rsidP="002920A7">
      <w:pPr>
        <w:spacing w:after="0" w:line="240" w:lineRule="auto"/>
        <w:ind w:left="19" w:right="42"/>
        <w:rPr>
          <w:lang w:val="ka-GE"/>
        </w:rPr>
      </w:pPr>
      <w:r w:rsidRPr="00774535">
        <w:rPr>
          <w:color w:val="0D0D0D"/>
          <w:lang w:val="ka-GE"/>
        </w:rPr>
        <w:t>დ) კოლხური ტყის ელემენტებს შორის</w:t>
      </w:r>
      <w:r w:rsidR="0019500D">
        <w:rPr>
          <w:color w:val="0D0D0D"/>
          <w:lang w:val="ka-GE"/>
        </w:rPr>
        <w:t xml:space="preserve"> – </w:t>
      </w:r>
      <w:r w:rsidRPr="00774535">
        <w:rPr>
          <w:color w:val="0D0D0D"/>
          <w:lang w:val="ka-GE"/>
        </w:rPr>
        <w:t>მესამეული პერიოდის რელიქტებიდან შემდეგი სახეობებია ფართოდ გავრცელებული ნაკრძალში: ქართული მუხა (</w:t>
      </w:r>
      <w:r w:rsidRPr="00774535">
        <w:rPr>
          <w:i/>
          <w:color w:val="0D0D0D"/>
          <w:sz w:val="23"/>
          <w:lang w:val="ka-GE"/>
        </w:rPr>
        <w:t>Quercus iberica</w:t>
      </w:r>
      <w:r w:rsidRPr="00774535">
        <w:rPr>
          <w:color w:val="0D0D0D"/>
          <w:lang w:val="ka-GE"/>
        </w:rPr>
        <w:t>), კოლხური მუხა (</w:t>
      </w:r>
      <w:r w:rsidR="00D47F25" w:rsidRPr="00774535">
        <w:rPr>
          <w:color w:val="0D0D0D"/>
          <w:lang w:val="ka-GE"/>
        </w:rPr>
        <w:t>Quercus hartwissiana Stev.</w:t>
      </w:r>
      <w:r w:rsidRPr="00774535">
        <w:rPr>
          <w:color w:val="0D0D0D"/>
          <w:lang w:val="ka-GE"/>
        </w:rPr>
        <w:t>), იმერული ხეშავი (</w:t>
      </w:r>
      <w:r w:rsidRPr="00774535">
        <w:rPr>
          <w:i/>
          <w:color w:val="0D0D0D"/>
          <w:sz w:val="23"/>
          <w:lang w:val="ka-GE"/>
        </w:rPr>
        <w:t>Rhamnus imeretina</w:t>
      </w:r>
      <w:r w:rsidRPr="00774535">
        <w:rPr>
          <w:color w:val="0D0D0D"/>
          <w:lang w:val="ka-GE"/>
        </w:rPr>
        <w:t>), შქერი (</w:t>
      </w:r>
      <w:r w:rsidRPr="00774535">
        <w:rPr>
          <w:i/>
          <w:color w:val="0D0D0D"/>
          <w:sz w:val="23"/>
          <w:lang w:val="ka-GE"/>
        </w:rPr>
        <w:t>Rhododendron ponticum</w:t>
      </w:r>
      <w:r w:rsidRPr="00774535">
        <w:rPr>
          <w:color w:val="0D0D0D"/>
          <w:lang w:val="ka-GE"/>
        </w:rPr>
        <w:t>), თაგვისარა (</w:t>
      </w:r>
      <w:r w:rsidRPr="00774535">
        <w:rPr>
          <w:i/>
          <w:color w:val="0D0D0D"/>
          <w:sz w:val="23"/>
          <w:lang w:val="ka-GE"/>
        </w:rPr>
        <w:t>Ruscus ponticus</w:t>
      </w:r>
      <w:r w:rsidRPr="00774535">
        <w:rPr>
          <w:color w:val="0D0D0D"/>
          <w:lang w:val="ka-GE"/>
        </w:rPr>
        <w:t>), ძმერხლი (</w:t>
      </w:r>
      <w:r w:rsidRPr="00774535">
        <w:rPr>
          <w:i/>
          <w:color w:val="0D0D0D"/>
          <w:sz w:val="23"/>
          <w:lang w:val="ka-GE"/>
        </w:rPr>
        <w:t>Ruscus colchicus</w:t>
      </w:r>
      <w:r w:rsidRPr="00774535">
        <w:rPr>
          <w:color w:val="0D0D0D"/>
          <w:lang w:val="ka-GE"/>
        </w:rPr>
        <w:t>), კოლხური ჯონჯოლი (</w:t>
      </w:r>
      <w:r w:rsidR="00D47F25" w:rsidRPr="00774535">
        <w:rPr>
          <w:color w:val="0D0D0D"/>
          <w:lang w:val="ka-GE"/>
        </w:rPr>
        <w:t>Staphylea colchica Stev.</w:t>
      </w:r>
      <w:r w:rsidRPr="00774535">
        <w:rPr>
          <w:color w:val="0D0D0D"/>
          <w:lang w:val="ka-GE"/>
        </w:rPr>
        <w:t>), კავკასიური (მაღალი) მოცვი (</w:t>
      </w:r>
      <w:r w:rsidRPr="00774535">
        <w:rPr>
          <w:i/>
          <w:color w:val="0D0D0D"/>
          <w:sz w:val="23"/>
          <w:lang w:val="ka-GE"/>
        </w:rPr>
        <w:t>Vaccinium arctostaphylos</w:t>
      </w:r>
      <w:r w:rsidRPr="00774535">
        <w:rPr>
          <w:color w:val="0D0D0D"/>
          <w:lang w:val="ka-GE"/>
        </w:rPr>
        <w:t>), კოლხური ბზა (</w:t>
      </w:r>
      <w:r w:rsidR="00D47F25" w:rsidRPr="00774535">
        <w:rPr>
          <w:color w:val="0D0D0D"/>
          <w:lang w:val="ka-GE"/>
        </w:rPr>
        <w:t>Buxus colchica Pojark</w:t>
      </w:r>
      <w:r w:rsidRPr="00774535">
        <w:rPr>
          <w:color w:val="0D0D0D"/>
          <w:lang w:val="ka-GE"/>
        </w:rPr>
        <w:t>), კავკასიური რცხილა (Carpinus caucasica), აღმოსავლური წიფელი (Fagus</w:t>
      </w:r>
      <w:r w:rsidRPr="00774535">
        <w:rPr>
          <w:i/>
          <w:color w:val="0D0D0D"/>
          <w:sz w:val="23"/>
          <w:lang w:val="ka-GE"/>
        </w:rPr>
        <w:t xml:space="preserve"> orientalis</w:t>
      </w:r>
      <w:r w:rsidRPr="00774535">
        <w:rPr>
          <w:color w:val="0D0D0D"/>
          <w:lang w:val="ka-GE"/>
        </w:rPr>
        <w:t xml:space="preserve">), ჩვეულებრივი წაბლი </w:t>
      </w:r>
      <w:r w:rsidR="00D47F25" w:rsidRPr="00774535">
        <w:rPr>
          <w:color w:val="0D0D0D"/>
          <w:lang w:val="ka-GE"/>
        </w:rPr>
        <w:t>(Castanea sativa Mill.)</w:t>
      </w:r>
      <w:r w:rsidRPr="00774535">
        <w:rPr>
          <w:color w:val="0D0D0D"/>
          <w:lang w:val="ka-GE"/>
        </w:rPr>
        <w:t>, ჩვეულებრივი მურყანი (</w:t>
      </w:r>
      <w:r w:rsidRPr="00774535">
        <w:rPr>
          <w:i/>
          <w:color w:val="0D0D0D"/>
          <w:sz w:val="23"/>
          <w:lang w:val="ka-GE"/>
        </w:rPr>
        <w:t>Alnus barbata</w:t>
      </w:r>
      <w:r w:rsidRPr="00774535">
        <w:rPr>
          <w:color w:val="0D0D0D"/>
          <w:lang w:val="ka-GE"/>
        </w:rPr>
        <w:t>), ჯონჯოლი (</w:t>
      </w:r>
      <w:r w:rsidRPr="00774535">
        <w:rPr>
          <w:i/>
          <w:color w:val="0D0D0D"/>
          <w:sz w:val="23"/>
          <w:lang w:val="ka-GE"/>
        </w:rPr>
        <w:t>Staphylea pinnata</w:t>
      </w:r>
      <w:r w:rsidRPr="00774535">
        <w:rPr>
          <w:color w:val="0D0D0D"/>
          <w:lang w:val="ka-GE"/>
        </w:rPr>
        <w:t>), წყავი (</w:t>
      </w:r>
      <w:r w:rsidRPr="00774535">
        <w:rPr>
          <w:i/>
          <w:color w:val="0D0D0D"/>
          <w:sz w:val="23"/>
          <w:lang w:val="ka-GE"/>
        </w:rPr>
        <w:t>Laurocerasus officinalis</w:t>
      </w:r>
      <w:r w:rsidRPr="00774535">
        <w:rPr>
          <w:color w:val="0D0D0D"/>
          <w:lang w:val="ka-GE"/>
        </w:rPr>
        <w:t>) და სხვა. ნაკრძალის ტერიტორიაზე გვავდება 3 ეგზოტი: ყირიმული ფიჭვი (</w:t>
      </w:r>
      <w:r w:rsidRPr="00774535">
        <w:rPr>
          <w:i/>
          <w:color w:val="0D0D0D"/>
          <w:sz w:val="23"/>
          <w:lang w:val="ka-GE"/>
        </w:rPr>
        <w:t>Pinus nigra subsp. pallasiana</w:t>
      </w:r>
      <w:r w:rsidRPr="00774535">
        <w:rPr>
          <w:color w:val="0D0D0D"/>
          <w:lang w:val="ka-GE"/>
        </w:rPr>
        <w:t>), ცრუ აკაცია (</w:t>
      </w:r>
      <w:r w:rsidRPr="00774535">
        <w:rPr>
          <w:i/>
          <w:color w:val="0D0D0D"/>
          <w:sz w:val="23"/>
          <w:lang w:val="ka-GE"/>
        </w:rPr>
        <w:t>Robinia pseudoacacia</w:t>
      </w:r>
      <w:r w:rsidRPr="00774535">
        <w:rPr>
          <w:color w:val="0D0D0D"/>
          <w:lang w:val="ka-GE"/>
        </w:rPr>
        <w:t>) და მარადმწვანე კვიპაროზი (</w:t>
      </w:r>
      <w:r w:rsidRPr="00774535">
        <w:rPr>
          <w:i/>
          <w:color w:val="0D0D0D"/>
          <w:sz w:val="23"/>
          <w:lang w:val="ka-GE"/>
        </w:rPr>
        <w:t>Cupressus sempervirens</w:t>
      </w:r>
      <w:r w:rsidRPr="00774535">
        <w:rPr>
          <w:color w:val="0D0D0D"/>
          <w:lang w:val="ka-GE"/>
        </w:rPr>
        <w:t xml:space="preserve">). ნაკრძალში გავრცელებული ხე-მცენარეებიდან განსაკუთრებით კარგი განვითარებით ხასიათდება </w:t>
      </w:r>
      <w:r w:rsidRPr="00774535">
        <w:rPr>
          <w:lang w:val="ka-GE"/>
        </w:rPr>
        <w:t>კოლხური ბზა. იგი ნაკრძალის ტერიტორიის ცენტრალურ ნაწილში კირქვიან შვერილებზე ქმნის საკმაოდ დიდ კორომებს.</w:t>
      </w:r>
    </w:p>
    <w:p w14:paraId="7BE9ABF4" w14:textId="77777777" w:rsidR="00030EED" w:rsidRPr="00774535" w:rsidRDefault="00B736FA" w:rsidP="002920A7">
      <w:pPr>
        <w:spacing w:after="0" w:line="240" w:lineRule="auto"/>
        <w:ind w:left="19" w:right="42"/>
        <w:rPr>
          <w:lang w:val="ka-GE"/>
        </w:rPr>
      </w:pPr>
      <w:r w:rsidRPr="00774535">
        <w:rPr>
          <w:lang w:val="ka-GE"/>
        </w:rPr>
        <w:t>4. ფაუნა:</w:t>
      </w:r>
    </w:p>
    <w:p w14:paraId="4E76A2CE" w14:textId="5B4F39BB" w:rsidR="00030EED" w:rsidRPr="00942EB1" w:rsidRDefault="00B736FA" w:rsidP="002920A7">
      <w:pPr>
        <w:spacing w:after="0" w:line="240" w:lineRule="auto"/>
        <w:ind w:left="19" w:right="42"/>
        <w:rPr>
          <w:lang w:val="ka-GE"/>
        </w:rPr>
      </w:pPr>
      <w:r w:rsidRPr="00774535">
        <w:rPr>
          <w:lang w:val="ka-GE"/>
        </w:rPr>
        <w:t xml:space="preserve">ა) </w:t>
      </w:r>
      <w:r w:rsidR="00F217B6">
        <w:rPr>
          <w:lang w:val="ka-GE"/>
        </w:rPr>
        <w:t>სათაფლიი</w:t>
      </w:r>
      <w:r w:rsidRPr="00774535">
        <w:rPr>
          <w:lang w:val="ka-GE"/>
        </w:rPr>
        <w:t>ს სახელმწიფო ნაკრძალის ტერიტორიაზე ხერხემლიანი ცხოველებიდან გვხვდება ამფიბიების, ქვეწარმავლების, ფრინველებისა და ძუძუმწოვრების წარმომადგენლები, რომლებიც განაწილებული არიან ტყის სხვადასხვა ტიპებსა და ასოციაციებში შესაბამისი ჰაბიტატის ფარგლებში, თუმცა ზედაპირული წყლების არარსებობის გამო თევზებისა და მრგვალპირიანების</w:t>
      </w:r>
      <w:r w:rsidRPr="00774535">
        <w:rPr>
          <w:color w:val="0D0D0D"/>
          <w:lang w:val="ka-GE"/>
        </w:rPr>
        <w:t xml:space="preserve"> წარმომადგენლებს ნაკრძალის ტერიტორიაზე ვერ ვხვდები</w:t>
      </w:r>
      <w:r w:rsidRPr="00D565DB">
        <w:rPr>
          <w:color w:val="auto"/>
          <w:lang w:val="ka-GE"/>
        </w:rPr>
        <w:t>თ</w:t>
      </w:r>
      <w:r w:rsidR="00942EB1" w:rsidRPr="00D565DB">
        <w:rPr>
          <w:color w:val="auto"/>
          <w:lang w:val="ka-GE"/>
        </w:rPr>
        <w:t>;</w:t>
      </w:r>
    </w:p>
    <w:p w14:paraId="385099B8" w14:textId="55D98D24" w:rsidR="00030EED" w:rsidRPr="00942EB1" w:rsidRDefault="00B736FA" w:rsidP="002920A7">
      <w:pPr>
        <w:spacing w:after="0" w:line="240" w:lineRule="auto"/>
        <w:ind w:left="19" w:right="42"/>
        <w:rPr>
          <w:lang w:val="ka-GE"/>
        </w:rPr>
      </w:pPr>
      <w:r w:rsidRPr="00774535">
        <w:rPr>
          <w:lang w:val="ka-GE"/>
        </w:rPr>
        <w:lastRenderedPageBreak/>
        <w:t xml:space="preserve">ბ) </w:t>
      </w:r>
      <w:r w:rsidR="00F217B6">
        <w:rPr>
          <w:lang w:val="ka-GE"/>
        </w:rPr>
        <w:t>სათაფლიი</w:t>
      </w:r>
      <w:r w:rsidRPr="00774535">
        <w:rPr>
          <w:lang w:val="ka-GE"/>
        </w:rPr>
        <w:t>ს ნაკრძალის ძუძუმწოვართა ფაუნა დიდი მრავალფეროვნებით და ინდივიდთა სიჭარბით არ გამოირჩევა. აქ ძირითადად გავრცელებულია საშუალო და მცირე ზომის ძუძუმწოვრები. ამის მიზეზად უნდა ჩაითვალოს ნაკრძალის ტერიტორიის სიმცირე, რომელიც 330 ჰექტარს შეადგენს, რაც მსხვილი ზომის ძუძუმწოვრებისთვის საკმარის ჰაბიტატს ვერ უზრუნველყოფს. საქართველოში გავრცელებული 109 სახეობის ძუძუმწოვრიდან, რომლებიც გაერთიანებული არიან 8 რიგში, ნაკრძალის ტერიტორიაზე გვხვდება 28 სახეობის ძუძუმწოვარი, რომლებიც ეკუთვნის 5 რიგს და 10 ოჯ</w:t>
      </w:r>
      <w:r w:rsidRPr="00D565DB">
        <w:rPr>
          <w:color w:val="auto"/>
          <w:lang w:val="ka-GE"/>
        </w:rPr>
        <w:t>ახს</w:t>
      </w:r>
      <w:r w:rsidR="00942EB1" w:rsidRPr="00D565DB">
        <w:rPr>
          <w:color w:val="auto"/>
          <w:lang w:val="ka-GE"/>
        </w:rPr>
        <w:t>;</w:t>
      </w:r>
    </w:p>
    <w:p w14:paraId="0725FC5E" w14:textId="77777777" w:rsidR="00030EED" w:rsidRPr="00774535" w:rsidRDefault="00B736FA" w:rsidP="002920A7">
      <w:pPr>
        <w:spacing w:after="0" w:line="240" w:lineRule="auto"/>
        <w:ind w:left="19" w:right="42"/>
        <w:rPr>
          <w:lang w:val="ka-GE"/>
        </w:rPr>
      </w:pPr>
      <w:r w:rsidRPr="00774535">
        <w:rPr>
          <w:lang w:val="ka-GE"/>
        </w:rPr>
        <w:t>გ) მწერიჭამიების შემდეგი სახეობები შეინიშნება:</w:t>
      </w:r>
      <w:r w:rsidRPr="00774535">
        <w:rPr>
          <w:i/>
          <w:sz w:val="23"/>
          <w:lang w:val="ka-GE"/>
        </w:rPr>
        <w:t xml:space="preserve"> სამხრეთული</w:t>
      </w:r>
      <w:r w:rsidRPr="00774535">
        <w:rPr>
          <w:lang w:val="ka-GE"/>
        </w:rPr>
        <w:t xml:space="preserve"> თეთრგულა ზღარბი (</w:t>
      </w:r>
      <w:r w:rsidRPr="00774535">
        <w:rPr>
          <w:i/>
          <w:sz w:val="23"/>
          <w:lang w:val="ka-GE"/>
        </w:rPr>
        <w:t xml:space="preserve">Erinaceus </w:t>
      </w:r>
    </w:p>
    <w:p w14:paraId="574F516D" w14:textId="0127AE18" w:rsidR="00030EED" w:rsidRPr="00942EB1" w:rsidRDefault="00B736FA" w:rsidP="002920A7">
      <w:pPr>
        <w:spacing w:after="0" w:line="240" w:lineRule="auto"/>
        <w:ind w:left="19" w:right="42"/>
        <w:rPr>
          <w:lang w:val="ka-GE"/>
        </w:rPr>
      </w:pPr>
      <w:r w:rsidRPr="00774535">
        <w:rPr>
          <w:i/>
          <w:sz w:val="23"/>
          <w:lang w:val="ka-GE"/>
        </w:rPr>
        <w:t>concolor</w:t>
      </w:r>
      <w:r w:rsidRPr="00774535">
        <w:rPr>
          <w:lang w:val="ka-GE"/>
        </w:rPr>
        <w:t>), კავკასიური და ლევანტის თხუნელა (</w:t>
      </w:r>
      <w:r w:rsidRPr="00774535">
        <w:rPr>
          <w:i/>
          <w:sz w:val="23"/>
          <w:lang w:val="ka-GE"/>
        </w:rPr>
        <w:t>Tapla caucasica, T. levantis</w:t>
      </w:r>
      <w:r w:rsidRPr="00774535">
        <w:rPr>
          <w:lang w:val="ka-GE"/>
        </w:rPr>
        <w:t>), დიდი და გულდენშტადტის კბილთეთრები (</w:t>
      </w:r>
      <w:r w:rsidRPr="00774535">
        <w:rPr>
          <w:i/>
          <w:sz w:val="23"/>
          <w:lang w:val="ka-GE"/>
        </w:rPr>
        <w:t>Crociduraleucodon, C. suoveolens guldenstaedti)</w:t>
      </w:r>
      <w:r w:rsidRPr="00774535">
        <w:rPr>
          <w:lang w:val="ka-GE"/>
        </w:rPr>
        <w:t>, სატუნინის ბიგა (</w:t>
      </w:r>
      <w:r w:rsidRPr="00774535">
        <w:rPr>
          <w:i/>
          <w:sz w:val="23"/>
          <w:lang w:val="ka-GE"/>
        </w:rPr>
        <w:t>Sorex satunini</w:t>
      </w:r>
      <w:r w:rsidRPr="00774535">
        <w:rPr>
          <w:lang w:val="ka-GE"/>
        </w:rPr>
        <w:t>)</w:t>
      </w:r>
      <w:r w:rsidR="00942EB1" w:rsidRPr="00D565DB">
        <w:rPr>
          <w:color w:val="auto"/>
          <w:lang w:val="ka-GE"/>
        </w:rPr>
        <w:t>;</w:t>
      </w:r>
    </w:p>
    <w:p w14:paraId="584EBD9F" w14:textId="1D57707C" w:rsidR="00030EED" w:rsidRPr="00942EB1" w:rsidRDefault="00B736FA" w:rsidP="00942EB1">
      <w:pPr>
        <w:spacing w:after="0" w:line="240" w:lineRule="auto"/>
        <w:ind w:left="19" w:right="42"/>
        <w:rPr>
          <w:lang w:val="ka-GE"/>
        </w:rPr>
      </w:pPr>
      <w:r w:rsidRPr="00942EB1">
        <w:rPr>
          <w:lang w:val="ka-GE"/>
        </w:rPr>
        <w:t xml:space="preserve">დ) მღვიმეები და მიმდებარე ტყეები ოპტიმალური ჰაბიტატებით უზრუნველყოფს ღამურებს. სათაფლია ცნობილი თავისი ღამურების თემით. </w:t>
      </w:r>
      <w:r w:rsidRPr="00942EB1">
        <w:rPr>
          <w:i/>
          <w:sz w:val="23"/>
          <w:lang w:val="ka-GE"/>
        </w:rPr>
        <w:t>Rhinolophus</w:t>
      </w:r>
      <w:r w:rsidRPr="00942EB1">
        <w:rPr>
          <w:lang w:val="ka-GE"/>
        </w:rPr>
        <w:t xml:space="preserve"> გვარში გვხვდება: დიდი ცხვირანალა (</w:t>
      </w:r>
      <w:r w:rsidRPr="00942EB1">
        <w:rPr>
          <w:i/>
          <w:sz w:val="23"/>
          <w:lang w:val="ka-GE"/>
        </w:rPr>
        <w:t>Rhinolophus ferrumequinum</w:t>
      </w:r>
      <w:r w:rsidRPr="00942EB1">
        <w:rPr>
          <w:lang w:val="ka-GE"/>
        </w:rPr>
        <w:t>), პატარა ცხვირანალა (</w:t>
      </w:r>
      <w:r w:rsidRPr="00942EB1">
        <w:rPr>
          <w:i/>
          <w:sz w:val="23"/>
          <w:lang w:val="ka-GE"/>
        </w:rPr>
        <w:t>Rhinolophus hipposideros Bechtein</w:t>
      </w:r>
      <w:r w:rsidRPr="00942EB1">
        <w:rPr>
          <w:lang w:val="ka-GE"/>
        </w:rPr>
        <w:t xml:space="preserve">); </w:t>
      </w:r>
      <w:r w:rsidRPr="00942EB1">
        <w:rPr>
          <w:i/>
          <w:sz w:val="23"/>
          <w:lang w:val="ka-GE"/>
        </w:rPr>
        <w:t>Vespertilionidae</w:t>
      </w:r>
      <w:r w:rsidRPr="00942EB1">
        <w:rPr>
          <w:lang w:val="ka-GE"/>
        </w:rPr>
        <w:t xml:space="preserve"> ოჯახის ან საერთო ღამურების ფარგლებში ვხვდებით: მღამიობი (</w:t>
      </w:r>
      <w:r w:rsidRPr="00942EB1">
        <w:rPr>
          <w:i/>
          <w:sz w:val="23"/>
          <w:lang w:val="ka-GE"/>
        </w:rPr>
        <w:t>Myotis myotis</w:t>
      </w:r>
      <w:r w:rsidRPr="00942EB1">
        <w:rPr>
          <w:lang w:val="ka-GE"/>
        </w:rPr>
        <w:t>), ყურგრძელი მღამიობი (</w:t>
      </w:r>
      <w:r w:rsidRPr="00942EB1">
        <w:rPr>
          <w:i/>
          <w:sz w:val="23"/>
          <w:lang w:val="ka-GE"/>
        </w:rPr>
        <w:t>Myotis bechsteini</w:t>
      </w:r>
      <w:r w:rsidRPr="00942EB1">
        <w:rPr>
          <w:lang w:val="ka-GE"/>
        </w:rPr>
        <w:t>), ნატერარის მღამიობი (</w:t>
      </w:r>
      <w:r w:rsidRPr="00942EB1">
        <w:rPr>
          <w:i/>
          <w:sz w:val="23"/>
          <w:lang w:val="ka-GE"/>
        </w:rPr>
        <w:t>Myotis nattereri</w:t>
      </w:r>
      <w:r w:rsidRPr="00942EB1">
        <w:rPr>
          <w:lang w:val="ka-GE"/>
        </w:rPr>
        <w:t>), ულვაშა მღამიობი (</w:t>
      </w:r>
      <w:r w:rsidRPr="00942EB1">
        <w:rPr>
          <w:i/>
          <w:sz w:val="23"/>
          <w:lang w:val="ka-GE"/>
        </w:rPr>
        <w:t>Myotis mystacinus</w:t>
      </w:r>
      <w:r w:rsidRPr="00942EB1">
        <w:rPr>
          <w:lang w:val="ka-GE"/>
        </w:rPr>
        <w:t>), მცირე მეღამურა (</w:t>
      </w:r>
      <w:r w:rsidRPr="00942EB1">
        <w:rPr>
          <w:i/>
          <w:sz w:val="23"/>
          <w:lang w:val="ka-GE"/>
        </w:rPr>
        <w:t>Nyctalis leisteri</w:t>
      </w:r>
      <w:r w:rsidRPr="00942EB1">
        <w:rPr>
          <w:lang w:val="ka-GE"/>
        </w:rPr>
        <w:t>) და წითური მეღამურა (</w:t>
      </w:r>
      <w:r w:rsidRPr="00942EB1">
        <w:rPr>
          <w:i/>
          <w:sz w:val="23"/>
          <w:lang w:val="ka-GE"/>
        </w:rPr>
        <w:t>Nyctalis noctula</w:t>
      </w:r>
      <w:r w:rsidRPr="00942EB1">
        <w:rPr>
          <w:lang w:val="ka-GE"/>
        </w:rPr>
        <w:t>). მღვიმეების როლი ღამურების, მათ შორის</w:t>
      </w:r>
      <w:r w:rsidR="00682790">
        <w:rPr>
          <w:lang w:val="ka-GE"/>
        </w:rPr>
        <w:t>,</w:t>
      </w:r>
      <w:r w:rsidRPr="00942EB1">
        <w:rPr>
          <w:lang w:val="ka-GE"/>
        </w:rPr>
        <w:t xml:space="preserve"> საერთაშორისო ხელშეკრულებებით დაცული სახეობების პოპულაციების შენარჩუნებაში განსაკუთრებით აღსანიშნავია. შესაბამისად, საჭიროა ღამურების პოტენციალური შემაწუხებელი ფაქტორების მინიმუმამდე დაყვან</w:t>
      </w:r>
      <w:r w:rsidRPr="00D565DB">
        <w:rPr>
          <w:color w:val="auto"/>
          <w:lang w:val="ka-GE"/>
        </w:rPr>
        <w:t>ა</w:t>
      </w:r>
      <w:r w:rsidR="00942EB1" w:rsidRPr="00D565DB">
        <w:rPr>
          <w:color w:val="auto"/>
          <w:lang w:val="ka-GE"/>
        </w:rPr>
        <w:t>;</w:t>
      </w:r>
    </w:p>
    <w:p w14:paraId="5FCD5C5E" w14:textId="04E0720B" w:rsidR="00030EED" w:rsidRPr="00942EB1" w:rsidRDefault="00B736FA" w:rsidP="002920A7">
      <w:pPr>
        <w:spacing w:after="0" w:line="240" w:lineRule="auto"/>
        <w:ind w:left="19" w:right="42"/>
        <w:rPr>
          <w:lang w:val="ka-GE"/>
        </w:rPr>
      </w:pPr>
      <w:r w:rsidRPr="00942EB1">
        <w:rPr>
          <w:lang w:val="ka-GE"/>
        </w:rPr>
        <w:t>ე) ქვემოთ წარმოდგენილია</w:t>
      </w:r>
      <w:r w:rsidR="0019500D">
        <w:rPr>
          <w:lang w:val="ka-GE"/>
        </w:rPr>
        <w:t xml:space="preserve"> </w:t>
      </w:r>
      <w:r w:rsidRPr="00942EB1">
        <w:rPr>
          <w:lang w:val="ka-GE"/>
        </w:rPr>
        <w:t>იმერეთის მღვიმეების დაცული ტერიტორიების გამოკვლეული ობიექტების მიხედვით ღამურების სახეობები:</w:t>
      </w:r>
    </w:p>
    <w:p w14:paraId="645D79A8" w14:textId="3B0E039A" w:rsidR="00030EED" w:rsidRPr="0050024C" w:rsidRDefault="00B736FA" w:rsidP="002920A7">
      <w:pPr>
        <w:spacing w:after="0" w:line="240" w:lineRule="auto"/>
        <w:ind w:left="19" w:right="42"/>
        <w:rPr>
          <w:bCs/>
          <w:lang w:val="ka-GE"/>
        </w:rPr>
      </w:pPr>
      <w:r w:rsidRPr="0050024C">
        <w:rPr>
          <w:bCs/>
          <w:lang w:val="ka-GE"/>
        </w:rPr>
        <w:t xml:space="preserve">ე.ა) </w:t>
      </w:r>
      <w:r w:rsidR="00F217B6">
        <w:rPr>
          <w:bCs/>
          <w:lang w:val="ka-GE"/>
        </w:rPr>
        <w:t>სათაფლიი</w:t>
      </w:r>
      <w:r w:rsidRPr="0050024C">
        <w:rPr>
          <w:bCs/>
          <w:lang w:val="ka-GE"/>
        </w:rPr>
        <w:t>ს სახელმწიფო ნაკრძალი</w:t>
      </w:r>
      <w:r w:rsidR="0019500D">
        <w:rPr>
          <w:bCs/>
          <w:lang w:val="ka-GE"/>
        </w:rPr>
        <w:t xml:space="preserve"> – </w:t>
      </w:r>
      <w:r w:rsidRPr="0050024C">
        <w:rPr>
          <w:bCs/>
          <w:lang w:val="ka-GE"/>
        </w:rPr>
        <w:t>მცირე ცხვირნალა</w:t>
      </w:r>
      <w:r w:rsidR="0019500D">
        <w:rPr>
          <w:bCs/>
          <w:lang w:val="ka-GE"/>
        </w:rPr>
        <w:t xml:space="preserve"> </w:t>
      </w:r>
      <w:r w:rsidRPr="0050024C">
        <w:rPr>
          <w:bCs/>
          <w:lang w:val="ka-GE"/>
        </w:rPr>
        <w:t>(</w:t>
      </w:r>
      <w:r w:rsidRPr="0050024C">
        <w:rPr>
          <w:bCs/>
          <w:i/>
          <w:sz w:val="23"/>
          <w:lang w:val="ka-GE"/>
        </w:rPr>
        <w:t xml:space="preserve">Rhinolophus hipposideros </w:t>
      </w:r>
      <w:r w:rsidRPr="0050024C">
        <w:rPr>
          <w:bCs/>
          <w:i/>
          <w:color w:val="auto"/>
          <w:sz w:val="23"/>
          <w:lang w:val="ka-GE"/>
        </w:rPr>
        <w:t>Bechtein</w:t>
      </w:r>
      <w:r w:rsidRPr="0050024C">
        <w:rPr>
          <w:bCs/>
          <w:color w:val="auto"/>
          <w:lang w:val="ka-GE"/>
        </w:rPr>
        <w:t>)</w:t>
      </w:r>
      <w:r w:rsidR="00942EB1" w:rsidRPr="0050024C">
        <w:rPr>
          <w:bCs/>
          <w:color w:val="auto"/>
          <w:lang w:val="ka-GE"/>
        </w:rPr>
        <w:t>;</w:t>
      </w:r>
    </w:p>
    <w:p w14:paraId="7111175E" w14:textId="3E2A9560" w:rsidR="00030EED" w:rsidRPr="0050024C" w:rsidRDefault="00B736FA" w:rsidP="002920A7">
      <w:pPr>
        <w:spacing w:after="0" w:line="240" w:lineRule="auto"/>
        <w:ind w:left="19" w:right="42"/>
        <w:rPr>
          <w:bCs/>
          <w:lang w:val="ka-GE"/>
        </w:rPr>
      </w:pPr>
      <w:r w:rsidRPr="0050024C">
        <w:rPr>
          <w:bCs/>
          <w:lang w:val="ka-GE"/>
        </w:rPr>
        <w:t xml:space="preserve">ე.ბ) </w:t>
      </w:r>
      <w:r w:rsidR="00F217B6">
        <w:rPr>
          <w:bCs/>
          <w:lang w:val="ka-GE"/>
        </w:rPr>
        <w:t>სათაფლიი</w:t>
      </w:r>
      <w:r w:rsidRPr="0050024C">
        <w:rPr>
          <w:bCs/>
          <w:lang w:val="ka-GE"/>
        </w:rPr>
        <w:t>ს აღკვეთილი</w:t>
      </w:r>
      <w:r w:rsidR="0019500D">
        <w:rPr>
          <w:bCs/>
          <w:lang w:val="ka-GE"/>
        </w:rPr>
        <w:t xml:space="preserve"> – </w:t>
      </w:r>
      <w:r w:rsidRPr="0050024C">
        <w:rPr>
          <w:bCs/>
          <w:lang w:val="ka-GE"/>
        </w:rPr>
        <w:t>მცირე ცხვირნალა</w:t>
      </w:r>
      <w:r w:rsidR="0019500D">
        <w:rPr>
          <w:bCs/>
          <w:lang w:val="ka-GE"/>
        </w:rPr>
        <w:t xml:space="preserve"> </w:t>
      </w:r>
      <w:r w:rsidRPr="0050024C">
        <w:rPr>
          <w:bCs/>
          <w:lang w:val="ka-GE"/>
        </w:rPr>
        <w:t>(</w:t>
      </w:r>
      <w:r w:rsidRPr="0050024C">
        <w:rPr>
          <w:bCs/>
          <w:i/>
          <w:sz w:val="23"/>
          <w:lang w:val="ka-GE"/>
        </w:rPr>
        <w:t>Rhinolophus hipposideros Bechtei</w:t>
      </w:r>
      <w:r w:rsidRPr="0050024C">
        <w:rPr>
          <w:bCs/>
          <w:i/>
          <w:color w:val="auto"/>
          <w:sz w:val="23"/>
          <w:lang w:val="ka-GE"/>
        </w:rPr>
        <w:t>n</w:t>
      </w:r>
      <w:r w:rsidRPr="0050024C">
        <w:rPr>
          <w:bCs/>
          <w:color w:val="auto"/>
          <w:lang w:val="ka-GE"/>
        </w:rPr>
        <w:t>)</w:t>
      </w:r>
      <w:r w:rsidR="00942EB1" w:rsidRPr="0050024C">
        <w:rPr>
          <w:bCs/>
          <w:color w:val="auto"/>
          <w:lang w:val="ka-GE"/>
        </w:rPr>
        <w:t>;</w:t>
      </w:r>
    </w:p>
    <w:p w14:paraId="37BA5C39" w14:textId="3E83015D" w:rsidR="00030EED" w:rsidRPr="00774535" w:rsidRDefault="00B736FA" w:rsidP="002920A7">
      <w:pPr>
        <w:spacing w:after="0" w:line="240" w:lineRule="auto"/>
        <w:ind w:left="19" w:right="42"/>
        <w:rPr>
          <w:lang w:val="ka-GE"/>
        </w:rPr>
      </w:pPr>
      <w:r w:rsidRPr="0050024C">
        <w:rPr>
          <w:bCs/>
          <w:lang w:val="ka-GE"/>
        </w:rPr>
        <w:t>ე.გ) პრომეთეს მღვიმის ბუნების ძეგლი</w:t>
      </w:r>
      <w:r w:rsidR="0019500D">
        <w:rPr>
          <w:lang w:val="ka-GE"/>
        </w:rPr>
        <w:t xml:space="preserve"> – </w:t>
      </w:r>
      <w:r w:rsidRPr="00774535">
        <w:rPr>
          <w:lang w:val="ka-GE"/>
        </w:rPr>
        <w:t>მცირე ცხვირნალა</w:t>
      </w:r>
      <w:r w:rsidR="0019500D">
        <w:rPr>
          <w:lang w:val="ka-GE"/>
        </w:rPr>
        <w:t xml:space="preserve"> </w:t>
      </w:r>
      <w:r w:rsidRPr="00774535">
        <w:rPr>
          <w:lang w:val="ka-GE"/>
        </w:rPr>
        <w:t>(</w:t>
      </w:r>
      <w:r w:rsidRPr="00774535">
        <w:rPr>
          <w:i/>
          <w:sz w:val="23"/>
          <w:lang w:val="ka-GE"/>
        </w:rPr>
        <w:t>Rhinolophus hipposideros Bechtein</w:t>
      </w:r>
      <w:r w:rsidRPr="00774535">
        <w:rPr>
          <w:lang w:val="ka-GE"/>
        </w:rPr>
        <w:t>), დიდი ცხვირანალა (</w:t>
      </w:r>
      <w:r w:rsidRPr="00774535">
        <w:rPr>
          <w:i/>
          <w:sz w:val="23"/>
          <w:lang w:val="ka-GE"/>
        </w:rPr>
        <w:t>Rhinolophus ferrumequinum</w:t>
      </w:r>
      <w:r w:rsidRPr="00774535">
        <w:rPr>
          <w:lang w:val="ka-GE"/>
        </w:rPr>
        <w:t>), სამხრეთული ცხვირნალა (</w:t>
      </w:r>
      <w:r w:rsidRPr="00774535">
        <w:rPr>
          <w:i/>
          <w:sz w:val="23"/>
          <w:lang w:val="ka-GE"/>
        </w:rPr>
        <w:t>Rhinolophus</w:t>
      </w:r>
      <w:r w:rsidR="0019500D">
        <w:rPr>
          <w:i/>
          <w:sz w:val="23"/>
          <w:lang w:val="ka-GE"/>
        </w:rPr>
        <w:t xml:space="preserve"> </w:t>
      </w:r>
      <w:r w:rsidRPr="00774535">
        <w:rPr>
          <w:i/>
          <w:sz w:val="23"/>
          <w:lang w:val="ka-GE"/>
        </w:rPr>
        <w:t xml:space="preserve">Euryale). </w:t>
      </w:r>
      <w:r w:rsidRPr="00774535">
        <w:rPr>
          <w:lang w:val="ka-GE"/>
        </w:rPr>
        <w:t>აღნიშნული ღამურები მღვიმის სირღმეში აღარ ბინადრობენ</w:t>
      </w:r>
      <w:r w:rsidR="00682790">
        <w:rPr>
          <w:lang w:val="ka-GE"/>
        </w:rPr>
        <w:t>,</w:t>
      </w:r>
      <w:r w:rsidRPr="00774535">
        <w:rPr>
          <w:lang w:val="ka-GE"/>
        </w:rPr>
        <w:t xml:space="preserve"> ისინი გამოსასვლელებსა და შემოგარენში ბინადრობენ;</w:t>
      </w:r>
    </w:p>
    <w:p w14:paraId="0370BFEA" w14:textId="7A936B2E" w:rsidR="00030EED" w:rsidRPr="00774535" w:rsidRDefault="00B736FA" w:rsidP="002920A7">
      <w:pPr>
        <w:spacing w:after="0" w:line="240" w:lineRule="auto"/>
        <w:ind w:left="19" w:right="42"/>
        <w:rPr>
          <w:lang w:val="ka-GE"/>
        </w:rPr>
      </w:pPr>
      <w:r w:rsidRPr="0050024C">
        <w:rPr>
          <w:bCs/>
          <w:lang w:val="ka-GE"/>
        </w:rPr>
        <w:t>ე.დ) თეთრა მღვიმე</w:t>
      </w:r>
      <w:r w:rsidR="0019500D">
        <w:rPr>
          <w:lang w:val="ka-GE"/>
        </w:rPr>
        <w:t xml:space="preserve"> – </w:t>
      </w:r>
      <w:r w:rsidRPr="00774535">
        <w:rPr>
          <w:lang w:val="ka-GE"/>
        </w:rPr>
        <w:t>მცირე ცხვირნალა</w:t>
      </w:r>
      <w:r w:rsidR="0019500D">
        <w:rPr>
          <w:lang w:val="ka-GE"/>
        </w:rPr>
        <w:t xml:space="preserve"> </w:t>
      </w:r>
      <w:r w:rsidRPr="00774535">
        <w:rPr>
          <w:lang w:val="ka-GE"/>
        </w:rPr>
        <w:t>(</w:t>
      </w:r>
      <w:r w:rsidRPr="00774535">
        <w:rPr>
          <w:i/>
          <w:sz w:val="23"/>
          <w:lang w:val="ka-GE"/>
        </w:rPr>
        <w:t>Rhinolophus hipposideros Bechtein</w:t>
      </w:r>
      <w:r w:rsidRPr="00774535">
        <w:rPr>
          <w:lang w:val="ka-GE"/>
        </w:rPr>
        <w:t>), დიდი ცხვირანალა (</w:t>
      </w:r>
      <w:r w:rsidRPr="00774535">
        <w:rPr>
          <w:i/>
          <w:sz w:val="23"/>
          <w:lang w:val="ka-GE"/>
        </w:rPr>
        <w:t>Rhinolophus ferrumequinum</w:t>
      </w:r>
      <w:r w:rsidRPr="00774535">
        <w:rPr>
          <w:lang w:val="ka-GE"/>
        </w:rPr>
        <w:t>), სამხრეთული ცხვირნალა (</w:t>
      </w:r>
      <w:r w:rsidRPr="00774535">
        <w:rPr>
          <w:i/>
          <w:sz w:val="23"/>
          <w:lang w:val="ka-GE"/>
        </w:rPr>
        <w:t>Rhinolophus</w:t>
      </w:r>
      <w:r w:rsidR="0019500D">
        <w:rPr>
          <w:i/>
          <w:sz w:val="23"/>
          <w:lang w:val="ka-GE"/>
        </w:rPr>
        <w:t xml:space="preserve"> </w:t>
      </w:r>
      <w:r w:rsidRPr="00774535">
        <w:rPr>
          <w:i/>
          <w:sz w:val="23"/>
          <w:lang w:val="ka-GE"/>
        </w:rPr>
        <w:t xml:space="preserve">Euryale), </w:t>
      </w:r>
      <w:r w:rsidRPr="00774535">
        <w:rPr>
          <w:lang w:val="ka-GE"/>
        </w:rPr>
        <w:t>ბლაზიუსის ცხვირნალა (</w:t>
      </w:r>
      <w:r w:rsidRPr="00774535">
        <w:rPr>
          <w:i/>
          <w:sz w:val="23"/>
          <w:lang w:val="ka-GE"/>
        </w:rPr>
        <w:t xml:space="preserve">Rhinolophus blasii), </w:t>
      </w:r>
      <w:r w:rsidRPr="00774535">
        <w:rPr>
          <w:lang w:val="ka-GE"/>
        </w:rPr>
        <w:t>წვეტყურა- ყურწვეტა მღამიობი</w:t>
      </w:r>
      <w:r w:rsidR="0019500D">
        <w:rPr>
          <w:i/>
          <w:sz w:val="23"/>
          <w:lang w:val="ka-GE"/>
        </w:rPr>
        <w:t xml:space="preserve"> </w:t>
      </w:r>
      <w:r w:rsidRPr="00774535">
        <w:rPr>
          <w:lang w:val="ka-GE"/>
        </w:rPr>
        <w:t>(</w:t>
      </w:r>
      <w:r w:rsidRPr="00774535">
        <w:rPr>
          <w:i/>
          <w:sz w:val="23"/>
          <w:lang w:val="ka-GE"/>
        </w:rPr>
        <w:t xml:space="preserve">Myotis blythii), </w:t>
      </w:r>
      <w:r w:rsidRPr="00774535">
        <w:rPr>
          <w:lang w:val="ka-GE"/>
        </w:rPr>
        <w:t>სამფერი მღამიობი</w:t>
      </w:r>
      <w:r w:rsidRPr="00774535">
        <w:rPr>
          <w:i/>
          <w:sz w:val="23"/>
          <w:lang w:val="ka-GE"/>
        </w:rPr>
        <w:t xml:space="preserve"> (Myotis emarginatus),</w:t>
      </w:r>
      <w:r w:rsidR="00682790">
        <w:rPr>
          <w:i/>
          <w:sz w:val="23"/>
          <w:lang w:val="ka-GE"/>
        </w:rPr>
        <w:t xml:space="preserve"> </w:t>
      </w:r>
      <w:r w:rsidRPr="00774535">
        <w:rPr>
          <w:lang w:val="ka-GE"/>
        </w:rPr>
        <w:t>წყლის მღამიობი</w:t>
      </w:r>
      <w:r w:rsidRPr="00774535">
        <w:rPr>
          <w:i/>
          <w:sz w:val="23"/>
          <w:lang w:val="ka-GE"/>
        </w:rPr>
        <w:t xml:space="preserve"> (Myotis daubentonii)</w:t>
      </w:r>
      <w:r w:rsidRPr="00774535">
        <w:rPr>
          <w:lang w:val="ka-GE"/>
        </w:rPr>
        <w:t>, ჩვეულებრივი მეგვიანე</w:t>
      </w:r>
      <w:r w:rsidR="0019500D">
        <w:rPr>
          <w:lang w:val="ka-GE"/>
        </w:rPr>
        <w:t xml:space="preserve"> </w:t>
      </w:r>
      <w:r w:rsidRPr="00774535">
        <w:rPr>
          <w:lang w:val="ka-GE"/>
        </w:rPr>
        <w:t>(</w:t>
      </w:r>
      <w:r w:rsidRPr="00774535">
        <w:rPr>
          <w:i/>
          <w:sz w:val="23"/>
          <w:lang w:val="ka-GE"/>
        </w:rPr>
        <w:t>Eptesicus serotinus</w:t>
      </w:r>
      <w:r w:rsidRPr="00774535">
        <w:rPr>
          <w:lang w:val="ka-GE"/>
        </w:rPr>
        <w:t>), მცირე მეღამურა (</w:t>
      </w:r>
      <w:r w:rsidRPr="00774535">
        <w:rPr>
          <w:i/>
          <w:sz w:val="23"/>
          <w:lang w:val="ka-GE"/>
        </w:rPr>
        <w:t>Nyctalis leisleri</w:t>
      </w:r>
      <w:r w:rsidRPr="00774535">
        <w:rPr>
          <w:lang w:val="ka-GE"/>
        </w:rPr>
        <w:t>), ჯუჯა ღამორი (</w:t>
      </w:r>
      <w:r w:rsidRPr="00774535">
        <w:rPr>
          <w:i/>
          <w:sz w:val="23"/>
          <w:lang w:val="ka-GE"/>
        </w:rPr>
        <w:t>Pipistrellus pipistrellus</w:t>
      </w:r>
      <w:r w:rsidRPr="00774535">
        <w:rPr>
          <w:lang w:val="ka-GE"/>
        </w:rPr>
        <w:t>), ხმელთაშუაზღვის ღამორი (</w:t>
      </w:r>
      <w:r w:rsidRPr="00774535">
        <w:rPr>
          <w:i/>
          <w:sz w:val="23"/>
          <w:lang w:val="ka-GE"/>
        </w:rPr>
        <w:t>Pipistrelus kuhlii</w:t>
      </w:r>
      <w:r w:rsidRPr="00774535">
        <w:rPr>
          <w:lang w:val="ka-GE"/>
        </w:rPr>
        <w:t>), ჩვეულებრივი ფრთაგრძელი (</w:t>
      </w:r>
      <w:r w:rsidRPr="00774535">
        <w:rPr>
          <w:i/>
          <w:sz w:val="23"/>
          <w:lang w:val="ka-GE"/>
        </w:rPr>
        <w:t>Miniopterus schreibersi</w:t>
      </w:r>
      <w:r w:rsidRPr="00D565DB">
        <w:rPr>
          <w:i/>
          <w:color w:val="auto"/>
          <w:sz w:val="23"/>
          <w:lang w:val="ka-GE"/>
        </w:rPr>
        <w:t>i</w:t>
      </w:r>
      <w:r w:rsidRPr="00D565DB">
        <w:rPr>
          <w:color w:val="auto"/>
          <w:lang w:val="ka-GE"/>
        </w:rPr>
        <w:t>)</w:t>
      </w:r>
      <w:r w:rsidR="00942EB1" w:rsidRPr="00D565DB">
        <w:rPr>
          <w:color w:val="auto"/>
          <w:lang w:val="ka-GE"/>
        </w:rPr>
        <w:t>;</w:t>
      </w:r>
      <w:r w:rsidRPr="00D565DB">
        <w:rPr>
          <w:color w:val="auto"/>
          <w:lang w:val="ka-GE"/>
        </w:rPr>
        <w:t xml:space="preserve"> </w:t>
      </w:r>
    </w:p>
    <w:p w14:paraId="177F393F" w14:textId="2CA67240" w:rsidR="00030EED" w:rsidRPr="0050024C" w:rsidRDefault="00B736FA" w:rsidP="002920A7">
      <w:pPr>
        <w:spacing w:after="0" w:line="240" w:lineRule="auto"/>
        <w:ind w:left="19" w:right="42"/>
        <w:rPr>
          <w:lang w:val="ka-GE"/>
        </w:rPr>
      </w:pPr>
      <w:r w:rsidRPr="0050024C">
        <w:rPr>
          <w:bCs/>
          <w:lang w:val="ka-GE"/>
        </w:rPr>
        <w:t>ე.ე) ცუცხვათის მღვიმოვანი</w:t>
      </w:r>
      <w:r w:rsidR="0019500D">
        <w:rPr>
          <w:lang w:val="ka-GE"/>
        </w:rPr>
        <w:t xml:space="preserve"> – </w:t>
      </w:r>
      <w:r w:rsidRPr="0050024C">
        <w:rPr>
          <w:lang w:val="ka-GE"/>
        </w:rPr>
        <w:t>მცირე ცხვირნალა</w:t>
      </w:r>
      <w:r w:rsidR="0019500D">
        <w:rPr>
          <w:lang w:val="ka-GE"/>
        </w:rPr>
        <w:t xml:space="preserve"> </w:t>
      </w:r>
      <w:r w:rsidRPr="0050024C">
        <w:rPr>
          <w:lang w:val="ka-GE"/>
        </w:rPr>
        <w:t>(</w:t>
      </w:r>
      <w:r w:rsidRPr="0050024C">
        <w:rPr>
          <w:i/>
          <w:sz w:val="23"/>
          <w:lang w:val="ka-GE"/>
        </w:rPr>
        <w:t>Rhinolophus hipposideros Bechtein</w:t>
      </w:r>
      <w:r w:rsidRPr="0050024C">
        <w:rPr>
          <w:lang w:val="ka-GE"/>
        </w:rPr>
        <w:t>), სამხრეთული ცხვირნალა (</w:t>
      </w:r>
      <w:r w:rsidRPr="0050024C">
        <w:rPr>
          <w:i/>
          <w:sz w:val="23"/>
          <w:lang w:val="ka-GE"/>
        </w:rPr>
        <w:t>Rhinolophus</w:t>
      </w:r>
      <w:r w:rsidR="0019500D">
        <w:rPr>
          <w:i/>
          <w:sz w:val="23"/>
          <w:lang w:val="ka-GE"/>
        </w:rPr>
        <w:t xml:space="preserve"> </w:t>
      </w:r>
      <w:r w:rsidRPr="0050024C">
        <w:rPr>
          <w:i/>
          <w:sz w:val="23"/>
          <w:lang w:val="ka-GE"/>
        </w:rPr>
        <w:t xml:space="preserve">Euryale), </w:t>
      </w:r>
      <w:r w:rsidRPr="0050024C">
        <w:rPr>
          <w:lang w:val="ka-GE"/>
        </w:rPr>
        <w:t>სამხრეთული ცხვირნალა (</w:t>
      </w:r>
      <w:r w:rsidRPr="0050024C">
        <w:rPr>
          <w:i/>
          <w:sz w:val="23"/>
          <w:lang w:val="ka-GE"/>
        </w:rPr>
        <w:t>Rhinolophus</w:t>
      </w:r>
      <w:r w:rsidR="0019500D">
        <w:rPr>
          <w:i/>
          <w:sz w:val="23"/>
          <w:lang w:val="ka-GE"/>
        </w:rPr>
        <w:t xml:space="preserve"> </w:t>
      </w:r>
      <w:r w:rsidRPr="0050024C">
        <w:rPr>
          <w:i/>
          <w:sz w:val="23"/>
          <w:lang w:val="ka-GE"/>
        </w:rPr>
        <w:t xml:space="preserve">Euryale). </w:t>
      </w:r>
      <w:r w:rsidRPr="0050024C">
        <w:rPr>
          <w:lang w:val="ka-GE"/>
        </w:rPr>
        <w:t>ყველა სახეობა ბინადრობს მხოლოდ ცუცხვათის VII მღვიმეში;</w:t>
      </w:r>
    </w:p>
    <w:p w14:paraId="06C3D313" w14:textId="41F43FC6" w:rsidR="00030EED" w:rsidRPr="0066053B" w:rsidRDefault="00B736FA" w:rsidP="002920A7">
      <w:pPr>
        <w:spacing w:after="0" w:line="240" w:lineRule="auto"/>
        <w:ind w:left="19" w:right="42"/>
        <w:rPr>
          <w:lang w:val="ka-GE"/>
        </w:rPr>
      </w:pPr>
      <w:r w:rsidRPr="0066053B">
        <w:rPr>
          <w:bCs/>
          <w:lang w:val="ka-GE"/>
        </w:rPr>
        <w:t>ე.ვ) ნავენახევის მღვიმე</w:t>
      </w:r>
      <w:r w:rsidR="0019500D">
        <w:rPr>
          <w:lang w:val="ka-GE"/>
        </w:rPr>
        <w:t xml:space="preserve"> – </w:t>
      </w:r>
      <w:r w:rsidRPr="0066053B">
        <w:rPr>
          <w:lang w:val="ka-GE"/>
        </w:rPr>
        <w:t>დიდი ცხვირნალა (</w:t>
      </w:r>
      <w:r w:rsidRPr="0066053B">
        <w:rPr>
          <w:i/>
          <w:sz w:val="23"/>
          <w:lang w:val="ka-GE"/>
        </w:rPr>
        <w:t>Rhinolophus ferrumequinum</w:t>
      </w:r>
      <w:r w:rsidRPr="0066053B">
        <w:rPr>
          <w:lang w:val="ka-GE"/>
        </w:rPr>
        <w:t>);</w:t>
      </w:r>
    </w:p>
    <w:p w14:paraId="21852153" w14:textId="2E459357" w:rsidR="00030EED" w:rsidRPr="0066053B" w:rsidRDefault="00B736FA" w:rsidP="002920A7">
      <w:pPr>
        <w:spacing w:after="0" w:line="240" w:lineRule="auto"/>
        <w:ind w:left="19" w:right="42"/>
        <w:rPr>
          <w:bCs/>
          <w:lang w:val="ka-GE"/>
        </w:rPr>
      </w:pPr>
      <w:r w:rsidRPr="0066053B">
        <w:rPr>
          <w:bCs/>
          <w:color w:val="0D0D0D"/>
          <w:lang w:val="ka-GE"/>
        </w:rPr>
        <w:t>ე.ზ) წყალწითელას ხეობის ბუნების ძეგლი</w:t>
      </w:r>
      <w:r w:rsidR="0019500D">
        <w:rPr>
          <w:bCs/>
          <w:color w:val="0D0D0D"/>
          <w:lang w:val="ka-GE"/>
        </w:rPr>
        <w:t xml:space="preserve"> – </w:t>
      </w:r>
      <w:r w:rsidRPr="0066053B">
        <w:rPr>
          <w:bCs/>
          <w:lang w:val="ka-GE"/>
        </w:rPr>
        <w:t>მცირე ცხვირნალა</w:t>
      </w:r>
      <w:r w:rsidR="0019500D">
        <w:rPr>
          <w:bCs/>
          <w:lang w:val="ka-GE"/>
        </w:rPr>
        <w:t xml:space="preserve"> </w:t>
      </w:r>
      <w:r w:rsidRPr="0066053B">
        <w:rPr>
          <w:bCs/>
          <w:lang w:val="ka-GE"/>
        </w:rPr>
        <w:t>(</w:t>
      </w:r>
      <w:r w:rsidRPr="0066053B">
        <w:rPr>
          <w:bCs/>
          <w:i/>
          <w:sz w:val="23"/>
          <w:lang w:val="ka-GE"/>
        </w:rPr>
        <w:t>Rhinolophus hipposideros Bechtein</w:t>
      </w:r>
      <w:r w:rsidRPr="0066053B">
        <w:rPr>
          <w:bCs/>
          <w:lang w:val="ka-GE"/>
        </w:rPr>
        <w:t>), დიდი ცხვირანალა (</w:t>
      </w:r>
      <w:r w:rsidRPr="0066053B">
        <w:rPr>
          <w:bCs/>
          <w:i/>
          <w:sz w:val="23"/>
          <w:lang w:val="ka-GE"/>
        </w:rPr>
        <w:t>Rhinolophus ferrumequinum</w:t>
      </w:r>
      <w:r w:rsidRPr="0066053B">
        <w:rPr>
          <w:bCs/>
          <w:lang w:val="ka-GE"/>
        </w:rPr>
        <w:t>), წვეტყურა- ყურწვეტა მღამიობი</w:t>
      </w:r>
      <w:r w:rsidR="0019500D">
        <w:rPr>
          <w:bCs/>
          <w:i/>
          <w:sz w:val="23"/>
          <w:lang w:val="ka-GE"/>
        </w:rPr>
        <w:t xml:space="preserve"> </w:t>
      </w:r>
      <w:r w:rsidRPr="0066053B">
        <w:rPr>
          <w:bCs/>
          <w:lang w:val="ka-GE"/>
        </w:rPr>
        <w:t>(</w:t>
      </w:r>
      <w:r w:rsidR="00682790">
        <w:rPr>
          <w:bCs/>
          <w:i/>
          <w:sz w:val="23"/>
          <w:lang w:val="ka-GE"/>
        </w:rPr>
        <w:t xml:space="preserve">Myotis blythii) </w:t>
      </w:r>
      <w:r w:rsidRPr="0066053B">
        <w:rPr>
          <w:bCs/>
          <w:lang w:val="ka-GE"/>
        </w:rPr>
        <w:t>ნანახია მხოლოდ ორთვალა მღვიმეში</w:t>
      </w:r>
      <w:r w:rsidR="00942EB1" w:rsidRPr="0050024C">
        <w:rPr>
          <w:bCs/>
          <w:lang w:val="ka-GE"/>
        </w:rPr>
        <w:t>;</w:t>
      </w:r>
      <w:r w:rsidRPr="0066053B">
        <w:rPr>
          <w:bCs/>
          <w:lang w:val="ka-GE"/>
        </w:rPr>
        <w:t xml:space="preserve"> </w:t>
      </w:r>
    </w:p>
    <w:p w14:paraId="0B5C2115" w14:textId="197C3FAC" w:rsidR="00030EED" w:rsidRPr="0050024C" w:rsidRDefault="00B736FA" w:rsidP="002920A7">
      <w:pPr>
        <w:spacing w:after="0" w:line="240" w:lineRule="auto"/>
        <w:ind w:left="19" w:right="42"/>
        <w:rPr>
          <w:bCs/>
          <w:lang w:val="ka-GE"/>
        </w:rPr>
      </w:pPr>
      <w:r w:rsidRPr="0066053B">
        <w:rPr>
          <w:bCs/>
          <w:lang w:val="ka-GE"/>
        </w:rPr>
        <w:t>ე.თ) მელოურის მღვიმე</w:t>
      </w:r>
      <w:r w:rsidR="0019500D">
        <w:rPr>
          <w:bCs/>
          <w:lang w:val="ka-GE"/>
        </w:rPr>
        <w:t xml:space="preserve"> – </w:t>
      </w:r>
      <w:r w:rsidRPr="0066053B">
        <w:rPr>
          <w:bCs/>
          <w:lang w:val="ka-GE"/>
        </w:rPr>
        <w:t>მცირე ცხვირნალა</w:t>
      </w:r>
      <w:r w:rsidR="0019500D">
        <w:rPr>
          <w:bCs/>
          <w:lang w:val="ka-GE"/>
        </w:rPr>
        <w:t xml:space="preserve"> </w:t>
      </w:r>
      <w:r w:rsidRPr="0066053B">
        <w:rPr>
          <w:bCs/>
          <w:lang w:val="ka-GE"/>
        </w:rPr>
        <w:t>(</w:t>
      </w:r>
      <w:r w:rsidRPr="0066053B">
        <w:rPr>
          <w:bCs/>
          <w:i/>
          <w:sz w:val="23"/>
          <w:lang w:val="ka-GE"/>
        </w:rPr>
        <w:t>Rhinolophus hipposideros Bechtein</w:t>
      </w:r>
      <w:r w:rsidRPr="0066053B">
        <w:rPr>
          <w:bCs/>
          <w:lang w:val="ka-GE"/>
        </w:rPr>
        <w:t>), დიდი ცხვირანალა (</w:t>
      </w:r>
      <w:r w:rsidRPr="0066053B">
        <w:rPr>
          <w:bCs/>
          <w:i/>
          <w:sz w:val="23"/>
          <w:lang w:val="ka-GE"/>
        </w:rPr>
        <w:t>Rhinolophus ferrumequinum</w:t>
      </w:r>
      <w:r w:rsidRPr="0066053B">
        <w:rPr>
          <w:bCs/>
          <w:lang w:val="ka-GE"/>
        </w:rPr>
        <w:t>), სამხრეთული ცხვირნალა (</w:t>
      </w:r>
      <w:r w:rsidRPr="0066053B">
        <w:rPr>
          <w:bCs/>
          <w:i/>
          <w:sz w:val="23"/>
          <w:lang w:val="ka-GE"/>
        </w:rPr>
        <w:t>Rhinolophus</w:t>
      </w:r>
      <w:r w:rsidR="0019500D">
        <w:rPr>
          <w:bCs/>
          <w:i/>
          <w:sz w:val="23"/>
          <w:lang w:val="ka-GE"/>
        </w:rPr>
        <w:t xml:space="preserve"> </w:t>
      </w:r>
      <w:r w:rsidRPr="0066053B">
        <w:rPr>
          <w:bCs/>
          <w:i/>
          <w:sz w:val="23"/>
          <w:lang w:val="ka-GE"/>
        </w:rPr>
        <w:t>Euryal</w:t>
      </w:r>
      <w:r w:rsidRPr="0066053B">
        <w:rPr>
          <w:bCs/>
          <w:i/>
          <w:color w:val="auto"/>
          <w:sz w:val="23"/>
          <w:lang w:val="ka-GE"/>
        </w:rPr>
        <w:t>e)</w:t>
      </w:r>
      <w:r w:rsidR="00942EB1" w:rsidRPr="0050024C">
        <w:rPr>
          <w:bCs/>
          <w:i/>
          <w:color w:val="auto"/>
          <w:sz w:val="23"/>
          <w:lang w:val="ka-GE"/>
        </w:rPr>
        <w:t>;</w:t>
      </w:r>
    </w:p>
    <w:p w14:paraId="686DD162" w14:textId="78000404" w:rsidR="00030EED" w:rsidRPr="0050024C" w:rsidRDefault="00B736FA" w:rsidP="002920A7">
      <w:pPr>
        <w:spacing w:after="0" w:line="240" w:lineRule="auto"/>
        <w:ind w:left="19" w:right="42"/>
        <w:rPr>
          <w:bCs/>
          <w:lang w:val="ka-GE"/>
        </w:rPr>
      </w:pPr>
      <w:r w:rsidRPr="0050024C">
        <w:rPr>
          <w:bCs/>
          <w:lang w:val="ka-GE"/>
        </w:rPr>
        <w:t xml:space="preserve">ე.ი) ღლიანას მღვიმე </w:t>
      </w:r>
      <w:r w:rsidR="00682790">
        <w:rPr>
          <w:lang w:val="ka-GE"/>
        </w:rPr>
        <w:t>−</w:t>
      </w:r>
      <w:r w:rsidR="00682790">
        <w:rPr>
          <w:lang w:val="ka-GE"/>
        </w:rPr>
        <w:t xml:space="preserve"> </w:t>
      </w:r>
      <w:r w:rsidRPr="0050024C">
        <w:rPr>
          <w:bCs/>
          <w:lang w:val="ka-GE"/>
        </w:rPr>
        <w:t>დიდი ცხვირანალა (</w:t>
      </w:r>
      <w:r w:rsidRPr="0050024C">
        <w:rPr>
          <w:bCs/>
          <w:i/>
          <w:sz w:val="23"/>
          <w:lang w:val="ka-GE"/>
        </w:rPr>
        <w:t>Rhinolophus ferrumequinum</w:t>
      </w:r>
      <w:r w:rsidRPr="0050024C">
        <w:rPr>
          <w:bCs/>
          <w:lang w:val="ka-GE"/>
        </w:rPr>
        <w:t xml:space="preserve">), სამხრეთული ცხვირნალა </w:t>
      </w:r>
    </w:p>
    <w:p w14:paraId="0CF487F7" w14:textId="59577CEA" w:rsidR="00030EED" w:rsidRPr="00C16C62" w:rsidRDefault="00B736FA" w:rsidP="001F66E3">
      <w:pPr>
        <w:spacing w:after="0" w:line="240" w:lineRule="auto"/>
        <w:ind w:right="42"/>
        <w:rPr>
          <w:lang w:val="ka-GE"/>
        </w:rPr>
      </w:pPr>
      <w:r w:rsidRPr="0050024C">
        <w:rPr>
          <w:bCs/>
          <w:lang w:val="ka-GE"/>
        </w:rPr>
        <w:lastRenderedPageBreak/>
        <w:t>(</w:t>
      </w:r>
      <w:r w:rsidRPr="0050024C">
        <w:rPr>
          <w:bCs/>
          <w:i/>
          <w:sz w:val="23"/>
          <w:lang w:val="ka-GE"/>
        </w:rPr>
        <w:t>Rhinolophus</w:t>
      </w:r>
      <w:r w:rsidR="0019500D">
        <w:rPr>
          <w:bCs/>
          <w:i/>
          <w:sz w:val="23"/>
          <w:lang w:val="ka-GE"/>
        </w:rPr>
        <w:t xml:space="preserve"> </w:t>
      </w:r>
      <w:r w:rsidRPr="0050024C">
        <w:rPr>
          <w:bCs/>
          <w:i/>
          <w:sz w:val="23"/>
          <w:lang w:val="ka-GE"/>
        </w:rPr>
        <w:t>Euryale</w:t>
      </w:r>
      <w:r w:rsidR="001F66E3">
        <w:rPr>
          <w:i/>
          <w:sz w:val="23"/>
          <w:lang w:val="ka-GE"/>
        </w:rPr>
        <w:t xml:space="preserve">), </w:t>
      </w:r>
      <w:r w:rsidRPr="00C16C62">
        <w:rPr>
          <w:lang w:val="ka-GE"/>
        </w:rPr>
        <w:t>წვეტყურა- ყურწვეტა მღამიობი</w:t>
      </w:r>
      <w:r w:rsidR="001F66E3">
        <w:rPr>
          <w:i/>
          <w:sz w:val="23"/>
          <w:lang w:val="ka-GE"/>
        </w:rPr>
        <w:t xml:space="preserve"> </w:t>
      </w:r>
      <w:r w:rsidRPr="00C16C62">
        <w:rPr>
          <w:lang w:val="ka-GE"/>
        </w:rPr>
        <w:t>(</w:t>
      </w:r>
      <w:r w:rsidRPr="00C16C62">
        <w:rPr>
          <w:i/>
          <w:sz w:val="23"/>
          <w:lang w:val="ka-GE"/>
        </w:rPr>
        <w:t xml:space="preserve">Myotis blythii), </w:t>
      </w:r>
      <w:r w:rsidRPr="00C16C62">
        <w:rPr>
          <w:lang w:val="ka-GE"/>
        </w:rPr>
        <w:t>სამფერი მღამიობი</w:t>
      </w:r>
      <w:r w:rsidRPr="00C16C62">
        <w:rPr>
          <w:i/>
          <w:sz w:val="23"/>
          <w:lang w:val="ka-GE"/>
        </w:rPr>
        <w:t xml:space="preserve"> (Myotis emarginatus), </w:t>
      </w:r>
      <w:r w:rsidRPr="00C16C62">
        <w:rPr>
          <w:lang w:val="ka-GE"/>
        </w:rPr>
        <w:t>წყლის მღამიობი</w:t>
      </w:r>
      <w:r w:rsidRPr="00C16C62">
        <w:rPr>
          <w:i/>
          <w:sz w:val="23"/>
          <w:lang w:val="ka-GE"/>
        </w:rPr>
        <w:t xml:space="preserve"> (Myotis daubentonii)</w:t>
      </w:r>
      <w:r w:rsidRPr="00C16C62">
        <w:rPr>
          <w:lang w:val="ka-GE"/>
        </w:rPr>
        <w:t>, ჯუჯა ღამორი (</w:t>
      </w:r>
      <w:r w:rsidRPr="00C16C62">
        <w:rPr>
          <w:i/>
          <w:sz w:val="23"/>
          <w:lang w:val="ka-GE"/>
        </w:rPr>
        <w:t>Pipistrellus pipistrellus</w:t>
      </w:r>
      <w:r w:rsidRPr="00C16C62">
        <w:rPr>
          <w:lang w:val="ka-GE"/>
        </w:rPr>
        <w:t>), ხმელთაშუაზღვის ღამორი (</w:t>
      </w:r>
      <w:r w:rsidRPr="00C16C62">
        <w:rPr>
          <w:i/>
          <w:sz w:val="23"/>
          <w:lang w:val="ka-GE"/>
        </w:rPr>
        <w:t>Pipistrelus kuhlii</w:t>
      </w:r>
      <w:r w:rsidRPr="00C16C62">
        <w:rPr>
          <w:lang w:val="ka-GE"/>
        </w:rPr>
        <w:t>), ჩვეულებრივი ფრთაგრძელი (</w:t>
      </w:r>
      <w:r w:rsidRPr="00C16C62">
        <w:rPr>
          <w:i/>
          <w:sz w:val="23"/>
          <w:lang w:val="ka-GE"/>
        </w:rPr>
        <w:t>Miniopterus</w:t>
      </w:r>
      <w:r w:rsidR="0019500D">
        <w:rPr>
          <w:i/>
          <w:sz w:val="23"/>
          <w:lang w:val="ka-GE"/>
        </w:rPr>
        <w:t xml:space="preserve"> </w:t>
      </w:r>
      <w:r w:rsidRPr="00C16C62">
        <w:rPr>
          <w:i/>
          <w:sz w:val="23"/>
          <w:lang w:val="ka-GE"/>
        </w:rPr>
        <w:t>schreibersii</w:t>
      </w:r>
      <w:r w:rsidRPr="00C16C62">
        <w:rPr>
          <w:lang w:val="ka-GE"/>
        </w:rPr>
        <w:t>). ამ ბოლო სახეობის საკმაოდ დიდი პოპულაციები ბინადრობდა და 5000 -7000 ინდივიდს აღწევდა, თუმცა ბოლო წლებია კვლევა არ ჩატარებულა. არასამთავრობო ორგანიზაცია „</w:t>
      </w:r>
      <w:r w:rsidRPr="00C16C62">
        <w:rPr>
          <w:i/>
          <w:sz w:val="23"/>
          <w:lang w:val="ka-GE"/>
        </w:rPr>
        <w:t>Campester</w:t>
      </w:r>
      <w:r w:rsidRPr="00C16C62">
        <w:rPr>
          <w:lang w:val="ka-GE"/>
        </w:rPr>
        <w:t>„ მიერ მომზადებულია ღლიანას მღვიმის მართვის გეგმა, სადაც გათვალსიწიენებულია საჭირო ღონისძიებები ხელფრთიანების დაცვის მიზნით. აღნიშული დოკუმენტი წარმოდგენილი იქნება დანართის სახით</w:t>
      </w:r>
      <w:r w:rsidR="00C16C62">
        <w:rPr>
          <w:lang w:val="ka-GE"/>
        </w:rPr>
        <w:t>;</w:t>
      </w:r>
    </w:p>
    <w:p w14:paraId="1C10C55B" w14:textId="57A7BED9" w:rsidR="00030EED" w:rsidRPr="00774535" w:rsidRDefault="00B736FA" w:rsidP="002920A7">
      <w:pPr>
        <w:spacing w:after="0" w:line="240" w:lineRule="auto"/>
        <w:ind w:left="19" w:right="42"/>
        <w:rPr>
          <w:lang w:val="ka-GE"/>
        </w:rPr>
      </w:pPr>
      <w:r w:rsidRPr="0050024C">
        <w:rPr>
          <w:bCs/>
          <w:color w:val="0D0D0D"/>
          <w:lang w:val="ka-GE"/>
        </w:rPr>
        <w:t xml:space="preserve">ე.კ) </w:t>
      </w:r>
      <w:r w:rsidR="00153B7D" w:rsidRPr="0050024C">
        <w:rPr>
          <w:bCs/>
          <w:color w:val="0D0D0D"/>
          <w:lang w:val="ka-GE"/>
        </w:rPr>
        <w:t>მუხურ</w:t>
      </w:r>
      <w:r w:rsidR="00153B7D">
        <w:rPr>
          <w:bCs/>
          <w:color w:val="0D0D0D"/>
          <w:lang w:val="ka-GE"/>
        </w:rPr>
        <w:t>ი</w:t>
      </w:r>
      <w:r w:rsidR="00153B7D" w:rsidRPr="0050024C">
        <w:rPr>
          <w:bCs/>
          <w:color w:val="0D0D0D"/>
          <w:lang w:val="ka-GE"/>
        </w:rPr>
        <w:t xml:space="preserve">ს </w:t>
      </w:r>
      <w:r w:rsidRPr="0050024C">
        <w:rPr>
          <w:bCs/>
          <w:color w:val="0D0D0D"/>
          <w:lang w:val="ka-GE"/>
        </w:rPr>
        <w:t>ჩანჩქერის მიმდებარე ტერიტორიაზე</w:t>
      </w:r>
      <w:r w:rsidRPr="00774535">
        <w:rPr>
          <w:color w:val="0D0D0D"/>
          <w:lang w:val="ka-GE"/>
        </w:rPr>
        <w:t xml:space="preserve"> </w:t>
      </w:r>
      <w:r w:rsidRPr="00774535">
        <w:rPr>
          <w:lang w:val="ka-GE"/>
        </w:rPr>
        <w:t>გვხვდება შემდეგი კავკასიის ენდემები: კავკასიური თხუნელა</w:t>
      </w:r>
      <w:r w:rsidR="0019500D">
        <w:rPr>
          <w:lang w:val="ka-GE"/>
        </w:rPr>
        <w:t xml:space="preserve"> </w:t>
      </w:r>
      <w:r w:rsidRPr="00774535">
        <w:rPr>
          <w:lang w:val="ka-GE"/>
        </w:rPr>
        <w:t>(</w:t>
      </w:r>
      <w:r w:rsidRPr="00774535">
        <w:rPr>
          <w:i/>
          <w:sz w:val="23"/>
          <w:lang w:val="ka-GE"/>
        </w:rPr>
        <w:t>Talpa caucasica</w:t>
      </w:r>
      <w:r w:rsidRPr="00774535">
        <w:rPr>
          <w:lang w:val="ka-GE"/>
        </w:rPr>
        <w:t>), რადეს ბიგა (</w:t>
      </w:r>
      <w:r w:rsidRPr="00774535">
        <w:rPr>
          <w:i/>
          <w:sz w:val="23"/>
          <w:lang w:val="ka-GE"/>
        </w:rPr>
        <w:t>Sorex raddei</w:t>
      </w:r>
      <w:r w:rsidRPr="00774535">
        <w:rPr>
          <w:lang w:val="ka-GE"/>
        </w:rPr>
        <w:t>), ვოლნუხინის ბიგა (</w:t>
      </w:r>
      <w:r w:rsidRPr="00774535">
        <w:rPr>
          <w:i/>
          <w:sz w:val="23"/>
          <w:lang w:val="ka-GE"/>
        </w:rPr>
        <w:t xml:space="preserve">Sorex </w:t>
      </w:r>
    </w:p>
    <w:p w14:paraId="4A6FF77E" w14:textId="25E8859E" w:rsidR="00030EED" w:rsidRPr="00942EB1" w:rsidRDefault="00B736FA" w:rsidP="002920A7">
      <w:pPr>
        <w:spacing w:after="0" w:line="240" w:lineRule="auto"/>
        <w:ind w:left="19" w:right="42"/>
        <w:rPr>
          <w:lang w:val="ka-GE"/>
        </w:rPr>
      </w:pPr>
      <w:r w:rsidRPr="00774535">
        <w:rPr>
          <w:i/>
          <w:sz w:val="23"/>
          <w:lang w:val="ka-GE"/>
        </w:rPr>
        <w:t>volnikhinii</w:t>
      </w:r>
      <w:r w:rsidRPr="00774535">
        <w:rPr>
          <w:lang w:val="ka-GE"/>
        </w:rPr>
        <w:t>), კავკასიური წყლის ბიგა (</w:t>
      </w:r>
      <w:r w:rsidRPr="00774535">
        <w:rPr>
          <w:i/>
          <w:sz w:val="23"/>
          <w:lang w:val="ka-GE"/>
        </w:rPr>
        <w:t>Neomys teres</w:t>
      </w:r>
      <w:r w:rsidRPr="00774535">
        <w:rPr>
          <w:lang w:val="ka-GE"/>
        </w:rPr>
        <w:t>).</w:t>
      </w:r>
      <w:r w:rsidR="0019500D">
        <w:rPr>
          <w:lang w:val="ka-GE"/>
        </w:rPr>
        <w:t xml:space="preserve"> </w:t>
      </w:r>
      <w:r w:rsidRPr="00774535">
        <w:rPr>
          <w:lang w:val="ka-GE"/>
        </w:rPr>
        <w:t>მღვიმეში, საიდანაც გადმოედინება ჩანცქერი შესაძლოა ნანახი იქნ</w:t>
      </w:r>
      <w:r w:rsidR="00FE7B7E">
        <w:rPr>
          <w:lang w:val="ka-GE"/>
        </w:rPr>
        <w:t>ე</w:t>
      </w:r>
      <w:r w:rsidRPr="00774535">
        <w:rPr>
          <w:lang w:val="ka-GE"/>
        </w:rPr>
        <w:t>ს შემდეგი ხელფრთიანები: დიდი ცხვირნალა (</w:t>
      </w:r>
      <w:r w:rsidRPr="00774535">
        <w:rPr>
          <w:i/>
          <w:sz w:val="23"/>
          <w:lang w:val="ka-GE"/>
        </w:rPr>
        <w:t>Rhinolophus ferrumequinum</w:t>
      </w:r>
      <w:r w:rsidRPr="00774535">
        <w:rPr>
          <w:lang w:val="ka-GE"/>
        </w:rPr>
        <w:t>), მცირე ცხვირნალა (</w:t>
      </w:r>
      <w:r w:rsidRPr="00774535">
        <w:rPr>
          <w:i/>
          <w:sz w:val="23"/>
          <w:lang w:val="ka-GE"/>
        </w:rPr>
        <w:t>Rhinolophus hipposideros</w:t>
      </w:r>
      <w:r w:rsidRPr="00774535">
        <w:rPr>
          <w:lang w:val="ka-GE"/>
        </w:rPr>
        <w:t>), სამხრეთული ცხვირნალა (</w:t>
      </w:r>
      <w:r w:rsidRPr="00774535">
        <w:rPr>
          <w:i/>
          <w:sz w:val="23"/>
          <w:lang w:val="ka-GE"/>
        </w:rPr>
        <w:t>Rhinolophus euryale</w:t>
      </w:r>
      <w:r w:rsidRPr="00774535">
        <w:rPr>
          <w:lang w:val="ka-GE"/>
        </w:rPr>
        <w:t>), ბლაზის ცხვირნალა (</w:t>
      </w:r>
      <w:r w:rsidRPr="00774535">
        <w:rPr>
          <w:i/>
          <w:sz w:val="23"/>
          <w:lang w:val="ka-GE"/>
        </w:rPr>
        <w:t>Rhinolophus blasii</w:t>
      </w:r>
      <w:r w:rsidRPr="00774535">
        <w:rPr>
          <w:lang w:val="ka-GE"/>
        </w:rPr>
        <w:t>), წვეტყურა მღამიობი (</w:t>
      </w:r>
      <w:r w:rsidRPr="00774535">
        <w:rPr>
          <w:i/>
          <w:sz w:val="23"/>
          <w:lang w:val="ka-GE"/>
        </w:rPr>
        <w:t>Myotis blythii</w:t>
      </w:r>
      <w:r w:rsidRPr="00774535">
        <w:rPr>
          <w:lang w:val="ka-GE"/>
        </w:rPr>
        <w:t>), გრძელყურა მღამიობი (</w:t>
      </w:r>
      <w:r w:rsidRPr="00774535">
        <w:rPr>
          <w:i/>
          <w:sz w:val="23"/>
          <w:lang w:val="ka-GE"/>
        </w:rPr>
        <w:t>Myotis bechsteinii</w:t>
      </w:r>
      <w:r w:rsidRPr="00774535">
        <w:rPr>
          <w:lang w:val="ka-GE"/>
        </w:rPr>
        <w:t>), ევროპული მაჩქათელა (</w:t>
      </w:r>
      <w:r w:rsidRPr="00774535">
        <w:rPr>
          <w:i/>
          <w:sz w:val="23"/>
          <w:lang w:val="ka-GE"/>
        </w:rPr>
        <w:t>Barbastella barbastellus</w:t>
      </w:r>
      <w:r w:rsidRPr="00774535">
        <w:rPr>
          <w:lang w:val="ka-GE"/>
        </w:rPr>
        <w:t>), ჩვეულებრივი ფრთაგრძელი (</w:t>
      </w:r>
      <w:r w:rsidRPr="00774535">
        <w:rPr>
          <w:i/>
          <w:sz w:val="23"/>
          <w:lang w:val="ka-GE"/>
        </w:rPr>
        <w:t>Miniopterus schreibersii</w:t>
      </w:r>
      <w:r w:rsidRPr="00D565DB">
        <w:rPr>
          <w:color w:val="auto"/>
          <w:lang w:val="ka-GE"/>
        </w:rPr>
        <w:t>)</w:t>
      </w:r>
      <w:r w:rsidR="00942EB1" w:rsidRPr="00D565DB">
        <w:rPr>
          <w:color w:val="auto"/>
          <w:lang w:val="ka-GE"/>
        </w:rPr>
        <w:t>;</w:t>
      </w:r>
    </w:p>
    <w:p w14:paraId="447688E5" w14:textId="467D967C" w:rsidR="00030EED" w:rsidRPr="00942EB1" w:rsidRDefault="00B04749" w:rsidP="002920A7">
      <w:pPr>
        <w:spacing w:after="0" w:line="240" w:lineRule="auto"/>
        <w:ind w:left="19" w:right="42"/>
        <w:rPr>
          <w:lang w:val="ka-GE"/>
        </w:rPr>
      </w:pPr>
      <w:r>
        <w:rPr>
          <w:lang w:val="ka-GE"/>
        </w:rPr>
        <w:t>ვ</w:t>
      </w:r>
      <w:r w:rsidR="00B736FA" w:rsidRPr="00942EB1">
        <w:rPr>
          <w:lang w:val="ka-GE"/>
        </w:rPr>
        <w:t>) დანარჩენ მღვიმეებთან დაკავშირებით, კვლევების სიმცირის გამო, ინფორმაცია ვერ მოიპოვებ</w:t>
      </w:r>
      <w:r w:rsidR="00B736FA" w:rsidRPr="00D565DB">
        <w:rPr>
          <w:color w:val="auto"/>
          <w:lang w:val="ka-GE"/>
        </w:rPr>
        <w:t>ა</w:t>
      </w:r>
      <w:r w:rsidR="00942EB1" w:rsidRPr="00D565DB">
        <w:rPr>
          <w:color w:val="auto"/>
          <w:lang w:val="ka-GE"/>
        </w:rPr>
        <w:t>;</w:t>
      </w:r>
    </w:p>
    <w:p w14:paraId="126E9728" w14:textId="6DDB87E5" w:rsidR="00030EED" w:rsidRPr="00942EB1" w:rsidRDefault="00B04749" w:rsidP="002920A7">
      <w:pPr>
        <w:spacing w:after="0" w:line="240" w:lineRule="auto"/>
        <w:ind w:left="19" w:right="42"/>
        <w:rPr>
          <w:lang w:val="ka-GE"/>
        </w:rPr>
      </w:pPr>
      <w:r>
        <w:rPr>
          <w:lang w:val="ka-GE"/>
        </w:rPr>
        <w:t>ზ</w:t>
      </w:r>
      <w:r w:rsidR="00B736FA" w:rsidRPr="00942EB1">
        <w:rPr>
          <w:lang w:val="ka-GE"/>
        </w:rPr>
        <w:t>) სათაფლია მასპინძლობს სხვადასხვა მღრღნელებს</w:t>
      </w:r>
      <w:r w:rsidR="00FE7B7E">
        <w:rPr>
          <w:lang w:val="ka-GE"/>
        </w:rPr>
        <w:t xml:space="preserve">, როგორიცაა − </w:t>
      </w:r>
      <w:r w:rsidR="00B736FA" w:rsidRPr="00942EB1">
        <w:rPr>
          <w:lang w:val="ka-GE"/>
        </w:rPr>
        <w:t>ძილგუდა (</w:t>
      </w:r>
      <w:r w:rsidR="00B736FA" w:rsidRPr="00942EB1">
        <w:rPr>
          <w:i/>
          <w:sz w:val="23"/>
          <w:lang w:val="ka-GE"/>
        </w:rPr>
        <w:t>Glis glis</w:t>
      </w:r>
      <w:r w:rsidR="00B736FA" w:rsidRPr="00942EB1">
        <w:rPr>
          <w:lang w:val="ka-GE"/>
        </w:rPr>
        <w:t>), ტყის თაგვები (</w:t>
      </w:r>
      <w:r w:rsidR="00B736FA" w:rsidRPr="00942EB1">
        <w:rPr>
          <w:i/>
          <w:sz w:val="23"/>
          <w:lang w:val="ka-GE"/>
        </w:rPr>
        <w:t>Apodemusuralensis, A. mystacinus</w:t>
      </w:r>
      <w:r w:rsidR="00B736FA" w:rsidRPr="00942EB1">
        <w:rPr>
          <w:lang w:val="ka-GE"/>
        </w:rPr>
        <w:t>), ბუჩქნარის მემინდვრია (</w:t>
      </w:r>
      <w:r w:rsidR="00B736FA" w:rsidRPr="00942EB1">
        <w:rPr>
          <w:i/>
          <w:sz w:val="23"/>
          <w:lang w:val="ka-GE"/>
        </w:rPr>
        <w:t>Microtus majori</w:t>
      </w:r>
      <w:r w:rsidR="00B736FA" w:rsidRPr="00942EB1">
        <w:rPr>
          <w:lang w:val="ka-GE"/>
        </w:rPr>
        <w:t>), ფოთლოვან ტყეში მოსალოდნელია კავკასიური ციყვის არსებობაც (</w:t>
      </w:r>
      <w:r w:rsidR="00B736FA" w:rsidRPr="00942EB1">
        <w:rPr>
          <w:i/>
          <w:sz w:val="23"/>
          <w:lang w:val="ka-GE"/>
        </w:rPr>
        <w:t>Sciurus anomalus</w:t>
      </w:r>
      <w:r w:rsidR="00B736FA" w:rsidRPr="00942EB1">
        <w:rPr>
          <w:lang w:val="ka-GE"/>
        </w:rPr>
        <w:t>). კურდღლისნაირებიდან</w:t>
      </w:r>
      <w:r w:rsidR="0019500D">
        <w:rPr>
          <w:lang w:val="ka-GE"/>
        </w:rPr>
        <w:t xml:space="preserve"> – </w:t>
      </w:r>
      <w:r w:rsidR="00B736FA" w:rsidRPr="00942EB1">
        <w:rPr>
          <w:lang w:val="ka-GE"/>
        </w:rPr>
        <w:t>ევროპული კურდღელი (</w:t>
      </w:r>
      <w:r w:rsidR="00B736FA" w:rsidRPr="00942EB1">
        <w:rPr>
          <w:i/>
          <w:sz w:val="23"/>
          <w:lang w:val="ka-GE"/>
        </w:rPr>
        <w:t>Lepus europaeu</w:t>
      </w:r>
      <w:r w:rsidR="00B736FA" w:rsidRPr="00D565DB">
        <w:rPr>
          <w:i/>
          <w:color w:val="auto"/>
          <w:sz w:val="23"/>
          <w:lang w:val="ka-GE"/>
        </w:rPr>
        <w:t>s</w:t>
      </w:r>
      <w:r w:rsidR="00B736FA" w:rsidRPr="00D565DB">
        <w:rPr>
          <w:color w:val="auto"/>
          <w:lang w:val="ka-GE"/>
        </w:rPr>
        <w:t>)</w:t>
      </w:r>
      <w:r w:rsidR="00942EB1" w:rsidRPr="00D565DB">
        <w:rPr>
          <w:color w:val="auto"/>
          <w:lang w:val="ka-GE"/>
        </w:rPr>
        <w:t>;</w:t>
      </w:r>
    </w:p>
    <w:p w14:paraId="37A98477" w14:textId="0EDE9A7E" w:rsidR="00030EED" w:rsidRPr="00942EB1" w:rsidRDefault="00B04749" w:rsidP="002920A7">
      <w:pPr>
        <w:spacing w:after="0" w:line="240" w:lineRule="auto"/>
        <w:ind w:left="19" w:right="42"/>
        <w:rPr>
          <w:lang w:val="ka-GE"/>
        </w:rPr>
      </w:pPr>
      <w:r>
        <w:rPr>
          <w:lang w:val="ka-GE"/>
        </w:rPr>
        <w:t>თ</w:t>
      </w:r>
      <w:r w:rsidR="00B736FA" w:rsidRPr="00942EB1">
        <w:rPr>
          <w:lang w:val="ka-GE"/>
        </w:rPr>
        <w:t xml:space="preserve">) სხვა მსხვილი ძუძუმწოვრებიდან შემდეგი სახეობები გვხვდება </w:t>
      </w:r>
      <w:r w:rsidR="00FE7B7E">
        <w:rPr>
          <w:lang w:val="ka-GE"/>
        </w:rPr>
        <w:t>სათაფლიი</w:t>
      </w:r>
      <w:r w:rsidR="00B736FA" w:rsidRPr="00942EB1">
        <w:rPr>
          <w:lang w:val="ka-GE"/>
        </w:rPr>
        <w:t>ს ნაკრძალში: თეთრი (კლდის) კვერნა (თეთრგულა) (</w:t>
      </w:r>
      <w:r w:rsidR="00B736FA" w:rsidRPr="00942EB1">
        <w:rPr>
          <w:i/>
          <w:sz w:val="23"/>
          <w:lang w:val="ka-GE"/>
        </w:rPr>
        <w:t>Martes foina</w:t>
      </w:r>
      <w:r w:rsidR="00B736FA" w:rsidRPr="00942EB1">
        <w:rPr>
          <w:lang w:val="ka-GE"/>
        </w:rPr>
        <w:t>), მაჩვი (</w:t>
      </w:r>
      <w:r w:rsidR="00B736FA" w:rsidRPr="00942EB1">
        <w:rPr>
          <w:i/>
          <w:sz w:val="23"/>
          <w:lang w:val="ka-GE"/>
        </w:rPr>
        <w:t>Meles meles</w:t>
      </w:r>
      <w:r w:rsidR="00B736FA" w:rsidRPr="00942EB1">
        <w:rPr>
          <w:lang w:val="ka-GE"/>
        </w:rPr>
        <w:t>), წითელის მელა (</w:t>
      </w:r>
      <w:r w:rsidR="00B736FA" w:rsidRPr="00942EB1">
        <w:rPr>
          <w:i/>
          <w:sz w:val="23"/>
          <w:lang w:val="ka-GE"/>
        </w:rPr>
        <w:t>Vulpes vulpes</w:t>
      </w:r>
      <w:r w:rsidR="00FE7B7E">
        <w:rPr>
          <w:lang w:val="ka-GE"/>
        </w:rPr>
        <w:t>)</w:t>
      </w:r>
      <w:r w:rsidR="00B736FA" w:rsidRPr="00942EB1">
        <w:rPr>
          <w:lang w:val="ka-GE"/>
        </w:rPr>
        <w:t>, ტურა (</w:t>
      </w:r>
      <w:r w:rsidR="00B736FA" w:rsidRPr="00942EB1">
        <w:rPr>
          <w:i/>
          <w:sz w:val="23"/>
          <w:lang w:val="ka-GE"/>
        </w:rPr>
        <w:t>Canis aureus</w:t>
      </w:r>
      <w:r w:rsidR="00B736FA" w:rsidRPr="00942EB1">
        <w:rPr>
          <w:lang w:val="ka-GE"/>
        </w:rPr>
        <w:t>), ტყის კატა (</w:t>
      </w:r>
      <w:r w:rsidR="00B736FA" w:rsidRPr="00942EB1">
        <w:rPr>
          <w:i/>
          <w:sz w:val="23"/>
          <w:lang w:val="ka-GE"/>
        </w:rPr>
        <w:t>Felis sylvestris</w:t>
      </w:r>
      <w:r w:rsidR="00B736FA" w:rsidRPr="00942EB1">
        <w:rPr>
          <w:lang w:val="ka-GE"/>
        </w:rPr>
        <w:t>), იშვიათად</w:t>
      </w:r>
      <w:r w:rsidR="0019500D">
        <w:rPr>
          <w:lang w:val="ka-GE"/>
        </w:rPr>
        <w:t xml:space="preserve"> – </w:t>
      </w:r>
      <w:r w:rsidR="00B736FA" w:rsidRPr="00942EB1">
        <w:rPr>
          <w:lang w:val="ka-GE"/>
        </w:rPr>
        <w:t>შველი (</w:t>
      </w:r>
      <w:r w:rsidR="00B736FA" w:rsidRPr="00942EB1">
        <w:rPr>
          <w:i/>
          <w:sz w:val="23"/>
          <w:lang w:val="ka-GE"/>
        </w:rPr>
        <w:t>Capreolus capreolus</w:t>
      </w:r>
      <w:r w:rsidR="00FE7B7E">
        <w:rPr>
          <w:lang w:val="ka-GE"/>
        </w:rPr>
        <w:t>);</w:t>
      </w:r>
    </w:p>
    <w:p w14:paraId="006F0A9A" w14:textId="03B78794" w:rsidR="009F523B" w:rsidRPr="0050024C" w:rsidRDefault="00B04749" w:rsidP="001357A9">
      <w:pPr>
        <w:spacing w:after="0" w:line="240" w:lineRule="auto"/>
        <w:ind w:left="19" w:right="51"/>
        <w:rPr>
          <w:bCs/>
          <w:lang w:val="ka-GE"/>
        </w:rPr>
      </w:pPr>
      <w:r>
        <w:rPr>
          <w:lang w:val="ka-GE"/>
        </w:rPr>
        <w:t>ი</w:t>
      </w:r>
      <w:r w:rsidR="00B736FA" w:rsidRPr="00942EB1">
        <w:rPr>
          <w:lang w:val="ka-GE"/>
        </w:rPr>
        <w:t>) ნაკრძალის ფრინველებს დიდი მნიშვნელობა აქვს თავად ნაკრძალის კომპლექსისთვის, მაგალითად მცენარეების დაცვის კუთხით, ხილისა და თესლის გავრცელებისთვის, ასევე ესთეტიკური და სამეცნიერო აღქმის თვალსაზრისით. ფრინველების განაწილება ნაკრძალში დამოკიდებულია ტყეების ტიპებსა და მახასიათებლებზე. ნაკრძალის ტერიტორიაზე აღწერილი ფრინველების რიცხვი არაა საბოლოო, ორინტოლოგების მიერ მოსალოდნელია რაოდენობრივი და დამატებით სახეობრივი ცვლილებები. ნაკრძალში გავრცელებული 39 სახეობის ფრინველებიდან 24 სახეობა გადამფრენია, ხოლო 15 სახეობა</w:t>
      </w:r>
      <w:r w:rsidR="0019500D">
        <w:rPr>
          <w:lang w:val="ka-GE"/>
        </w:rPr>
        <w:t xml:space="preserve"> – </w:t>
      </w:r>
      <w:r w:rsidR="00B736FA" w:rsidRPr="00942EB1">
        <w:rPr>
          <w:lang w:val="ka-GE"/>
        </w:rPr>
        <w:t xml:space="preserve">მობუდარი. </w:t>
      </w:r>
      <w:r w:rsidR="00F217B6">
        <w:rPr>
          <w:lang w:val="ka-GE"/>
        </w:rPr>
        <w:t>სათაფლიი</w:t>
      </w:r>
      <w:r w:rsidR="00B736FA" w:rsidRPr="00942EB1">
        <w:rPr>
          <w:lang w:val="ka-GE"/>
        </w:rPr>
        <w:t>ს ნაკრძალი წარმოადგენს ისეთი ფრინველების საცხოვრებელ გარემოს, როგორიცაა: სოფლის მერცხალი (</w:t>
      </w:r>
      <w:r w:rsidR="00B736FA" w:rsidRPr="00942EB1">
        <w:rPr>
          <w:i/>
          <w:sz w:val="23"/>
          <w:lang w:val="ka-GE"/>
        </w:rPr>
        <w:t>Hirundo rustica</w:t>
      </w:r>
      <w:r w:rsidR="00B736FA" w:rsidRPr="00942EB1">
        <w:rPr>
          <w:lang w:val="ka-GE"/>
        </w:rPr>
        <w:t>), სკვინჩა (ნიბლია)</w:t>
      </w:r>
      <w:r w:rsidR="0019500D">
        <w:rPr>
          <w:lang w:val="ka-GE"/>
        </w:rPr>
        <w:t xml:space="preserve"> </w:t>
      </w:r>
      <w:r w:rsidR="00B736FA" w:rsidRPr="00942EB1">
        <w:rPr>
          <w:i/>
          <w:sz w:val="23"/>
          <w:lang w:val="ka-GE"/>
        </w:rPr>
        <w:t>(Fringilla coelebs),</w:t>
      </w:r>
      <w:r w:rsidR="00B736FA" w:rsidRPr="00942EB1">
        <w:rPr>
          <w:lang w:val="ka-GE"/>
        </w:rPr>
        <w:t xml:space="preserve"> გაზაფხულა ჭივჭავი (ყარანა) (</w:t>
      </w:r>
      <w:r w:rsidR="00B736FA" w:rsidRPr="00942EB1">
        <w:rPr>
          <w:i/>
          <w:sz w:val="23"/>
          <w:lang w:val="ka-GE"/>
        </w:rPr>
        <w:t>Phylloscopus trochilus</w:t>
      </w:r>
      <w:r w:rsidR="00B736FA" w:rsidRPr="00942EB1">
        <w:rPr>
          <w:lang w:val="ka-GE"/>
        </w:rPr>
        <w:t>), კლდის ჭრელი შაშვი (</w:t>
      </w:r>
      <w:r w:rsidR="00B736FA" w:rsidRPr="00942EB1">
        <w:rPr>
          <w:i/>
          <w:sz w:val="23"/>
          <w:lang w:val="ka-GE"/>
        </w:rPr>
        <w:t>Monticola saxatilis</w:t>
      </w:r>
      <w:r w:rsidR="00B736FA" w:rsidRPr="00942EB1">
        <w:rPr>
          <w:lang w:val="ka-GE"/>
        </w:rPr>
        <w:t>) და ჩხიკვის (</w:t>
      </w:r>
      <w:r w:rsidR="00B736FA" w:rsidRPr="00942EB1">
        <w:rPr>
          <w:i/>
          <w:sz w:val="23"/>
          <w:lang w:val="ka-GE"/>
        </w:rPr>
        <w:t>Garrulus glandarius</w:t>
      </w:r>
      <w:r w:rsidR="00B736FA" w:rsidRPr="00942EB1">
        <w:rPr>
          <w:lang w:val="ka-GE"/>
        </w:rPr>
        <w:t>) სამეფოს. ასევე ოფოფი (</w:t>
      </w:r>
      <w:r w:rsidR="00B736FA" w:rsidRPr="00942EB1">
        <w:rPr>
          <w:i/>
          <w:sz w:val="23"/>
          <w:lang w:val="ka-GE"/>
        </w:rPr>
        <w:t>Upupa epops</w:t>
      </w:r>
      <w:r w:rsidR="00B736FA" w:rsidRPr="00942EB1">
        <w:rPr>
          <w:lang w:val="ka-GE"/>
        </w:rPr>
        <w:t xml:space="preserve"> ), მწყერი (</w:t>
      </w:r>
      <w:r w:rsidR="00B736FA" w:rsidRPr="00942EB1">
        <w:rPr>
          <w:i/>
          <w:sz w:val="23"/>
          <w:lang w:val="ka-GE"/>
        </w:rPr>
        <w:t>Coturnix coturnix</w:t>
      </w:r>
      <w:r w:rsidR="00B736FA" w:rsidRPr="00942EB1">
        <w:rPr>
          <w:lang w:val="ka-GE"/>
        </w:rPr>
        <w:t>) და ტყის ქათამი (ვალდშნეპი) (</w:t>
      </w:r>
      <w:r w:rsidR="00B736FA" w:rsidRPr="00942EB1">
        <w:rPr>
          <w:i/>
          <w:sz w:val="23"/>
          <w:lang w:val="ka-GE"/>
        </w:rPr>
        <w:t>Scolopax rusticola</w:t>
      </w:r>
      <w:r w:rsidR="00B736FA" w:rsidRPr="00942EB1">
        <w:rPr>
          <w:lang w:val="ka-GE"/>
        </w:rPr>
        <w:t xml:space="preserve">) ხშირად სტუმრობენ რეგიონს. ნაკრძალში მობინადრე ფრინველები მიეკუთვნებიან ფრინველთა ნომენკლატურის 7 რიგს (სახეობების ჩამონათვალი წარმოდგენილია </w:t>
      </w:r>
      <w:r w:rsidR="009F523B" w:rsidRPr="0050024C">
        <w:rPr>
          <w:bCs/>
          <w:lang w:val="ka-GE"/>
        </w:rPr>
        <w:t>დანართი 7-ში</w:t>
      </w:r>
      <w:r w:rsidR="0019500D">
        <w:rPr>
          <w:bCs/>
          <w:lang w:val="ka-GE"/>
        </w:rPr>
        <w:t xml:space="preserve"> – </w:t>
      </w:r>
      <w:r w:rsidR="009F523B" w:rsidRPr="0050024C">
        <w:rPr>
          <w:bCs/>
          <w:lang w:val="ka-GE"/>
        </w:rPr>
        <w:t>(იმერეთის მღვიმეების დაცული ტერიტორიების ფაუნის სახეობების სიები);</w:t>
      </w:r>
    </w:p>
    <w:p w14:paraId="3B50D599" w14:textId="2ED24AE5" w:rsidR="00030EED" w:rsidRPr="00942EB1" w:rsidRDefault="00B04749" w:rsidP="002920A7">
      <w:pPr>
        <w:spacing w:after="0" w:line="240" w:lineRule="auto"/>
        <w:ind w:left="19" w:right="42"/>
        <w:rPr>
          <w:lang w:val="ka-GE"/>
        </w:rPr>
      </w:pPr>
      <w:r>
        <w:rPr>
          <w:lang w:val="ka-GE"/>
        </w:rPr>
        <w:t>კ</w:t>
      </w:r>
      <w:r w:rsidR="00B736FA" w:rsidRPr="00942EB1">
        <w:rPr>
          <w:lang w:val="ka-GE"/>
        </w:rPr>
        <w:t xml:space="preserve">) </w:t>
      </w:r>
      <w:r w:rsidR="00F217B6">
        <w:rPr>
          <w:lang w:val="ka-GE"/>
        </w:rPr>
        <w:t>სათაფლიი</w:t>
      </w:r>
      <w:r w:rsidR="00B736FA" w:rsidRPr="00942EB1">
        <w:rPr>
          <w:lang w:val="ka-GE"/>
        </w:rPr>
        <w:t>ს ნაკრძალის ქვეწარმავალთა ფაუნა შეიძლება ჩაითვალოს ზომიერად მრავალფეროვნად. ტერიტორიაზე გავრცელებული 6 სახეობის ხვლიკიდან ერთი</w:t>
      </w:r>
      <w:r w:rsidR="0019500D">
        <w:rPr>
          <w:lang w:val="ka-GE"/>
        </w:rPr>
        <w:t xml:space="preserve"> – </w:t>
      </w:r>
      <w:r w:rsidR="00B736FA" w:rsidRPr="00942EB1">
        <w:rPr>
          <w:lang w:val="ka-GE"/>
        </w:rPr>
        <w:t>კოლხური ბოხმეჭა (</w:t>
      </w:r>
      <w:r w:rsidR="00B736FA" w:rsidRPr="00942EB1">
        <w:rPr>
          <w:i/>
          <w:sz w:val="23"/>
          <w:lang w:val="ka-GE"/>
        </w:rPr>
        <w:t>Angius colchicus</w:t>
      </w:r>
      <w:r w:rsidR="00B736FA" w:rsidRPr="00942EB1">
        <w:rPr>
          <w:lang w:val="ka-GE"/>
        </w:rPr>
        <w:t>) ეკუთვნის ბოხმეჭების ოჯახს</w:t>
      </w:r>
      <w:r w:rsidR="0019500D">
        <w:rPr>
          <w:lang w:val="ka-GE"/>
        </w:rPr>
        <w:t xml:space="preserve"> – </w:t>
      </w:r>
      <w:r w:rsidR="00B736FA" w:rsidRPr="00942EB1">
        <w:rPr>
          <w:i/>
          <w:sz w:val="23"/>
          <w:lang w:val="ka-GE"/>
        </w:rPr>
        <w:t>Anguidae</w:t>
      </w:r>
      <w:r w:rsidR="00B736FA" w:rsidRPr="00942EB1">
        <w:rPr>
          <w:lang w:val="ka-GE"/>
        </w:rPr>
        <w:t>. დანარჩენი 5 სახეობა</w:t>
      </w:r>
      <w:r w:rsidR="00FE7B7E">
        <w:rPr>
          <w:lang w:val="ka-GE"/>
        </w:rPr>
        <w:t xml:space="preserve"> </w:t>
      </w:r>
      <w:r w:rsidR="00B736FA" w:rsidRPr="00942EB1">
        <w:rPr>
          <w:lang w:val="ka-GE"/>
        </w:rPr>
        <w:t>ეკუთვნის ნამდვილი ხვლიკების ოჯახს</w:t>
      </w:r>
      <w:r w:rsidR="0019500D">
        <w:rPr>
          <w:lang w:val="ka-GE"/>
        </w:rPr>
        <w:t xml:space="preserve"> – </w:t>
      </w:r>
      <w:r w:rsidR="00B736FA" w:rsidRPr="00942EB1">
        <w:rPr>
          <w:i/>
          <w:sz w:val="23"/>
          <w:lang w:val="ka-GE"/>
        </w:rPr>
        <w:t>Lacertidae</w:t>
      </w:r>
      <w:r w:rsidR="00B736FA" w:rsidRPr="00942EB1">
        <w:rPr>
          <w:lang w:val="ka-GE"/>
        </w:rPr>
        <w:t>: მარდი ხვლიკი (</w:t>
      </w:r>
      <w:r w:rsidR="00B736FA" w:rsidRPr="00942EB1">
        <w:rPr>
          <w:i/>
          <w:sz w:val="23"/>
          <w:lang w:val="ka-GE"/>
        </w:rPr>
        <w:t>Lacerta agilis</w:t>
      </w:r>
      <w:r w:rsidR="00B736FA" w:rsidRPr="00942EB1">
        <w:rPr>
          <w:lang w:val="ka-GE"/>
        </w:rPr>
        <w:t>), ართვინის ხვლიკი</w:t>
      </w:r>
      <w:r w:rsidR="0019500D">
        <w:rPr>
          <w:lang w:val="ka-GE"/>
        </w:rPr>
        <w:t xml:space="preserve"> – </w:t>
      </w:r>
      <w:r w:rsidR="00B736FA" w:rsidRPr="00942EB1">
        <w:rPr>
          <w:i/>
          <w:sz w:val="23"/>
          <w:lang w:val="ka-GE"/>
        </w:rPr>
        <w:t>Darevskia derjugin</w:t>
      </w:r>
      <w:r w:rsidR="00B736FA" w:rsidRPr="00942EB1">
        <w:rPr>
          <w:lang w:val="ka-GE"/>
        </w:rPr>
        <w:t>, ქართული ხვლიკი</w:t>
      </w:r>
      <w:r w:rsidR="0019500D">
        <w:rPr>
          <w:lang w:val="ka-GE"/>
        </w:rPr>
        <w:t xml:space="preserve"> – </w:t>
      </w:r>
      <w:r w:rsidR="00B736FA" w:rsidRPr="00942EB1">
        <w:rPr>
          <w:i/>
          <w:sz w:val="23"/>
          <w:lang w:val="ka-GE"/>
        </w:rPr>
        <w:t>Darevskia rudis.</w:t>
      </w:r>
      <w:r w:rsidR="00B736FA" w:rsidRPr="00942EB1">
        <w:rPr>
          <w:lang w:val="ka-GE"/>
        </w:rPr>
        <w:t xml:space="preserve"> კოლხორი ბოხმეჭა და ართვინის ხვლიკი კავკასიის ეკორეგიონის ენდემებია. გველების ოჯახს რაც შეეხება, აქ არსებობს სამი ანკარასებრნთა (</w:t>
      </w:r>
      <w:r w:rsidR="00B736FA" w:rsidRPr="00942EB1">
        <w:rPr>
          <w:i/>
          <w:sz w:val="23"/>
          <w:lang w:val="ka-GE"/>
        </w:rPr>
        <w:t>Colubridae</w:t>
      </w:r>
      <w:r w:rsidR="00B736FA" w:rsidRPr="00942EB1">
        <w:rPr>
          <w:lang w:val="ka-GE"/>
        </w:rPr>
        <w:t>) სახეობა: ჩვეულებრივი სპილენძა (</w:t>
      </w:r>
      <w:r w:rsidR="00B736FA" w:rsidRPr="00942EB1">
        <w:rPr>
          <w:i/>
          <w:sz w:val="23"/>
          <w:lang w:val="ka-GE"/>
        </w:rPr>
        <w:t>Coronella austriaca</w:t>
      </w:r>
      <w:r w:rsidR="00B736FA" w:rsidRPr="00942EB1">
        <w:rPr>
          <w:lang w:val="ka-GE"/>
        </w:rPr>
        <w:t xml:space="preserve">), </w:t>
      </w:r>
      <w:r w:rsidR="00B736FA" w:rsidRPr="00942EB1">
        <w:rPr>
          <w:lang w:val="ka-GE"/>
        </w:rPr>
        <w:lastRenderedPageBreak/>
        <w:t>ესკულაპის მცურავი (</w:t>
      </w:r>
      <w:r w:rsidR="00B736FA" w:rsidRPr="00942EB1">
        <w:rPr>
          <w:i/>
          <w:sz w:val="23"/>
          <w:lang w:val="ka-GE"/>
        </w:rPr>
        <w:t>Zamenis longissimus</w:t>
      </w:r>
      <w:r w:rsidR="00B736FA" w:rsidRPr="00942EB1">
        <w:rPr>
          <w:lang w:val="ka-GE"/>
        </w:rPr>
        <w:t>), ამიერკავკასიური მცურავი (</w:t>
      </w:r>
      <w:r w:rsidR="00B736FA" w:rsidRPr="00942EB1">
        <w:rPr>
          <w:i/>
          <w:sz w:val="23"/>
          <w:lang w:val="ka-GE"/>
        </w:rPr>
        <w:t>Zamenis hohenackeri</w:t>
      </w:r>
      <w:r w:rsidR="00FE7B7E">
        <w:rPr>
          <w:lang w:val="ka-GE"/>
        </w:rPr>
        <w:t>)</w:t>
      </w:r>
      <w:r w:rsidR="00B736FA" w:rsidRPr="00942EB1">
        <w:rPr>
          <w:lang w:val="ka-GE"/>
        </w:rPr>
        <w:t xml:space="preserve"> და ჩვეულებრივი ანკარა (</w:t>
      </w:r>
      <w:r w:rsidR="00B736FA" w:rsidRPr="00942EB1">
        <w:rPr>
          <w:i/>
          <w:sz w:val="23"/>
          <w:lang w:val="ka-GE"/>
        </w:rPr>
        <w:t>Natrix natrix</w:t>
      </w:r>
      <w:r w:rsidR="00B736FA" w:rsidRPr="00942EB1">
        <w:rPr>
          <w:lang w:val="ka-GE"/>
        </w:rPr>
        <w:t>)</w:t>
      </w:r>
      <w:r w:rsidR="00942EB1">
        <w:rPr>
          <w:lang w:val="ka-GE"/>
        </w:rPr>
        <w:t>;</w:t>
      </w:r>
    </w:p>
    <w:p w14:paraId="271F3323" w14:textId="70B7A82D" w:rsidR="00030EED" w:rsidRPr="00942EB1" w:rsidRDefault="00B04749" w:rsidP="002920A7">
      <w:pPr>
        <w:spacing w:after="0" w:line="240" w:lineRule="auto"/>
        <w:ind w:left="19" w:right="42"/>
        <w:rPr>
          <w:lang w:val="ka-GE"/>
        </w:rPr>
      </w:pPr>
      <w:r>
        <w:rPr>
          <w:lang w:val="ka-GE"/>
        </w:rPr>
        <w:t>ლ</w:t>
      </w:r>
      <w:r w:rsidR="00B736FA" w:rsidRPr="00942EB1">
        <w:rPr>
          <w:lang w:val="ka-GE"/>
        </w:rPr>
        <w:t xml:space="preserve">) </w:t>
      </w:r>
      <w:r w:rsidR="00FE7B7E">
        <w:rPr>
          <w:lang w:val="ka-GE"/>
        </w:rPr>
        <w:t>სათაფლიი</w:t>
      </w:r>
      <w:r w:rsidR="00B736FA" w:rsidRPr="00942EB1">
        <w:rPr>
          <w:lang w:val="ka-GE"/>
        </w:rPr>
        <w:t>ს სახელმწიფო ნაკრძალში გავრცლებულია 5 სახეობის ამფიბია: ჩვეულებრივი (კავკასიური) გომბეშო (</w:t>
      </w:r>
      <w:r w:rsidR="00B736FA" w:rsidRPr="00942EB1">
        <w:rPr>
          <w:i/>
          <w:sz w:val="23"/>
          <w:lang w:val="ka-GE"/>
        </w:rPr>
        <w:t>Bufo (bufo</w:t>
      </w:r>
      <w:r w:rsidR="00B736FA" w:rsidRPr="00942EB1">
        <w:rPr>
          <w:lang w:val="ka-GE"/>
        </w:rPr>
        <w:t xml:space="preserve">) </w:t>
      </w:r>
      <w:r w:rsidR="00B736FA" w:rsidRPr="00942EB1">
        <w:rPr>
          <w:i/>
          <w:sz w:val="23"/>
          <w:lang w:val="ka-GE"/>
        </w:rPr>
        <w:t>verrucosissimus</w:t>
      </w:r>
      <w:r w:rsidR="00B736FA" w:rsidRPr="00942EB1">
        <w:rPr>
          <w:lang w:val="ka-GE"/>
        </w:rPr>
        <w:t>), მწვანე გომბეშო (</w:t>
      </w:r>
      <w:r w:rsidR="00B736FA" w:rsidRPr="00942EB1">
        <w:rPr>
          <w:i/>
          <w:sz w:val="23"/>
          <w:lang w:val="ka-GE"/>
        </w:rPr>
        <w:t>Pseudipidalea viridis</w:t>
      </w:r>
      <w:r w:rsidR="00B736FA" w:rsidRPr="00942EB1">
        <w:rPr>
          <w:lang w:val="ka-GE"/>
        </w:rPr>
        <w:t>), აღმოსავლური ვასაკა (</w:t>
      </w:r>
      <w:r w:rsidR="00B736FA" w:rsidRPr="00942EB1">
        <w:rPr>
          <w:i/>
          <w:sz w:val="23"/>
          <w:lang w:val="ka-GE"/>
        </w:rPr>
        <w:t>Hyla orientalis</w:t>
      </w:r>
      <w:r w:rsidR="00B736FA" w:rsidRPr="00942EB1">
        <w:rPr>
          <w:lang w:val="ka-GE"/>
        </w:rPr>
        <w:t>), ტბორის ბაყაყი (</w:t>
      </w:r>
      <w:r w:rsidR="00B736FA" w:rsidRPr="00942EB1">
        <w:rPr>
          <w:i/>
          <w:sz w:val="23"/>
          <w:lang w:val="ka-GE"/>
        </w:rPr>
        <w:t>Pelophylax ridibundundus</w:t>
      </w:r>
      <w:r w:rsidR="00B736FA" w:rsidRPr="00942EB1">
        <w:rPr>
          <w:lang w:val="ka-GE"/>
        </w:rPr>
        <w:t>), მცირე აზიური ბაყაყი (</w:t>
      </w:r>
      <w:r w:rsidR="00B736FA" w:rsidRPr="00942EB1">
        <w:rPr>
          <w:i/>
          <w:sz w:val="23"/>
          <w:lang w:val="ka-GE"/>
        </w:rPr>
        <w:t>Rana macronemis</w:t>
      </w:r>
      <w:r w:rsidR="00B736FA" w:rsidRPr="00942EB1">
        <w:rPr>
          <w:lang w:val="ka-GE"/>
        </w:rPr>
        <w:t>). ნაკრძალის ტერიტორიაზე ამფიბიები არათანაბრად არიან განაწილებული, ხოლო გამრავლების პერიოდში მათი უმრავლესობა ტოვებს ნაკრძალს და ახდენს მიგრაციას მიმდებარე ტერიტორიაზე (მაგ: სოფელ ბანოჯის უბნებსა და გუმათჰესის წყალსაცავისკენ</w:t>
      </w:r>
      <w:r w:rsidR="00B736FA" w:rsidRPr="00B01642">
        <w:rPr>
          <w:color w:val="auto"/>
          <w:lang w:val="ka-GE"/>
        </w:rPr>
        <w:t>)</w:t>
      </w:r>
      <w:r w:rsidR="00942EB1" w:rsidRPr="00B01642">
        <w:rPr>
          <w:color w:val="auto"/>
          <w:lang w:val="ka-GE"/>
        </w:rPr>
        <w:t>;</w:t>
      </w:r>
    </w:p>
    <w:p w14:paraId="72F99669" w14:textId="36229423" w:rsidR="00030EED" w:rsidRPr="00942EB1" w:rsidRDefault="00ED54FE" w:rsidP="002920A7">
      <w:pPr>
        <w:spacing w:after="0" w:line="240" w:lineRule="auto"/>
        <w:ind w:left="19" w:right="42"/>
        <w:rPr>
          <w:lang w:val="ka-GE"/>
        </w:rPr>
      </w:pPr>
      <w:r>
        <w:rPr>
          <w:lang w:val="ka-GE"/>
        </w:rPr>
        <w:t>მ</w:t>
      </w:r>
      <w:r w:rsidR="00B736FA" w:rsidRPr="00774535">
        <w:rPr>
          <w:lang w:val="ka-GE"/>
        </w:rPr>
        <w:t>) მღვიმის უხერხემლოები (მწერების გარდა) განსაკუთრებით აღსანიშნავია მღვიმის სახეობები</w:t>
      </w:r>
      <w:r w:rsidR="0019500D">
        <w:rPr>
          <w:lang w:val="ka-GE"/>
        </w:rPr>
        <w:t xml:space="preserve"> – </w:t>
      </w:r>
      <w:r w:rsidR="00B736FA" w:rsidRPr="00774535">
        <w:rPr>
          <w:lang w:val="ka-GE"/>
        </w:rPr>
        <w:t xml:space="preserve">ობობასნაირები, კიბოსნაირები, მოლუსკები. მათი ნაწილი წარმოადგენს მიოცენის რელიქტს: ამ ფაუნისტური კომპლექსის გაჩენას წინ უძღვოდა უძველესი პარატეტისის ზღვის ნაწილებად დაშლა 6-7 მილიონი წლის </w:t>
      </w:r>
      <w:r w:rsidR="00FE7B7E">
        <w:rPr>
          <w:lang w:val="ka-GE"/>
        </w:rPr>
        <w:t>წინათ</w:t>
      </w:r>
      <w:r w:rsidR="00B736FA" w:rsidRPr="00774535">
        <w:rPr>
          <w:lang w:val="ka-GE"/>
        </w:rPr>
        <w:t>, ამ მოვლენამ კი ჩაკეტა მრავალი პოპულაცია ახლად გაჩენილ შიდა წყალსატევებში. იმერეთის მღვიმეების რელიქტური და ენდემური მღვიმის კრევეტი (</w:t>
      </w:r>
      <w:r w:rsidR="00B736FA" w:rsidRPr="00774535">
        <w:rPr>
          <w:i/>
          <w:sz w:val="23"/>
          <w:lang w:val="ka-GE"/>
        </w:rPr>
        <w:t>Troglocharis kutaissiana</w:t>
      </w:r>
      <w:r w:rsidR="00B736FA" w:rsidRPr="00774535">
        <w:rPr>
          <w:lang w:val="ka-GE"/>
        </w:rPr>
        <w:t xml:space="preserve">) ენათესავება </w:t>
      </w:r>
      <w:r w:rsidR="00B736FA" w:rsidRPr="00FE7B7E">
        <w:rPr>
          <w:color w:val="auto"/>
          <w:lang w:val="ka-GE"/>
        </w:rPr>
        <w:t>ბალკანე</w:t>
      </w:r>
      <w:r w:rsidR="00B1367A" w:rsidRPr="00FE7B7E">
        <w:rPr>
          <w:color w:val="auto"/>
          <w:lang w:val="ka-GE"/>
        </w:rPr>
        <w:t>თ</w:t>
      </w:r>
      <w:r w:rsidR="00B736FA" w:rsidRPr="00FE7B7E">
        <w:rPr>
          <w:color w:val="auto"/>
          <w:lang w:val="ka-GE"/>
        </w:rPr>
        <w:t>ის ნ</w:t>
      </w:r>
      <w:r w:rsidR="00B736FA" w:rsidRPr="00774535">
        <w:rPr>
          <w:lang w:val="ka-GE"/>
        </w:rPr>
        <w:t>ახევარკუნძულის მღვიმეების კრევეტებს, თუმცა მათგამ 6 მილიონ წელიწადზე მეტი დამოუკიდებელი არსებობა აშორებ</w:t>
      </w:r>
      <w:r w:rsidR="00B736FA" w:rsidRPr="00B01642">
        <w:rPr>
          <w:color w:val="auto"/>
          <w:lang w:val="ka-GE"/>
        </w:rPr>
        <w:t>ს</w:t>
      </w:r>
      <w:r w:rsidR="00942EB1" w:rsidRPr="00B01642">
        <w:rPr>
          <w:color w:val="auto"/>
          <w:lang w:val="ka-GE"/>
        </w:rPr>
        <w:t>;</w:t>
      </w:r>
    </w:p>
    <w:p w14:paraId="6C0C2C08" w14:textId="73DA3CA3" w:rsidR="00030EED" w:rsidRPr="00774535" w:rsidRDefault="009F6DF3" w:rsidP="002920A7">
      <w:pPr>
        <w:spacing w:after="0" w:line="240" w:lineRule="auto"/>
        <w:ind w:left="19" w:right="42"/>
        <w:rPr>
          <w:lang w:val="ka-GE"/>
        </w:rPr>
      </w:pPr>
      <w:r>
        <w:rPr>
          <w:lang w:val="ka-GE"/>
        </w:rPr>
        <w:t>ნ</w:t>
      </w:r>
      <w:r w:rsidR="00B736FA" w:rsidRPr="00774535">
        <w:rPr>
          <w:lang w:val="ka-GE"/>
        </w:rPr>
        <w:t>) კვლევის ფარგლებში, რომელიც შ. ბარჯაძის ხელმძღვანელობით ჩატარდა ქართველი და ჩეხი ექსპერტების მიერ, გამოკვლეულ იქნა იმერეთის რეგიონში დაცულ ტერიტორიებსა და მის გარეთ არსებულ მღვიმეებში უხერხემლო ცხოველები</w:t>
      </w:r>
      <w:r w:rsidR="00942EB1">
        <w:rPr>
          <w:lang w:val="ka-GE"/>
        </w:rPr>
        <w:t>;</w:t>
      </w:r>
      <w:r w:rsidR="00B736FA" w:rsidRPr="00774535">
        <w:rPr>
          <w:lang w:val="ka-GE"/>
        </w:rPr>
        <w:t xml:space="preserve"> </w:t>
      </w:r>
    </w:p>
    <w:p w14:paraId="2A0232B5" w14:textId="4ED69BFB" w:rsidR="00030EED" w:rsidRPr="00942EB1" w:rsidRDefault="009F6DF3" w:rsidP="002920A7">
      <w:pPr>
        <w:spacing w:after="0" w:line="240" w:lineRule="auto"/>
        <w:ind w:left="19" w:right="42"/>
        <w:rPr>
          <w:lang w:val="ka-GE"/>
        </w:rPr>
      </w:pPr>
      <w:r>
        <w:rPr>
          <w:lang w:val="ka-GE"/>
        </w:rPr>
        <w:t>ო</w:t>
      </w:r>
      <w:r w:rsidR="00B736FA" w:rsidRPr="00774535">
        <w:rPr>
          <w:lang w:val="ka-GE"/>
        </w:rPr>
        <w:t xml:space="preserve">) </w:t>
      </w:r>
      <w:r w:rsidR="00F217B6">
        <w:rPr>
          <w:lang w:val="ka-GE"/>
        </w:rPr>
        <w:t>სათაფლიი</w:t>
      </w:r>
      <w:r w:rsidR="00B736FA" w:rsidRPr="00774535">
        <w:rPr>
          <w:lang w:val="ka-GE"/>
        </w:rPr>
        <w:t>ს ნაკრძალის ენტემოფაუნა საკმაოდ მდიდარია, თუმცა დღეისათვის იგი არ არის სრულყოფილად შესწავლილი. არსებული მასალების საფუძველზე, ცნობილია, რომ ნაკრძალი გამოირჩევა ხოჭოების მრავალფეროვნებით. ისინი სხვადასხვა ზომისა და შეფერილობით გამოირჩევიან. მათ შორის ტკაცუნა ხოჭოები ფირფიტულვაშიანები, ცხვირგრძელები და შავტანებია (</w:t>
      </w:r>
      <w:r w:rsidR="00B736FA" w:rsidRPr="00774535">
        <w:rPr>
          <w:i/>
          <w:sz w:val="23"/>
          <w:lang w:val="ka-GE"/>
        </w:rPr>
        <w:t>Tenebrionidae</w:t>
      </w:r>
      <w:r w:rsidR="00B736FA" w:rsidRPr="00774535">
        <w:rPr>
          <w:lang w:val="ka-GE"/>
        </w:rPr>
        <w:t xml:space="preserve">), ზოგიერთი მათგანი </w:t>
      </w:r>
      <w:r w:rsidR="00B72A09">
        <w:rPr>
          <w:lang w:val="ka-GE"/>
        </w:rPr>
        <w:t>„</w:t>
      </w:r>
      <w:r w:rsidR="00B736FA" w:rsidRPr="00774535">
        <w:rPr>
          <w:lang w:val="ka-GE"/>
        </w:rPr>
        <w:t>საპროფაგების</w:t>
      </w:r>
      <w:r w:rsidR="00B72A09">
        <w:rPr>
          <w:lang w:val="ka-GE"/>
        </w:rPr>
        <w:t>“</w:t>
      </w:r>
      <w:r w:rsidR="00FE7B7E">
        <w:rPr>
          <w:lang w:val="ka-GE"/>
        </w:rPr>
        <w:t xml:space="preserve"> </w:t>
      </w:r>
      <w:r w:rsidR="00B736FA" w:rsidRPr="00774535">
        <w:rPr>
          <w:lang w:val="ka-GE"/>
        </w:rPr>
        <w:t>(იკვებება ნიადაგის ორგანული ნივთიერებებით) როლს ასრულებენ ნიადაგში. ზოგიერთი ხოჭო მერქნიანი მცენარეების მავნებელია, დაცულ ტერიტორიაზე აღწერილია ბზუალა ხოჭოების (</w:t>
      </w:r>
      <w:r w:rsidR="00B736FA" w:rsidRPr="00774535">
        <w:rPr>
          <w:i/>
          <w:sz w:val="23"/>
          <w:lang w:val="ka-GE"/>
        </w:rPr>
        <w:t>Carabidae</w:t>
      </w:r>
      <w:r w:rsidR="00B736FA" w:rsidRPr="00774535">
        <w:rPr>
          <w:lang w:val="ka-GE"/>
        </w:rPr>
        <w:t>) 48 სახეობა. აქ ასევე გავრცელებულია ჭიამაიები (</w:t>
      </w:r>
      <w:r w:rsidR="00B736FA" w:rsidRPr="00774535">
        <w:rPr>
          <w:i/>
          <w:sz w:val="23"/>
          <w:lang w:val="ka-GE"/>
        </w:rPr>
        <w:t xml:space="preserve">Coccinelidae </w:t>
      </w:r>
      <w:r w:rsidR="00B736FA" w:rsidRPr="00774535">
        <w:rPr>
          <w:lang w:val="ka-GE"/>
        </w:rPr>
        <w:t>7 სახეობა), რომელთაც ფრთებზე განსხვავებული რაოდენობის წერტილები აქვთ და 6 სახეობის ბუგრი (ფრინველებსა და ფრინველის ბუდეებში ბინადრობენ), აგრეთვე პარაზიტი ენცირტიდების სახეობა</w:t>
      </w:r>
      <w:r w:rsidR="00942EB1">
        <w:rPr>
          <w:lang w:val="ka-GE"/>
        </w:rPr>
        <w:t>;</w:t>
      </w:r>
    </w:p>
    <w:p w14:paraId="316010B6" w14:textId="08314587" w:rsidR="00030EED" w:rsidRPr="00774535" w:rsidRDefault="009F6DF3" w:rsidP="002920A7">
      <w:pPr>
        <w:spacing w:after="0" w:line="240" w:lineRule="auto"/>
        <w:ind w:left="19" w:right="42"/>
        <w:rPr>
          <w:lang w:val="ka-GE"/>
        </w:rPr>
      </w:pPr>
      <w:r>
        <w:rPr>
          <w:lang w:val="ka-GE"/>
        </w:rPr>
        <w:t>პ</w:t>
      </w:r>
      <w:r w:rsidR="00B736FA" w:rsidRPr="00774535">
        <w:rPr>
          <w:lang w:val="ka-GE"/>
        </w:rPr>
        <w:t xml:space="preserve">) ცნობილია, რომ </w:t>
      </w:r>
      <w:r w:rsidR="00F217B6">
        <w:rPr>
          <w:lang w:val="ka-GE"/>
        </w:rPr>
        <w:t>სათაფლიი</w:t>
      </w:r>
      <w:r w:rsidR="00B736FA" w:rsidRPr="00774535">
        <w:rPr>
          <w:lang w:val="ka-GE"/>
        </w:rPr>
        <w:t xml:space="preserve">ს მთას სახელწოდება სწორედ ფუტკრებისა და თაფლის უხვი მოსავლიანობისს გამო დაერქვა. ამის შემდეგ დაცულ ტერიტორიას ეწოდა </w:t>
      </w:r>
      <w:r w:rsidR="00F217B6">
        <w:rPr>
          <w:lang w:val="ka-GE"/>
        </w:rPr>
        <w:t>სათაფლიი</w:t>
      </w:r>
      <w:r w:rsidR="00B736FA" w:rsidRPr="00774535">
        <w:rPr>
          <w:lang w:val="ka-GE"/>
        </w:rPr>
        <w:t>ს სახელმწიფო ნაკრძალი. აღნიშნული მთა მოკლეულვაშიანი ფუტკრების 2 ფორმის საუკეთესო საბინადრო გარემოა</w:t>
      </w:r>
      <w:r w:rsidR="00B01642">
        <w:rPr>
          <w:lang w:val="ka-GE"/>
        </w:rPr>
        <w:t>;</w:t>
      </w:r>
      <w:r w:rsidR="00B736FA" w:rsidRPr="00774535">
        <w:rPr>
          <w:lang w:val="ka-GE"/>
        </w:rPr>
        <w:t xml:space="preserve"> </w:t>
      </w:r>
    </w:p>
    <w:p w14:paraId="4D6DF07B" w14:textId="44B78A17" w:rsidR="00030EED" w:rsidRPr="00942EB1" w:rsidRDefault="009F6DF3" w:rsidP="002920A7">
      <w:pPr>
        <w:spacing w:after="0" w:line="240" w:lineRule="auto"/>
        <w:ind w:left="28" w:right="43" w:hanging="14"/>
        <w:rPr>
          <w:lang w:val="ka-GE"/>
        </w:rPr>
      </w:pPr>
      <w:r>
        <w:rPr>
          <w:lang w:val="ka-GE"/>
        </w:rPr>
        <w:t>ჟ</w:t>
      </w:r>
      <w:r w:rsidR="00B736FA" w:rsidRPr="00774535">
        <w:rPr>
          <w:lang w:val="ka-GE"/>
        </w:rPr>
        <w:t>) გაზაფხულ-ზაფხულის პერიოდში ნაკრძალის ტერიტორია მწერების ლამაზი წარმომადგენლებით</w:t>
      </w:r>
      <w:r w:rsidR="0019500D">
        <w:rPr>
          <w:lang w:val="ka-GE"/>
        </w:rPr>
        <w:t xml:space="preserve"> – </w:t>
      </w:r>
      <w:r w:rsidR="00B736FA" w:rsidRPr="00774535">
        <w:rPr>
          <w:lang w:val="ka-GE"/>
        </w:rPr>
        <w:t>პეპლებით მშვენდება. მრავალფეროვანია და მრავალრიცხოვანი მზომელების (</w:t>
      </w:r>
      <w:r w:rsidR="00B736FA" w:rsidRPr="00774535">
        <w:rPr>
          <w:i/>
          <w:sz w:val="23"/>
          <w:lang w:val="ka-GE"/>
        </w:rPr>
        <w:t>Geometridae</w:t>
      </w:r>
      <w:r w:rsidR="00B736FA" w:rsidRPr="00774535">
        <w:rPr>
          <w:lang w:val="ka-GE"/>
        </w:rPr>
        <w:t>) ოჯახი, რომელთა 59 სახეობის პეპელაა აქ გავრცელებული. დღის პეპლების შესახებ ინფორმაცია მწირია, თუმცა აქ გვხვდება</w:t>
      </w:r>
      <w:r w:rsidR="00B72A09" w:rsidRPr="00B72A09">
        <w:rPr>
          <w:lang w:val="ka-GE"/>
        </w:rPr>
        <w:t xml:space="preserve"> </w:t>
      </w:r>
      <w:r w:rsidR="00B72A09">
        <w:rPr>
          <w:lang w:val="ka-GE"/>
        </w:rPr>
        <w:t>−</w:t>
      </w:r>
      <w:r w:rsidR="00B72A09">
        <w:rPr>
          <w:lang w:val="ka-GE"/>
        </w:rPr>
        <w:t xml:space="preserve"> </w:t>
      </w:r>
      <w:r w:rsidR="00B736FA" w:rsidRPr="00774535">
        <w:rPr>
          <w:lang w:val="ka-GE"/>
        </w:rPr>
        <w:t>ათეულობით მათი სახეობა</w:t>
      </w:r>
      <w:r w:rsidR="0019500D">
        <w:rPr>
          <w:lang w:val="ka-GE"/>
        </w:rPr>
        <w:t xml:space="preserve"> – </w:t>
      </w:r>
      <w:r w:rsidR="00B736FA" w:rsidRPr="00774535">
        <w:rPr>
          <w:lang w:val="ka-GE"/>
        </w:rPr>
        <w:t>ხავერდულები (</w:t>
      </w:r>
      <w:r w:rsidR="00B736FA" w:rsidRPr="00774535">
        <w:rPr>
          <w:i/>
          <w:sz w:val="23"/>
          <w:lang w:val="ka-GE"/>
        </w:rPr>
        <w:t>Satyridae</w:t>
      </w:r>
      <w:r w:rsidR="00B736FA" w:rsidRPr="00774535">
        <w:rPr>
          <w:lang w:val="ka-GE"/>
        </w:rPr>
        <w:t>), ცისფრულები (</w:t>
      </w:r>
      <w:r w:rsidR="00B736FA" w:rsidRPr="00774535">
        <w:rPr>
          <w:i/>
          <w:sz w:val="23"/>
          <w:lang w:val="ka-GE"/>
        </w:rPr>
        <w:t>Lycaenidae</w:t>
      </w:r>
      <w:r w:rsidR="00B736FA" w:rsidRPr="00774535">
        <w:rPr>
          <w:lang w:val="ka-GE"/>
        </w:rPr>
        <w:t>), ნიმფალიდები (</w:t>
      </w:r>
      <w:r w:rsidR="00B736FA" w:rsidRPr="00774535">
        <w:rPr>
          <w:i/>
          <w:sz w:val="23"/>
          <w:lang w:val="ka-GE"/>
        </w:rPr>
        <w:t>Nymphalidae</w:t>
      </w:r>
      <w:r w:rsidR="00B736FA" w:rsidRPr="00774535">
        <w:rPr>
          <w:lang w:val="ka-GE"/>
        </w:rPr>
        <w:t>), თეთრულები (</w:t>
      </w:r>
      <w:r w:rsidR="00B736FA" w:rsidRPr="00774535">
        <w:rPr>
          <w:i/>
          <w:sz w:val="23"/>
          <w:lang w:val="ka-GE"/>
        </w:rPr>
        <w:t>Pieridae</w:t>
      </w:r>
      <w:r w:rsidR="00B736FA" w:rsidRPr="00774535">
        <w:rPr>
          <w:lang w:val="ka-GE"/>
        </w:rPr>
        <w:t>) და იალქნები (</w:t>
      </w:r>
      <w:r w:rsidR="00B736FA" w:rsidRPr="00774535">
        <w:rPr>
          <w:i/>
          <w:sz w:val="23"/>
          <w:lang w:val="ka-GE"/>
        </w:rPr>
        <w:t>Papilionidae</w:t>
      </w:r>
      <w:r w:rsidR="00B736FA" w:rsidRPr="00774535">
        <w:rPr>
          <w:lang w:val="ka-GE"/>
        </w:rPr>
        <w:t>). ორფრთიანების რიგი წარმოდგენილია მაწუხელების (</w:t>
      </w:r>
      <w:r w:rsidR="00B736FA" w:rsidRPr="00774535">
        <w:rPr>
          <w:i/>
          <w:sz w:val="23"/>
          <w:lang w:val="ka-GE"/>
        </w:rPr>
        <w:t>Tabanidae</w:t>
      </w:r>
      <w:r w:rsidR="00B736FA" w:rsidRPr="00774535">
        <w:rPr>
          <w:lang w:val="ka-GE"/>
        </w:rPr>
        <w:t>), კოღოებისა (</w:t>
      </w:r>
      <w:r w:rsidR="00B736FA" w:rsidRPr="00774535">
        <w:rPr>
          <w:i/>
          <w:sz w:val="23"/>
          <w:lang w:val="ka-GE"/>
        </w:rPr>
        <w:t>Culicidae</w:t>
      </w:r>
      <w:r w:rsidR="00B736FA" w:rsidRPr="00774535">
        <w:rPr>
          <w:lang w:val="ka-GE"/>
        </w:rPr>
        <w:t>) და სირფიდების (</w:t>
      </w:r>
      <w:r w:rsidR="00B736FA" w:rsidRPr="00774535">
        <w:rPr>
          <w:i/>
          <w:sz w:val="23"/>
          <w:lang w:val="ka-GE"/>
        </w:rPr>
        <w:t>Syrphidae</w:t>
      </w:r>
      <w:r w:rsidR="00B736FA" w:rsidRPr="00774535">
        <w:rPr>
          <w:lang w:val="ka-GE"/>
        </w:rPr>
        <w:t>) ოჯახების წარმომადგენლებით</w:t>
      </w:r>
      <w:r w:rsidR="00942EB1">
        <w:rPr>
          <w:lang w:val="ka-GE"/>
        </w:rPr>
        <w:t>;</w:t>
      </w:r>
    </w:p>
    <w:p w14:paraId="0DAF7AC6" w14:textId="203683AB" w:rsidR="00030EED" w:rsidRPr="00FE7B7E" w:rsidRDefault="009F6DF3" w:rsidP="002920A7">
      <w:pPr>
        <w:spacing w:after="0" w:line="240" w:lineRule="auto"/>
        <w:ind w:left="28" w:right="43" w:hanging="14"/>
        <w:rPr>
          <w:color w:val="auto"/>
          <w:lang w:val="ka-GE"/>
        </w:rPr>
      </w:pPr>
      <w:r w:rsidRPr="00FE7B7E">
        <w:rPr>
          <w:color w:val="auto"/>
          <w:lang w:val="ka-GE"/>
        </w:rPr>
        <w:t>რ</w:t>
      </w:r>
      <w:r w:rsidR="00B736FA" w:rsidRPr="00FE7B7E">
        <w:rPr>
          <w:color w:val="auto"/>
          <w:lang w:val="ka-GE"/>
        </w:rPr>
        <w:t>) სხვა უხერხემლოებ</w:t>
      </w:r>
      <w:r w:rsidR="00AC4BDE" w:rsidRPr="00FE7B7E">
        <w:rPr>
          <w:color w:val="auto"/>
          <w:lang w:val="ka-GE"/>
        </w:rPr>
        <w:t>იდან</w:t>
      </w:r>
      <w:r w:rsidR="00B736FA" w:rsidRPr="00FE7B7E">
        <w:rPr>
          <w:color w:val="auto"/>
          <w:lang w:val="ka-GE"/>
        </w:rPr>
        <w:t xml:space="preserve"> (არა მღვიმის სახეობებ</w:t>
      </w:r>
      <w:r w:rsidR="00AC4BDE" w:rsidRPr="00FE7B7E">
        <w:rPr>
          <w:color w:val="auto"/>
          <w:lang w:val="ka-GE"/>
        </w:rPr>
        <w:t>ი</w:t>
      </w:r>
      <w:r w:rsidR="00B736FA" w:rsidRPr="00FE7B7E">
        <w:rPr>
          <w:color w:val="auto"/>
          <w:lang w:val="ka-GE"/>
        </w:rPr>
        <w:t xml:space="preserve">) საქართველოში 224 სახეობის ხმელეთის ნიჟარიანი მოლუსკია ცნობილი, ხოლო </w:t>
      </w:r>
      <w:r w:rsidR="00F217B6">
        <w:rPr>
          <w:color w:val="auto"/>
          <w:lang w:val="ka-GE"/>
        </w:rPr>
        <w:t>სათაფლიი</w:t>
      </w:r>
      <w:r w:rsidR="00B736FA" w:rsidRPr="00FE7B7E">
        <w:rPr>
          <w:color w:val="auto"/>
          <w:lang w:val="ka-GE"/>
        </w:rPr>
        <w:t>ს სახელმწიფო ნაკრძალში გვხვდება 18 სახის ხმელეთის ნიჟარიანი მოლუსკი</w:t>
      </w:r>
      <w:r w:rsidR="00942EB1" w:rsidRPr="00FE7B7E">
        <w:rPr>
          <w:color w:val="auto"/>
          <w:lang w:val="ka-GE"/>
        </w:rPr>
        <w:t>;</w:t>
      </w:r>
    </w:p>
    <w:p w14:paraId="16CF84CF" w14:textId="7AF3626D" w:rsidR="00030EED" w:rsidRPr="00942EB1" w:rsidRDefault="009F6DF3" w:rsidP="00942EB1">
      <w:pPr>
        <w:spacing w:after="0" w:line="240" w:lineRule="auto"/>
        <w:ind w:left="9" w:right="75" w:firstLine="0"/>
        <w:rPr>
          <w:lang w:val="ka-GE"/>
        </w:rPr>
      </w:pPr>
      <w:r w:rsidRPr="00C16C62">
        <w:rPr>
          <w:lang w:val="ka-GE"/>
        </w:rPr>
        <w:t>ს</w:t>
      </w:r>
      <w:r w:rsidR="00B736FA" w:rsidRPr="00C16C62">
        <w:rPr>
          <w:lang w:val="ka-GE"/>
        </w:rPr>
        <w:t>) განამარხებული ფაუნა: მღვიმეების უმრავლესობა წარმოადგენს მნიშვნელოვან არქეოლოგიურ, პალეობოტანიკური და პალეოზოოლოგიური განამარხებული ნიმუშების აღმოჩენების ადგილს.</w:t>
      </w:r>
      <w:r w:rsidR="0019500D">
        <w:rPr>
          <w:lang w:val="ka-GE"/>
        </w:rPr>
        <w:t xml:space="preserve"> </w:t>
      </w:r>
      <w:r w:rsidR="00B736FA" w:rsidRPr="00C16C62">
        <w:rPr>
          <w:lang w:val="ka-GE"/>
        </w:rPr>
        <w:t xml:space="preserve">მასალები ინახება ქ. თბილისსა და ქ. წყალტუბოში </w:t>
      </w:r>
      <w:r w:rsidR="00FE7B7E">
        <w:rPr>
          <w:lang w:val="ka-GE"/>
        </w:rPr>
        <w:t>არსებულ</w:t>
      </w:r>
      <w:r w:rsidR="00B736FA" w:rsidRPr="00C16C62">
        <w:rPr>
          <w:lang w:val="ka-GE"/>
        </w:rPr>
        <w:t xml:space="preserve"> სახელმწიფო მუზეუმებში</w:t>
      </w:r>
      <w:r w:rsidR="00942EB1" w:rsidRPr="00C16C62">
        <w:rPr>
          <w:lang w:val="ka-GE"/>
        </w:rPr>
        <w:t>.</w:t>
      </w:r>
      <w:r w:rsidR="00FE7B7E">
        <w:rPr>
          <w:lang w:val="ka-GE"/>
        </w:rPr>
        <w:t xml:space="preserve"> </w:t>
      </w:r>
      <w:r w:rsidR="00FE7B7E">
        <w:rPr>
          <w:color w:val="0D0D0D"/>
          <w:lang w:val="ka-GE"/>
        </w:rPr>
        <w:t>სათაფლიი</w:t>
      </w:r>
      <w:r w:rsidR="00B736FA" w:rsidRPr="00C16C62">
        <w:rPr>
          <w:color w:val="0D0D0D"/>
          <w:lang w:val="ka-GE"/>
        </w:rPr>
        <w:t xml:space="preserve">ს სახელმწიფო ნაკრძალის ტერიტორიაზე აღმოჩენილია 2 ტიპის: </w:t>
      </w:r>
      <w:r w:rsidR="00B736FA" w:rsidRPr="00C16C62">
        <w:rPr>
          <w:color w:val="0D0D0D"/>
          <w:lang w:val="ka-GE"/>
        </w:rPr>
        <w:lastRenderedPageBreak/>
        <w:t>ბალახისმჭამელი და მტაცებელი დინოზავრების ნაკვალევი, რომლებიც დედამიწის</w:t>
      </w:r>
      <w:r w:rsidR="00B736FA" w:rsidRPr="00942EB1">
        <w:rPr>
          <w:color w:val="0D0D0D"/>
          <w:lang w:val="ka-GE"/>
        </w:rPr>
        <w:t xml:space="preserve"> განვითარების სხვადასხვა ეტაპებზე (ცარცული, იურული, ქვედა ეოცენი დასვხა)</w:t>
      </w:r>
      <w:r w:rsidR="00FE7B7E">
        <w:rPr>
          <w:color w:val="0D0D0D"/>
          <w:lang w:val="ka-GE"/>
        </w:rPr>
        <w:t xml:space="preserve"> </w:t>
      </w:r>
      <w:r w:rsidR="00B736FA" w:rsidRPr="00942EB1">
        <w:rPr>
          <w:color w:val="0D0D0D"/>
          <w:lang w:val="ka-GE"/>
        </w:rPr>
        <w:t xml:space="preserve">ცხოვრობდნენ, რასაც ცხადყოფს მიწის სხვადასხვა ფენებში გამოსახული და დღემდე შემორჩენილი ნაკვალევი. ისინი ცალკე ჯგუფად არიან გამოყოფილი და ეწოდებათ </w:t>
      </w:r>
      <w:r w:rsidR="00FE7B7E">
        <w:rPr>
          <w:color w:val="0D0D0D"/>
          <w:lang w:val="ka-GE"/>
        </w:rPr>
        <w:t>სათ</w:t>
      </w:r>
      <w:r w:rsidR="00B736FA" w:rsidRPr="00942EB1">
        <w:rPr>
          <w:color w:val="0D0D0D"/>
          <w:lang w:val="ka-GE"/>
        </w:rPr>
        <w:t>აფლია</w:t>
      </w:r>
      <w:r w:rsidR="00FE7B7E">
        <w:rPr>
          <w:color w:val="0D0D0D"/>
          <w:lang w:val="ka-GE"/>
        </w:rPr>
        <w:t xml:space="preserve"> </w:t>
      </w:r>
      <w:r w:rsidR="00B736FA" w:rsidRPr="00942EB1">
        <w:rPr>
          <w:color w:val="0D0D0D"/>
          <w:lang w:val="ka-GE"/>
        </w:rPr>
        <w:t>ზაურუსები (</w:t>
      </w:r>
      <w:r w:rsidR="00B736FA" w:rsidRPr="00942EB1">
        <w:rPr>
          <w:i/>
          <w:color w:val="0D0D0D"/>
          <w:sz w:val="23"/>
          <w:lang w:val="ka-GE"/>
        </w:rPr>
        <w:t>Satapliasaurus</w:t>
      </w:r>
      <w:r w:rsidR="00B736FA" w:rsidRPr="00942EB1">
        <w:rPr>
          <w:color w:val="0D0D0D"/>
          <w:lang w:val="ka-GE"/>
        </w:rPr>
        <w:t>). ისინი გვანან ამერიკაში გამოვლენინ</w:t>
      </w:r>
      <w:r w:rsidR="00FE7B7E">
        <w:rPr>
          <w:color w:val="0D0D0D"/>
          <w:lang w:val="ka-GE"/>
        </w:rPr>
        <w:t xml:space="preserve"> სტეგოზავრებს </w:t>
      </w:r>
      <w:r w:rsidR="00FE7B7E">
        <w:rPr>
          <w:color w:val="0D0D0D"/>
          <w:u w:val="single" w:color="0D0D0D"/>
          <w:lang w:val="ka-GE"/>
        </w:rPr>
        <w:t>(</w:t>
      </w:r>
      <w:r w:rsidR="00B736FA" w:rsidRPr="00942EB1">
        <w:rPr>
          <w:rFonts w:ascii="Times New Roman" w:eastAsia="Times New Roman" w:hAnsi="Times New Roman" w:cs="Times New Roman"/>
          <w:i/>
          <w:color w:val="0D0D0D"/>
          <w:lang w:val="ka-GE"/>
        </w:rPr>
        <w:t>Stegosaurus</w:t>
      </w:r>
      <w:r w:rsidR="00B736FA" w:rsidRPr="00942EB1">
        <w:rPr>
          <w:color w:val="0D0D0D"/>
          <w:lang w:val="ka-GE"/>
        </w:rPr>
        <w:t>), ოჯახ ტირანოზავრების ალბეტოზავრებს (</w:t>
      </w:r>
      <w:r w:rsidR="00B736FA" w:rsidRPr="00942EB1">
        <w:rPr>
          <w:rFonts w:ascii="Times New Roman" w:eastAsia="Times New Roman" w:hAnsi="Times New Roman" w:cs="Times New Roman"/>
          <w:i/>
          <w:color w:val="0D0D0D"/>
          <w:lang w:val="ka-GE"/>
        </w:rPr>
        <w:t>Albertosaurus</w:t>
      </w:r>
      <w:r w:rsidR="00B736FA" w:rsidRPr="00942EB1">
        <w:rPr>
          <w:color w:val="0D0D0D"/>
          <w:lang w:val="ka-GE"/>
        </w:rPr>
        <w:t xml:space="preserve"> ოჯახ </w:t>
      </w:r>
      <w:r w:rsidR="00B736FA" w:rsidRPr="00942EB1">
        <w:rPr>
          <w:rFonts w:ascii="Times New Roman" w:eastAsia="Times New Roman" w:hAnsi="Times New Roman" w:cs="Times New Roman"/>
          <w:i/>
          <w:color w:val="0D0D0D"/>
          <w:lang w:val="ka-GE"/>
        </w:rPr>
        <w:t>Tyranosauridae</w:t>
      </w:r>
      <w:r w:rsidR="00B736FA" w:rsidRPr="00942EB1">
        <w:rPr>
          <w:rFonts w:ascii="Calibri" w:eastAsia="Calibri" w:hAnsi="Calibri" w:cs="Calibri"/>
          <w:i/>
          <w:color w:val="0D0D0D"/>
          <w:lang w:val="ka-GE"/>
        </w:rPr>
        <w:t>-</w:t>
      </w:r>
      <w:r w:rsidR="00B736FA" w:rsidRPr="00942EB1">
        <w:rPr>
          <w:color w:val="0D0D0D"/>
          <w:lang w:val="ka-GE"/>
        </w:rPr>
        <w:t>დან), პტეროზავრებს</w:t>
      </w:r>
      <w:r w:rsidR="0019500D">
        <w:rPr>
          <w:color w:val="0D0D0D"/>
          <w:lang w:val="ka-GE"/>
        </w:rPr>
        <w:t xml:space="preserve"> </w:t>
      </w:r>
      <w:r w:rsidR="00B736FA" w:rsidRPr="00942EB1">
        <w:rPr>
          <w:color w:val="0D0D0D"/>
          <w:lang w:val="ka-GE"/>
        </w:rPr>
        <w:t xml:space="preserve">(ოჯახი </w:t>
      </w:r>
      <w:r w:rsidR="00B736FA" w:rsidRPr="00942EB1">
        <w:rPr>
          <w:rFonts w:ascii="Times New Roman" w:eastAsia="Times New Roman" w:hAnsi="Times New Roman" w:cs="Times New Roman"/>
          <w:i/>
          <w:color w:val="0D0D0D"/>
          <w:lang w:val="ka-GE"/>
        </w:rPr>
        <w:t>Pterosaurus</w:t>
      </w:r>
      <w:r w:rsidR="00B736FA" w:rsidRPr="00942EB1">
        <w:rPr>
          <w:color w:val="0D0D0D"/>
          <w:lang w:val="ka-GE"/>
        </w:rPr>
        <w:t>), ტრიცერატოპს</w:t>
      </w:r>
      <w:r w:rsidR="00B72A09">
        <w:rPr>
          <w:color w:val="0D0D0D"/>
          <w:lang w:val="ka-GE"/>
        </w:rPr>
        <w:t>-</w:t>
      </w:r>
      <w:r w:rsidR="00B736FA" w:rsidRPr="00942EB1">
        <w:rPr>
          <w:color w:val="0D0D0D"/>
          <w:lang w:val="ka-GE"/>
        </w:rPr>
        <w:t>ანკილოზავრებს (</w:t>
      </w:r>
      <w:r w:rsidR="00B736FA" w:rsidRPr="00942EB1">
        <w:rPr>
          <w:rFonts w:ascii="Times New Roman" w:eastAsia="Times New Roman" w:hAnsi="Times New Roman" w:cs="Times New Roman"/>
          <w:i/>
          <w:color w:val="0D0D0D"/>
          <w:lang w:val="ka-GE"/>
        </w:rPr>
        <w:t>Triceratops, Ankylosauria</w:t>
      </w:r>
      <w:r w:rsidR="00B736FA" w:rsidRPr="00942EB1">
        <w:rPr>
          <w:color w:val="0D0D0D"/>
          <w:lang w:val="ka-GE"/>
        </w:rPr>
        <w:t xml:space="preserve">) და სხვა, მაგრამ მაინც განსხვავებულები არიან, ამიტომ ცალკე ჯგუფად არიან გაყვანილები და სახელწოდებაც აღმოჩენის ადგილიდან წარმოიშვა. </w:t>
      </w:r>
    </w:p>
    <w:p w14:paraId="3226AC4D" w14:textId="77777777" w:rsidR="00172226" w:rsidRPr="00942EB1" w:rsidRDefault="00172226" w:rsidP="002920A7">
      <w:pPr>
        <w:pStyle w:val="Heading1"/>
        <w:spacing w:after="0" w:line="240" w:lineRule="auto"/>
        <w:ind w:left="24" w:right="0" w:firstLine="0"/>
        <w:rPr>
          <w:color w:val="2F5496"/>
          <w:lang w:val="ka-GE"/>
        </w:rPr>
      </w:pPr>
    </w:p>
    <w:p w14:paraId="10ACDB2B" w14:textId="77777777" w:rsidR="00030EED" w:rsidRPr="00172226" w:rsidRDefault="00B736FA" w:rsidP="002920A7">
      <w:pPr>
        <w:pStyle w:val="Heading1"/>
        <w:spacing w:after="0" w:line="240" w:lineRule="auto"/>
        <w:ind w:left="24" w:right="0" w:firstLine="0"/>
        <w:rPr>
          <w:color w:val="auto"/>
        </w:rPr>
      </w:pPr>
      <w:r w:rsidRPr="00172226">
        <w:rPr>
          <w:color w:val="auto"/>
        </w:rPr>
        <w:t>მუხლი 15. ბუნებრივი რესურსებით სარგებლობა</w:t>
      </w:r>
    </w:p>
    <w:p w14:paraId="5260C840" w14:textId="4D726566" w:rsidR="00030EED" w:rsidRDefault="00172226" w:rsidP="002920A7">
      <w:pPr>
        <w:spacing w:after="0" w:line="240" w:lineRule="auto"/>
        <w:ind w:left="14" w:right="43" w:firstLine="0"/>
      </w:pPr>
      <w:r>
        <w:rPr>
          <w:lang w:val="ka-GE"/>
        </w:rPr>
        <w:t xml:space="preserve">1. </w:t>
      </w:r>
      <w:r w:rsidR="00B736FA">
        <w:t>სათაფლიის ნაკრძალის, სათაფლიის აღკვეთილის,</w:t>
      </w:r>
      <w:r w:rsidR="0019500D">
        <w:t xml:space="preserve"> </w:t>
      </w:r>
      <w:r w:rsidR="00B736FA">
        <w:t xml:space="preserve">გაბზარული ტბის, </w:t>
      </w:r>
      <w:r w:rsidR="00153B7D">
        <w:t>მუხურ</w:t>
      </w:r>
      <w:r w:rsidR="00153B7D">
        <w:rPr>
          <w:lang w:val="ka-GE"/>
        </w:rPr>
        <w:t>ი</w:t>
      </w:r>
      <w:r w:rsidR="00153B7D">
        <w:t xml:space="preserve">ს </w:t>
      </w:r>
      <w:r w:rsidR="00B736FA">
        <w:t>ჩანჩქერის და წყალწითელის ხეობის ბუნების ძეგლების საზღვრებს შიგნით არსებული მიწა სახელმწიფო საკუთრებაა. მღვიმის ბუნების ძეგლებთან დაკავშირებით აღსანიშნავია, რომ</w:t>
      </w:r>
      <w:r w:rsidR="0019500D">
        <w:t xml:space="preserve"> </w:t>
      </w:r>
      <w:r w:rsidR="00B736FA">
        <w:t>მხოლოდ მღვიმეები წარმოადგენს სახელმწიფო საკუთრებას, ხოლო მათ ზედაპირზე არსებული მიწა კერძო საკუთრებაა, გამონაკლისია პრომეთეს მღვიმის ტერიტორია, რომელზეც</w:t>
      </w:r>
      <w:r w:rsidR="0019500D">
        <w:t xml:space="preserve"> </w:t>
      </w:r>
      <w:r w:rsidR="00B736FA">
        <w:t>სააგენტოს ინფრასტრუქტურა მდებარეობს.</w:t>
      </w:r>
    </w:p>
    <w:p w14:paraId="65EF31F7" w14:textId="42B2C8E3" w:rsidR="00030EED" w:rsidRPr="00670DD5" w:rsidRDefault="00724382" w:rsidP="002920A7">
      <w:pPr>
        <w:spacing w:after="0" w:line="240" w:lineRule="auto"/>
        <w:ind w:left="14" w:right="43" w:firstLine="0"/>
        <w:rPr>
          <w:lang w:val="ka-GE"/>
        </w:rPr>
      </w:pPr>
      <w:r>
        <w:rPr>
          <w:lang w:val="ka-GE"/>
        </w:rPr>
        <w:t xml:space="preserve">2. </w:t>
      </w:r>
      <w:r w:rsidR="00B736FA">
        <w:t xml:space="preserve">ბუნებრივი რესურსებით სარგებლობისა და მართვის საკითხები განისაზღვრება მათი კატეგორიებისა და ტერიტორიულ-ფუნქციონალური ზონების მიხედვით, როგორც ეს </w:t>
      </w:r>
      <w:r w:rsidR="00670DD5">
        <w:t>„დაცული ტერიტორიების სისტემის შესახებ"</w:t>
      </w:r>
      <w:r w:rsidR="0019500D">
        <w:t xml:space="preserve"> </w:t>
      </w:r>
      <w:r w:rsidR="00B736FA">
        <w:t>საქართველოს კანონ</w:t>
      </w:r>
      <w:r w:rsidR="00670DD5">
        <w:rPr>
          <w:lang w:val="ka-GE"/>
        </w:rPr>
        <w:t>ის</w:t>
      </w:r>
      <w:r w:rsidR="00B736FA">
        <w:t xml:space="preserve"> მე-12 მუხლში</w:t>
      </w:r>
      <w:r w:rsidR="00670DD5">
        <w:rPr>
          <w:lang w:val="ka-GE"/>
        </w:rPr>
        <w:t>ა</w:t>
      </w:r>
      <w:r w:rsidR="00FE7B7E">
        <w:rPr>
          <w:lang w:val="ka-GE"/>
        </w:rPr>
        <w:t xml:space="preserve"> </w:t>
      </w:r>
      <w:r w:rsidR="00670DD5">
        <w:t>აღწერილი</w:t>
      </w:r>
      <w:r w:rsidR="00670DD5">
        <w:rPr>
          <w:lang w:val="ka-GE"/>
        </w:rPr>
        <w:t>.</w:t>
      </w:r>
    </w:p>
    <w:p w14:paraId="245CAE18" w14:textId="36B897B4" w:rsidR="00030EED" w:rsidRPr="00587B0A" w:rsidRDefault="00724382" w:rsidP="002920A7">
      <w:pPr>
        <w:spacing w:after="0" w:line="240" w:lineRule="auto"/>
        <w:ind w:left="14" w:right="43"/>
        <w:rPr>
          <w:lang w:val="ka-GE"/>
        </w:rPr>
      </w:pPr>
      <w:r>
        <w:rPr>
          <w:lang w:val="ka-GE"/>
        </w:rPr>
        <w:t xml:space="preserve">3. </w:t>
      </w:r>
      <w:r w:rsidR="00B736FA">
        <w:t>„დაცული ტერიტორიების სისტემის შესახებ“ საქართველოს კანონის მე-12 მუხლის „2</w:t>
      </w:r>
      <w:r w:rsidR="00B736FA">
        <w:rPr>
          <w:vertAlign w:val="superscript"/>
        </w:rPr>
        <w:t>1</w:t>
      </w:r>
      <w:r w:rsidR="00B736FA">
        <w:t>“</w:t>
      </w:r>
      <w:r w:rsidR="00B736FA">
        <w:rPr>
          <w:vertAlign w:val="superscript"/>
        </w:rPr>
        <w:t xml:space="preserve"> </w:t>
      </w:r>
      <w:r w:rsidR="00B736FA">
        <w:t>პუნქტის თანახმად „ბუნების ძეგლის მიზნობრივი დანიშნულების გათვალისწინებით შესაძლებელია ფიზიკური და იურიდიული პირებისათვის ბუნების ძეგლის სარგებლობაში გადაცემა მხოლოდ ეკოტურიზმისა და რეკრეაციული მიზნებისათვის, საქართველოს კანონმდებლობით დადგენილი წესით“ და ამავე კანონის მე-12 მუხლის 2</w:t>
      </w:r>
      <w:r w:rsidR="00B736FA">
        <w:rPr>
          <w:vertAlign w:val="superscript"/>
        </w:rPr>
        <w:t xml:space="preserve">3 </w:t>
      </w:r>
      <w:r w:rsidR="00026A05">
        <w:rPr>
          <w:lang w:val="ka-GE"/>
        </w:rPr>
        <w:t xml:space="preserve">პუნქტის </w:t>
      </w:r>
      <w:r w:rsidR="00B736FA">
        <w:t>თანახმად</w:t>
      </w:r>
      <w:r w:rsidR="00B736FA">
        <w:rPr>
          <w:vertAlign w:val="superscript"/>
        </w:rPr>
        <w:t xml:space="preserve">, </w:t>
      </w:r>
      <w:r w:rsidR="00B736FA">
        <w:t>ბუნების ძეგლის ტერიტორიაზე დაშვებულია ფიზიკური პირისა და იურიდიული პირისთვის მენეჯმენტის გეგმით ან დროებითი რეგულირების წესით განსაზღვრული ვიზიტორთა ინფრასტრუქტურის ობიექტის მშენებლობის მიზნით, ამავე მენეჯმენტის გეგმით ან დროებითი რეგულირების წესით დადგენილი საბაზისო არქიტექტურულ-სამშენებლო და ტექნიკური პარამეტრებისა და ობიექტის სპეციალიზებული მიზნობრივი დანიშნულების ფარგლებში მიწის ნაკვეთის ოპტიმალური ფართობის საქართველოს სამოქალაქო კოდექსით განსაზღვრული სასყიდლიანი აღნაგობის ფორმით სარგებლობაში გადაცემა არაუმეტეს 49 წლისა, საქართველოს კანონმდებლობით დადგენილი წესით, აღნაგობის უფლების გასხვისებაზე ან გაქირავებაზე მიწის ნაკვეთის მესაკუთრის თანხმობის პირობით</w:t>
      </w:r>
      <w:r w:rsidR="001F66E3">
        <w:t>.</w:t>
      </w:r>
    </w:p>
    <w:p w14:paraId="5EF52519" w14:textId="25B55F4A" w:rsidR="00030EED" w:rsidRPr="00B3490E" w:rsidRDefault="007B1055" w:rsidP="002920A7">
      <w:pPr>
        <w:spacing w:after="0" w:line="240" w:lineRule="auto"/>
        <w:ind w:left="19" w:right="42" w:firstLine="0"/>
        <w:rPr>
          <w:lang w:val="ka-GE"/>
        </w:rPr>
      </w:pPr>
      <w:r w:rsidRPr="00FE7B7E">
        <w:rPr>
          <w:color w:val="auto"/>
          <w:lang w:val="ka-GE"/>
        </w:rPr>
        <w:t xml:space="preserve">4. </w:t>
      </w:r>
      <w:r w:rsidR="00B736FA" w:rsidRPr="00FE7B7E">
        <w:rPr>
          <w:color w:val="auto"/>
        </w:rPr>
        <w:t xml:space="preserve">მიწათსარგებლობის შეზღუდვები, </w:t>
      </w:r>
      <w:r w:rsidR="00B736FA">
        <w:t>როგორიცაა სათაფლიის ნაკრძალზე, ვრცელდება სათაფლიის აღკვეთილზეც, ერთი გამონაკლისით, რომელიც მდგომარეობს შემდეგში, რომ განახლებადი ბუნებრივი რესურსების გამოყენება დასაშვებია დაცული ტერიტორიის ადმინისტრაციის მკაცრი კონტროლის ქვეშ. სათაფლიის აღკვეთილი საჭიროების შემთხვევაში შეიძლება დაიყოს ცალკეულ ზონებად, რაც კონკრეტულად განსაზღვრავს მიწათსარგებლობის საკითხებს აღკვეთილის გარკვეულ ტერიტორიებზე. აღნიშნულის განისაზღვრა ხდება მენეჯმენტის გეგმით</w:t>
      </w:r>
      <w:r w:rsidR="00B3490E">
        <w:rPr>
          <w:lang w:val="ka-GE"/>
        </w:rPr>
        <w:t>.</w:t>
      </w:r>
    </w:p>
    <w:p w14:paraId="7D9D1229" w14:textId="63617940" w:rsidR="00030EED" w:rsidRDefault="007B1055" w:rsidP="002920A7">
      <w:pPr>
        <w:spacing w:after="0" w:line="240" w:lineRule="auto"/>
        <w:ind w:left="19" w:right="42" w:firstLine="0"/>
      </w:pPr>
      <w:r>
        <w:rPr>
          <w:lang w:val="ka-GE"/>
        </w:rPr>
        <w:t xml:space="preserve">5. </w:t>
      </w:r>
      <w:r w:rsidR="00B736FA">
        <w:t xml:space="preserve">იმერეთის მღვიმეების დაცული ტერიტორიები ძირითადად პატარა სოფლებით არის გარშემორტყმული. ადგილობრივ მოსახლეობას ცხოვრება დაბალ სოციალურ და ეკონომიკურ პირობებში უხდება. მწირი ნიადაგის გამო სასოფლო-სამეურნეო საქმიანობები შეზღუდულია (მცირე მასშტაბით ხდება პირუტყვისა და ფრინველის მოშენება, ჩირის წარმოება და სხვ.), მაგრამ მოსახლეობა ძირითადად ან რეგიონულ ცენტრებშია დასაქმებული ან ემიგრირებულია სხვა ქვეყნებში. საქართველოს სხვა დაცული ტერიტორიებისაგან განსხვავებით აქ </w:t>
      </w:r>
      <w:r w:rsidR="00B72A09">
        <w:t>ძალზე</w:t>
      </w:r>
      <w:r w:rsidR="00B736FA">
        <w:t xml:space="preserve"> ლიმიტირებულია ბუნებრივი რესურსებით სარგებლობა, შესაბამისად, მოქმედებს დაცვის ეფექტური ღონისძიებები. ადგილობრივი მოსახლეობა დაცული ტერიტორიების </w:t>
      </w:r>
      <w:r w:rsidR="00B736FA">
        <w:lastRenderedPageBreak/>
        <w:t>შემოგარენიდან საკუთარი მოხმარებისათვის აგროვებენ სამკურნალო მცენარეებს, სოკოებს და სხვადასხვა კენკროვან ხილს.</w:t>
      </w:r>
    </w:p>
    <w:p w14:paraId="0DCEA62F" w14:textId="77777777" w:rsidR="00530B69" w:rsidRDefault="00530B69" w:rsidP="002920A7">
      <w:pPr>
        <w:pStyle w:val="Heading2"/>
        <w:spacing w:after="0" w:line="240" w:lineRule="auto"/>
        <w:ind w:left="19" w:right="0"/>
      </w:pPr>
    </w:p>
    <w:p w14:paraId="4BCA1325" w14:textId="77777777" w:rsidR="00030EED" w:rsidRDefault="00B736FA" w:rsidP="002920A7">
      <w:pPr>
        <w:pStyle w:val="Heading2"/>
        <w:spacing w:after="0" w:line="240" w:lineRule="auto"/>
        <w:ind w:left="19" w:right="0"/>
      </w:pPr>
      <w:r>
        <w:t>მუხლი 16. ტრადიციული საქმიანობა</w:t>
      </w:r>
    </w:p>
    <w:p w14:paraId="224D4384" w14:textId="01C72AC8" w:rsidR="00030EED" w:rsidRDefault="00106973" w:rsidP="002920A7">
      <w:pPr>
        <w:spacing w:after="0" w:line="240" w:lineRule="auto"/>
        <w:ind w:left="19" w:right="42"/>
      </w:pPr>
      <w:r w:rsidRPr="00106973">
        <w:rPr>
          <w:color w:val="auto"/>
          <w:lang w:val="ka-GE"/>
        </w:rPr>
        <w:t xml:space="preserve">წყალტუბოს, </w:t>
      </w:r>
      <w:r w:rsidR="00FE7B7E">
        <w:rPr>
          <w:color w:val="auto"/>
          <w:lang w:val="ka-GE"/>
        </w:rPr>
        <w:t>თერჯოლი</w:t>
      </w:r>
      <w:r w:rsidRPr="00106973">
        <w:rPr>
          <w:color w:val="auto"/>
          <w:lang w:val="ka-GE"/>
        </w:rPr>
        <w:t>ს</w:t>
      </w:r>
      <w:r w:rsidR="00FE7B7E">
        <w:rPr>
          <w:color w:val="auto"/>
          <w:lang w:val="ka-GE"/>
        </w:rPr>
        <w:t>ა</w:t>
      </w:r>
      <w:r w:rsidRPr="00106973">
        <w:rPr>
          <w:color w:val="auto"/>
          <w:lang w:val="ka-GE"/>
        </w:rPr>
        <w:t xml:space="preserve"> და ტყიბულის მუნიციპალიტეტებს</w:t>
      </w:r>
      <w:r w:rsidR="00B736FA" w:rsidRPr="00106973">
        <w:rPr>
          <w:color w:val="auto"/>
        </w:rPr>
        <w:t xml:space="preserve"> </w:t>
      </w:r>
      <w:r w:rsidR="00B736FA">
        <w:rPr>
          <w:color w:val="0D0D0D"/>
        </w:rPr>
        <w:t>მაღალი პოტენციალი გააჩნია ღვინის ტურიზმის განვითარების მიმართულებით. ბოლო წლებში მოსახლეობამ აქტიურად დაიწყო მევენახეობისა და მეღვინეობის ტრადიციული მეთოდების გამოყენება. საკმაოდ განვითარებულია საოჯახო სასტუმროს ტიპის მომსახურება, მეპატრონეები ახორციელებენ საკვების მიწოდების უზრუნველყოფასაც.</w:t>
      </w:r>
      <w:r w:rsidR="0019500D">
        <w:rPr>
          <w:color w:val="0D0D0D"/>
        </w:rPr>
        <w:t xml:space="preserve"> </w:t>
      </w:r>
      <w:r w:rsidR="00B736FA">
        <w:rPr>
          <w:color w:val="0D0D0D"/>
        </w:rPr>
        <w:t xml:space="preserve">სოფლის მეურნეობის დარგებიდან ძირითადად განვითარებულია მევენახეობა, მესაქონლეობა, მეფრინველეობა, მებოსტნეობა, მეფუტკრეობა. </w:t>
      </w:r>
    </w:p>
    <w:p w14:paraId="0923E6F6" w14:textId="77777777" w:rsidR="00530B69" w:rsidRDefault="00530B69" w:rsidP="002920A7">
      <w:pPr>
        <w:pStyle w:val="Heading2"/>
        <w:spacing w:after="0" w:line="240" w:lineRule="auto"/>
        <w:ind w:left="19" w:right="0"/>
      </w:pPr>
    </w:p>
    <w:p w14:paraId="41603433" w14:textId="1B6727C5" w:rsidR="00030EED" w:rsidRPr="00A663E6" w:rsidRDefault="00B736FA" w:rsidP="002920A7">
      <w:pPr>
        <w:pStyle w:val="Heading2"/>
        <w:spacing w:after="0" w:line="240" w:lineRule="auto"/>
        <w:ind w:left="19" w:right="0"/>
        <w:rPr>
          <w:lang w:val="ka-GE"/>
        </w:rPr>
      </w:pPr>
      <w:r>
        <w:t xml:space="preserve">მუხლი 17. </w:t>
      </w:r>
      <w:r w:rsidRPr="00B01642">
        <w:rPr>
          <w:color w:val="auto"/>
        </w:rPr>
        <w:t>სოციო-ეკონომიკური ასპექტები</w:t>
      </w:r>
      <w:r w:rsidR="00A663E6" w:rsidRPr="00B01642">
        <w:rPr>
          <w:color w:val="auto"/>
          <w:lang w:val="ka-GE"/>
        </w:rPr>
        <w:t xml:space="preserve"> </w:t>
      </w:r>
    </w:p>
    <w:p w14:paraId="22BF5149" w14:textId="77777777" w:rsidR="00030EED" w:rsidRDefault="00B736FA" w:rsidP="002920A7">
      <w:pPr>
        <w:spacing w:after="0" w:line="240" w:lineRule="auto"/>
        <w:ind w:left="19" w:right="42"/>
      </w:pPr>
      <w:r>
        <w:t>იმერეთის მღიმეების დაცულ ტერიტორიებზე დიდი რაოდენობის ტურისტის სტუმრობა ადგილობრივი ეკონომიკის განვითარებისათვის დიდ პოტენციალს ქმნის. მაგალითად, როგორიცაა: სასტუმროებისა და საოჯახო სასტუმროების პატარა ქსელის არსებობა, საჯარო და კერძო ტრანსპორტი, საკვები ობიექტების სერვისების შეთავაზება, რეგიონალური სოფლის მეურნეობის პროდუქტები, სუვენირები და სხვა.</w:t>
      </w:r>
    </w:p>
    <w:p w14:paraId="209E1F4F" w14:textId="77777777" w:rsidR="00530B69" w:rsidRDefault="00530B69" w:rsidP="002920A7">
      <w:pPr>
        <w:pStyle w:val="Heading2"/>
        <w:spacing w:after="0" w:line="240" w:lineRule="auto"/>
        <w:ind w:left="19" w:right="0"/>
      </w:pPr>
    </w:p>
    <w:p w14:paraId="6D23DF9B" w14:textId="77777777" w:rsidR="00030EED" w:rsidRDefault="00B736FA" w:rsidP="002920A7">
      <w:pPr>
        <w:pStyle w:val="Heading2"/>
        <w:spacing w:after="0" w:line="240" w:lineRule="auto"/>
        <w:ind w:left="19" w:right="0"/>
      </w:pPr>
      <w:r>
        <w:t>მუხლი 18. სამეცნიერო კვლევა და მონიტორინგი</w:t>
      </w:r>
    </w:p>
    <w:p w14:paraId="14462935" w14:textId="77777777" w:rsidR="00030EED" w:rsidRDefault="007B1055" w:rsidP="002920A7">
      <w:pPr>
        <w:spacing w:after="0" w:line="240" w:lineRule="auto"/>
        <w:ind w:left="19" w:right="42" w:firstLine="0"/>
      </w:pPr>
      <w:r>
        <w:rPr>
          <w:lang w:val="ka-GE"/>
        </w:rPr>
        <w:t xml:space="preserve">1. </w:t>
      </w:r>
      <w:r w:rsidR="00B736FA">
        <w:t>იმერეთის მღვიმეების დაცულ ტერიტორიებს დიდი პოტენციალი აქვთ სამეცნიერო კვლევების ჩატარებისთვის. სურვილის შემთხვევაში უმაღლეს საგანმანათლებლო და სამეცნიერო დაწესებულებებს შესაძლებლობა ექნებათ განახორციელონ კვლევები იმერეთის მღვიმეების დაცულ ტერიტორიებზე ისეთ დარგებში, როგორიცაა: ენტომოლოგია, უმარტივესების ზოოლოგია, პალეონტოლოგია, გეოლოგია და სპელეოლოგია. აქვე ცალკე კვლევად შესაძლებელია გამოიყოს ღამურების საკითხი, როგორც ინდიკატორი სახეობა ბიოლოგიური კონსერვაციის კუთხით.</w:t>
      </w:r>
    </w:p>
    <w:p w14:paraId="62A79F4F" w14:textId="12A7CAB7" w:rsidR="00030EED" w:rsidRDefault="007B1055" w:rsidP="002920A7">
      <w:pPr>
        <w:spacing w:after="0" w:line="240" w:lineRule="auto"/>
        <w:ind w:left="19" w:right="42" w:firstLine="0"/>
      </w:pPr>
      <w:r>
        <w:rPr>
          <w:lang w:val="ka-GE"/>
        </w:rPr>
        <w:t xml:space="preserve">2. </w:t>
      </w:r>
      <w:r w:rsidR="00B736FA">
        <w:t>აღსანიშნავია, რომ წინა თეთრა მღვიმეში, ცუცხვათის მღვიმოვანში, იაზონის, საკაჟიას და საწურბლიას მღვიმეების, ასევე წყალწითელას ხეობის ბუნების ძეგლების ტერიტორიაზე მათი გამოვლენის შემდგომ აღმოჩენილი იქნა მრავალი არქეოლოგიური, პალეობოტანიკური და პალეოზოოლოგიური ნიმუშები, როგორიცაა განამარხებული მღვიმური დათვის,</w:t>
      </w:r>
      <w:r w:rsidR="0019500D">
        <w:t xml:space="preserve"> </w:t>
      </w:r>
      <w:r w:rsidR="00B736FA">
        <w:t>დომბის, ჯიხვის, მაჩვის, ტყის კატის,</w:t>
      </w:r>
      <w:r w:rsidR="0019500D">
        <w:t xml:space="preserve"> </w:t>
      </w:r>
      <w:r w:rsidR="00B736FA">
        <w:t>მღვიმური დათვი, გარეული ღორის და ფოცხვერის ძვლები, კბილები და სხვადასხვა ძვლებია გამოვლენილი. დღესდღეობით, თეთრა მღვიმეში აღმოჩენილი არქეოლოგიური და პალეონოტოლოგიური ნიმუშები ინახება წყალტუბოს რეგიონალურ მუზეუმში, ხოლო დაანარჩენი მღვიმეების: ცუცხვათის მღვიმოვანის, იაზონის, საკაჟიას, საწურბლიას და წყალწითელას ხეობის 2 მღვიმის: წყალწითელას (ჭახათის) I</w:t>
      </w:r>
      <w:r w:rsidR="0019500D">
        <w:t xml:space="preserve"> </w:t>
      </w:r>
      <w:r w:rsidR="00B736FA">
        <w:t>და წყალწითელას (ჭახათის)</w:t>
      </w:r>
      <w:r w:rsidR="0019500D">
        <w:t xml:space="preserve"> </w:t>
      </w:r>
      <w:r w:rsidR="00B736FA">
        <w:t xml:space="preserve">II მღვიმეების ნიმუშები ინახება ქ. თბილისში, საქართველოს ეროვნულ მუზეუმში, სადაც განამარხებული ცხოველების და მცენარეების გარდა ასევე არის ადამიანის ძვლების ნიმუშები დაცული. </w:t>
      </w:r>
    </w:p>
    <w:p w14:paraId="5397775C" w14:textId="77777777" w:rsidR="00530B69" w:rsidRDefault="00530B69" w:rsidP="002920A7">
      <w:pPr>
        <w:pStyle w:val="Heading2"/>
        <w:spacing w:after="0" w:line="240" w:lineRule="auto"/>
        <w:ind w:left="19" w:right="0"/>
      </w:pPr>
    </w:p>
    <w:p w14:paraId="74CAE035" w14:textId="77777777" w:rsidR="00030EED" w:rsidRDefault="00B736FA" w:rsidP="002920A7">
      <w:pPr>
        <w:pStyle w:val="Heading2"/>
        <w:spacing w:after="0" w:line="240" w:lineRule="auto"/>
        <w:ind w:left="19" w:right="0"/>
      </w:pPr>
      <w:r>
        <w:t>მუხლი 19. ეკოსაგანმანათლებლო პოტენციალი</w:t>
      </w:r>
    </w:p>
    <w:p w14:paraId="26083EA7" w14:textId="352E8F6F" w:rsidR="00030EED" w:rsidRDefault="007B1055" w:rsidP="002920A7">
      <w:pPr>
        <w:spacing w:after="0" w:line="240" w:lineRule="auto"/>
        <w:ind w:left="19" w:right="42" w:firstLine="0"/>
      </w:pPr>
      <w:r>
        <w:rPr>
          <w:color w:val="0F0D29"/>
          <w:lang w:val="ka-GE"/>
        </w:rPr>
        <w:t xml:space="preserve">1. </w:t>
      </w:r>
      <w:r w:rsidR="00B736FA">
        <w:rPr>
          <w:color w:val="0F0D29"/>
        </w:rPr>
        <w:t xml:space="preserve">მთლიანობაში, გარემოსთან დაკავშირებულ საკითხებზე ინფორმირებულობის დონე საჭიროებს მუდმივ მუშაობას და სხვადასხვა თაობებისათვის მუდმივი განახლებული ინფორმაციის მიწოდებას. </w:t>
      </w:r>
      <w:r w:rsidR="00CF0B65" w:rsidRPr="00CF0B65">
        <w:rPr>
          <w:color w:val="0F0D29"/>
        </w:rPr>
        <w:t>ფორმალურ განათლებაში, ეროვნული სასწავლო გეგმით გათვალისწინებული მისაღწევი შედეგები, რაც დაკავშირებულია ეკოგანათლებასთან, მდგრად განვითარებასთან, გარემოსდაცვით განათლებასთან, დაცულ ტერიტორიებთან და ა.შ. საჭიროებს მეტად თვალსაჩინოდ წარმოდგენას სასკოლო სახელმძღვანელოებსა და დამხმარე ციფრულ რესურსებში</w:t>
      </w:r>
      <w:r w:rsidR="00CF0B65">
        <w:rPr>
          <w:color w:val="0F0D29"/>
          <w:lang w:val="ka-GE"/>
        </w:rPr>
        <w:t xml:space="preserve">. </w:t>
      </w:r>
      <w:r w:rsidR="00B736FA">
        <w:rPr>
          <w:color w:val="0F0D29"/>
        </w:rPr>
        <w:t>სააგენტოსა და დაცული ტერიტორიების ადმი</w:t>
      </w:r>
      <w:r w:rsidR="004C6008">
        <w:rPr>
          <w:color w:val="0F0D29"/>
          <w:lang w:val="ka-GE"/>
        </w:rPr>
        <w:t>ნ</w:t>
      </w:r>
      <w:r w:rsidR="00B736FA">
        <w:rPr>
          <w:color w:val="0F0D29"/>
        </w:rPr>
        <w:t xml:space="preserve">ისტრაციის მიერ ხდება ეკოსაგანმანათლებლო აქტივობების ორგანიზება. დაცული ტერიტორიების შესახებ სწავლება </w:t>
      </w:r>
      <w:r w:rsidR="00B736FA">
        <w:rPr>
          <w:color w:val="0F0D29"/>
        </w:rPr>
        <w:lastRenderedPageBreak/>
        <w:t>შედის უმაღლესი განათლების პროგრამებში (მაგ.: ილიას სახელმწიფო უნივერსიტეტი და აგრარული უნივერსიტეტი).</w:t>
      </w:r>
    </w:p>
    <w:p w14:paraId="255847A3" w14:textId="77777777" w:rsidR="00030EED" w:rsidRDefault="007B1055" w:rsidP="002920A7">
      <w:pPr>
        <w:spacing w:after="0" w:line="240" w:lineRule="auto"/>
        <w:ind w:left="19" w:right="42" w:firstLine="0"/>
      </w:pPr>
      <w:r>
        <w:rPr>
          <w:color w:val="0F0D29"/>
          <w:lang w:val="ka-GE"/>
        </w:rPr>
        <w:t xml:space="preserve">2. </w:t>
      </w:r>
      <w:r w:rsidR="00B736FA">
        <w:rPr>
          <w:color w:val="0F0D29"/>
        </w:rPr>
        <w:t>საგანმანათლებლო კუთხით ადმინისტრაცია აქტიურად არის ჩაბმული რეგიონში გარემოსთან დაკავშირებულ საკითხებზე ცნობიერების ამაღლების საკითხში, დამყარებული აქვს კარგი ურთიერთთანამშრომლობა სკოლებთან და ინფორმაცია მორგებული აქვს სხვადასხვა მიზნობრივ ჯგუფებზე.</w:t>
      </w:r>
    </w:p>
    <w:p w14:paraId="46C1102E" w14:textId="536E614B" w:rsidR="00030EED" w:rsidRDefault="007B1055" w:rsidP="002920A7">
      <w:pPr>
        <w:spacing w:after="0" w:line="240" w:lineRule="auto"/>
        <w:ind w:left="19" w:right="42" w:firstLine="0"/>
      </w:pPr>
      <w:r>
        <w:rPr>
          <w:color w:val="0F0D29"/>
          <w:lang w:val="ka-GE"/>
        </w:rPr>
        <w:t xml:space="preserve">3. </w:t>
      </w:r>
      <w:r w:rsidR="00B736FA">
        <w:rPr>
          <w:color w:val="0F0D29"/>
        </w:rPr>
        <w:t>იმერეთის მღვიმეების დაცული ტერიტორიების ეკოსაგანმანათლებლო ღონისძიებებში მონაწილეთა რაოდენობა სტაბილურად მზარდია. თანამშრომლები ატარებენ ლექციებს, სემინარებს,</w:t>
      </w:r>
      <w:r w:rsidR="0019500D">
        <w:rPr>
          <w:color w:val="0F0D29"/>
        </w:rPr>
        <w:t xml:space="preserve"> </w:t>
      </w:r>
      <w:r w:rsidR="00FE7B7E">
        <w:rPr>
          <w:color w:val="0F0D29"/>
        </w:rPr>
        <w:t>საინფო</w:t>
      </w:r>
      <w:r w:rsidR="00B736FA">
        <w:rPr>
          <w:color w:val="0F0D29"/>
        </w:rPr>
        <w:t>რ</w:t>
      </w:r>
      <w:r w:rsidR="00FE7B7E">
        <w:rPr>
          <w:color w:val="0F0D29"/>
          <w:lang w:val="ka-GE"/>
        </w:rPr>
        <w:t>მ</w:t>
      </w:r>
      <w:r w:rsidR="00B736FA">
        <w:rPr>
          <w:color w:val="0F0D29"/>
        </w:rPr>
        <w:t>აციო შეხვედრებს სამიზნე ჯგუფების მიხედვით, მათ შორის მიმდებარე სოფლების ადგილობრივ მოსახლეობასთან და აწყობენ</w:t>
      </w:r>
      <w:r w:rsidR="0019500D">
        <w:rPr>
          <w:color w:val="0F0D29"/>
        </w:rPr>
        <w:t xml:space="preserve"> </w:t>
      </w:r>
      <w:r w:rsidR="00B736FA">
        <w:rPr>
          <w:color w:val="0F0D29"/>
        </w:rPr>
        <w:t xml:space="preserve">ეკოტურებს. ასევე წლის განმავლობაში „მწვანე </w:t>
      </w:r>
      <w:proofErr w:type="gramStart"/>
      <w:r w:rsidR="00B736FA">
        <w:rPr>
          <w:color w:val="0F0D29"/>
        </w:rPr>
        <w:t>კალენდრის“ მიხედვით</w:t>
      </w:r>
      <w:proofErr w:type="gramEnd"/>
      <w:r w:rsidR="00B736FA">
        <w:rPr>
          <w:color w:val="0F0D29"/>
        </w:rPr>
        <w:t xml:space="preserve"> ხდება გარემოსდაცვითი ღონისძიებების ორგანიზება, „დასუფთავების აქციების“ ჩატარება მოხალისეებთან ერთად. მომავალში სასურველია მონაწილეთა წახალისება. სკოლის მოსწავლეებისთვის განსაკუთრებით მნიშვნელოვანია მაგ: ღონისძიებაში მონაწილეობის სერტიფიკატების, სიმბოლური საჩუქრების, სუვენირების და ა.შ. მიღება, რაც გაზრდიდა მათ მოტივაციას. </w:t>
      </w:r>
    </w:p>
    <w:tbl>
      <w:tblPr>
        <w:tblStyle w:val="TableGrid"/>
        <w:tblW w:w="8398" w:type="dxa"/>
        <w:tblInd w:w="670" w:type="dxa"/>
        <w:tblCellMar>
          <w:top w:w="59" w:type="dxa"/>
          <w:left w:w="108" w:type="dxa"/>
          <w:right w:w="115" w:type="dxa"/>
        </w:tblCellMar>
        <w:tblLook w:val="04A0" w:firstRow="1" w:lastRow="0" w:firstColumn="1" w:lastColumn="0" w:noHBand="0" w:noVBand="1"/>
      </w:tblPr>
      <w:tblGrid>
        <w:gridCol w:w="2605"/>
        <w:gridCol w:w="900"/>
        <w:gridCol w:w="795"/>
        <w:gridCol w:w="855"/>
        <w:gridCol w:w="900"/>
        <w:gridCol w:w="1170"/>
        <w:gridCol w:w="1173"/>
      </w:tblGrid>
      <w:tr w:rsidR="00030EED" w14:paraId="6751B899" w14:textId="77777777">
        <w:trPr>
          <w:trHeight w:val="537"/>
        </w:trPr>
        <w:tc>
          <w:tcPr>
            <w:tcW w:w="8398" w:type="dxa"/>
            <w:gridSpan w:val="7"/>
            <w:tcBorders>
              <w:top w:val="single" w:sz="4" w:space="0" w:color="000000"/>
              <w:left w:val="single" w:sz="4" w:space="0" w:color="000000"/>
              <w:bottom w:val="single" w:sz="4" w:space="0" w:color="000000"/>
              <w:right w:val="single" w:sz="4" w:space="0" w:color="000000"/>
            </w:tcBorders>
          </w:tcPr>
          <w:p w14:paraId="779697FD" w14:textId="33C39438" w:rsidR="00030EED" w:rsidRDefault="00B736FA" w:rsidP="002920A7">
            <w:pPr>
              <w:spacing w:after="0" w:line="240" w:lineRule="auto"/>
              <w:ind w:left="0" w:right="0" w:firstLine="0"/>
              <w:jc w:val="center"/>
            </w:pPr>
            <w:r>
              <w:rPr>
                <w:sz w:val="20"/>
              </w:rPr>
              <w:t>იმერეთის მღვიმეების დაცული ტერიტორიების ადმინისტრაცია</w:t>
            </w:r>
            <w:r w:rsidR="0019500D">
              <w:rPr>
                <w:sz w:val="20"/>
              </w:rPr>
              <w:t xml:space="preserve"> – </w:t>
            </w:r>
            <w:r>
              <w:rPr>
                <w:sz w:val="20"/>
              </w:rPr>
              <w:t>ეკოღონისძიებებში მონაწილეთა სტატისტიკა</w:t>
            </w:r>
          </w:p>
        </w:tc>
      </w:tr>
      <w:tr w:rsidR="00030EED" w14:paraId="7A89B576" w14:textId="77777777">
        <w:trPr>
          <w:trHeight w:val="385"/>
        </w:trPr>
        <w:tc>
          <w:tcPr>
            <w:tcW w:w="2605" w:type="dxa"/>
            <w:tcBorders>
              <w:top w:val="single" w:sz="4" w:space="0" w:color="000000"/>
              <w:left w:val="single" w:sz="4" w:space="0" w:color="000000"/>
              <w:bottom w:val="single" w:sz="4" w:space="0" w:color="000000"/>
              <w:right w:val="single" w:sz="4" w:space="0" w:color="000000"/>
            </w:tcBorders>
          </w:tcPr>
          <w:p w14:paraId="4523B0CE" w14:textId="77777777" w:rsidR="00030EED" w:rsidRDefault="00B736FA" w:rsidP="002920A7">
            <w:pPr>
              <w:spacing w:after="0" w:line="240" w:lineRule="auto"/>
              <w:ind w:left="0" w:right="0" w:firstLine="0"/>
              <w:jc w:val="left"/>
            </w:pPr>
            <w:r>
              <w:rPr>
                <w:sz w:val="20"/>
              </w:rPr>
              <w:t>წელი</w:t>
            </w:r>
          </w:p>
        </w:tc>
        <w:tc>
          <w:tcPr>
            <w:tcW w:w="900" w:type="dxa"/>
            <w:tcBorders>
              <w:top w:val="single" w:sz="4" w:space="0" w:color="000000"/>
              <w:left w:val="single" w:sz="4" w:space="0" w:color="000000"/>
              <w:bottom w:val="single" w:sz="4" w:space="0" w:color="000000"/>
              <w:right w:val="single" w:sz="4" w:space="0" w:color="000000"/>
            </w:tcBorders>
          </w:tcPr>
          <w:p w14:paraId="0542A5E8" w14:textId="77777777" w:rsidR="00030EED" w:rsidRDefault="00B736FA" w:rsidP="002920A7">
            <w:pPr>
              <w:spacing w:after="0" w:line="240" w:lineRule="auto"/>
              <w:ind w:left="7" w:right="0" w:firstLine="0"/>
              <w:jc w:val="center"/>
            </w:pPr>
            <w:r>
              <w:rPr>
                <w:sz w:val="20"/>
              </w:rPr>
              <w:t>2018</w:t>
            </w:r>
          </w:p>
        </w:tc>
        <w:tc>
          <w:tcPr>
            <w:tcW w:w="795" w:type="dxa"/>
            <w:tcBorders>
              <w:top w:val="single" w:sz="4" w:space="0" w:color="000000"/>
              <w:left w:val="single" w:sz="4" w:space="0" w:color="000000"/>
              <w:bottom w:val="single" w:sz="4" w:space="0" w:color="000000"/>
              <w:right w:val="single" w:sz="4" w:space="0" w:color="000000"/>
            </w:tcBorders>
          </w:tcPr>
          <w:p w14:paraId="68E36B4D" w14:textId="77777777" w:rsidR="00030EED" w:rsidRDefault="00B736FA" w:rsidP="002920A7">
            <w:pPr>
              <w:spacing w:after="0" w:line="240" w:lineRule="auto"/>
              <w:ind w:left="90" w:right="0" w:firstLine="0"/>
              <w:jc w:val="left"/>
            </w:pPr>
            <w:r>
              <w:rPr>
                <w:sz w:val="20"/>
              </w:rPr>
              <w:t>2019</w:t>
            </w:r>
          </w:p>
        </w:tc>
        <w:tc>
          <w:tcPr>
            <w:tcW w:w="855" w:type="dxa"/>
            <w:tcBorders>
              <w:top w:val="single" w:sz="4" w:space="0" w:color="000000"/>
              <w:left w:val="single" w:sz="4" w:space="0" w:color="000000"/>
              <w:bottom w:val="single" w:sz="4" w:space="0" w:color="000000"/>
              <w:right w:val="single" w:sz="4" w:space="0" w:color="000000"/>
            </w:tcBorders>
          </w:tcPr>
          <w:p w14:paraId="779867C0" w14:textId="77777777" w:rsidR="00030EED" w:rsidRDefault="00B736FA" w:rsidP="002920A7">
            <w:pPr>
              <w:spacing w:after="0" w:line="240" w:lineRule="auto"/>
              <w:ind w:left="7" w:right="0" w:firstLine="0"/>
              <w:jc w:val="center"/>
            </w:pPr>
            <w:r>
              <w:rPr>
                <w:sz w:val="20"/>
              </w:rPr>
              <w:t>2020</w:t>
            </w:r>
          </w:p>
        </w:tc>
        <w:tc>
          <w:tcPr>
            <w:tcW w:w="900" w:type="dxa"/>
            <w:tcBorders>
              <w:top w:val="single" w:sz="4" w:space="0" w:color="000000"/>
              <w:left w:val="single" w:sz="4" w:space="0" w:color="000000"/>
              <w:bottom w:val="single" w:sz="4" w:space="0" w:color="000000"/>
              <w:right w:val="single" w:sz="4" w:space="0" w:color="000000"/>
            </w:tcBorders>
          </w:tcPr>
          <w:p w14:paraId="2CD1177A" w14:textId="77777777" w:rsidR="00030EED" w:rsidRDefault="00B736FA" w:rsidP="002920A7">
            <w:pPr>
              <w:spacing w:after="0" w:line="240" w:lineRule="auto"/>
              <w:ind w:left="7" w:right="0" w:firstLine="0"/>
              <w:jc w:val="center"/>
            </w:pPr>
            <w:r>
              <w:rPr>
                <w:sz w:val="20"/>
              </w:rPr>
              <w:t>2021</w:t>
            </w:r>
          </w:p>
        </w:tc>
        <w:tc>
          <w:tcPr>
            <w:tcW w:w="1170" w:type="dxa"/>
            <w:tcBorders>
              <w:top w:val="single" w:sz="4" w:space="0" w:color="000000"/>
              <w:left w:val="single" w:sz="4" w:space="0" w:color="000000"/>
              <w:bottom w:val="single" w:sz="4" w:space="0" w:color="000000"/>
              <w:right w:val="single" w:sz="4" w:space="0" w:color="000000"/>
            </w:tcBorders>
          </w:tcPr>
          <w:p w14:paraId="6C7E7E5B" w14:textId="77777777" w:rsidR="00030EED" w:rsidRDefault="00B736FA" w:rsidP="002920A7">
            <w:pPr>
              <w:spacing w:after="0" w:line="240" w:lineRule="auto"/>
              <w:ind w:left="7" w:right="0" w:firstLine="0"/>
              <w:jc w:val="center"/>
            </w:pPr>
            <w:r>
              <w:rPr>
                <w:sz w:val="20"/>
              </w:rPr>
              <w:t>2022</w:t>
            </w:r>
          </w:p>
        </w:tc>
        <w:tc>
          <w:tcPr>
            <w:tcW w:w="1173" w:type="dxa"/>
            <w:tcBorders>
              <w:top w:val="single" w:sz="4" w:space="0" w:color="000000"/>
              <w:left w:val="single" w:sz="4" w:space="0" w:color="000000"/>
              <w:bottom w:val="single" w:sz="4" w:space="0" w:color="000000"/>
              <w:right w:val="single" w:sz="4" w:space="0" w:color="000000"/>
            </w:tcBorders>
          </w:tcPr>
          <w:p w14:paraId="4BC25D7F" w14:textId="77777777" w:rsidR="00030EED" w:rsidRDefault="00B736FA" w:rsidP="002920A7">
            <w:pPr>
              <w:spacing w:after="0" w:line="240" w:lineRule="auto"/>
              <w:ind w:left="7" w:right="0" w:firstLine="0"/>
              <w:jc w:val="center"/>
            </w:pPr>
            <w:r>
              <w:rPr>
                <w:sz w:val="20"/>
              </w:rPr>
              <w:t>2023</w:t>
            </w:r>
          </w:p>
        </w:tc>
      </w:tr>
      <w:tr w:rsidR="00030EED" w14:paraId="34051665" w14:textId="77777777">
        <w:trPr>
          <w:trHeight w:val="537"/>
        </w:trPr>
        <w:tc>
          <w:tcPr>
            <w:tcW w:w="2605" w:type="dxa"/>
            <w:tcBorders>
              <w:top w:val="single" w:sz="4" w:space="0" w:color="000000"/>
              <w:left w:val="single" w:sz="4" w:space="0" w:color="000000"/>
              <w:bottom w:val="single" w:sz="4" w:space="0" w:color="000000"/>
              <w:right w:val="single" w:sz="4" w:space="0" w:color="000000"/>
            </w:tcBorders>
          </w:tcPr>
          <w:p w14:paraId="10037864" w14:textId="77777777" w:rsidR="00030EED" w:rsidRDefault="00B736FA" w:rsidP="002920A7">
            <w:pPr>
              <w:spacing w:after="0" w:line="240" w:lineRule="auto"/>
              <w:ind w:left="0" w:right="0" w:firstLine="0"/>
              <w:jc w:val="left"/>
            </w:pPr>
            <w:r>
              <w:rPr>
                <w:sz w:val="20"/>
              </w:rPr>
              <w:t>ეკოღონისძიებაში მონაწილეთა რაოდენობა</w:t>
            </w:r>
          </w:p>
        </w:tc>
        <w:tc>
          <w:tcPr>
            <w:tcW w:w="900" w:type="dxa"/>
            <w:tcBorders>
              <w:top w:val="single" w:sz="4" w:space="0" w:color="000000"/>
              <w:left w:val="single" w:sz="4" w:space="0" w:color="000000"/>
              <w:bottom w:val="single" w:sz="4" w:space="0" w:color="000000"/>
              <w:right w:val="single" w:sz="4" w:space="0" w:color="000000"/>
            </w:tcBorders>
            <w:vAlign w:val="center"/>
          </w:tcPr>
          <w:p w14:paraId="702E4601" w14:textId="77777777" w:rsidR="00030EED" w:rsidRDefault="00B736FA" w:rsidP="002920A7">
            <w:pPr>
              <w:spacing w:after="0" w:line="240" w:lineRule="auto"/>
              <w:ind w:left="67" w:right="0" w:firstLine="0"/>
              <w:jc w:val="left"/>
            </w:pPr>
            <w:r>
              <w:rPr>
                <w:sz w:val="20"/>
              </w:rPr>
              <w:t>31 328</w:t>
            </w:r>
          </w:p>
        </w:tc>
        <w:tc>
          <w:tcPr>
            <w:tcW w:w="795" w:type="dxa"/>
            <w:tcBorders>
              <w:top w:val="single" w:sz="4" w:space="0" w:color="000000"/>
              <w:left w:val="single" w:sz="4" w:space="0" w:color="000000"/>
              <w:bottom w:val="single" w:sz="4" w:space="0" w:color="000000"/>
              <w:right w:val="single" w:sz="4" w:space="0" w:color="000000"/>
            </w:tcBorders>
            <w:vAlign w:val="center"/>
          </w:tcPr>
          <w:p w14:paraId="3A407E9D" w14:textId="77777777" w:rsidR="00030EED" w:rsidRDefault="00B736FA" w:rsidP="002920A7">
            <w:pPr>
              <w:spacing w:after="0" w:line="240" w:lineRule="auto"/>
              <w:ind w:left="15" w:right="0" w:firstLine="0"/>
              <w:jc w:val="left"/>
            </w:pPr>
            <w:r>
              <w:rPr>
                <w:sz w:val="20"/>
              </w:rPr>
              <w:t>29 422</w:t>
            </w:r>
          </w:p>
        </w:tc>
        <w:tc>
          <w:tcPr>
            <w:tcW w:w="855" w:type="dxa"/>
            <w:tcBorders>
              <w:top w:val="single" w:sz="4" w:space="0" w:color="000000"/>
              <w:left w:val="single" w:sz="4" w:space="0" w:color="000000"/>
              <w:bottom w:val="single" w:sz="4" w:space="0" w:color="000000"/>
              <w:right w:val="single" w:sz="4" w:space="0" w:color="000000"/>
            </w:tcBorders>
            <w:vAlign w:val="center"/>
          </w:tcPr>
          <w:p w14:paraId="57461664" w14:textId="77777777" w:rsidR="00030EED" w:rsidRDefault="00B736FA" w:rsidP="002920A7">
            <w:pPr>
              <w:spacing w:after="0" w:line="240" w:lineRule="auto"/>
              <w:ind w:left="7" w:right="0" w:firstLine="0"/>
              <w:jc w:val="center"/>
            </w:pPr>
            <w:r>
              <w:rPr>
                <w:sz w:val="20"/>
              </w:rPr>
              <w:t>420</w:t>
            </w:r>
          </w:p>
        </w:tc>
        <w:tc>
          <w:tcPr>
            <w:tcW w:w="900" w:type="dxa"/>
            <w:tcBorders>
              <w:top w:val="single" w:sz="4" w:space="0" w:color="000000"/>
              <w:left w:val="single" w:sz="4" w:space="0" w:color="000000"/>
              <w:bottom w:val="single" w:sz="4" w:space="0" w:color="000000"/>
              <w:right w:val="single" w:sz="4" w:space="0" w:color="000000"/>
            </w:tcBorders>
            <w:vAlign w:val="center"/>
          </w:tcPr>
          <w:p w14:paraId="36D5CD80" w14:textId="77777777" w:rsidR="00030EED" w:rsidRDefault="00B736FA" w:rsidP="002920A7">
            <w:pPr>
              <w:spacing w:after="0" w:line="240" w:lineRule="auto"/>
              <w:ind w:left="7" w:right="0" w:firstLine="0"/>
              <w:jc w:val="center"/>
            </w:pPr>
            <w:r>
              <w:rPr>
                <w:sz w:val="20"/>
              </w:rPr>
              <w:t>2245</w:t>
            </w:r>
          </w:p>
        </w:tc>
        <w:tc>
          <w:tcPr>
            <w:tcW w:w="1170" w:type="dxa"/>
            <w:tcBorders>
              <w:top w:val="single" w:sz="4" w:space="0" w:color="000000"/>
              <w:left w:val="single" w:sz="4" w:space="0" w:color="000000"/>
              <w:bottom w:val="single" w:sz="4" w:space="0" w:color="000000"/>
              <w:right w:val="single" w:sz="4" w:space="0" w:color="000000"/>
            </w:tcBorders>
            <w:vAlign w:val="center"/>
          </w:tcPr>
          <w:p w14:paraId="433972CE" w14:textId="77777777" w:rsidR="00030EED" w:rsidRDefault="00B736FA" w:rsidP="002920A7">
            <w:pPr>
              <w:spacing w:after="0" w:line="240" w:lineRule="auto"/>
              <w:ind w:left="7" w:right="0" w:firstLine="0"/>
              <w:jc w:val="center"/>
            </w:pPr>
            <w:r>
              <w:rPr>
                <w:sz w:val="20"/>
              </w:rPr>
              <w:t>53 654</w:t>
            </w:r>
          </w:p>
        </w:tc>
        <w:tc>
          <w:tcPr>
            <w:tcW w:w="1173" w:type="dxa"/>
            <w:tcBorders>
              <w:top w:val="single" w:sz="4" w:space="0" w:color="000000"/>
              <w:left w:val="single" w:sz="4" w:space="0" w:color="000000"/>
              <w:bottom w:val="single" w:sz="4" w:space="0" w:color="000000"/>
              <w:right w:val="single" w:sz="4" w:space="0" w:color="000000"/>
            </w:tcBorders>
          </w:tcPr>
          <w:p w14:paraId="0DF6115F" w14:textId="77777777" w:rsidR="00030EED" w:rsidRDefault="00B736FA" w:rsidP="002920A7">
            <w:pPr>
              <w:spacing w:after="0" w:line="240" w:lineRule="auto"/>
              <w:ind w:left="7" w:right="0" w:firstLine="0"/>
              <w:jc w:val="center"/>
            </w:pPr>
            <w:r>
              <w:rPr>
                <w:sz w:val="20"/>
              </w:rPr>
              <w:t>54 529</w:t>
            </w:r>
          </w:p>
        </w:tc>
      </w:tr>
    </w:tbl>
    <w:p w14:paraId="0CE8FEB1" w14:textId="77777777" w:rsidR="00FE7B7E" w:rsidRDefault="00FE7B7E" w:rsidP="002920A7">
      <w:pPr>
        <w:spacing w:after="0" w:line="240" w:lineRule="auto"/>
        <w:ind w:left="19" w:right="42" w:firstLine="0"/>
        <w:rPr>
          <w:color w:val="0F0D29"/>
          <w:lang w:val="ka-GE"/>
        </w:rPr>
      </w:pPr>
    </w:p>
    <w:p w14:paraId="4238F2F6" w14:textId="0D00C031" w:rsidR="00030EED" w:rsidRDefault="007B1055" w:rsidP="002920A7">
      <w:pPr>
        <w:spacing w:after="0" w:line="240" w:lineRule="auto"/>
        <w:ind w:left="19" w:right="42" w:firstLine="0"/>
      </w:pPr>
      <w:r>
        <w:rPr>
          <w:color w:val="0F0D29"/>
          <w:lang w:val="ka-GE"/>
        </w:rPr>
        <w:t xml:space="preserve">4. </w:t>
      </w:r>
      <w:r w:rsidR="00B736FA">
        <w:rPr>
          <w:color w:val="0F0D29"/>
        </w:rPr>
        <w:t>ადმინისტრაციისთ</w:t>
      </w:r>
      <w:r w:rsidR="00FE7B7E">
        <w:rPr>
          <w:color w:val="0F0D29"/>
          <w:lang w:val="ka-GE"/>
        </w:rPr>
        <w:t>ვ</w:t>
      </w:r>
      <w:r w:rsidR="00B736FA">
        <w:rPr>
          <w:color w:val="0F0D29"/>
        </w:rPr>
        <w:t>ის მნიშვნელოვანია ეკოსაგანმანათლებლო სტრატეგიისა და სპეციალური პროგრამის შემუშავება; დღესდღეობით არ არსებობს სათანადოდ გადამზადებული კადრები საგანმანათლებლო საქმიანობების წარმართვის კუთხით,</w:t>
      </w:r>
      <w:r w:rsidR="0019500D">
        <w:rPr>
          <w:color w:val="0F0D29"/>
        </w:rPr>
        <w:t xml:space="preserve"> </w:t>
      </w:r>
      <w:r w:rsidR="00B736FA">
        <w:rPr>
          <w:color w:val="0F0D29"/>
        </w:rPr>
        <w:t>ეკოღონისძიებებს ახორციელებს მხოლოდ ერთი თანამშრომელი</w:t>
      </w:r>
      <w:r w:rsidR="0019500D">
        <w:rPr>
          <w:color w:val="0F0D29"/>
        </w:rPr>
        <w:t xml:space="preserve"> – </w:t>
      </w:r>
      <w:r w:rsidR="00B736FA">
        <w:rPr>
          <w:color w:val="0F0D29"/>
        </w:rPr>
        <w:t>ბუნებრივი რესურსების მართვის სპეციალისტი.</w:t>
      </w:r>
    </w:p>
    <w:p w14:paraId="1DCDB224" w14:textId="77777777" w:rsidR="00530B69" w:rsidRDefault="00530B69" w:rsidP="002920A7">
      <w:pPr>
        <w:pStyle w:val="Heading2"/>
        <w:spacing w:after="0" w:line="240" w:lineRule="auto"/>
        <w:ind w:left="19" w:right="0"/>
      </w:pPr>
    </w:p>
    <w:p w14:paraId="7737E2B2" w14:textId="77777777" w:rsidR="00030EED" w:rsidRDefault="00B736FA" w:rsidP="002920A7">
      <w:pPr>
        <w:pStyle w:val="Heading2"/>
        <w:spacing w:after="0" w:line="240" w:lineRule="auto"/>
        <w:ind w:left="19" w:right="0"/>
      </w:pPr>
      <w:r>
        <w:t>მუხლი 20. ეკოტურისტული პოტენციალი</w:t>
      </w:r>
    </w:p>
    <w:p w14:paraId="3600BBC7" w14:textId="2D756A5D" w:rsidR="00030EED" w:rsidRDefault="009A3710" w:rsidP="002920A7">
      <w:pPr>
        <w:spacing w:after="0" w:line="240" w:lineRule="auto"/>
        <w:ind w:right="42"/>
      </w:pPr>
      <w:r>
        <w:rPr>
          <w:lang w:val="ka-GE"/>
        </w:rPr>
        <w:t xml:space="preserve">1. </w:t>
      </w:r>
      <w:r w:rsidR="00B736FA">
        <w:t>იმერეთის მღვიმეების</w:t>
      </w:r>
      <w:r w:rsidR="00FE7B7E">
        <w:t xml:space="preserve"> </w:t>
      </w:r>
      <w:r w:rsidR="00B736FA">
        <w:t>დაცული ტ</w:t>
      </w:r>
      <w:r w:rsidR="00FE7B7E">
        <w:rPr>
          <w:lang w:val="ka-GE"/>
        </w:rPr>
        <w:t>ე</w:t>
      </w:r>
      <w:r w:rsidR="00B736FA">
        <w:t>რიტორიები</w:t>
      </w:r>
      <w:r w:rsidR="00FE7B7E">
        <w:t xml:space="preserve"> </w:t>
      </w:r>
      <w:r w:rsidR="00B736FA">
        <w:t>წარმოადგენს ქვეყნის</w:t>
      </w:r>
      <w:r w:rsidR="00FE7B7E">
        <w:t xml:space="preserve"> </w:t>
      </w:r>
      <w:r w:rsidR="00B736FA">
        <w:t>მდიდარ ბუნებრივ</w:t>
      </w:r>
      <w:r w:rsidR="00B72A09">
        <w:rPr>
          <w:lang w:val="ka-GE"/>
        </w:rPr>
        <w:t xml:space="preserve"> </w:t>
      </w:r>
      <w:r w:rsidR="00B736FA">
        <w:t xml:space="preserve">კულტურულ მემკვიდრეობას, რაც სხვადასხვა ეროვნების, ასაკისა და ინტერესის მქონე ვიზიტორს იზიდავს. </w:t>
      </w:r>
    </w:p>
    <w:p w14:paraId="55309789" w14:textId="5F52BB02" w:rsidR="00030EED" w:rsidRDefault="009A3710" w:rsidP="002920A7">
      <w:pPr>
        <w:spacing w:after="0" w:line="240" w:lineRule="auto"/>
        <w:ind w:right="42"/>
      </w:pPr>
      <w:r>
        <w:rPr>
          <w:lang w:val="ka-GE"/>
        </w:rPr>
        <w:t xml:space="preserve">2. </w:t>
      </w:r>
      <w:r w:rsidR="00B736FA">
        <w:t>ადმინისტრაციის მართვას დაქვემდებარებული 3 სხვადასხვა</w:t>
      </w:r>
      <w:r w:rsidR="0019500D">
        <w:t xml:space="preserve"> </w:t>
      </w:r>
      <w:r w:rsidR="00B736FA">
        <w:t xml:space="preserve">კატეგორიის 18 დაცული ტერიტორიიდან საერთაშორისო სტანდარტების შესაბამისად მოწყობილია ეკოტურისტული ინფრასტრუქტურა პრომეთეს, </w:t>
      </w:r>
      <w:r w:rsidR="00F217B6">
        <w:t>სათაფლიი</w:t>
      </w:r>
      <w:r w:rsidR="00B736FA">
        <w:t>ს, ნავენახევის</w:t>
      </w:r>
      <w:r w:rsidR="0019500D">
        <w:t xml:space="preserve"> </w:t>
      </w:r>
      <w:r w:rsidR="00B736FA">
        <w:t xml:space="preserve">და თეთრას მღვიმეებზე. აღნიშნული მღვიმეების დათვალიერება შესაძლებელია მთელი წლის განმავლობაში. </w:t>
      </w:r>
    </w:p>
    <w:p w14:paraId="44323F3B" w14:textId="567C8BB9" w:rsidR="00030EED" w:rsidRDefault="009A3710" w:rsidP="002920A7">
      <w:pPr>
        <w:spacing w:after="0" w:line="240" w:lineRule="auto"/>
        <w:ind w:right="42"/>
      </w:pPr>
      <w:r>
        <w:rPr>
          <w:lang w:val="ka-GE"/>
        </w:rPr>
        <w:t xml:space="preserve">3. </w:t>
      </w:r>
      <w:r w:rsidR="00B736FA">
        <w:t>პრომეთეს მღვიმე</w:t>
      </w:r>
      <w:r w:rsidR="0019500D">
        <w:t xml:space="preserve"> </w:t>
      </w:r>
      <w:r w:rsidR="00B736FA">
        <w:t xml:space="preserve">ვიზიტორს სთავაზობს კარსტული წარმონაქმნების გამორჩეულ ნიმუშებს. </w:t>
      </w:r>
    </w:p>
    <w:p w14:paraId="56B099D1" w14:textId="77777777" w:rsidR="00030EED" w:rsidRDefault="00B736FA" w:rsidP="002920A7">
      <w:pPr>
        <w:spacing w:after="0" w:line="240" w:lineRule="auto"/>
        <w:ind w:left="19" w:right="42"/>
      </w:pPr>
      <w:r>
        <w:t xml:space="preserve">მღვიმეში აღმოჩენილი 22 დარბაზიდან, კეთილმოწყობილია მხოლოდ 6. </w:t>
      </w:r>
    </w:p>
    <w:p w14:paraId="5009C988" w14:textId="77777777" w:rsidR="00030EED" w:rsidRDefault="009A3710" w:rsidP="002920A7">
      <w:pPr>
        <w:spacing w:after="0" w:line="240" w:lineRule="auto"/>
        <w:ind w:right="42"/>
      </w:pPr>
      <w:r>
        <w:rPr>
          <w:lang w:val="ka-GE"/>
        </w:rPr>
        <w:t xml:space="preserve">4. </w:t>
      </w:r>
      <w:r w:rsidR="00B736FA">
        <w:t>სათაფლია პალეონტოლოგიური თვალსაზრისით, ერთ-ერთი გამორჩეულია მსოფლიოში. აქ აღმოჩენილია სხვადასხვა ეპოქის როგორც მტაცებელი, ასევე ბალახისმჭამელი დინოზავრის ნაკვალევი, რომლებიც მსოფლიოში ცნობილი სახობებისგან განსხვავდებიან. სათაფლია ვიზიტორს სთავაზობს კეთილმოწყობილ ინფრასტრუქტურას.</w:t>
      </w:r>
    </w:p>
    <w:p w14:paraId="228541BF" w14:textId="77777777" w:rsidR="00030EED" w:rsidRDefault="009A3710" w:rsidP="002920A7">
      <w:pPr>
        <w:spacing w:after="0" w:line="240" w:lineRule="auto"/>
        <w:ind w:right="42"/>
      </w:pPr>
      <w:r>
        <w:rPr>
          <w:lang w:val="ka-GE"/>
        </w:rPr>
        <w:t xml:space="preserve">5. </w:t>
      </w:r>
      <w:r w:rsidR="00B736FA">
        <w:t>ნავენახევის მღვიმე განსხვავებული და ლამაზი ფორმის სტალაგმიტებით, სტალაგნატებითა და სტალაქტიტებით მდიდარი და გამორჩეული ორსართულიანი და 4 დარბაზიანი მღვიმეა. ნავენახევის მღვიმის მიმდებარე ტერიტორიაზე მოწყობილია ეკოტურისტული ინფრასტრუქტურა.</w:t>
      </w:r>
    </w:p>
    <w:p w14:paraId="6D37FFF8" w14:textId="4E4972EC" w:rsidR="00030EED" w:rsidRDefault="009A3710" w:rsidP="002920A7">
      <w:pPr>
        <w:spacing w:after="0" w:line="240" w:lineRule="auto"/>
        <w:ind w:right="42"/>
      </w:pPr>
      <w:r>
        <w:rPr>
          <w:lang w:val="ka-GE"/>
        </w:rPr>
        <w:t xml:space="preserve">6. </w:t>
      </w:r>
      <w:r w:rsidR="00B736FA">
        <w:t>თეთრა მღვიმე გამორჩეული ბუნების ძეგლია,</w:t>
      </w:r>
      <w:r w:rsidR="0019500D">
        <w:t xml:space="preserve"> </w:t>
      </w:r>
      <w:r w:rsidR="00FE7B7E">
        <w:t>არქეო</w:t>
      </w:r>
      <w:r w:rsidR="00B736FA">
        <w:t>ლოგიური,</w:t>
      </w:r>
      <w:r w:rsidR="0019500D">
        <w:t xml:space="preserve"> </w:t>
      </w:r>
      <w:r w:rsidR="00B736FA">
        <w:t>სპელეოლოგიური და სპელეოთერაპიული თვალსაზრისით, ვიზიტორს სთავაზობს შესაბამის ინფრასტრუქტურას.</w:t>
      </w:r>
    </w:p>
    <w:p w14:paraId="1863C728" w14:textId="77777777" w:rsidR="00030EED" w:rsidRDefault="009A3710" w:rsidP="002920A7">
      <w:pPr>
        <w:spacing w:after="0" w:line="240" w:lineRule="auto"/>
        <w:ind w:right="42"/>
      </w:pPr>
      <w:r>
        <w:rPr>
          <w:lang w:val="ka-GE"/>
        </w:rPr>
        <w:t xml:space="preserve">7. </w:t>
      </w:r>
      <w:r w:rsidR="00B736FA">
        <w:t>საწურბლიას მღვიმეს სპელეოლოგიური და სპელეოთერაპიული თვალსაზრისით დიდი პოტენციალი გააჩნია.</w:t>
      </w:r>
    </w:p>
    <w:p w14:paraId="46DBF8F6" w14:textId="60974DBD" w:rsidR="00030EED" w:rsidRDefault="009A3710" w:rsidP="002920A7">
      <w:pPr>
        <w:spacing w:after="0" w:line="240" w:lineRule="auto"/>
        <w:ind w:right="42"/>
      </w:pPr>
      <w:r>
        <w:rPr>
          <w:lang w:val="ka-GE"/>
        </w:rPr>
        <w:lastRenderedPageBreak/>
        <w:t xml:space="preserve">8. </w:t>
      </w:r>
      <w:r w:rsidR="00B736FA">
        <w:t>ზემოაღნიშნული ბუნების ძეგლების გარდა, იმერეთის მღვიმეების დაცულ ტერიტორიებს, ეკოსაგანმანათლებლო,</w:t>
      </w:r>
      <w:r w:rsidR="0019500D">
        <w:t xml:space="preserve"> </w:t>
      </w:r>
      <w:r w:rsidR="00B736FA">
        <w:t>სპელეოლოგიური, კულტურული, სპელეოთერაპიული და პალეონტოლოგიური ტურების განვითარების შესანიშნავი პოტენციალი აქვს. აღსანიშნავია ასევე, რომ იმერეთის მღვიმეების დაცული ტერიტორიების მიმდებარედ კარგად არის განვითარებული კულტურული ტურები.</w:t>
      </w:r>
    </w:p>
    <w:p w14:paraId="178D4204" w14:textId="77777777" w:rsidR="00D93B57" w:rsidRDefault="00D93B57" w:rsidP="002920A7">
      <w:pPr>
        <w:spacing w:after="0" w:line="240" w:lineRule="auto"/>
        <w:ind w:right="42"/>
      </w:pPr>
    </w:p>
    <w:p w14:paraId="6DFC5759" w14:textId="0C7E2AA9" w:rsidR="00030EED" w:rsidRDefault="00B736FA" w:rsidP="002920A7">
      <w:pPr>
        <w:pStyle w:val="Heading2"/>
        <w:spacing w:after="0" w:line="240" w:lineRule="auto"/>
        <w:ind w:left="51" w:right="73"/>
        <w:jc w:val="center"/>
      </w:pPr>
      <w:r>
        <w:t>თავი III</w:t>
      </w:r>
      <w:r w:rsidR="00B72A09">
        <w:rPr>
          <w:lang w:val="ka-GE"/>
        </w:rPr>
        <w:t>.</w:t>
      </w:r>
      <w:r w:rsidR="0019500D">
        <w:t xml:space="preserve"> </w:t>
      </w:r>
      <w:r>
        <w:t>იმერეთის მღვიმეების დაცული ტერიტორიების გრძელვადიანი მიზნები</w:t>
      </w:r>
    </w:p>
    <w:p w14:paraId="2F4F5F0C" w14:textId="77777777" w:rsidR="00437D9A" w:rsidRDefault="00437D9A" w:rsidP="002920A7">
      <w:pPr>
        <w:spacing w:after="0" w:line="240" w:lineRule="auto"/>
        <w:ind w:left="19" w:right="42"/>
        <w:rPr>
          <w:b/>
        </w:rPr>
      </w:pPr>
    </w:p>
    <w:p w14:paraId="3C09ABAA" w14:textId="5B322F59" w:rsidR="007D25D6" w:rsidRDefault="00B736FA" w:rsidP="002920A7">
      <w:pPr>
        <w:spacing w:after="0" w:line="240" w:lineRule="auto"/>
        <w:ind w:left="19" w:right="42"/>
        <w:rPr>
          <w:b/>
        </w:rPr>
      </w:pPr>
      <w:r>
        <w:rPr>
          <w:b/>
        </w:rPr>
        <w:t xml:space="preserve">მუხლი 21. გრძელვადიანი მიზნები </w:t>
      </w:r>
    </w:p>
    <w:p w14:paraId="680F1D59" w14:textId="3A286DD1" w:rsidR="00030EED" w:rsidRDefault="00B736FA" w:rsidP="002920A7">
      <w:pPr>
        <w:spacing w:after="0" w:line="240" w:lineRule="auto"/>
        <w:ind w:left="19" w:right="42"/>
      </w:pPr>
      <w:r>
        <w:t>დაცული ტერიტორიების მენეჯმენტის გეგმის გრძელვადიანი მიზნები აღწერს ძირითადი ღირებულებების (ბიომრავალფეროვნების და სხვა ფასეულობების) იმ მდგომარეობას, რომლის მიღწევასაც</w:t>
      </w:r>
      <w:r w:rsidR="005C045D">
        <w:rPr>
          <w:lang w:val="ka-GE"/>
        </w:rPr>
        <w:t xml:space="preserve"> </w:t>
      </w:r>
      <w:r>
        <w:t xml:space="preserve">სააგენტო </w:t>
      </w:r>
      <w:r w:rsidRPr="00B01642">
        <w:rPr>
          <w:color w:val="auto"/>
        </w:rPr>
        <w:t>და ადმინისტრაცია</w:t>
      </w:r>
      <w:r w:rsidR="005C045D" w:rsidRPr="00B01642">
        <w:rPr>
          <w:color w:val="auto"/>
          <w:lang w:val="ka-GE"/>
        </w:rPr>
        <w:t xml:space="preserve"> </w:t>
      </w:r>
      <w:r>
        <w:t>მიზნად ისახავს მენეჯმენტის გეგმის დამტკიცებიდან 25 წლის განმავლობაში.</w:t>
      </w:r>
    </w:p>
    <w:p w14:paraId="26E5D4AC" w14:textId="77777777" w:rsidR="00530B69" w:rsidRDefault="00530B69" w:rsidP="002920A7">
      <w:pPr>
        <w:pStyle w:val="Heading2"/>
        <w:spacing w:after="0" w:line="240" w:lineRule="auto"/>
        <w:ind w:left="19" w:right="0"/>
      </w:pPr>
    </w:p>
    <w:p w14:paraId="5A1C8F31" w14:textId="675C76E3" w:rsidR="00030EED" w:rsidRDefault="00B736FA" w:rsidP="00437D9A">
      <w:pPr>
        <w:pStyle w:val="Heading2"/>
        <w:spacing w:after="0" w:line="240" w:lineRule="auto"/>
        <w:ind w:left="19" w:right="0"/>
        <w:jc w:val="both"/>
      </w:pPr>
      <w:r>
        <w:t>მუხლი 22. იმერეთის მღვიმეების დაცული ტერიტორიების სპელეოლოგიურ, გეოლოგიურ</w:t>
      </w:r>
      <w:r w:rsidR="00437D9A">
        <w:t xml:space="preserve">, </w:t>
      </w:r>
      <w:r>
        <w:t>არქეოლოგიურ და პალეონტოლოგიურ ღირებულებებთან დაკავშირებული მიზნები</w:t>
      </w:r>
    </w:p>
    <w:p w14:paraId="14AE3A4C" w14:textId="6D60FF96" w:rsidR="00030EED" w:rsidRDefault="009A3710" w:rsidP="002920A7">
      <w:pPr>
        <w:spacing w:after="0" w:line="240" w:lineRule="auto"/>
        <w:ind w:left="19" w:right="42" w:firstLine="0"/>
      </w:pPr>
      <w:r>
        <w:rPr>
          <w:lang w:val="ka-GE"/>
        </w:rPr>
        <w:t xml:space="preserve">1. </w:t>
      </w:r>
      <w:r w:rsidR="00B736FA">
        <w:t>იმერეთის მღვიმეების დაცულ ტერიტორიებზე არსებული მღვიმეები</w:t>
      </w:r>
      <w:r w:rsidR="0019500D">
        <w:t xml:space="preserve"> – </w:t>
      </w:r>
      <w:r w:rsidR="00B736FA">
        <w:t>ბუნების ძეგლები, აღმოჩენილი დინოზავრის ნაკვალევი,</w:t>
      </w:r>
      <w:r w:rsidR="0019500D">
        <w:t xml:space="preserve"> </w:t>
      </w:r>
      <w:r w:rsidR="00B736FA">
        <w:t>ასევე არქეოლოგიური და პალეონტოლოგიური სხვა ნიმუშები შესაბამისად არის</w:t>
      </w:r>
      <w:r w:rsidR="0019500D">
        <w:t xml:space="preserve"> </w:t>
      </w:r>
      <w:r w:rsidR="00B736FA">
        <w:t xml:space="preserve">კონსერვირებული, დაცული და გამოფენილი მღვიმეებსა და ვიზიტორთა ცენტრებში, მუდმივად იმყოფება მონიტორინგის ქვეშ. </w:t>
      </w:r>
    </w:p>
    <w:p w14:paraId="7AFF33DF" w14:textId="77777777" w:rsidR="00030EED" w:rsidRDefault="009A3710" w:rsidP="002920A7">
      <w:pPr>
        <w:spacing w:after="0" w:line="240" w:lineRule="auto"/>
        <w:ind w:left="19" w:right="42" w:firstLine="0"/>
      </w:pPr>
      <w:r>
        <w:rPr>
          <w:lang w:val="ka-GE"/>
        </w:rPr>
        <w:t xml:space="preserve">2. </w:t>
      </w:r>
      <w:r w:rsidR="00B736FA">
        <w:t>მღვიმეების მართვა ხორციელდება მღვიმეებთან მიმართებაში არსებული სტანდარტებისა და მოთხოვნების შესაბამისად გარემოზე უარყოფითი ზეგავლენის გარეშე.</w:t>
      </w:r>
    </w:p>
    <w:p w14:paraId="2B75F00B" w14:textId="0E800361" w:rsidR="00030EED" w:rsidRDefault="0019500D" w:rsidP="002920A7">
      <w:pPr>
        <w:spacing w:after="0" w:line="240" w:lineRule="auto"/>
        <w:ind w:left="24" w:right="0" w:firstLine="0"/>
        <w:jc w:val="left"/>
      </w:pPr>
      <w:r>
        <w:t xml:space="preserve"> </w:t>
      </w:r>
    </w:p>
    <w:p w14:paraId="7A3058DA" w14:textId="77777777" w:rsidR="007D25D6" w:rsidRDefault="00B736FA" w:rsidP="002920A7">
      <w:pPr>
        <w:spacing w:after="0" w:line="240" w:lineRule="auto"/>
        <w:ind w:left="19" w:right="42"/>
        <w:rPr>
          <w:b/>
        </w:rPr>
      </w:pPr>
      <w:r>
        <w:rPr>
          <w:b/>
        </w:rPr>
        <w:t xml:space="preserve">მუხლი 23. ბუნებრივი ეკოსისტემების, ლანდშაფტებისა და ცოცხალი ორგანიზმების მდგომარეობასთან დაკავშირებული მიზნები </w:t>
      </w:r>
    </w:p>
    <w:p w14:paraId="66869D8D" w14:textId="2257D204" w:rsidR="00030EED" w:rsidRDefault="00B736FA" w:rsidP="002920A7">
      <w:pPr>
        <w:spacing w:after="0" w:line="240" w:lineRule="auto"/>
        <w:ind w:left="19" w:right="42"/>
      </w:pPr>
      <w:r>
        <w:t>იმერეთის მღვიმეების დაცული ტერიტორიების ხმელეთის და წყლის ბიომრავალფეროვნება ეფექტურად არის დაცული ბიოლოგიური პროცესებისა და სახეობების, მათ შორის იშვიათი და გადაშენების პირას მყოფი, ასევე ენედემური სახეობების მრავალფეროვნების შესანარჩუნებლად მიმდინარე კლიმატური ცვლილებების პირობებში. ჯანსაღ მდგომარეობაშია შენარჩუნებული დაცული ტერიტორიებისათვის დამახასიათებელი უნიკალური კოლხური ტიპის ტყეები და მათი ფრაგმენტები, სახეობები და ჰაბიტატები. ვიზიტორებს შესაძლებლობა აქვთ</w:t>
      </w:r>
      <w:r w:rsidR="00437D9A">
        <w:rPr>
          <w:lang w:val="ka-GE"/>
        </w:rPr>
        <w:t>,</w:t>
      </w:r>
      <w:r>
        <w:t xml:space="preserve"> დააკვირდნენ არსებულ უნიკალურ ბიომრავალფეროვნებას და მნიშვნელოვან სახეობებს და ჰაბიტატებს</w:t>
      </w:r>
      <w:r w:rsidR="0019500D">
        <w:t xml:space="preserve"> </w:t>
      </w:r>
      <w:r>
        <w:t xml:space="preserve">და ისიამოვნონ ბილიკებზე გადაადგილებით. </w:t>
      </w:r>
    </w:p>
    <w:p w14:paraId="555715F8" w14:textId="77777777" w:rsidR="00530B69" w:rsidRDefault="00530B69" w:rsidP="002920A7">
      <w:pPr>
        <w:pStyle w:val="Heading2"/>
        <w:spacing w:after="0" w:line="240" w:lineRule="auto"/>
        <w:ind w:left="19" w:right="0"/>
      </w:pPr>
    </w:p>
    <w:p w14:paraId="08F2AC94" w14:textId="63CF342F" w:rsidR="00030EED" w:rsidRDefault="00B736FA" w:rsidP="00437D9A">
      <w:pPr>
        <w:pStyle w:val="Heading2"/>
        <w:spacing w:after="0" w:line="240" w:lineRule="auto"/>
        <w:ind w:left="19" w:right="0"/>
        <w:jc w:val="both"/>
      </w:pPr>
      <w:r>
        <w:t>მუხლი 24. გარემოსდაცვით განათლებასთან და საზოგადოებასთან ურთიერთობასთან</w:t>
      </w:r>
      <w:r w:rsidR="0019500D">
        <w:t xml:space="preserve"> </w:t>
      </w:r>
      <w:r>
        <w:t>დაკავშირებული მიზნები</w:t>
      </w:r>
    </w:p>
    <w:p w14:paraId="60D3694E" w14:textId="60DF1FD6" w:rsidR="00030EED" w:rsidRDefault="00B736FA" w:rsidP="00437D9A">
      <w:pPr>
        <w:spacing w:after="0" w:line="240" w:lineRule="auto"/>
        <w:ind w:left="19" w:right="42"/>
      </w:pPr>
      <w:r>
        <w:rPr>
          <w:color w:val="0F0D29"/>
        </w:rPr>
        <w:t>დაცული ტერიტორიები სხვადასხვა სამიზნე ჯგუფისთვის წარმოადგენს საუკეთესო გარემოს გარემოსდაცვითი განათლებისა და ცოდნის ასამაღლებელი საქმიანობების განსახორციელებლად</w:t>
      </w:r>
      <w:r w:rsidR="001F66E3">
        <w:rPr>
          <w:color w:val="0F0D29"/>
        </w:rPr>
        <w:t xml:space="preserve">. </w:t>
      </w:r>
      <w:r>
        <w:rPr>
          <w:color w:val="0F0D29"/>
        </w:rPr>
        <w:t>უზრუნველყოფს</w:t>
      </w:r>
      <w:r w:rsidR="001F66E3">
        <w:rPr>
          <w:color w:val="0F0D29"/>
        </w:rPr>
        <w:t xml:space="preserve"> </w:t>
      </w:r>
      <w:r>
        <w:rPr>
          <w:color w:val="0F0D29"/>
        </w:rPr>
        <w:t>საზოგადოებაში</w:t>
      </w:r>
      <w:r w:rsidR="001F66E3">
        <w:rPr>
          <w:color w:val="0F0D29"/>
        </w:rPr>
        <w:t xml:space="preserve"> </w:t>
      </w:r>
      <w:r>
        <w:rPr>
          <w:color w:val="0F0D29"/>
        </w:rPr>
        <w:t>გარემოსდაცვითი</w:t>
      </w:r>
      <w:r w:rsidR="001F66E3">
        <w:rPr>
          <w:color w:val="0F0D29"/>
        </w:rPr>
        <w:t xml:space="preserve"> </w:t>
      </w:r>
      <w:r>
        <w:rPr>
          <w:color w:val="0F0D29"/>
        </w:rPr>
        <w:t>ინფორმაციის</w:t>
      </w:r>
      <w:r w:rsidR="001F66E3">
        <w:rPr>
          <w:color w:val="0F0D29"/>
        </w:rPr>
        <w:t xml:space="preserve"> </w:t>
      </w:r>
      <w:r>
        <w:rPr>
          <w:color w:val="0F0D29"/>
        </w:rPr>
        <w:t xml:space="preserve">მიწოდებას, ცოდნის გაზრდას, ბუნებაში ქცევის საჭირო უნარ-ჩვევების გამომუშავებას. </w:t>
      </w:r>
    </w:p>
    <w:p w14:paraId="297BB060" w14:textId="77777777" w:rsidR="00530B69" w:rsidRDefault="00530B69" w:rsidP="002920A7">
      <w:pPr>
        <w:pStyle w:val="Heading2"/>
        <w:spacing w:after="0" w:line="240" w:lineRule="auto"/>
        <w:ind w:left="19" w:right="0"/>
      </w:pPr>
    </w:p>
    <w:p w14:paraId="092A20F4" w14:textId="77777777" w:rsidR="00030EED" w:rsidRDefault="00B736FA" w:rsidP="002920A7">
      <w:pPr>
        <w:pStyle w:val="Heading2"/>
        <w:spacing w:after="0" w:line="240" w:lineRule="auto"/>
        <w:ind w:left="19" w:right="0"/>
      </w:pPr>
      <w:r>
        <w:t>მუხლი 25. სამეცნიერო კვლევა-მონიტორინგთან დაკავშირებული მიზნები</w:t>
      </w:r>
    </w:p>
    <w:p w14:paraId="303EEE75" w14:textId="77777777" w:rsidR="00030EED" w:rsidRDefault="009A3710" w:rsidP="002920A7">
      <w:pPr>
        <w:spacing w:after="0" w:line="240" w:lineRule="auto"/>
        <w:ind w:left="19" w:right="42" w:firstLine="0"/>
      </w:pPr>
      <w:r>
        <w:rPr>
          <w:color w:val="0F0D29"/>
          <w:lang w:val="ka-GE"/>
        </w:rPr>
        <w:t xml:space="preserve">1. </w:t>
      </w:r>
      <w:r w:rsidR="00B736FA">
        <w:rPr>
          <w:color w:val="0F0D29"/>
        </w:rPr>
        <w:t xml:space="preserve">დაცული ტერიტორიები სამეცნიერო სექტორისთვის სამეცნიერო კვლევების განხორციელებისთვის საუკეთესო ბაზას წარმოადგენს. </w:t>
      </w:r>
    </w:p>
    <w:p w14:paraId="794ED2B8" w14:textId="5B74D37E" w:rsidR="00030EED" w:rsidRDefault="009A3710" w:rsidP="002920A7">
      <w:pPr>
        <w:spacing w:after="0" w:line="240" w:lineRule="auto"/>
        <w:ind w:left="19" w:right="42" w:firstLine="0"/>
      </w:pPr>
      <w:r>
        <w:rPr>
          <w:color w:val="0F0D29"/>
          <w:lang w:val="ka-GE"/>
        </w:rPr>
        <w:t xml:space="preserve">2. </w:t>
      </w:r>
      <w:r w:rsidR="00B736FA">
        <w:rPr>
          <w:color w:val="0F0D29"/>
        </w:rPr>
        <w:t>იმერეთის მღვიმეების დაცული ტერიტორიების ბიომრავალფეროვნების მონიტორინგი უზრუნველყოფს არსებული მდგომარეობის შეფასებას, ბიომრავალფეროვნების დაცვა</w:t>
      </w:r>
      <w:r w:rsidR="006234E2">
        <w:rPr>
          <w:color w:val="0F0D29"/>
          <w:lang w:val="ka-GE"/>
        </w:rPr>
        <w:t>-</w:t>
      </w:r>
      <w:r w:rsidR="00B736FA">
        <w:rPr>
          <w:color w:val="0F0D29"/>
        </w:rPr>
        <w:t>შენარჩუნებას და საჭიროების შემთხვევაში აღდგენითი ღონისძიებების დაგეგმვა</w:t>
      </w:r>
      <w:r w:rsidR="006234E2">
        <w:rPr>
          <w:color w:val="0F0D29"/>
          <w:lang w:val="ka-GE"/>
        </w:rPr>
        <w:t xml:space="preserve">სა და </w:t>
      </w:r>
      <w:r w:rsidR="00B736FA">
        <w:rPr>
          <w:color w:val="0F0D29"/>
        </w:rPr>
        <w:t xml:space="preserve">განხორციელებას. </w:t>
      </w:r>
    </w:p>
    <w:p w14:paraId="5FF6E357" w14:textId="77777777" w:rsidR="00530B69" w:rsidRDefault="00530B69" w:rsidP="002920A7">
      <w:pPr>
        <w:spacing w:after="0" w:line="240" w:lineRule="auto"/>
        <w:ind w:left="19" w:right="42"/>
        <w:rPr>
          <w:b/>
        </w:rPr>
      </w:pPr>
    </w:p>
    <w:p w14:paraId="50434A67" w14:textId="77777777" w:rsidR="001F40BA" w:rsidRDefault="00B736FA" w:rsidP="002920A7">
      <w:pPr>
        <w:spacing w:after="0" w:line="240" w:lineRule="auto"/>
        <w:ind w:left="19" w:right="42"/>
        <w:rPr>
          <w:b/>
        </w:rPr>
      </w:pPr>
      <w:r>
        <w:rPr>
          <w:b/>
        </w:rPr>
        <w:lastRenderedPageBreak/>
        <w:t xml:space="preserve">მუხლი 26. ეკოტურიზმის განვითარებასთან დაკავშირებული მიზნები </w:t>
      </w:r>
    </w:p>
    <w:p w14:paraId="1D7C5C3F" w14:textId="4DFF2535" w:rsidR="00030EED" w:rsidRDefault="00B736FA" w:rsidP="002920A7">
      <w:pPr>
        <w:spacing w:after="0" w:line="240" w:lineRule="auto"/>
        <w:ind w:left="19" w:right="42"/>
      </w:pPr>
      <w:r>
        <w:rPr>
          <w:color w:val="0F0D29"/>
        </w:rPr>
        <w:t>იმერეთის მღვიმეების დაცული ტერიტორიების ადმინისტრაცია მაღალი ხარისხის ეკოტურისტულ მომსახურებას სთავაზობს ვიზიტორს, რაც ჰარმონიაშია ბუნებრივი მემკვიდრეობის დაცვასთან და ტურიზმის მდგრად განვითარებასთან. ეკოტურიზმიდან მიღებული შემოსავალი ხელს უწყობს დაცული ტერიტორიების განვითარებას და კონსერვაციული ამოცანების განხორციელებას, ქმნის შემოსავლის ალტერნატიულ წყაროს ადგილობრივი მოსახლეობისთვის.</w:t>
      </w:r>
    </w:p>
    <w:p w14:paraId="46EB95FB" w14:textId="77777777" w:rsidR="00530B69" w:rsidRDefault="00530B69" w:rsidP="002920A7">
      <w:pPr>
        <w:spacing w:after="0" w:line="240" w:lineRule="auto"/>
        <w:ind w:left="19" w:right="42"/>
        <w:rPr>
          <w:b/>
        </w:rPr>
      </w:pPr>
    </w:p>
    <w:p w14:paraId="493129AA" w14:textId="77777777" w:rsidR="006234E2" w:rsidRDefault="00B736FA" w:rsidP="002920A7">
      <w:pPr>
        <w:spacing w:after="0" w:line="240" w:lineRule="auto"/>
        <w:ind w:left="19" w:right="42"/>
        <w:rPr>
          <w:b/>
        </w:rPr>
      </w:pPr>
      <w:r>
        <w:rPr>
          <w:b/>
        </w:rPr>
        <w:t xml:space="preserve">მუხლი 27. იმერეთის მღვიმეების დაცული ტერიტორიების მართვის ეფექტურობის გაძლიერებასთან დაკავშირებული მიზნები </w:t>
      </w:r>
    </w:p>
    <w:p w14:paraId="56E5A7C2" w14:textId="5BDE14D4" w:rsidR="00030EED" w:rsidRDefault="00B736FA" w:rsidP="002920A7">
      <w:pPr>
        <w:spacing w:after="0" w:line="240" w:lineRule="auto"/>
        <w:ind w:left="19" w:right="42"/>
      </w:pPr>
      <w:r>
        <w:rPr>
          <w:color w:val="0F0D29"/>
        </w:rPr>
        <w:t>იმერეთის მღ</w:t>
      </w:r>
      <w:r w:rsidR="00250420">
        <w:rPr>
          <w:color w:val="0F0D29"/>
          <w:lang w:val="ka-GE"/>
        </w:rPr>
        <w:t>ვ</w:t>
      </w:r>
      <w:r>
        <w:rPr>
          <w:color w:val="0F0D29"/>
        </w:rPr>
        <w:t>იმეების დაცულ ტერიტორიებს ადმინისტრაციას მართავს შესაბამისი ადმინისტრაცია, რომელიც უზრუნველყოფილია საჭირო ფინანსური და ტექნიკური საშუალებებით და</w:t>
      </w:r>
      <w:r w:rsidR="0019500D">
        <w:rPr>
          <w:color w:val="0F0D29"/>
        </w:rPr>
        <w:t xml:space="preserve"> </w:t>
      </w:r>
      <w:r>
        <w:rPr>
          <w:color w:val="0F0D29"/>
        </w:rPr>
        <w:t>დაკომპლექტებულია შესაბამისი</w:t>
      </w:r>
      <w:r w:rsidR="0019500D">
        <w:rPr>
          <w:color w:val="0F0D29"/>
        </w:rPr>
        <w:t xml:space="preserve"> </w:t>
      </w:r>
      <w:r>
        <w:rPr>
          <w:color w:val="0F0D29"/>
        </w:rPr>
        <w:t>ცოდნისა</w:t>
      </w:r>
      <w:r w:rsidR="0019500D">
        <w:rPr>
          <w:color w:val="0F0D29"/>
        </w:rPr>
        <w:t xml:space="preserve"> </w:t>
      </w:r>
      <w:r>
        <w:rPr>
          <w:color w:val="0F0D29"/>
        </w:rPr>
        <w:t>და გამოცდილების მქონე</w:t>
      </w:r>
      <w:r w:rsidR="0019500D">
        <w:rPr>
          <w:color w:val="0F0D29"/>
        </w:rPr>
        <w:t xml:space="preserve"> </w:t>
      </w:r>
      <w:r>
        <w:rPr>
          <w:color w:val="0F0D29"/>
        </w:rPr>
        <w:t>თანამშრომლების ოპტიმალური რაოდენობით.</w:t>
      </w:r>
    </w:p>
    <w:p w14:paraId="436194B1" w14:textId="77777777" w:rsidR="00530B69" w:rsidRDefault="00530B69" w:rsidP="002920A7">
      <w:pPr>
        <w:spacing w:after="0" w:line="240" w:lineRule="auto"/>
        <w:ind w:left="19" w:right="42" w:hanging="14"/>
        <w:rPr>
          <w:b/>
        </w:rPr>
      </w:pPr>
    </w:p>
    <w:p w14:paraId="1A16DE85" w14:textId="662D0D9B" w:rsidR="006234E2" w:rsidRDefault="00B736FA" w:rsidP="002920A7">
      <w:pPr>
        <w:spacing w:after="0" w:line="240" w:lineRule="auto"/>
        <w:ind w:left="19" w:right="42" w:hanging="14"/>
        <w:rPr>
          <w:b/>
        </w:rPr>
      </w:pPr>
      <w:r>
        <w:rPr>
          <w:b/>
        </w:rPr>
        <w:t>მუხლი 28. იმერეთის მღვიმეების დაცული ტერიტორიების ფარგლებს გარეთ სოციო</w:t>
      </w:r>
      <w:r w:rsidR="00B72A09">
        <w:rPr>
          <w:b/>
          <w:lang w:val="ka-GE"/>
        </w:rPr>
        <w:t>-</w:t>
      </w:r>
      <w:r w:rsidR="0019500D">
        <w:rPr>
          <w:b/>
        </w:rPr>
        <w:t xml:space="preserve"> </w:t>
      </w:r>
      <w:r>
        <w:rPr>
          <w:b/>
        </w:rPr>
        <w:t xml:space="preserve">ეკონომიკურ განვითარებასთან დაკავშირებული მიზნები </w:t>
      </w:r>
    </w:p>
    <w:p w14:paraId="119234A1" w14:textId="0C224752" w:rsidR="00030EED" w:rsidRDefault="00B736FA" w:rsidP="002920A7">
      <w:pPr>
        <w:spacing w:after="0" w:line="240" w:lineRule="auto"/>
        <w:ind w:left="19" w:right="42" w:hanging="14"/>
      </w:pPr>
      <w:r>
        <w:t>დაცული ტერიტორიები ადგილობრივი ეკონომიკის განუყოფელი ნაწილია. მომიჯნავე სოფლების მოსახლეობა აქტიურად არის ჩართული ვიზიტორთათვის სხვადასხვა სახის მომსახურებების შეთავაზებაში, იქნება ეს საოჯახო სასტუმროში დაბინავება, სატრანსპორტო საშუალებებით უზრუნველყოფა, ეკოლოგიურად სუფთა პროდუქტისა და სუვენირების შეთავაზება თუ სხვა, რითაც იქმნიან შემოსავლის ალტერნატიულ წყაროს და ზოგადად აუმჯობესებენ რეგიონის სოციალურ და ეკონომიკურ მდგომარეობას. ადგილობრივი მოსახლეობა მხარდაჭერას უცხადებს დაცულ ტერიტორიებს, თანამშრომლობს ადმინისტრაციასთან.</w:t>
      </w:r>
    </w:p>
    <w:p w14:paraId="30F9AE4D" w14:textId="77777777" w:rsidR="009A3710" w:rsidRDefault="009A3710" w:rsidP="002920A7">
      <w:pPr>
        <w:pStyle w:val="Heading2"/>
        <w:spacing w:after="0" w:line="240" w:lineRule="auto"/>
        <w:ind w:left="51" w:right="74" w:hanging="14"/>
        <w:jc w:val="center"/>
      </w:pPr>
    </w:p>
    <w:p w14:paraId="75A08115" w14:textId="696FDC81" w:rsidR="00030EED" w:rsidRDefault="00B736FA" w:rsidP="002920A7">
      <w:pPr>
        <w:pStyle w:val="Heading2"/>
        <w:spacing w:after="0" w:line="240" w:lineRule="auto"/>
        <w:ind w:left="51" w:right="74" w:hanging="14"/>
        <w:jc w:val="center"/>
      </w:pPr>
      <w:r>
        <w:t>თავი IV</w:t>
      </w:r>
      <w:r w:rsidR="00B72A09">
        <w:rPr>
          <w:lang w:val="ka-GE"/>
        </w:rPr>
        <w:t>.</w:t>
      </w:r>
      <w:r>
        <w:t xml:space="preserve"> იმერეთის მღვიმეების დაცული ტერიტორიების სიტუაციური ანალიზი</w:t>
      </w:r>
    </w:p>
    <w:p w14:paraId="2984FCEA" w14:textId="77777777" w:rsidR="009A3710" w:rsidRPr="009A3710" w:rsidRDefault="009A3710" w:rsidP="002920A7">
      <w:pPr>
        <w:spacing w:after="0" w:line="240" w:lineRule="auto"/>
      </w:pPr>
    </w:p>
    <w:p w14:paraId="608B59C0" w14:textId="685888F9" w:rsidR="00030EED" w:rsidRDefault="00B736FA" w:rsidP="00782528">
      <w:pPr>
        <w:spacing w:after="0" w:line="240" w:lineRule="auto"/>
        <w:ind w:left="19" w:right="42" w:hanging="14"/>
      </w:pPr>
      <w:r>
        <w:rPr>
          <w:b/>
        </w:rPr>
        <w:t xml:space="preserve">მუხლი 29. დაცულ ტერიტორიებზე არსებული ძირითადი ღირებულებების მდგომარეობა </w:t>
      </w:r>
      <w:r>
        <w:rPr>
          <w:color w:val="0F0D29"/>
        </w:rPr>
        <w:t>სიტუაციური ანალიზის მოსამზადებლად განხორციელდა არსებული ინფორმაცის მოგროვება და შეფასდა ბიომრავალფეროვნების ძირითადი ღირებულების მდგომარე</w:t>
      </w:r>
      <w:r w:rsidR="00437D9A">
        <w:rPr>
          <w:color w:val="0F0D29"/>
          <w:lang w:val="ka-GE"/>
        </w:rPr>
        <w:t>ო</w:t>
      </w:r>
      <w:r>
        <w:rPr>
          <w:color w:val="0F0D29"/>
        </w:rPr>
        <w:t>ბ</w:t>
      </w:r>
      <w:r w:rsidR="00782528">
        <w:rPr>
          <w:color w:val="0F0D29"/>
          <w:lang w:val="ka-GE"/>
        </w:rPr>
        <w:t xml:space="preserve">ა და </w:t>
      </w:r>
      <w:r>
        <w:t>არსებული მდგომარეობა</w:t>
      </w:r>
    </w:p>
    <w:p w14:paraId="278B9E5C" w14:textId="77777777" w:rsidR="00437D9A" w:rsidRDefault="00437D9A" w:rsidP="00782528">
      <w:pPr>
        <w:spacing w:after="0" w:line="240" w:lineRule="auto"/>
        <w:ind w:left="19" w:right="42" w:hanging="14"/>
      </w:pPr>
    </w:p>
    <w:tbl>
      <w:tblPr>
        <w:tblStyle w:val="TableGrid"/>
        <w:tblW w:w="10250" w:type="dxa"/>
        <w:tblInd w:w="-256" w:type="dxa"/>
        <w:tblCellMar>
          <w:top w:w="59" w:type="dxa"/>
          <w:left w:w="108" w:type="dxa"/>
        </w:tblCellMar>
        <w:tblLook w:val="04A0" w:firstRow="1" w:lastRow="0" w:firstColumn="1" w:lastColumn="0" w:noHBand="0" w:noVBand="1"/>
      </w:tblPr>
      <w:tblGrid>
        <w:gridCol w:w="3131"/>
        <w:gridCol w:w="2790"/>
        <w:gridCol w:w="4329"/>
      </w:tblGrid>
      <w:tr w:rsidR="00030EED" w14:paraId="0BF7B341" w14:textId="77777777" w:rsidTr="00250420">
        <w:trPr>
          <w:trHeight w:val="1274"/>
        </w:trPr>
        <w:tc>
          <w:tcPr>
            <w:tcW w:w="3131" w:type="dxa"/>
            <w:tcBorders>
              <w:top w:val="single" w:sz="4" w:space="0" w:color="000000"/>
              <w:left w:val="single" w:sz="4" w:space="0" w:color="000000"/>
              <w:bottom w:val="single" w:sz="4" w:space="0" w:color="000000"/>
              <w:right w:val="single" w:sz="4" w:space="0" w:color="000000"/>
            </w:tcBorders>
          </w:tcPr>
          <w:p w14:paraId="5CFEF1E4" w14:textId="77777777" w:rsidR="00030EED" w:rsidRDefault="00B736FA" w:rsidP="002920A7">
            <w:pPr>
              <w:spacing w:after="0" w:line="240" w:lineRule="auto"/>
              <w:ind w:left="0" w:right="108" w:firstLine="0"/>
            </w:pPr>
            <w:r>
              <w:rPr>
                <w:b/>
                <w:sz w:val="24"/>
              </w:rPr>
              <w:t>იმერეთის მღვიმეების დაცული ტერიტორიების ბიომრავალფეროვნების ძირითადი ღირებულება</w:t>
            </w:r>
          </w:p>
        </w:tc>
        <w:tc>
          <w:tcPr>
            <w:tcW w:w="2790" w:type="dxa"/>
            <w:tcBorders>
              <w:top w:val="single" w:sz="4" w:space="0" w:color="000000"/>
              <w:left w:val="single" w:sz="4" w:space="0" w:color="000000"/>
              <w:bottom w:val="single" w:sz="4" w:space="0" w:color="000000"/>
              <w:right w:val="single" w:sz="4" w:space="0" w:color="000000"/>
            </w:tcBorders>
          </w:tcPr>
          <w:p w14:paraId="3B929B2F" w14:textId="77777777" w:rsidR="00030EED" w:rsidRDefault="00B736FA" w:rsidP="002920A7">
            <w:pPr>
              <w:spacing w:after="0" w:line="240" w:lineRule="auto"/>
              <w:ind w:left="0" w:right="108" w:firstLine="0"/>
              <w:jc w:val="center"/>
            </w:pPr>
            <w:r>
              <w:rPr>
                <w:b/>
                <w:color w:val="0D0D0D"/>
                <w:sz w:val="24"/>
              </w:rPr>
              <w:t>საფრთხეები</w:t>
            </w:r>
          </w:p>
        </w:tc>
        <w:tc>
          <w:tcPr>
            <w:tcW w:w="4329" w:type="dxa"/>
            <w:tcBorders>
              <w:top w:val="single" w:sz="4" w:space="0" w:color="000000"/>
              <w:left w:val="single" w:sz="4" w:space="0" w:color="000000"/>
              <w:bottom w:val="single" w:sz="4" w:space="0" w:color="000000"/>
              <w:right w:val="single" w:sz="4" w:space="0" w:color="000000"/>
            </w:tcBorders>
          </w:tcPr>
          <w:p w14:paraId="02582E5F" w14:textId="77777777" w:rsidR="00030EED" w:rsidRDefault="00B736FA" w:rsidP="002920A7">
            <w:pPr>
              <w:spacing w:after="0" w:line="240" w:lineRule="auto"/>
              <w:ind w:left="261" w:right="0" w:firstLine="0"/>
              <w:jc w:val="left"/>
            </w:pPr>
            <w:r>
              <w:rPr>
                <w:b/>
                <w:color w:val="0D0D0D"/>
                <w:sz w:val="24"/>
              </w:rPr>
              <w:t>არსებული მდგომარეობა</w:t>
            </w:r>
          </w:p>
        </w:tc>
      </w:tr>
      <w:tr w:rsidR="00030EED" w:rsidRPr="00250420" w14:paraId="207B4D95" w14:textId="77777777" w:rsidTr="00250420">
        <w:trPr>
          <w:trHeight w:val="4227"/>
        </w:trPr>
        <w:tc>
          <w:tcPr>
            <w:tcW w:w="3131" w:type="dxa"/>
            <w:tcBorders>
              <w:top w:val="single" w:sz="4" w:space="0" w:color="000000"/>
              <w:left w:val="single" w:sz="4" w:space="0" w:color="000000"/>
              <w:bottom w:val="single" w:sz="4" w:space="0" w:color="000000"/>
              <w:right w:val="single" w:sz="4" w:space="0" w:color="000000"/>
            </w:tcBorders>
          </w:tcPr>
          <w:p w14:paraId="38A475B2" w14:textId="1F87F43D" w:rsidR="00030EED" w:rsidRPr="00250420" w:rsidRDefault="007903B1" w:rsidP="002920A7">
            <w:pPr>
              <w:spacing w:after="0" w:line="240" w:lineRule="auto"/>
              <w:ind w:left="0" w:right="0" w:firstLine="0"/>
              <w:jc w:val="left"/>
            </w:pPr>
            <w:r w:rsidRPr="00250420">
              <w:rPr>
                <w:lang w:val="ka-GE"/>
              </w:rPr>
              <w:lastRenderedPageBreak/>
              <w:t xml:space="preserve">ჩვეულებრივი </w:t>
            </w:r>
            <w:r w:rsidR="00B736FA" w:rsidRPr="00250420">
              <w:t>წაბლი</w:t>
            </w:r>
            <w:r w:rsidR="0019500D">
              <w:t xml:space="preserve"> </w:t>
            </w:r>
          </w:p>
        </w:tc>
        <w:tc>
          <w:tcPr>
            <w:tcW w:w="2790" w:type="dxa"/>
            <w:tcBorders>
              <w:top w:val="single" w:sz="4" w:space="0" w:color="000000"/>
              <w:left w:val="single" w:sz="4" w:space="0" w:color="000000"/>
              <w:bottom w:val="single" w:sz="4" w:space="0" w:color="000000"/>
              <w:right w:val="single" w:sz="4" w:space="0" w:color="000000"/>
            </w:tcBorders>
          </w:tcPr>
          <w:p w14:paraId="1843F729" w14:textId="13659655" w:rsidR="00030EED" w:rsidRPr="00250420" w:rsidRDefault="00B736FA" w:rsidP="002920A7">
            <w:pPr>
              <w:numPr>
                <w:ilvl w:val="0"/>
                <w:numId w:val="29"/>
              </w:numPr>
              <w:spacing w:after="0" w:line="240" w:lineRule="auto"/>
              <w:ind w:right="99" w:hanging="228"/>
              <w:jc w:val="left"/>
            </w:pPr>
            <w:r w:rsidRPr="00250420">
              <w:t>კლიმატის</w:t>
            </w:r>
            <w:r w:rsidRPr="00250420">
              <w:rPr>
                <w:rFonts w:ascii="Calibri" w:eastAsia="Calibri" w:hAnsi="Calibri" w:cs="Calibri"/>
              </w:rPr>
              <w:t xml:space="preserve"> </w:t>
            </w:r>
            <w:r w:rsidRPr="00250420">
              <w:t>ცვლილების</w:t>
            </w:r>
            <w:r w:rsidR="00250420" w:rsidRPr="00250420">
              <w:rPr>
                <w:rFonts w:ascii="Calibri" w:eastAsia="Calibri" w:hAnsi="Calibri" w:cs="Calibri"/>
                <w:lang w:val="ka-GE"/>
              </w:rPr>
              <w:t xml:space="preserve"> </w:t>
            </w:r>
            <w:r w:rsidRPr="00250420">
              <w:t>ფონზე</w:t>
            </w:r>
            <w:r w:rsidRPr="00250420">
              <w:rPr>
                <w:rFonts w:ascii="Calibri" w:eastAsia="Calibri" w:hAnsi="Calibri" w:cs="Calibri"/>
              </w:rPr>
              <w:t xml:space="preserve"> </w:t>
            </w:r>
          </w:p>
          <w:p w14:paraId="026DB1B8" w14:textId="77777777" w:rsidR="00030EED" w:rsidRPr="00250420" w:rsidRDefault="00B736FA" w:rsidP="002920A7">
            <w:pPr>
              <w:spacing w:after="0" w:line="240" w:lineRule="auto"/>
              <w:ind w:left="228" w:right="0" w:firstLine="0"/>
              <w:jc w:val="left"/>
            </w:pPr>
            <w:r w:rsidRPr="00250420">
              <w:t>შესაძლო</w:t>
            </w:r>
            <w:r w:rsidRPr="00250420">
              <w:rPr>
                <w:rFonts w:ascii="Calibri" w:eastAsia="Calibri" w:hAnsi="Calibri" w:cs="Calibri"/>
              </w:rPr>
              <w:t xml:space="preserve"> </w:t>
            </w:r>
            <w:r w:rsidRPr="00250420">
              <w:t>არასასურველი</w:t>
            </w:r>
            <w:r w:rsidRPr="00250420">
              <w:rPr>
                <w:rFonts w:ascii="Calibri" w:eastAsia="Calibri" w:hAnsi="Calibri" w:cs="Calibri"/>
              </w:rPr>
              <w:t xml:space="preserve"> </w:t>
            </w:r>
            <w:r w:rsidRPr="00250420">
              <w:t>სახეობათა</w:t>
            </w:r>
            <w:r w:rsidRPr="00250420">
              <w:rPr>
                <w:rFonts w:ascii="Calibri" w:eastAsia="Calibri" w:hAnsi="Calibri" w:cs="Calibri"/>
              </w:rPr>
              <w:t xml:space="preserve"> </w:t>
            </w:r>
            <w:r w:rsidRPr="00250420">
              <w:rPr>
                <w:rFonts w:ascii="Calibri" w:eastAsia="Calibri" w:hAnsi="Calibri" w:cs="Calibri"/>
              </w:rPr>
              <w:tab/>
            </w:r>
            <w:r w:rsidRPr="00250420">
              <w:t>ცვლის</w:t>
            </w:r>
            <w:r w:rsidRPr="00250420">
              <w:rPr>
                <w:rFonts w:ascii="Calibri" w:eastAsia="Calibri" w:hAnsi="Calibri" w:cs="Calibri"/>
              </w:rPr>
              <w:t xml:space="preserve"> </w:t>
            </w:r>
            <w:r w:rsidRPr="00250420">
              <w:t>პროცესის</w:t>
            </w:r>
            <w:r w:rsidRPr="00250420">
              <w:rPr>
                <w:rFonts w:ascii="Calibri" w:eastAsia="Calibri" w:hAnsi="Calibri" w:cs="Calibri"/>
              </w:rPr>
              <w:t xml:space="preserve"> </w:t>
            </w:r>
            <w:r w:rsidRPr="00250420">
              <w:t>განვითარება;</w:t>
            </w:r>
          </w:p>
          <w:p w14:paraId="4547A0CE" w14:textId="5FAFBE79" w:rsidR="00030EED" w:rsidRPr="00250420" w:rsidRDefault="00B736FA" w:rsidP="002920A7">
            <w:pPr>
              <w:numPr>
                <w:ilvl w:val="0"/>
                <w:numId w:val="29"/>
              </w:numPr>
              <w:spacing w:after="0" w:line="240" w:lineRule="auto"/>
              <w:ind w:right="99" w:hanging="228"/>
              <w:jc w:val="left"/>
            </w:pPr>
            <w:r w:rsidRPr="00250420">
              <w:t>სოკოვანი დაავადებების ინტენსივობის ზრდა</w:t>
            </w:r>
            <w:r w:rsidR="00250420" w:rsidRPr="00250420">
              <w:rPr>
                <w:lang w:val="ka-GE"/>
              </w:rPr>
              <w:t>.</w:t>
            </w:r>
          </w:p>
        </w:tc>
        <w:tc>
          <w:tcPr>
            <w:tcW w:w="4329" w:type="dxa"/>
            <w:tcBorders>
              <w:top w:val="single" w:sz="4" w:space="0" w:color="000000"/>
              <w:left w:val="single" w:sz="4" w:space="0" w:color="000000"/>
              <w:bottom w:val="single" w:sz="4" w:space="0" w:color="000000"/>
              <w:right w:val="single" w:sz="4" w:space="0" w:color="000000"/>
            </w:tcBorders>
          </w:tcPr>
          <w:p w14:paraId="67F0EB2F" w14:textId="5C84F206" w:rsidR="00030EED" w:rsidRPr="00532E5D" w:rsidRDefault="00B736FA" w:rsidP="002920A7">
            <w:pPr>
              <w:spacing w:after="0" w:line="240" w:lineRule="auto"/>
              <w:ind w:left="0" w:right="108" w:firstLine="0"/>
              <w:rPr>
                <w:lang w:val="ka-GE"/>
              </w:rPr>
            </w:pPr>
            <w:r w:rsidRPr="00250420">
              <w:t>დღესდღეობით მთელი საქართველოს მასშტაბით წაბლის ხეები გადაშენების საფრთხის წინაშე დგას, რადგანაც უკვე ათლწეულებია გავრცელდა წაბლის კიბო, რომელიც გამოწვეულია სოკოს წაბლის კიბოს (</w:t>
            </w:r>
            <w:r w:rsidRPr="00250420">
              <w:rPr>
                <w:rFonts w:ascii="Times New Roman" w:eastAsia="Times New Roman" w:hAnsi="Times New Roman" w:cs="Times New Roman"/>
                <w:i/>
              </w:rPr>
              <w:t>Cryptonectria parasitica</w:t>
            </w:r>
            <w:r w:rsidRPr="00250420">
              <w:rPr>
                <w:rFonts w:ascii="Times New Roman" w:eastAsia="Times New Roman" w:hAnsi="Times New Roman" w:cs="Times New Roman"/>
              </w:rPr>
              <w:t>)</w:t>
            </w:r>
            <w:r w:rsidRPr="00250420">
              <w:t xml:space="preserve"> მიერ. აღნიშნული სოკოს წინააღმდეგ მიზანშეწონილია მისი ჰიპოვირულენტური შტამების მომრავლება და გავრცელება. ადმინისტრაციის მიერ აღნიშნული </w:t>
            </w:r>
            <w:r w:rsidR="00437D9A">
              <w:t>ღონისძიებები</w:t>
            </w:r>
            <w:r w:rsidRPr="00250420">
              <w:t xml:space="preserve"> ამ ეტაპისათვის არ განხორციელებულა. წაბლის ხეების</w:t>
            </w:r>
            <w:r w:rsidR="0019500D">
              <w:t xml:space="preserve"> </w:t>
            </w:r>
            <w:r w:rsidRPr="00250420">
              <w:t>ნაწილი გამხმარია</w:t>
            </w:r>
            <w:r w:rsidR="00532E5D">
              <w:rPr>
                <w:lang w:val="ka-GE"/>
              </w:rPr>
              <w:t>.</w:t>
            </w:r>
          </w:p>
        </w:tc>
      </w:tr>
      <w:tr w:rsidR="00030EED" w:rsidRPr="00250420" w14:paraId="1119F4FA" w14:textId="77777777" w:rsidTr="00250420">
        <w:trPr>
          <w:trHeight w:val="4751"/>
        </w:trPr>
        <w:tc>
          <w:tcPr>
            <w:tcW w:w="3131" w:type="dxa"/>
            <w:tcBorders>
              <w:top w:val="single" w:sz="4" w:space="0" w:color="000000"/>
              <w:left w:val="single" w:sz="4" w:space="0" w:color="000000"/>
              <w:bottom w:val="single" w:sz="4" w:space="0" w:color="000000"/>
              <w:right w:val="single" w:sz="4" w:space="0" w:color="000000"/>
            </w:tcBorders>
          </w:tcPr>
          <w:p w14:paraId="355C08FF" w14:textId="3078C1E7" w:rsidR="00030EED" w:rsidRPr="00250420" w:rsidRDefault="00B736FA" w:rsidP="002920A7">
            <w:pPr>
              <w:spacing w:after="0" w:line="240" w:lineRule="auto"/>
              <w:ind w:left="0" w:right="108" w:firstLine="0"/>
            </w:pPr>
            <w:r w:rsidRPr="00250420">
              <w:t>მღვიმის შესასვლელების</w:t>
            </w:r>
            <w:r w:rsidR="0019500D">
              <w:t xml:space="preserve"> </w:t>
            </w:r>
            <w:r w:rsidRPr="00250420">
              <w:t>გარშემო წარმოდგენილი</w:t>
            </w:r>
            <w:r w:rsidR="0019500D">
              <w:t xml:space="preserve"> </w:t>
            </w:r>
            <w:r w:rsidRPr="00250420">
              <w:t>მუდმივ ტენიან პირობებში წარმოდგენილი მცენარეულობა</w:t>
            </w:r>
          </w:p>
        </w:tc>
        <w:tc>
          <w:tcPr>
            <w:tcW w:w="2790" w:type="dxa"/>
            <w:tcBorders>
              <w:top w:val="single" w:sz="4" w:space="0" w:color="000000"/>
              <w:left w:val="single" w:sz="4" w:space="0" w:color="000000"/>
              <w:bottom w:val="single" w:sz="4" w:space="0" w:color="000000"/>
              <w:right w:val="single" w:sz="4" w:space="0" w:color="000000"/>
            </w:tcBorders>
          </w:tcPr>
          <w:p w14:paraId="26D1FD7F" w14:textId="5DD4E7BA" w:rsidR="00030EED" w:rsidRPr="00250420" w:rsidRDefault="00B736FA" w:rsidP="002920A7">
            <w:pPr>
              <w:numPr>
                <w:ilvl w:val="0"/>
                <w:numId w:val="30"/>
              </w:numPr>
              <w:spacing w:after="0" w:line="240" w:lineRule="auto"/>
              <w:ind w:right="0" w:hanging="143"/>
              <w:jc w:val="left"/>
            </w:pPr>
            <w:r w:rsidRPr="00250420">
              <w:t>კლიმატური ცვლილებები.</w:t>
            </w:r>
            <w:r w:rsidR="00437D9A">
              <w:rPr>
                <w:lang w:val="ka-GE"/>
              </w:rPr>
              <w:t xml:space="preserve"> </w:t>
            </w:r>
            <w:r w:rsidRPr="00250420">
              <w:t xml:space="preserve">კლიმატის ცვლილებების ფონზე მოსალოდნელია </w:t>
            </w:r>
          </w:p>
          <w:p w14:paraId="60F6C953" w14:textId="77777777" w:rsidR="00030EED" w:rsidRPr="00250420" w:rsidRDefault="00B736FA" w:rsidP="002920A7">
            <w:pPr>
              <w:spacing w:after="0" w:line="240" w:lineRule="auto"/>
              <w:ind w:left="212" w:right="0" w:firstLine="0"/>
              <w:jc w:val="left"/>
            </w:pPr>
            <w:r w:rsidRPr="00250420">
              <w:t xml:space="preserve">მიკროკლიმატის </w:t>
            </w:r>
          </w:p>
          <w:p w14:paraId="76966D56" w14:textId="3B44E8BC" w:rsidR="00030EED" w:rsidRPr="00250420" w:rsidRDefault="00B736FA" w:rsidP="002920A7">
            <w:pPr>
              <w:spacing w:after="0" w:line="240" w:lineRule="auto"/>
              <w:ind w:left="212" w:right="108" w:firstLine="0"/>
            </w:pPr>
            <w:r w:rsidRPr="00250420">
              <w:t>შეცვლა, რაც წარმოადგენს რისკს არსებული მცენარეული საფარისათვის</w:t>
            </w:r>
            <w:r w:rsidR="00532E5D">
              <w:rPr>
                <w:lang w:val="ka-GE"/>
              </w:rPr>
              <w:t>;</w:t>
            </w:r>
          </w:p>
          <w:p w14:paraId="03ED6393" w14:textId="03A45D45" w:rsidR="00030EED" w:rsidRPr="00250420" w:rsidRDefault="00B736FA" w:rsidP="002920A7">
            <w:pPr>
              <w:numPr>
                <w:ilvl w:val="0"/>
                <w:numId w:val="30"/>
              </w:numPr>
              <w:spacing w:after="0" w:line="240" w:lineRule="auto"/>
              <w:ind w:right="0" w:hanging="143"/>
              <w:jc w:val="left"/>
            </w:pPr>
            <w:r w:rsidRPr="00250420">
              <w:t>მზარდი ტურიზმი</w:t>
            </w:r>
            <w:r w:rsidR="00532E5D">
              <w:rPr>
                <w:lang w:val="ka-GE"/>
              </w:rPr>
              <w:t>;</w:t>
            </w:r>
          </w:p>
          <w:p w14:paraId="45119E19" w14:textId="40C2EEF8" w:rsidR="00030EED" w:rsidRPr="00250420" w:rsidRDefault="00B736FA" w:rsidP="002920A7">
            <w:pPr>
              <w:numPr>
                <w:ilvl w:val="0"/>
                <w:numId w:val="30"/>
              </w:numPr>
              <w:spacing w:after="0" w:line="240" w:lineRule="auto"/>
              <w:ind w:right="0" w:hanging="143"/>
              <w:jc w:val="left"/>
            </w:pPr>
            <w:r w:rsidRPr="00250420">
              <w:t>განათება მღვიმეებში</w:t>
            </w:r>
            <w:r w:rsidR="00532E5D">
              <w:rPr>
                <w:lang w:val="ka-GE"/>
              </w:rPr>
              <w:t>.</w:t>
            </w:r>
          </w:p>
        </w:tc>
        <w:tc>
          <w:tcPr>
            <w:tcW w:w="4329" w:type="dxa"/>
            <w:tcBorders>
              <w:top w:val="single" w:sz="4" w:space="0" w:color="000000"/>
              <w:left w:val="single" w:sz="4" w:space="0" w:color="000000"/>
              <w:bottom w:val="single" w:sz="4" w:space="0" w:color="000000"/>
              <w:right w:val="single" w:sz="4" w:space="0" w:color="000000"/>
            </w:tcBorders>
          </w:tcPr>
          <w:p w14:paraId="4FEAF88D" w14:textId="77777777" w:rsidR="00030EED" w:rsidRPr="00250420" w:rsidRDefault="00B736FA" w:rsidP="002920A7">
            <w:pPr>
              <w:spacing w:after="0" w:line="240" w:lineRule="auto"/>
              <w:ind w:left="0" w:right="108" w:firstLine="0"/>
            </w:pPr>
            <w:r w:rsidRPr="00250420">
              <w:t>დღესდღეობით კონკრეტული კვლევა კლიმატის ცვლილებების ფონზე შეცვლილი მიკროკლიმატის და მღვიმეების შესასვლელში ძირითადად გვიმრების სახეობრივი მრავალფეროვნების შეცვლის შესახებ არ არის განხორციელებული, თუმცა საყურადღებოა.</w:t>
            </w:r>
          </w:p>
          <w:p w14:paraId="044E2067" w14:textId="31646243" w:rsidR="00030EED" w:rsidRPr="00250420" w:rsidRDefault="00B736FA" w:rsidP="002920A7">
            <w:pPr>
              <w:spacing w:after="0" w:line="240" w:lineRule="auto"/>
              <w:ind w:left="0" w:right="108" w:firstLine="0"/>
            </w:pPr>
            <w:r w:rsidRPr="00250420">
              <w:t xml:space="preserve"> ტურისტების ნაკადის გადაადგილება, რაც გარკვეულ ზეწოლას ახდენს მღვიმის შესასვლელში არსებული გვიმრების სახეობრივ </w:t>
            </w:r>
            <w:r w:rsidR="00437D9A">
              <w:t>მრავალფეროვნებაზე</w:t>
            </w:r>
            <w:r w:rsidRPr="00250420">
              <w:t>. დეტალური კვლევა არ ჩატარებულა დღემდე.</w:t>
            </w:r>
          </w:p>
          <w:p w14:paraId="443DC777" w14:textId="77777777" w:rsidR="00030EED" w:rsidRPr="00250420" w:rsidRDefault="00B736FA" w:rsidP="002920A7">
            <w:pPr>
              <w:spacing w:after="0" w:line="240" w:lineRule="auto"/>
              <w:ind w:left="0" w:right="108" w:firstLine="0"/>
            </w:pPr>
            <w:r w:rsidRPr="00250420">
              <w:t xml:space="preserve"> ტურისტების გადაადგილებისას მღვიმეში არსებული განათება იწვევს მღვიმეების კედლებზე შუქის მოყვარული მცენარეების ზრდას, რისთვისაც საჭიროა მუდმივად სენსორებზე მომუშავე განათების არსებობა.</w:t>
            </w:r>
          </w:p>
        </w:tc>
      </w:tr>
      <w:tr w:rsidR="00030EED" w:rsidRPr="00250420" w14:paraId="151FEA09" w14:textId="77777777" w:rsidTr="00587B0A">
        <w:trPr>
          <w:trHeight w:val="5331"/>
        </w:trPr>
        <w:tc>
          <w:tcPr>
            <w:tcW w:w="3131" w:type="dxa"/>
            <w:tcBorders>
              <w:top w:val="single" w:sz="4" w:space="0" w:color="000000"/>
              <w:left w:val="single" w:sz="4" w:space="0" w:color="000000"/>
              <w:bottom w:val="single" w:sz="4" w:space="0" w:color="000000"/>
              <w:right w:val="single" w:sz="4" w:space="0" w:color="000000"/>
            </w:tcBorders>
          </w:tcPr>
          <w:p w14:paraId="2BD7DF02" w14:textId="77777777" w:rsidR="00030EED" w:rsidRPr="00250420" w:rsidRDefault="00B736FA" w:rsidP="002920A7">
            <w:pPr>
              <w:spacing w:after="0" w:line="240" w:lineRule="auto"/>
              <w:ind w:left="0" w:right="0" w:firstLine="0"/>
              <w:jc w:val="left"/>
            </w:pPr>
            <w:r w:rsidRPr="00250420">
              <w:lastRenderedPageBreak/>
              <w:t>ხელფრთიანები</w:t>
            </w:r>
          </w:p>
        </w:tc>
        <w:tc>
          <w:tcPr>
            <w:tcW w:w="2790" w:type="dxa"/>
            <w:tcBorders>
              <w:top w:val="single" w:sz="4" w:space="0" w:color="000000"/>
              <w:left w:val="single" w:sz="4" w:space="0" w:color="000000"/>
              <w:bottom w:val="single" w:sz="4" w:space="0" w:color="000000"/>
              <w:right w:val="single" w:sz="4" w:space="0" w:color="000000"/>
            </w:tcBorders>
          </w:tcPr>
          <w:p w14:paraId="0B9DE02B" w14:textId="401026E9" w:rsidR="00030EED" w:rsidRPr="00250420" w:rsidRDefault="00B736FA" w:rsidP="00587B0A">
            <w:pPr>
              <w:spacing w:after="0" w:line="240" w:lineRule="auto"/>
              <w:ind w:left="0" w:right="191" w:firstLine="0"/>
            </w:pPr>
            <w:r w:rsidRPr="00250420">
              <w:t xml:space="preserve">ეკოტურიზმისა და ინფრასტრუქტურის განვითარება მღვიმეებში, რაც იწვევს ხმაურს, რაც </w:t>
            </w:r>
            <w:r w:rsidR="00B72A09">
              <w:t>აფრთხობ</w:t>
            </w:r>
            <w:r w:rsidRPr="00250420">
              <w:t>ს მათ და უარყოფითად მოქმედებს მათ ზრდა</w:t>
            </w:r>
            <w:r w:rsidR="00437D9A">
              <w:rPr>
                <w:lang w:val="ka-GE"/>
              </w:rPr>
              <w:t>-</w:t>
            </w:r>
            <w:r w:rsidRPr="00250420">
              <w:t>განვითარებაში.</w:t>
            </w:r>
          </w:p>
        </w:tc>
        <w:tc>
          <w:tcPr>
            <w:tcW w:w="4329" w:type="dxa"/>
            <w:tcBorders>
              <w:top w:val="single" w:sz="4" w:space="0" w:color="000000"/>
              <w:left w:val="single" w:sz="4" w:space="0" w:color="000000"/>
              <w:bottom w:val="single" w:sz="4" w:space="0" w:color="000000"/>
              <w:right w:val="single" w:sz="4" w:space="0" w:color="000000"/>
            </w:tcBorders>
          </w:tcPr>
          <w:p w14:paraId="1FF9127D" w14:textId="3931013D" w:rsidR="00532E5D" w:rsidRPr="00250420" w:rsidRDefault="00B736FA" w:rsidP="00532E5D">
            <w:pPr>
              <w:spacing w:after="0" w:line="240" w:lineRule="auto"/>
              <w:ind w:left="0" w:right="55" w:firstLine="0"/>
            </w:pPr>
            <w:r w:rsidRPr="00250420">
              <w:t>წინა მენეჯმენტის გეგმის მონაცემების შესაბამისად ბიომრავალფეროვნების მდგომარეობა არ იყო სახარბიელო. მაგალითად</w:t>
            </w:r>
            <w:r w:rsidR="00437D9A">
              <w:t xml:space="preserve">, </w:t>
            </w:r>
            <w:r w:rsidRPr="00250420">
              <w:t>ღამურის</w:t>
            </w:r>
            <w:r w:rsidR="00437D9A">
              <w:rPr>
                <w:lang w:val="ka-GE"/>
              </w:rPr>
              <w:t xml:space="preserve"> ზოგიერთი</w:t>
            </w:r>
            <w:r w:rsidR="0019500D">
              <w:rPr>
                <w:lang w:val="ka-GE"/>
              </w:rPr>
              <w:t xml:space="preserve"> </w:t>
            </w:r>
            <w:r w:rsidRPr="00250420">
              <w:t xml:space="preserve">სახეობა, რომელთაც ადრე ხშირად გვხვდებოდა </w:t>
            </w:r>
            <w:r w:rsidR="00F217B6">
              <w:t>სათაფლიი</w:t>
            </w:r>
            <w:r w:rsidRPr="00250420">
              <w:t>სა და პრომეთეს მღვიმეებში, მინიმალური რაოდენობით იყო წარმოდგენილი (ღამურებზე დაკვირვების რამდენიმე კვლევის თანახმად, რომლებიც განხორციელდა ღლიანას, მელოურის, სოლკოტას, ბღერისა და საწურბლიას მოუწყობელ მღვიმეებში, მათი არსებობა დადასტურებულია). ბოლო წლებში კვლევები ღამურებზე არ განხორიელებულა და მათი პოპულაციების მდგომარეობის შესახებ ინფორმაცია არ არის ცნობილი, მხოლოდ</w:t>
            </w:r>
            <w:r w:rsidR="00532E5D">
              <w:rPr>
                <w:lang w:val="ka-GE"/>
              </w:rPr>
              <w:t xml:space="preserve"> </w:t>
            </w:r>
            <w:r w:rsidR="00532E5D" w:rsidRPr="00250420">
              <w:t>ღლიანას მღვიმეშია შესწავლილი ღამურები და მომზადებულია ღლიანას მართვის გეგმა, სადაც არის დეტალური ინფორმაცია.</w:t>
            </w:r>
          </w:p>
          <w:p w14:paraId="42AD804D" w14:textId="1A627C2C" w:rsidR="00030EED" w:rsidRPr="00250420" w:rsidRDefault="00532E5D" w:rsidP="00532E5D">
            <w:pPr>
              <w:spacing w:after="0" w:line="240" w:lineRule="auto"/>
              <w:ind w:left="0" w:right="108" w:firstLine="0"/>
            </w:pPr>
            <w:r w:rsidRPr="00250420">
              <w:t xml:space="preserve"> ღამურების ბუნებრივი რაოდენობის ცვლილება ეკოტურიზმისა და ინფრასტრუქტურის განვითარებასთან ერთად ღამურების კოლონიებმა განიცადეს სხვადასხვა ფაქტორების ზეგავლება: ანტროპოგენური, განათება, ჰაერის მოძრაობა და სხვა ფაქტორები. ღლიანას მღვიმეში კი მათი „სამშობიარი კოლონიები </w:t>
            </w:r>
            <w:proofErr w:type="gramStart"/>
            <w:r w:rsidRPr="00250420">
              <w:t>ფიქსირდება“</w:t>
            </w:r>
            <w:proofErr w:type="gramEnd"/>
            <w:r w:rsidRPr="00250420">
              <w:t xml:space="preserve">. </w:t>
            </w:r>
          </w:p>
        </w:tc>
      </w:tr>
      <w:tr w:rsidR="00030EED" w:rsidRPr="00250420" w14:paraId="7521C666" w14:textId="77777777" w:rsidTr="00250420">
        <w:tblPrEx>
          <w:tblCellMar>
            <w:right w:w="53" w:type="dxa"/>
          </w:tblCellMar>
        </w:tblPrEx>
        <w:trPr>
          <w:trHeight w:val="3961"/>
        </w:trPr>
        <w:tc>
          <w:tcPr>
            <w:tcW w:w="3131" w:type="dxa"/>
            <w:tcBorders>
              <w:top w:val="single" w:sz="4" w:space="0" w:color="000000"/>
              <w:left w:val="single" w:sz="4" w:space="0" w:color="000000"/>
              <w:bottom w:val="single" w:sz="4" w:space="0" w:color="000000"/>
              <w:right w:val="single" w:sz="4" w:space="0" w:color="000000"/>
            </w:tcBorders>
          </w:tcPr>
          <w:p w14:paraId="7AF01E15" w14:textId="5097B4A9" w:rsidR="00030EED" w:rsidRPr="00250420" w:rsidRDefault="00B736FA" w:rsidP="002920A7">
            <w:pPr>
              <w:spacing w:after="0" w:line="240" w:lineRule="auto"/>
              <w:ind w:left="0" w:right="0" w:firstLine="0"/>
              <w:jc w:val="left"/>
            </w:pPr>
            <w:r w:rsidRPr="00250420">
              <w:t xml:space="preserve">კოლხური ბზა </w:t>
            </w:r>
          </w:p>
        </w:tc>
        <w:tc>
          <w:tcPr>
            <w:tcW w:w="2790" w:type="dxa"/>
            <w:tcBorders>
              <w:top w:val="single" w:sz="4" w:space="0" w:color="000000"/>
              <w:left w:val="single" w:sz="4" w:space="0" w:color="000000"/>
              <w:bottom w:val="single" w:sz="4" w:space="0" w:color="000000"/>
              <w:right w:val="single" w:sz="4" w:space="0" w:color="000000"/>
            </w:tcBorders>
          </w:tcPr>
          <w:p w14:paraId="68BF0B74" w14:textId="4C3870C2" w:rsidR="00030EED" w:rsidRPr="00250420" w:rsidRDefault="00B736FA" w:rsidP="002920A7">
            <w:pPr>
              <w:spacing w:after="0" w:line="240" w:lineRule="auto"/>
              <w:ind w:left="0" w:right="55" w:firstLine="0"/>
            </w:pPr>
            <w:r w:rsidRPr="00250420">
              <w:t>კლიმატის</w:t>
            </w:r>
            <w:r w:rsidRPr="00250420">
              <w:rPr>
                <w:rFonts w:ascii="Calibri" w:eastAsia="Calibri" w:hAnsi="Calibri" w:cs="Calibri"/>
              </w:rPr>
              <w:t xml:space="preserve"> </w:t>
            </w:r>
            <w:r w:rsidRPr="00250420">
              <w:t>ცვლილებების</w:t>
            </w:r>
            <w:r w:rsidRPr="00250420">
              <w:rPr>
                <w:rFonts w:ascii="Calibri" w:eastAsia="Calibri" w:hAnsi="Calibri" w:cs="Calibri"/>
              </w:rPr>
              <w:t xml:space="preserve"> </w:t>
            </w:r>
            <w:r w:rsidRPr="00250420">
              <w:t>ფონზე ინვაზიური მავნებელი მწერების გამრავლება და</w:t>
            </w:r>
            <w:r w:rsidR="0019500D">
              <w:t xml:space="preserve"> </w:t>
            </w:r>
            <w:r w:rsidRPr="00250420">
              <w:t>კოლხური</w:t>
            </w:r>
            <w:r w:rsidRPr="00250420">
              <w:rPr>
                <w:rFonts w:ascii="Calibri" w:eastAsia="Calibri" w:hAnsi="Calibri" w:cs="Calibri"/>
              </w:rPr>
              <w:t xml:space="preserve"> </w:t>
            </w:r>
            <w:r w:rsidRPr="00250420">
              <w:t>ტიპის</w:t>
            </w:r>
            <w:r w:rsidRPr="00250420">
              <w:rPr>
                <w:rFonts w:ascii="Calibri" w:eastAsia="Calibri" w:hAnsi="Calibri" w:cs="Calibri"/>
              </w:rPr>
              <w:t xml:space="preserve"> </w:t>
            </w:r>
            <w:r w:rsidRPr="00250420">
              <w:t>ტყეების</w:t>
            </w:r>
            <w:r w:rsidR="0019500D">
              <w:t xml:space="preserve"> </w:t>
            </w:r>
            <w:r w:rsidRPr="00250420">
              <w:t>სახის</w:t>
            </w:r>
            <w:r w:rsidRPr="00250420">
              <w:rPr>
                <w:rFonts w:ascii="Calibri" w:eastAsia="Calibri" w:hAnsi="Calibri" w:cs="Calibri"/>
              </w:rPr>
              <w:t xml:space="preserve"> </w:t>
            </w:r>
            <w:r w:rsidRPr="00250420">
              <w:t>შეცვლა.</w:t>
            </w:r>
          </w:p>
        </w:tc>
        <w:tc>
          <w:tcPr>
            <w:tcW w:w="4329" w:type="dxa"/>
            <w:tcBorders>
              <w:top w:val="single" w:sz="4" w:space="0" w:color="000000"/>
              <w:left w:val="single" w:sz="4" w:space="0" w:color="000000"/>
              <w:bottom w:val="single" w:sz="4" w:space="0" w:color="000000"/>
              <w:right w:val="single" w:sz="4" w:space="0" w:color="000000"/>
            </w:tcBorders>
          </w:tcPr>
          <w:p w14:paraId="04275CDA" w14:textId="305D29BE" w:rsidR="00030EED" w:rsidRPr="00250420" w:rsidRDefault="00B736FA" w:rsidP="002920A7">
            <w:pPr>
              <w:spacing w:after="0" w:line="240" w:lineRule="auto"/>
              <w:ind w:left="0" w:right="55" w:firstLine="0"/>
            </w:pPr>
            <w:r w:rsidRPr="00250420">
              <w:t>ინვაზიური სახეობების: სოკოს ბზის სიდამწვრისა (</w:t>
            </w:r>
            <w:r w:rsidRPr="00250420">
              <w:rPr>
                <w:rFonts w:ascii="Times New Roman" w:eastAsia="Times New Roman" w:hAnsi="Times New Roman" w:cs="Times New Roman"/>
                <w:i/>
              </w:rPr>
              <w:t>Cylindrocladium buxicola</w:t>
            </w:r>
            <w:r w:rsidRPr="00250420">
              <w:t>) და ბზის ალურას (</w:t>
            </w:r>
            <w:r w:rsidRPr="00250420">
              <w:rPr>
                <w:rFonts w:ascii="Times New Roman" w:eastAsia="Times New Roman" w:hAnsi="Times New Roman" w:cs="Times New Roman"/>
                <w:i/>
              </w:rPr>
              <w:t>Cydalima perscepctalis</w:t>
            </w:r>
            <w:r w:rsidRPr="00250420">
              <w:t xml:space="preserve">) გავრცელების 2016 წლიდანაა დაფიქისრებული და ბზის ხეების ძირითადი ნაწილი გამხმარია, </w:t>
            </w:r>
            <w:r w:rsidR="00F217B6">
              <w:t>სათაფლიი</w:t>
            </w:r>
            <w:r w:rsidRPr="00250420">
              <w:t xml:space="preserve">ს აღკვეთილში 34 ჰა ფართობზე 2017 და 2018 წლებში განხორციელებული ბიოლოგიური პრეპარატებით ბრძოლის მიუხედავად. აღნიშნული ინვაზიური სახეობების საქართველოში გავრცელება და ფეხის მოკიდება განპირობებულია კლიმატური ცვლილებების და </w:t>
            </w:r>
            <w:r w:rsidR="00437D9A">
              <w:t>მზარდი</w:t>
            </w:r>
            <w:r w:rsidRPr="00250420">
              <w:t xml:space="preserve"> ტურიზმის გამო, რადგანაც ეს მათი გავრცელების ერთ-ერთი გზაა ასევე</w:t>
            </w:r>
          </w:p>
        </w:tc>
      </w:tr>
      <w:tr w:rsidR="00030EED" w:rsidRPr="00250420" w14:paraId="2FBDFA60" w14:textId="77777777" w:rsidTr="00250420">
        <w:tblPrEx>
          <w:tblCellMar>
            <w:right w:w="53" w:type="dxa"/>
          </w:tblCellMar>
        </w:tblPrEx>
        <w:trPr>
          <w:trHeight w:val="5278"/>
        </w:trPr>
        <w:tc>
          <w:tcPr>
            <w:tcW w:w="3131" w:type="dxa"/>
            <w:tcBorders>
              <w:top w:val="single" w:sz="4" w:space="0" w:color="000000"/>
              <w:left w:val="single" w:sz="4" w:space="0" w:color="000000"/>
              <w:bottom w:val="single" w:sz="4" w:space="0" w:color="000000"/>
              <w:right w:val="single" w:sz="4" w:space="0" w:color="000000"/>
            </w:tcBorders>
          </w:tcPr>
          <w:p w14:paraId="2BC52188" w14:textId="77777777" w:rsidR="00030EED" w:rsidRPr="00250420" w:rsidRDefault="00B736FA" w:rsidP="002920A7">
            <w:pPr>
              <w:spacing w:after="0" w:line="240" w:lineRule="auto"/>
              <w:ind w:left="0" w:right="0" w:firstLine="0"/>
              <w:jc w:val="left"/>
            </w:pPr>
            <w:r w:rsidRPr="00250420">
              <w:lastRenderedPageBreak/>
              <w:t xml:space="preserve">მღვიმეები </w:t>
            </w:r>
          </w:p>
        </w:tc>
        <w:tc>
          <w:tcPr>
            <w:tcW w:w="2790" w:type="dxa"/>
            <w:tcBorders>
              <w:top w:val="single" w:sz="4" w:space="0" w:color="000000"/>
              <w:left w:val="single" w:sz="4" w:space="0" w:color="000000"/>
              <w:bottom w:val="single" w:sz="4" w:space="0" w:color="000000"/>
              <w:right w:val="single" w:sz="4" w:space="0" w:color="000000"/>
            </w:tcBorders>
          </w:tcPr>
          <w:p w14:paraId="44A4163A" w14:textId="77777777" w:rsidR="00030EED" w:rsidRPr="00250420" w:rsidRDefault="00B736FA" w:rsidP="002920A7">
            <w:pPr>
              <w:numPr>
                <w:ilvl w:val="0"/>
                <w:numId w:val="31"/>
              </w:numPr>
              <w:spacing w:after="0" w:line="240" w:lineRule="auto"/>
              <w:ind w:right="0" w:hanging="159"/>
              <w:jc w:val="left"/>
            </w:pPr>
            <w:r w:rsidRPr="00250420">
              <w:t xml:space="preserve">ეკოტურიზმის </w:t>
            </w:r>
            <w:r w:rsidRPr="00250420">
              <w:tab/>
              <w:t xml:space="preserve">და </w:t>
            </w:r>
          </w:p>
          <w:p w14:paraId="65F59545" w14:textId="77777777" w:rsidR="00030EED" w:rsidRPr="00250420" w:rsidRDefault="00B736FA" w:rsidP="002920A7">
            <w:pPr>
              <w:spacing w:after="0" w:line="240" w:lineRule="auto"/>
              <w:ind w:left="0" w:right="0" w:firstLine="0"/>
              <w:jc w:val="left"/>
            </w:pPr>
            <w:r w:rsidRPr="00250420">
              <w:t xml:space="preserve">ტურისტული ინფრასტრუქტურის </w:t>
            </w:r>
          </w:p>
          <w:p w14:paraId="196C6EFB" w14:textId="4F426B51" w:rsidR="00030EED" w:rsidRPr="00250420" w:rsidRDefault="00B736FA" w:rsidP="002920A7">
            <w:pPr>
              <w:spacing w:after="0" w:line="240" w:lineRule="auto"/>
              <w:ind w:left="0" w:right="55" w:firstLine="0"/>
            </w:pPr>
            <w:r w:rsidRPr="00250420">
              <w:t>განვითარება მღვიმეებსა და მათ მიმდებარე ტერიტორიაზე</w:t>
            </w:r>
            <w:r w:rsidR="00532E5D">
              <w:rPr>
                <w:lang w:val="ka-GE"/>
              </w:rPr>
              <w:t>;</w:t>
            </w:r>
          </w:p>
          <w:p w14:paraId="6FEA50C6" w14:textId="77777777" w:rsidR="00030EED" w:rsidRPr="00250420" w:rsidRDefault="00B736FA" w:rsidP="002920A7">
            <w:pPr>
              <w:numPr>
                <w:ilvl w:val="0"/>
                <w:numId w:val="31"/>
              </w:numPr>
              <w:spacing w:after="0" w:line="240" w:lineRule="auto"/>
              <w:ind w:right="0" w:hanging="159"/>
              <w:jc w:val="left"/>
            </w:pPr>
            <w:r w:rsidRPr="00250420">
              <w:t xml:space="preserve">კლიმატური </w:t>
            </w:r>
          </w:p>
          <w:p w14:paraId="0B29A19C" w14:textId="77777777" w:rsidR="00030EED" w:rsidRPr="00250420" w:rsidRDefault="00B736FA" w:rsidP="002920A7">
            <w:pPr>
              <w:tabs>
                <w:tab w:val="center" w:pos="608"/>
                <w:tab w:val="center" w:pos="2289"/>
              </w:tabs>
              <w:spacing w:after="0" w:line="240" w:lineRule="auto"/>
              <w:ind w:left="0" w:right="0" w:firstLine="0"/>
              <w:jc w:val="left"/>
            </w:pPr>
            <w:r w:rsidRPr="00250420">
              <w:rPr>
                <w:rFonts w:ascii="Calibri" w:eastAsia="Calibri" w:hAnsi="Calibri" w:cs="Calibri"/>
              </w:rPr>
              <w:tab/>
            </w:r>
            <w:r w:rsidRPr="00250420">
              <w:t xml:space="preserve">ცვლილებები </w:t>
            </w:r>
            <w:r w:rsidRPr="00250420">
              <w:tab/>
              <w:t xml:space="preserve">და </w:t>
            </w:r>
          </w:p>
          <w:p w14:paraId="5729A3E1" w14:textId="421BD945" w:rsidR="00030EED" w:rsidRPr="00250420" w:rsidRDefault="00B736FA" w:rsidP="002920A7">
            <w:pPr>
              <w:spacing w:after="0" w:line="240" w:lineRule="auto"/>
              <w:ind w:left="0" w:right="0" w:firstLine="0"/>
              <w:jc w:val="left"/>
            </w:pPr>
            <w:r w:rsidRPr="00250420">
              <w:t>სტიქიური მოვლენები</w:t>
            </w:r>
            <w:r w:rsidR="00532E5D">
              <w:rPr>
                <w:lang w:val="ka-GE"/>
              </w:rPr>
              <w:t>.</w:t>
            </w:r>
          </w:p>
        </w:tc>
        <w:tc>
          <w:tcPr>
            <w:tcW w:w="4329" w:type="dxa"/>
            <w:tcBorders>
              <w:top w:val="single" w:sz="4" w:space="0" w:color="000000"/>
              <w:left w:val="single" w:sz="4" w:space="0" w:color="000000"/>
              <w:bottom w:val="single" w:sz="4" w:space="0" w:color="000000"/>
              <w:right w:val="single" w:sz="4" w:space="0" w:color="000000"/>
            </w:tcBorders>
          </w:tcPr>
          <w:p w14:paraId="7380D024" w14:textId="76A68333" w:rsidR="00030EED" w:rsidRPr="00250420" w:rsidRDefault="00B736FA" w:rsidP="00587B0A">
            <w:pPr>
              <w:spacing w:after="0" w:line="240" w:lineRule="auto"/>
              <w:ind w:right="55"/>
            </w:pPr>
            <w:r w:rsidRPr="00250420">
              <w:t xml:space="preserve"> დღესდღეობით </w:t>
            </w:r>
            <w:r w:rsidR="00437D9A">
              <w:t>არსებ</w:t>
            </w:r>
            <w:r w:rsidRPr="00250420">
              <w:t>ული მონიტორინგის მასალებით მღვიმეებში მკვეთრი ცვლილებები არ აღინიშნება, მაგრამ მუდმივი მონიტორინგი წარმოებს ტემპერატურულ მონაცემებსა და წყლის ნაკადებზე, რადგანაც ეს მნიშვნელოვანია არა მარტო ბუნების ძეგლების კონსერვაციისათვის და შემდეგომი წ</w:t>
            </w:r>
            <w:r w:rsidR="00437D9A">
              <w:rPr>
                <w:lang w:val="ka-GE"/>
              </w:rPr>
              <w:t>ლ</w:t>
            </w:r>
            <w:r w:rsidRPr="00250420">
              <w:t xml:space="preserve">ების ანალიზისათვის მდგომარეობის შეფასებისას, არამედ მღვიმეებში მყოფი ტურისტების უსაფრთხოებისთვისაც. გარდა ამისა გასულ წლებში განხორციელდა მღვიმის რადიაციული ფონის კვლევა, რაც დამაკმაყოფილებელია, თუმცა მომავალში სპელეოთერაპიის დაფუძნების პერსპექტივაში, </w:t>
            </w:r>
            <w:r w:rsidR="00437D9A">
              <w:t>მნიშვნელოვან</w:t>
            </w:r>
            <w:r w:rsidRPr="00250420">
              <w:t xml:space="preserve">ია ეს კვლევები განხორციელდეს და კლიმატის ცვლილებების ფონზე </w:t>
            </w:r>
            <w:r w:rsidR="00437D9A">
              <w:t>იქნე</w:t>
            </w:r>
            <w:r w:rsidRPr="00250420">
              <w:t>ს მიღებული გადაწყვეტილებები მართვის საკითხებთან დაკავშირებით.</w:t>
            </w:r>
          </w:p>
        </w:tc>
      </w:tr>
      <w:tr w:rsidR="00030EED" w:rsidRPr="00250420" w14:paraId="5B1F0BC6" w14:textId="77777777" w:rsidTr="00250420">
        <w:tblPrEx>
          <w:tblCellMar>
            <w:right w:w="53" w:type="dxa"/>
          </w:tblCellMar>
        </w:tblPrEx>
        <w:trPr>
          <w:trHeight w:val="2644"/>
        </w:trPr>
        <w:tc>
          <w:tcPr>
            <w:tcW w:w="3131" w:type="dxa"/>
            <w:tcBorders>
              <w:top w:val="single" w:sz="4" w:space="0" w:color="000000"/>
              <w:left w:val="single" w:sz="4" w:space="0" w:color="000000"/>
              <w:bottom w:val="single" w:sz="4" w:space="0" w:color="000000"/>
              <w:right w:val="single" w:sz="4" w:space="0" w:color="000000"/>
            </w:tcBorders>
          </w:tcPr>
          <w:p w14:paraId="263B141C" w14:textId="77777777" w:rsidR="00030EED" w:rsidRPr="00250420" w:rsidRDefault="00B736FA" w:rsidP="002920A7">
            <w:pPr>
              <w:spacing w:after="0" w:line="240" w:lineRule="auto"/>
              <w:ind w:left="0" w:right="0" w:firstLine="0"/>
              <w:jc w:val="left"/>
            </w:pPr>
            <w:r w:rsidRPr="00250420">
              <w:t>წყალწითელას კანიონი</w:t>
            </w:r>
          </w:p>
        </w:tc>
        <w:tc>
          <w:tcPr>
            <w:tcW w:w="2790" w:type="dxa"/>
            <w:tcBorders>
              <w:top w:val="single" w:sz="4" w:space="0" w:color="000000"/>
              <w:left w:val="single" w:sz="4" w:space="0" w:color="000000"/>
              <w:bottom w:val="single" w:sz="4" w:space="0" w:color="000000"/>
              <w:right w:val="single" w:sz="4" w:space="0" w:color="000000"/>
            </w:tcBorders>
          </w:tcPr>
          <w:p w14:paraId="437F4AD7" w14:textId="77777777" w:rsidR="00030EED" w:rsidRPr="00250420" w:rsidRDefault="00B736FA" w:rsidP="002920A7">
            <w:pPr>
              <w:spacing w:after="0" w:line="240" w:lineRule="auto"/>
              <w:ind w:left="0" w:right="0" w:firstLine="0"/>
            </w:pPr>
            <w:r w:rsidRPr="00250420">
              <w:t>დღესდღეობით კანიონს საფრთხე არ ემუქრება</w:t>
            </w:r>
          </w:p>
        </w:tc>
        <w:tc>
          <w:tcPr>
            <w:tcW w:w="4329" w:type="dxa"/>
            <w:tcBorders>
              <w:top w:val="single" w:sz="4" w:space="0" w:color="000000"/>
              <w:left w:val="single" w:sz="4" w:space="0" w:color="000000"/>
              <w:bottom w:val="single" w:sz="4" w:space="0" w:color="000000"/>
              <w:right w:val="single" w:sz="4" w:space="0" w:color="000000"/>
            </w:tcBorders>
          </w:tcPr>
          <w:p w14:paraId="0566FDB0" w14:textId="43B2343D" w:rsidR="00030EED" w:rsidRPr="00250420" w:rsidRDefault="00B736FA" w:rsidP="002920A7">
            <w:pPr>
              <w:spacing w:after="0" w:line="240" w:lineRule="auto"/>
              <w:ind w:left="0" w:right="55" w:firstLine="0"/>
            </w:pPr>
            <w:r w:rsidRPr="00250420">
              <w:t>წყალწითელას კანიონი მდიდარია კოლხური ტიპის მცენარეულობით, ნიადაგების უნიკალური ტიპებით, რომელიც</w:t>
            </w:r>
            <w:r w:rsidR="0019500D">
              <w:t xml:space="preserve"> </w:t>
            </w:r>
            <w:r w:rsidRPr="00250420">
              <w:t xml:space="preserve">ფენებათ ჩანს, ასევე მოიცავს 2 მღვიმეს, რომლებიც ადამიანის უძველესი ადგილსამყოფელს წარმოადგენდა. დღესდღეობით </w:t>
            </w:r>
            <w:r w:rsidR="00437D9A">
              <w:t>კანიონი</w:t>
            </w:r>
            <w:r w:rsidRPr="00250420">
              <w:t xml:space="preserve"> ეკოლოგიურ წონასწორობას ინარჩუნებს, თუმცა მუდმივი მონიტორინგი მნიშვნელოვანია, რადგანაც მისი მღვიმეები პერიოდულად იტბორება და ხდება თევზების </w:t>
            </w:r>
            <w:r w:rsidR="00532E5D" w:rsidRPr="00250420">
              <w:t>ზოგიერთი</w:t>
            </w:r>
            <w:r w:rsidR="00437D9A">
              <w:t xml:space="preserve"> </w:t>
            </w:r>
            <w:r w:rsidR="00532E5D" w:rsidRPr="00250420">
              <w:t>სახეობების</w:t>
            </w:r>
            <w:r w:rsidR="00437D9A">
              <w:t xml:space="preserve"> </w:t>
            </w:r>
            <w:r w:rsidR="00532E5D" w:rsidRPr="00250420">
              <w:t>დროებით თავშესაფრად</w:t>
            </w:r>
            <w:r w:rsidR="00437D9A">
              <w:t xml:space="preserve">, </w:t>
            </w:r>
            <w:r w:rsidR="00532E5D" w:rsidRPr="00250420">
              <w:t>მაგრამ</w:t>
            </w:r>
            <w:r w:rsidR="00437D9A">
              <w:t xml:space="preserve"> </w:t>
            </w:r>
            <w:r w:rsidR="00532E5D" w:rsidRPr="00250420">
              <w:t>სხვადასხვა კლიმატური ფაქტორების გამო ისინი იცლება წყლისაგან.</w:t>
            </w:r>
          </w:p>
        </w:tc>
      </w:tr>
      <w:tr w:rsidR="00030EED" w:rsidRPr="00250420" w14:paraId="72F568F9" w14:textId="77777777" w:rsidTr="00250420">
        <w:tblPrEx>
          <w:tblCellMar>
            <w:right w:w="53" w:type="dxa"/>
          </w:tblCellMar>
        </w:tblPrEx>
        <w:trPr>
          <w:trHeight w:val="2907"/>
        </w:trPr>
        <w:tc>
          <w:tcPr>
            <w:tcW w:w="3131" w:type="dxa"/>
            <w:tcBorders>
              <w:top w:val="single" w:sz="4" w:space="0" w:color="000000"/>
              <w:left w:val="single" w:sz="4" w:space="0" w:color="000000"/>
              <w:bottom w:val="single" w:sz="4" w:space="0" w:color="000000"/>
              <w:right w:val="single" w:sz="4" w:space="0" w:color="000000"/>
            </w:tcBorders>
          </w:tcPr>
          <w:p w14:paraId="6E5BEEE7" w14:textId="1CED20D2" w:rsidR="00030EED" w:rsidRPr="00250420" w:rsidRDefault="00153B7D" w:rsidP="002920A7">
            <w:pPr>
              <w:spacing w:after="0" w:line="240" w:lineRule="auto"/>
              <w:ind w:left="0" w:right="0" w:firstLine="0"/>
              <w:jc w:val="left"/>
            </w:pPr>
            <w:r w:rsidRPr="00250420">
              <w:t>მუხურ</w:t>
            </w:r>
            <w:r w:rsidRPr="00250420">
              <w:rPr>
                <w:lang w:val="ka-GE"/>
              </w:rPr>
              <w:t>ი</w:t>
            </w:r>
            <w:r w:rsidRPr="00250420">
              <w:t xml:space="preserve">ს </w:t>
            </w:r>
            <w:r w:rsidR="00B736FA" w:rsidRPr="00250420">
              <w:t>ჩანჩქერი</w:t>
            </w:r>
          </w:p>
        </w:tc>
        <w:tc>
          <w:tcPr>
            <w:tcW w:w="2790" w:type="dxa"/>
            <w:tcBorders>
              <w:top w:val="single" w:sz="4" w:space="0" w:color="000000"/>
              <w:left w:val="single" w:sz="4" w:space="0" w:color="000000"/>
              <w:bottom w:val="single" w:sz="4" w:space="0" w:color="000000"/>
              <w:right w:val="single" w:sz="4" w:space="0" w:color="000000"/>
            </w:tcBorders>
          </w:tcPr>
          <w:p w14:paraId="57E8F819" w14:textId="672DB6A1" w:rsidR="00030EED" w:rsidRPr="00587B0A" w:rsidRDefault="00B736FA" w:rsidP="002920A7">
            <w:pPr>
              <w:spacing w:after="0" w:line="240" w:lineRule="auto"/>
              <w:ind w:left="0" w:right="0" w:firstLine="0"/>
              <w:rPr>
                <w:lang w:val="ka-GE"/>
              </w:rPr>
            </w:pPr>
            <w:r w:rsidRPr="00250420">
              <w:t>დღესდღეობით ჩანჩქერს საფრთხე არ ემუქრება</w:t>
            </w:r>
            <w:r w:rsidR="00532E5D">
              <w:rPr>
                <w:lang w:val="ka-GE"/>
              </w:rPr>
              <w:t>.</w:t>
            </w:r>
          </w:p>
        </w:tc>
        <w:tc>
          <w:tcPr>
            <w:tcW w:w="4329" w:type="dxa"/>
            <w:tcBorders>
              <w:top w:val="single" w:sz="4" w:space="0" w:color="000000"/>
              <w:left w:val="single" w:sz="4" w:space="0" w:color="000000"/>
              <w:bottom w:val="single" w:sz="4" w:space="0" w:color="000000"/>
              <w:right w:val="single" w:sz="4" w:space="0" w:color="000000"/>
            </w:tcBorders>
            <w:vAlign w:val="bottom"/>
          </w:tcPr>
          <w:p w14:paraId="1F82AB61" w14:textId="4AB8B242" w:rsidR="00030EED" w:rsidRPr="00250420" w:rsidRDefault="00437D9A" w:rsidP="002920A7">
            <w:pPr>
              <w:spacing w:after="0" w:line="240" w:lineRule="auto"/>
              <w:ind w:left="0" w:right="50" w:firstLine="0"/>
            </w:pPr>
            <w:r>
              <w:t>ჩანჩ</w:t>
            </w:r>
            <w:r w:rsidR="00B736FA" w:rsidRPr="00250420">
              <w:t xml:space="preserve">ქერი მის სიახლოვეს მდებარე </w:t>
            </w:r>
            <w:r>
              <w:t>ფერდ</w:t>
            </w:r>
            <w:r w:rsidR="00B736FA" w:rsidRPr="00250420">
              <w:t xml:space="preserve">ობებზე ხელს უწყობს თავისებური ტენიანი მიკროკლიმატის </w:t>
            </w:r>
            <w:r>
              <w:t>ჩ</w:t>
            </w:r>
            <w:r w:rsidR="00B736FA" w:rsidRPr="00250420">
              <w:t>ამოყალიბებას და შესაბამისი ფლორისა და ფაუნის ელემენტების წარმოშობას, რომელიც განსხვავდება ამ ჩანჩქერისაგან დაშორებულ ტერიტორიაზე არსებული ფლორისა და ფაუნისაგან. მის ფერდობებზე მრავლადაა იშვიათი და გადაშენების პირას მყოფი კოლხური ბზა (</w:t>
            </w:r>
            <w:r w:rsidR="00B736FA" w:rsidRPr="00250420">
              <w:rPr>
                <w:i/>
              </w:rPr>
              <w:t>Buxus colchica</w:t>
            </w:r>
            <w:r w:rsidR="00B736FA" w:rsidRPr="00250420">
              <w:t xml:space="preserve">). </w:t>
            </w:r>
          </w:p>
        </w:tc>
      </w:tr>
    </w:tbl>
    <w:p w14:paraId="4BC91643" w14:textId="77777777" w:rsidR="009A3710" w:rsidRDefault="009A3710" w:rsidP="002920A7">
      <w:pPr>
        <w:pStyle w:val="Heading2"/>
        <w:spacing w:after="0" w:line="240" w:lineRule="auto"/>
        <w:ind w:left="19" w:right="0"/>
      </w:pPr>
    </w:p>
    <w:p w14:paraId="7C67E147" w14:textId="5010D774" w:rsidR="00030EED" w:rsidRDefault="00B736FA" w:rsidP="00437D9A">
      <w:pPr>
        <w:pStyle w:val="Heading2"/>
        <w:spacing w:after="0" w:line="240" w:lineRule="auto"/>
        <w:ind w:left="19" w:right="0"/>
        <w:jc w:val="both"/>
      </w:pPr>
      <w:r>
        <w:t>მუხლი 30. ბიომრავალფეროვნების კონსერვაცია და ბუნებრივი რესურსებით მდგრადი</w:t>
      </w:r>
      <w:r w:rsidR="00532E5D">
        <w:rPr>
          <w:lang w:val="ka-GE"/>
        </w:rPr>
        <w:t xml:space="preserve"> </w:t>
      </w:r>
      <w:r>
        <w:t xml:space="preserve">სარგებლობა </w:t>
      </w:r>
    </w:p>
    <w:p w14:paraId="383A51EF" w14:textId="5CA5EE66" w:rsidR="00030EED" w:rsidRDefault="009A3710" w:rsidP="002920A7">
      <w:pPr>
        <w:spacing w:after="0" w:line="240" w:lineRule="auto"/>
        <w:ind w:left="19" w:right="42" w:firstLine="0"/>
      </w:pPr>
      <w:r>
        <w:rPr>
          <w:lang w:val="ka-GE"/>
        </w:rPr>
        <w:t xml:space="preserve">1. </w:t>
      </w:r>
      <w:r w:rsidR="00B736FA">
        <w:t xml:space="preserve">წინა მენეჯმენტის გეგმით მონაცემების შესაბამისად ბიომრავალფეროვნების მდგომარეობა არ იყო სახარბიელო. მაგალითად, ღამურის </w:t>
      </w:r>
      <w:r w:rsidR="00437D9A">
        <w:rPr>
          <w:lang w:val="ka-GE"/>
        </w:rPr>
        <w:t xml:space="preserve">ზოგიერთი </w:t>
      </w:r>
      <w:r w:rsidR="00B736FA">
        <w:t xml:space="preserve">სახეობა, რომელთაც ადრე ხშირად გვხვდებოდა </w:t>
      </w:r>
      <w:r w:rsidR="00F217B6">
        <w:t>სათაფლიი</w:t>
      </w:r>
      <w:r w:rsidR="00B736FA">
        <w:t xml:space="preserve">სა და პრომეთეს მღვიმეებში, მინიმალური რაოდენობით იყო წარმოდგენილი (ღამურებზე დაკვირვების რამდენიმე კვლევის თანახმად, რომლებიც განხორციელდა ღლიანას, მელოურის, სოლკოტას, ბღერისა და საწურბლიას მოუწყობელ მღვიმეებში, მათი არსებობა დადასტურებულია). ბოლო წლებში კვლევები ღამურებზე არ განხორიელებულა და მათი პოპულაციების მდგომარეობის შესახებ ინფორმაცია არ არის ცნობილი. </w:t>
      </w:r>
    </w:p>
    <w:p w14:paraId="30662274" w14:textId="3852F4B4" w:rsidR="00030EED" w:rsidRPr="00437D9A" w:rsidRDefault="009A3710" w:rsidP="002920A7">
      <w:pPr>
        <w:spacing w:after="0" w:line="240" w:lineRule="auto"/>
        <w:ind w:left="19" w:right="42" w:firstLine="0"/>
        <w:rPr>
          <w:color w:val="auto"/>
        </w:rPr>
      </w:pPr>
      <w:r>
        <w:rPr>
          <w:lang w:val="ka-GE"/>
        </w:rPr>
        <w:t xml:space="preserve">2. </w:t>
      </w:r>
      <w:r w:rsidR="00B736FA">
        <w:t xml:space="preserve">ასეთივე მდგომარეობა იყო ხე-მცენარეებთან მიმართებაში. კოლხურ ტყეში ერთი სახეობა, კოლხური ბზა, არის დაზიანებული სოკოს მიერ, რომელსაც დაემატა ბზის ალურას პეპლის მავნებლობა, რამაც ბზის კორომი მიიყვანა ტოტალურ გახმობამდე. აღნიშნული პრობლემა მთელი საქართველოს მასშტაბითაა. </w:t>
      </w:r>
      <w:r w:rsidR="00B736FA" w:rsidRPr="00437D9A">
        <w:rPr>
          <w:color w:val="auto"/>
        </w:rPr>
        <w:t xml:space="preserve">განხორციელდა ბიოლოგიური პრეპარატით შესხურება, რადგანაც დაცულ ტერიტორიასთან იყო საქმე, </w:t>
      </w:r>
      <w:r w:rsidR="0037530D" w:rsidRPr="00437D9A">
        <w:rPr>
          <w:color w:val="auto"/>
          <w:lang w:val="ka-GE"/>
        </w:rPr>
        <w:t xml:space="preserve">მაგრამ </w:t>
      </w:r>
      <w:r w:rsidR="00B736FA" w:rsidRPr="00437D9A">
        <w:rPr>
          <w:color w:val="auto"/>
        </w:rPr>
        <w:t>შედეგი ვერ გამოიღო ამ ქმედებებმა</w:t>
      </w:r>
      <w:r w:rsidR="0037530D" w:rsidRPr="00437D9A">
        <w:rPr>
          <w:color w:val="auto"/>
          <w:lang w:val="ka-GE"/>
        </w:rPr>
        <w:t>.</w:t>
      </w:r>
      <w:r w:rsidR="00B736FA" w:rsidRPr="00437D9A">
        <w:rPr>
          <w:color w:val="auto"/>
        </w:rPr>
        <w:t xml:space="preserve"> საჭიროა, გარკვეული </w:t>
      </w:r>
      <w:r w:rsidR="009B7384" w:rsidRPr="00437D9A">
        <w:rPr>
          <w:color w:val="auto"/>
          <w:lang w:val="ka-GE"/>
        </w:rPr>
        <w:t xml:space="preserve">დამატებითი </w:t>
      </w:r>
      <w:r w:rsidR="00B736FA" w:rsidRPr="00437D9A">
        <w:rPr>
          <w:color w:val="auto"/>
        </w:rPr>
        <w:t>ქმედებების განხორციელება</w:t>
      </w:r>
      <w:r w:rsidR="0037530D" w:rsidRPr="00437D9A">
        <w:rPr>
          <w:color w:val="auto"/>
          <w:lang w:val="ka-GE"/>
        </w:rPr>
        <w:t>.</w:t>
      </w:r>
      <w:r w:rsidR="00B736FA" w:rsidRPr="00437D9A">
        <w:rPr>
          <w:color w:val="auto"/>
        </w:rPr>
        <w:t xml:space="preserve"> </w:t>
      </w:r>
    </w:p>
    <w:p w14:paraId="36E7339B" w14:textId="157339D3" w:rsidR="00030EED" w:rsidRDefault="009A3710" w:rsidP="002920A7">
      <w:pPr>
        <w:spacing w:after="0" w:line="240" w:lineRule="auto"/>
        <w:ind w:left="19" w:right="42" w:firstLine="0"/>
      </w:pPr>
      <w:r>
        <w:rPr>
          <w:lang w:val="ka-GE"/>
        </w:rPr>
        <w:t xml:space="preserve">3. </w:t>
      </w:r>
      <w:r w:rsidR="00B736FA">
        <w:t xml:space="preserve">იმერეთის მღვიმეების დაცული ტერიტორიების შემთხვევაში უკანონო ძოვება და პირუტყვის </w:t>
      </w:r>
      <w:r w:rsidR="00B736FA" w:rsidRPr="00B01642">
        <w:rPr>
          <w:color w:val="auto"/>
        </w:rPr>
        <w:t>გადაადგილება პრობლემას აღარ</w:t>
      </w:r>
      <w:r w:rsidR="0019500D">
        <w:rPr>
          <w:color w:val="auto"/>
        </w:rPr>
        <w:t xml:space="preserve"> </w:t>
      </w:r>
      <w:r w:rsidR="00B736FA" w:rsidRPr="00B01642">
        <w:rPr>
          <w:color w:val="auto"/>
        </w:rPr>
        <w:t xml:space="preserve">წარმოადგენს, განსაკუთრებით სათაფლიის აღკვეთილში. თანამშრომლებს დადებითი და მჭიდრო ურთიერთობა აქვს ადგილობრივ მოსახლეობასთან და მოსახლეობის ცნობიერება არის მაღალი, რაც აისახება </w:t>
      </w:r>
      <w:r w:rsidR="00B736FA">
        <w:t>მათი დამოკიდებულებით დაცული ტერიტორიისადმი და ამის შედეგად სამართალდარღვევების რიცხვი კლებულობს. მაისი</w:t>
      </w:r>
      <w:r w:rsidR="0019500D">
        <w:t xml:space="preserve"> – </w:t>
      </w:r>
      <w:r w:rsidR="00B736FA">
        <w:t xml:space="preserve">ოქტომბრის თვეებში დაცულ ტერიტორიებზე აღინიშნება ვიზიტორთა მატება, რომლებიც აღნიშნულ ტერიტორიებს რეკრეაციული ღონისძიებებისათვის იყენებენ. შესაბამისად, შედარებით მაღალია შემთხვევითი ხანძრის გაჩენის საშიშროება, განსაკუთრებით კი ტრადიციულ საპიკნიკე ადგილებში დაცული ტერიტორიის გარეთ. ადმინისტრაცია სრულყოფილად არის აღჭურვილი ხანძარსაწინააღმდეგო ინვენტარით, ხოლო დაცვის განყოფილების მიერ ზაფხულის განმავლობაში ხდება ინტენსიური პატრულირება. ინფორმაცია ხანძარსაწინააღმდეგო ღონისძიებების თაობაზე რეგულარულად მიეწოდება ვიზიტორებსა და ადგილობრივ მოსახლეობას. </w:t>
      </w:r>
    </w:p>
    <w:p w14:paraId="5EB39F1E" w14:textId="77777777" w:rsidR="009A3710" w:rsidRDefault="009A3710" w:rsidP="002920A7">
      <w:pPr>
        <w:pStyle w:val="Heading2"/>
        <w:spacing w:after="0" w:line="240" w:lineRule="auto"/>
        <w:ind w:left="19" w:right="0"/>
      </w:pPr>
    </w:p>
    <w:p w14:paraId="2BEC2BA0" w14:textId="77777777" w:rsidR="00030EED" w:rsidRDefault="00B736FA" w:rsidP="002920A7">
      <w:pPr>
        <w:pStyle w:val="Heading2"/>
        <w:spacing w:after="0" w:line="240" w:lineRule="auto"/>
        <w:ind w:left="19" w:right="0"/>
      </w:pPr>
      <w:r>
        <w:t>მუხლი 31. კვლევა-მონიტორინგის საქმიანობა</w:t>
      </w:r>
    </w:p>
    <w:p w14:paraId="1E5257EB" w14:textId="77777777" w:rsidR="00030EED" w:rsidRDefault="009A3710" w:rsidP="002920A7">
      <w:pPr>
        <w:spacing w:after="0" w:line="240" w:lineRule="auto"/>
        <w:ind w:left="19" w:right="42" w:firstLine="0"/>
      </w:pPr>
      <w:r>
        <w:rPr>
          <w:color w:val="222222"/>
          <w:lang w:val="ka-GE"/>
        </w:rPr>
        <w:t xml:space="preserve">1. </w:t>
      </w:r>
      <w:r w:rsidR="00B736FA">
        <w:rPr>
          <w:color w:val="222222"/>
        </w:rPr>
        <w:t xml:space="preserve">ადმინისტრაციის ფუნქციონირების ძირითად მიზანს ბიომრავალფეროვნების კონსერვაცია წარმოადგენს. აღნიშნულ </w:t>
      </w:r>
      <w:r w:rsidR="00B736FA">
        <w:rPr>
          <w:color w:val="222222"/>
        </w:rPr>
        <w:tab/>
        <w:t xml:space="preserve">საქმიანობას უძღვება ბუნებრივი რესურსების სპეციალისტი, რეინჯერებსა და დაცვის სამსახურის უფროსთან ერთად. დასაქმებულთა საქმიანობაში შედის ინფორმაციის </w:t>
      </w:r>
      <w:r w:rsidR="00B736FA">
        <w:rPr>
          <w:color w:val="222222"/>
        </w:rPr>
        <w:tab/>
        <w:t xml:space="preserve">შეგროვება </w:t>
      </w:r>
      <w:r w:rsidR="00B736FA">
        <w:rPr>
          <w:color w:val="222222"/>
        </w:rPr>
        <w:tab/>
        <w:t xml:space="preserve">ადმინისტრაციის </w:t>
      </w:r>
      <w:r w:rsidR="00B736FA">
        <w:rPr>
          <w:color w:val="222222"/>
        </w:rPr>
        <w:tab/>
        <w:t xml:space="preserve">მართვას </w:t>
      </w:r>
      <w:r w:rsidR="00D62103">
        <w:rPr>
          <w:color w:val="222222"/>
          <w:lang w:val="ka-GE"/>
        </w:rPr>
        <w:t>დ</w:t>
      </w:r>
      <w:r w:rsidR="00B736FA">
        <w:rPr>
          <w:color w:val="222222"/>
        </w:rPr>
        <w:t xml:space="preserve">აქვემდებარებულ ტერიტორიაზე გავრცელებული ფლორისა და ფაუნის სახეობების შესახებ, სადაც ფოტოხაფანგების საშუალებით ფიქსირდება ძუძუმწოვრებისა და ფრინველების შესახებ ინფორმაცია. </w:t>
      </w:r>
    </w:p>
    <w:p w14:paraId="58038E16" w14:textId="0C525B1B" w:rsidR="00030EED" w:rsidRDefault="008A6CFF" w:rsidP="002920A7">
      <w:pPr>
        <w:spacing w:after="0" w:line="240" w:lineRule="auto"/>
        <w:ind w:left="19" w:right="42" w:firstLine="0"/>
      </w:pPr>
      <w:r>
        <w:rPr>
          <w:color w:val="222222"/>
          <w:lang w:val="ka-GE"/>
        </w:rPr>
        <w:t xml:space="preserve">2. </w:t>
      </w:r>
      <w:r w:rsidR="00B736FA">
        <w:rPr>
          <w:color w:val="222222"/>
        </w:rPr>
        <w:t>რეგულარულად</w:t>
      </w:r>
      <w:r w:rsidR="0019500D">
        <w:rPr>
          <w:color w:val="222222"/>
        </w:rPr>
        <w:t xml:space="preserve"> </w:t>
      </w:r>
      <w:r w:rsidR="00B736FA">
        <w:rPr>
          <w:color w:val="222222"/>
        </w:rPr>
        <w:t>ხდება ფლორისა და ფაუნის სახეობებზე დაკვირვება</w:t>
      </w:r>
      <w:r w:rsidR="0019500D">
        <w:rPr>
          <w:color w:val="222222"/>
        </w:rPr>
        <w:t xml:space="preserve"> </w:t>
      </w:r>
      <w:r w:rsidR="00B736FA">
        <w:rPr>
          <w:color w:val="222222"/>
        </w:rPr>
        <w:t xml:space="preserve">და მათი დოკუმენტირება, რომლის დამუშავების შედეგად მზადდება ყოველწლიური სტატისტიკური მონაცემები და იგზავნება სააგენტოში. გადამუშავებული ინფორმაცია კი მიეწოდება საქართველოს სტატისტიკის ეროვნულ სამსახურს. მონიტორინგი ხორციელდება ადმინისტრაციაში არსებული რესურსებით, თუმცა ხშირია ადმინისტრაციიდან კადრების გადინება, რაც ამ პროცესის ეფექტური წარმართვისათვის დაბრკოლებას წარმოადგენს. მნიშვნელოვანია ახალი თანამშრომლებისათვის საჭირო </w:t>
      </w:r>
      <w:r w:rsidR="00B736FA">
        <w:rPr>
          <w:color w:val="222222"/>
        </w:rPr>
        <w:tab/>
        <w:t>კვალიფიკაციის</w:t>
      </w:r>
      <w:r w:rsidR="00186378">
        <w:rPr>
          <w:color w:val="222222"/>
          <w:lang w:val="ka-GE"/>
        </w:rPr>
        <w:t xml:space="preserve"> </w:t>
      </w:r>
      <w:r w:rsidR="00B736FA">
        <w:rPr>
          <w:color w:val="222222"/>
        </w:rPr>
        <w:t>ასამაღლებელი ღონისძიებების დაგეგმვა და განხორციელება. ასევე მონიტორინგის გასაუმჯობესებლად ს</w:t>
      </w:r>
      <w:r w:rsidR="00437D9A">
        <w:rPr>
          <w:color w:val="222222"/>
          <w:lang w:val="ka-GE"/>
        </w:rPr>
        <w:t>ა</w:t>
      </w:r>
      <w:r w:rsidR="00B736FA">
        <w:rPr>
          <w:color w:val="222222"/>
        </w:rPr>
        <w:t xml:space="preserve">ჭიროა სახელმძღვანელო </w:t>
      </w:r>
      <w:r w:rsidR="00B736FA">
        <w:rPr>
          <w:color w:val="222222"/>
        </w:rPr>
        <w:tab/>
        <w:t xml:space="preserve">დოკუმენტის </w:t>
      </w:r>
      <w:r w:rsidR="00B736FA">
        <w:rPr>
          <w:color w:val="222222"/>
        </w:rPr>
        <w:tab/>
        <w:t>შემუშავება</w:t>
      </w:r>
      <w:r w:rsidR="0019500D">
        <w:rPr>
          <w:color w:val="222222"/>
        </w:rPr>
        <w:t xml:space="preserve"> </w:t>
      </w:r>
      <w:r w:rsidR="00B736FA">
        <w:rPr>
          <w:color w:val="222222"/>
        </w:rPr>
        <w:t>აღრიცხვის</w:t>
      </w:r>
      <w:r w:rsidR="0019500D">
        <w:rPr>
          <w:color w:val="222222"/>
        </w:rPr>
        <w:t xml:space="preserve"> </w:t>
      </w:r>
      <w:r w:rsidR="00B736FA">
        <w:rPr>
          <w:color w:val="222222"/>
        </w:rPr>
        <w:t>მეთოდების</w:t>
      </w:r>
      <w:r w:rsidR="00437D9A">
        <w:rPr>
          <w:color w:val="222222"/>
        </w:rPr>
        <w:t xml:space="preserve">, </w:t>
      </w:r>
      <w:r w:rsidR="00B736FA">
        <w:rPr>
          <w:color w:val="222222"/>
        </w:rPr>
        <w:t>ვადების</w:t>
      </w:r>
      <w:r w:rsidR="00437D9A">
        <w:rPr>
          <w:color w:val="222222"/>
        </w:rPr>
        <w:t xml:space="preserve"> </w:t>
      </w:r>
      <w:r w:rsidR="00B736FA">
        <w:rPr>
          <w:color w:val="222222"/>
        </w:rPr>
        <w:t>და</w:t>
      </w:r>
      <w:r w:rsidR="00437D9A">
        <w:rPr>
          <w:color w:val="222222"/>
        </w:rPr>
        <w:t xml:space="preserve"> </w:t>
      </w:r>
      <w:r w:rsidR="00B736FA">
        <w:rPr>
          <w:color w:val="222222"/>
        </w:rPr>
        <w:t>იდენტიფიკაციის გზების.</w:t>
      </w:r>
    </w:p>
    <w:p w14:paraId="1B6ED948" w14:textId="15F587E5" w:rsidR="00030EED" w:rsidRPr="00437D9A" w:rsidRDefault="00186378" w:rsidP="002920A7">
      <w:pPr>
        <w:spacing w:after="0" w:line="240" w:lineRule="auto"/>
        <w:ind w:left="19" w:right="42" w:firstLine="0"/>
        <w:rPr>
          <w:color w:val="auto"/>
        </w:rPr>
      </w:pPr>
      <w:r>
        <w:rPr>
          <w:color w:val="222222"/>
          <w:lang w:val="ka-GE"/>
        </w:rPr>
        <w:lastRenderedPageBreak/>
        <w:t xml:space="preserve">3. </w:t>
      </w:r>
      <w:r w:rsidR="00B736FA">
        <w:rPr>
          <w:color w:val="222222"/>
        </w:rPr>
        <w:t>რეგულარულად ხორციელდება ცხოველების და ფრინველების აღრიცხვა</w:t>
      </w:r>
      <w:r w:rsidR="0019500D">
        <w:rPr>
          <w:color w:val="222222"/>
        </w:rPr>
        <w:t xml:space="preserve"> </w:t>
      </w:r>
      <w:r w:rsidR="00B736FA">
        <w:rPr>
          <w:color w:val="222222"/>
        </w:rPr>
        <w:t xml:space="preserve">რეინჯერების და ბუნებრივი </w:t>
      </w:r>
      <w:r w:rsidR="00B736FA">
        <w:rPr>
          <w:color w:val="222222"/>
        </w:rPr>
        <w:tab/>
        <w:t xml:space="preserve">რესურსების </w:t>
      </w:r>
      <w:r w:rsidR="00B736FA">
        <w:rPr>
          <w:color w:val="222222"/>
        </w:rPr>
        <w:tab/>
        <w:t>სპეციალისტების მიერ. დათვლა ხდება ვიზუალურად, ფოტოხაფანგების, ნაკვალევის აღრიცხვისა და თითოეული სამცველოს მიხედვით.</w:t>
      </w:r>
      <w:r w:rsidR="0019500D">
        <w:rPr>
          <w:color w:val="222222"/>
        </w:rPr>
        <w:t xml:space="preserve"> </w:t>
      </w:r>
      <w:r w:rsidR="00B736FA">
        <w:rPr>
          <w:color w:val="222222"/>
        </w:rPr>
        <w:t>უკანასკნელი 20 წლის განმავლობაში მეცნიერების მიერ არ ჩატარებულა სპეციალური კვლევები. ცხოველების სტატისტიკური მონაცემების გაანალიზებით ირკვევა, რომ შველის, ტურის, მელიის და მგლის რიცხოვნობა გაზრდილია, განსაკუთრებით კი</w:t>
      </w:r>
      <w:r w:rsidR="0019500D">
        <w:rPr>
          <w:color w:val="222222"/>
        </w:rPr>
        <w:t xml:space="preserve"> – </w:t>
      </w:r>
      <w:r w:rsidR="00B736FA">
        <w:rPr>
          <w:color w:val="222222"/>
        </w:rPr>
        <w:t>ტურის, რომლის 350 ინდივიდი</w:t>
      </w:r>
      <w:r w:rsidR="0019500D">
        <w:rPr>
          <w:color w:val="222222"/>
        </w:rPr>
        <w:t xml:space="preserve"> </w:t>
      </w:r>
      <w:r w:rsidR="00B736FA">
        <w:rPr>
          <w:color w:val="222222"/>
        </w:rPr>
        <w:t>აღირიცხა</w:t>
      </w:r>
      <w:r w:rsidR="0019500D">
        <w:rPr>
          <w:color w:val="222222"/>
        </w:rPr>
        <w:t xml:space="preserve"> </w:t>
      </w:r>
      <w:r w:rsidR="00B736FA">
        <w:rPr>
          <w:color w:val="222222"/>
        </w:rPr>
        <w:t>2019 წელს. მისი რიცხოვნობის მკვეთრი ზრდა კი სხვა სახეობების რიცხოვნობას განსაზღვრავს და ხშირ შემთხვევაში იკლებს მათი რაოდენობა. მცირეა შვლის პოპულაცია, საკმაოდ სტაბილური პოპულაციებით გამოირჩევიან მაჩვი, სინდიოფალა და კურდღელი. ბოლო ორი წლის განმავლობაში</w:t>
      </w:r>
      <w:r w:rsidR="0019500D">
        <w:rPr>
          <w:color w:val="222222"/>
        </w:rPr>
        <w:t xml:space="preserve"> – </w:t>
      </w:r>
      <w:r w:rsidR="00B736FA">
        <w:rPr>
          <w:color w:val="222222"/>
        </w:rPr>
        <w:t xml:space="preserve">წავიც. ცხოველთა სახეობები </w:t>
      </w:r>
      <w:r w:rsidR="00B736FA" w:rsidRPr="00437D9A">
        <w:rPr>
          <w:color w:val="auto"/>
        </w:rPr>
        <w:t>წარმოდგენილია დანართ</w:t>
      </w:r>
      <w:r w:rsidR="00437D9A">
        <w:rPr>
          <w:color w:val="auto"/>
          <w:lang w:val="ka-GE"/>
        </w:rPr>
        <w:t xml:space="preserve"> №</w:t>
      </w:r>
      <w:r w:rsidR="00776781" w:rsidRPr="00437D9A">
        <w:rPr>
          <w:color w:val="auto"/>
          <w:lang w:val="ka-GE"/>
        </w:rPr>
        <w:t>7-</w:t>
      </w:r>
      <w:r w:rsidR="00B736FA" w:rsidRPr="00437D9A">
        <w:rPr>
          <w:color w:val="auto"/>
        </w:rPr>
        <w:t xml:space="preserve">ში. </w:t>
      </w:r>
    </w:p>
    <w:p w14:paraId="0692593B" w14:textId="77777777" w:rsidR="00030EED" w:rsidRDefault="00186378" w:rsidP="002920A7">
      <w:pPr>
        <w:spacing w:after="0" w:line="240" w:lineRule="auto"/>
        <w:ind w:left="19" w:right="42" w:firstLine="0"/>
      </w:pPr>
      <w:r>
        <w:rPr>
          <w:color w:val="222222"/>
          <w:lang w:val="ka-GE"/>
        </w:rPr>
        <w:t xml:space="preserve">4. </w:t>
      </w:r>
      <w:r w:rsidR="00B736FA">
        <w:rPr>
          <w:color w:val="222222"/>
        </w:rPr>
        <w:t xml:space="preserve">იმერეთის დაცული ტერიტორიების ადმინისტრაციის მიერ მთელი წლის განმავლობაში მიმდინარეობს ტემპერატურული </w:t>
      </w:r>
      <w:r w:rsidR="00B736FA">
        <w:rPr>
          <w:color w:val="222222"/>
        </w:rPr>
        <w:tab/>
        <w:t xml:space="preserve">მონაცემების </w:t>
      </w:r>
      <w:r w:rsidR="00B736FA">
        <w:rPr>
          <w:color w:val="222222"/>
        </w:rPr>
        <w:tab/>
        <w:t xml:space="preserve">შესახებ ინფორმაციის შეგროვება, ასევე აღირიცხება არასისტემური მოვლენები (წყალმოვარდნა და წყალდიდობა და სხვა). </w:t>
      </w:r>
    </w:p>
    <w:p w14:paraId="3775D725" w14:textId="77777777" w:rsidR="00030EED" w:rsidRDefault="0071578B" w:rsidP="002920A7">
      <w:pPr>
        <w:spacing w:after="0" w:line="240" w:lineRule="auto"/>
        <w:ind w:left="19" w:right="42" w:firstLine="0"/>
      </w:pPr>
      <w:r>
        <w:rPr>
          <w:color w:val="222222"/>
          <w:lang w:val="ka-GE"/>
        </w:rPr>
        <w:t xml:space="preserve">5. </w:t>
      </w:r>
      <w:r w:rsidR="00B736FA">
        <w:rPr>
          <w:color w:val="222222"/>
        </w:rPr>
        <w:t xml:space="preserve">ყოველწლიურად, გაზაფხულისა და ზაფხულის პერიოდში მიმდინარეობს ტყის ფიტოპათოლოგიური კვლევები, ფიტო-სანიტარული მდგომარეობის შესწავლის მიზნით. ანგარიშის წარმოდგენის შემდეგ კი იგეგმება კონკრეტული სახეობების, ხმობის შესაჩერებლად საჭირო ღონისძიებები. </w:t>
      </w:r>
    </w:p>
    <w:p w14:paraId="3ECB6E73" w14:textId="37ED99E1" w:rsidR="00030EED" w:rsidRPr="00B01642" w:rsidRDefault="0071578B" w:rsidP="002920A7">
      <w:pPr>
        <w:spacing w:after="0" w:line="240" w:lineRule="auto"/>
        <w:ind w:left="19" w:right="42" w:firstLine="0"/>
        <w:rPr>
          <w:lang w:val="ka-GE"/>
        </w:rPr>
      </w:pPr>
      <w:r>
        <w:rPr>
          <w:lang w:val="ka-GE"/>
        </w:rPr>
        <w:t xml:space="preserve">6. </w:t>
      </w:r>
      <w:r w:rsidR="00B736FA">
        <w:t>იმერეთის მღვიმეების დაცული ტერიტორიების შესახებ ინფორმაცია ხელმისაწვდომია მხოლოდ მოძველებული სამეცნიერო კვლევითი მასალები, რომლებიც სათაფლიის ფლორისა და ფაუნის შესახებ მხოლოდ დანაწევრებულ ინფორმაციას შეიცავს. სათაფლიისა და პრომეთეს მღვიმის გარდა სხვა ბუნების ძეგლებისათვის არ არსებობს ყოვლისმომცველი ინვენტარიზაცია, რომელიც შეიძლება გამოყენებული იქნას. მნიშვნელოვანი საინფორმაციო ვაკუუმია იმერეთის მღვიმეების დაცული ტერიტორიების ბიომრავალფეროვნების, სახეობების გავრცელებისა და კონსერვაციის სტატუსის, მცენარეებისა და ცხოველების ენდემური სახეობების, მავნე სახეობების პათოლოგიური გამოკვლევების</w:t>
      </w:r>
      <w:r w:rsidR="00B01642">
        <w:rPr>
          <w:lang w:val="ka-GE"/>
        </w:rPr>
        <w:t xml:space="preserve"> </w:t>
      </w:r>
      <w:r w:rsidR="00B01642">
        <w:t>შესახებ</w:t>
      </w:r>
      <w:r w:rsidR="00B736FA">
        <w:t xml:space="preserve"> და </w:t>
      </w:r>
      <w:bookmarkStart w:id="2" w:name="_Hlk188434805"/>
      <w:r w:rsidR="00B736FA">
        <w:t>ა</w:t>
      </w:r>
      <w:r w:rsidR="00431C2E">
        <w:rPr>
          <w:lang w:val="ka-GE"/>
        </w:rPr>
        <w:t>.</w:t>
      </w:r>
      <w:r w:rsidR="00B01642">
        <w:rPr>
          <w:lang w:val="ka-GE"/>
        </w:rPr>
        <w:t>შ</w:t>
      </w:r>
      <w:r w:rsidR="00431C2E">
        <w:rPr>
          <w:lang w:val="ka-GE"/>
        </w:rPr>
        <w:t>.</w:t>
      </w:r>
      <w:bookmarkEnd w:id="2"/>
    </w:p>
    <w:p w14:paraId="1D58FA9C" w14:textId="6327081C" w:rsidR="00030EED" w:rsidRDefault="0071578B" w:rsidP="002920A7">
      <w:pPr>
        <w:spacing w:after="0" w:line="240" w:lineRule="auto"/>
        <w:ind w:left="19" w:right="42" w:firstLine="0"/>
      </w:pPr>
      <w:r>
        <w:rPr>
          <w:lang w:val="ka-GE"/>
        </w:rPr>
        <w:t xml:space="preserve">7. </w:t>
      </w:r>
      <w:r w:rsidR="00B736FA">
        <w:t>არ არსებობს კვლევების განხორციელების ერთიანი სისტემა (კვლევისა და მონიტორინგის სახელმძღვანელო წესები, მეთოდოლოგია, მონაცემთა მოპოვებისათვის აუცილებელი პირობები და ა.შ.). სამეცნიერო კვლევებისათვის არასაკმარისი</w:t>
      </w:r>
      <w:r w:rsidR="0019500D">
        <w:t xml:space="preserve"> </w:t>
      </w:r>
      <w:r w:rsidR="00B736FA">
        <w:t xml:space="preserve">დაფინანსების გამო ვერ ხორციელდება საკმარისი კვლევები. </w:t>
      </w:r>
    </w:p>
    <w:p w14:paraId="7992FB6D" w14:textId="72445791" w:rsidR="00030EED" w:rsidRDefault="0071578B" w:rsidP="002920A7">
      <w:pPr>
        <w:spacing w:after="0" w:line="240" w:lineRule="auto"/>
        <w:ind w:left="19" w:right="42" w:firstLine="0"/>
      </w:pPr>
      <w:r>
        <w:rPr>
          <w:lang w:val="ka-GE"/>
        </w:rPr>
        <w:t xml:space="preserve">8. </w:t>
      </w:r>
      <w:r w:rsidR="00B736FA">
        <w:t>მონიტორინგთან დაკავშირებით იმერეთის მღვიმეების დაცული ტერიტორიები ყოველწლიურად</w:t>
      </w:r>
      <w:r w:rsidR="0019500D">
        <w:t xml:space="preserve"> </w:t>
      </w:r>
      <w:r w:rsidR="00B736FA">
        <w:t>ამზადებს</w:t>
      </w:r>
      <w:r w:rsidR="0019500D">
        <w:t xml:space="preserve"> </w:t>
      </w:r>
      <w:r w:rsidR="00B736FA">
        <w:t>ბუნების</w:t>
      </w:r>
      <w:r w:rsidR="0019500D">
        <w:t xml:space="preserve"> </w:t>
      </w:r>
      <w:r w:rsidR="00B736FA">
        <w:t>მატიანეს. მატიანეში მოცემულია ინფორმაცია მეტეოროლოგიური მონაცემებისა და მღვიმეების მიკროკლიმატური მონაცემების შესახებ, ფაუნისა და ფლორის სიები, ცხოველების რაოდენობა, ეკო</w:t>
      </w:r>
      <w:r w:rsidR="00437D9A">
        <w:t>-</w:t>
      </w:r>
      <w:r w:rsidR="00B736FA">
        <w:t>საგანმანათლებლო აქტივობები და ტურიზმის მონაცებები. ადმინისტრაციაში არის</w:t>
      </w:r>
      <w:r w:rsidR="00437D9A">
        <w:t xml:space="preserve"> </w:t>
      </w:r>
      <w:r w:rsidR="00B736FA">
        <w:t>ბუნებრივი რესურსების</w:t>
      </w:r>
      <w:r w:rsidR="00437D9A">
        <w:rPr>
          <w:lang w:val="ka-GE"/>
        </w:rPr>
        <w:t xml:space="preserve"> ერთი</w:t>
      </w:r>
      <w:r w:rsidR="00B736FA">
        <w:t xml:space="preserve"> სპეციალისტი და ერთი ვაკანტურია. </w:t>
      </w:r>
    </w:p>
    <w:p w14:paraId="16C46CC0" w14:textId="556728F7" w:rsidR="00030EED" w:rsidRDefault="0071578B" w:rsidP="002920A7">
      <w:pPr>
        <w:spacing w:after="0" w:line="240" w:lineRule="auto"/>
        <w:ind w:left="19" w:right="42" w:firstLine="0"/>
      </w:pPr>
      <w:r>
        <w:rPr>
          <w:lang w:val="ka-GE"/>
        </w:rPr>
        <w:t xml:space="preserve">9. </w:t>
      </w:r>
      <w:r w:rsidR="00B736FA">
        <w:t>მონიტორინგის კუთხით განხორციელებული იქნა ძუძუმწოვრების მონიტორინგი ფოტოხაფანგების გამოყენებით სათაფლიის ნაკრძალსა და აღკვეთილში. გასული 6 წლის განმავლობაში (2018-2024 წლის) იმერეთის მღვიმეების დაცული ტერიტორიების ადმინისტრაციის რეინჯერების მიერ ფოტოხაფანგების მიერ გადაღებულია 30-მდე ვიდეო და 50</w:t>
      </w:r>
      <w:r w:rsidR="00532E5D">
        <w:rPr>
          <w:lang w:val="ka-GE"/>
        </w:rPr>
        <w:t>-</w:t>
      </w:r>
      <w:r w:rsidR="00B736FA">
        <w:t>ზე მეტი ფოტო. 30-ზე მეტი ვიდეო და 1000-მდე ფოტო არის გადაღებული ტელეფონებით.</w:t>
      </w:r>
      <w:r w:rsidR="00B736FA">
        <w:rPr>
          <w:color w:val="050505"/>
        </w:rPr>
        <w:t xml:space="preserve"> </w:t>
      </w:r>
    </w:p>
    <w:p w14:paraId="088CC7D0" w14:textId="679159E1" w:rsidR="00030EED" w:rsidRDefault="0071578B" w:rsidP="002920A7">
      <w:pPr>
        <w:spacing w:after="0" w:line="240" w:lineRule="auto"/>
        <w:ind w:left="19" w:right="42" w:firstLine="0"/>
      </w:pPr>
      <w:r>
        <w:rPr>
          <w:lang w:val="ka-GE"/>
        </w:rPr>
        <w:t xml:space="preserve">10. </w:t>
      </w:r>
      <w:r w:rsidR="00B736FA">
        <w:t>2018 წლიდან 2023 წლის პერიოდში გაცემული სამეცნიერო კვლევების წარმოების ნებართვების სტატისტიკური მონაცემებიდან ნათელი ხდება, რომ 2022 წ. და 2018 წ. თუ განვიხილავთ დარგების მიხედვით, კვლევები ძირითადად (12 კვლევა, 52 %) ზოოლოგიური მიმართულებისაა, რომელიც ძირითადად უხერხემლოების კვლევას ეძღვნება.</w:t>
      </w:r>
      <w:r w:rsidR="0019500D">
        <w:t xml:space="preserve"> </w:t>
      </w:r>
      <w:r w:rsidR="00B736FA">
        <w:t>ასევე მნიშვნელოვამია გენეტიკური კვლევები (4 კვლევა, 17 %) და აღსანიშნავია კავკასიის ბიომრავალფეროვნების შესწავლის მიზნით გენეტიკური კვლევებისათვის ცოცხალი ორგანიზმების შეგროვება პროექტის CaBol (Caucasus Barkode project)-ის ფარგლებში.</w:t>
      </w:r>
    </w:p>
    <w:p w14:paraId="1BDA23AC" w14:textId="15CDAC43" w:rsidR="00030EED" w:rsidRDefault="0071578B" w:rsidP="002920A7">
      <w:pPr>
        <w:spacing w:after="0" w:line="240" w:lineRule="auto"/>
        <w:ind w:left="19" w:right="42" w:firstLine="0"/>
      </w:pPr>
      <w:r>
        <w:rPr>
          <w:lang w:val="ka-GE"/>
        </w:rPr>
        <w:t xml:space="preserve">11. </w:t>
      </w:r>
      <w:r w:rsidR="00B736FA">
        <w:t>როგორც საქართველოს სხვა მრავალ რეგიონში, ბზების დაავადებას აქაც განსაკუთრებული ყურადღება და რეგულარული მონიტორინგი ჭირდება. სააგენტოს მიერ</w:t>
      </w:r>
      <w:r w:rsidR="00437D9A">
        <w:t xml:space="preserve"> აღნიშ</w:t>
      </w:r>
      <w:r w:rsidR="00B736FA">
        <w:t xml:space="preserve">ნულთან </w:t>
      </w:r>
      <w:r w:rsidR="00B736FA">
        <w:lastRenderedPageBreak/>
        <w:t>დაკავშირებით მოწვეულნი იყვნენ საერთაშორისო სპეციალისტები ფიქსირდება წაბლის ხეებთან დაკავშირებული პრობლემები, რაც ასევე საჭიროებს მონიტორინგს.</w:t>
      </w:r>
    </w:p>
    <w:p w14:paraId="1A973E4D" w14:textId="643763DC" w:rsidR="00030EED" w:rsidRDefault="0071578B" w:rsidP="002920A7">
      <w:pPr>
        <w:spacing w:after="0" w:line="240" w:lineRule="auto"/>
        <w:ind w:left="19" w:right="42" w:firstLine="0"/>
      </w:pPr>
      <w:r>
        <w:rPr>
          <w:lang w:val="ka-GE"/>
        </w:rPr>
        <w:t xml:space="preserve">12. </w:t>
      </w:r>
      <w:r w:rsidR="00B736FA">
        <w:t xml:space="preserve">2020 წლის 30 სექტემბერს </w:t>
      </w:r>
      <w:r w:rsidR="00F217B6">
        <w:t>სათაფლიი</w:t>
      </w:r>
      <w:r w:rsidR="00B736FA">
        <w:t xml:space="preserve">ს აღკვეთილში ჩატარდა მავნებლის, აზიური ფაროსანას </w:t>
      </w:r>
      <w:r w:rsidR="00B736FA">
        <w:rPr>
          <w:i/>
          <w:sz w:val="23"/>
        </w:rPr>
        <w:t xml:space="preserve">(Halyomorpha halys) </w:t>
      </w:r>
      <w:r w:rsidR="00B736FA">
        <w:t>საწინააღმდეგო შეწამვლითი სამუშაოები.</w:t>
      </w:r>
    </w:p>
    <w:p w14:paraId="373DC805" w14:textId="77777777" w:rsidR="00030EED" w:rsidRDefault="0071578B" w:rsidP="002920A7">
      <w:pPr>
        <w:spacing w:after="0" w:line="240" w:lineRule="auto"/>
        <w:ind w:left="19" w:right="42" w:firstLine="0"/>
      </w:pPr>
      <w:r>
        <w:rPr>
          <w:lang w:val="ka-GE"/>
        </w:rPr>
        <w:t xml:space="preserve">13. </w:t>
      </w:r>
      <w:r w:rsidR="00B736FA">
        <w:t>ასევე ერთ-ერთი პროექტის ფარგლებში განხორციელდა ტემპერატურის, ტენიანობის, ნახშირორჟანგის და რადონის კონცენტრაციის მონიტორინგი სათაფლიის, პრომეთესა და საწურბლიას მღვიმეებში. ექსპერტების მიერ ჩატარებული ტრენინგების შედეგად მღვიმეების მონიტორინგის სისტემა გაუმჯობესდება, ასევე საბოლოო ანგარიში მოიცავს რეკომენდაციების სიას მღვიმეების მოვლა-შენარჩუნებისა და დაცვის შესახებ, რაც დაფუძნებულია მონიტორინგის შედეგებზე. სპელეოთერაპიისათვის მოხდა ზოგიერთი მღვიმის ვარგისიანობის შეფასება.</w:t>
      </w:r>
    </w:p>
    <w:p w14:paraId="582F3C8F" w14:textId="468BDCC5" w:rsidR="00030EED" w:rsidRDefault="0071578B" w:rsidP="002920A7">
      <w:pPr>
        <w:spacing w:after="0" w:line="240" w:lineRule="auto"/>
        <w:ind w:left="19" w:right="42" w:firstLine="0"/>
      </w:pPr>
      <w:r>
        <w:rPr>
          <w:lang w:val="ka-GE"/>
        </w:rPr>
        <w:t xml:space="preserve">14. </w:t>
      </w:r>
      <w:r w:rsidR="00B736FA">
        <w:t xml:space="preserve">მიუხედავად იმისა, რომ პრომეთესა და </w:t>
      </w:r>
      <w:r w:rsidR="00F217B6">
        <w:t>სათაფლიი</w:t>
      </w:r>
      <w:r w:rsidR="00B736FA">
        <w:t xml:space="preserve">ს მღვიმეებსა და ტყის ზოგიერთ ადგილებში ხორციელდება უწყვეტი მონიტორინგი, არსებობს მონიტორინგის პროგრამის გაძლიერების აუცილებლობა. მაგალითად, საჭიროა ყველა დანარჩენი ბუნების ძეგლების (მღვიმეები და მათი ზედაპირული ტერიტორიები) აბიოტური და ბიოტური მონაცემების, ეკოლოგიური მდგომარეობისა და ა.შ. სისტემატური მონიტორინგი. მონიტორინგის ამჟამად არსებული სისტემა არასრულყოფილია ჰაბიტატებისა და სახეობების გავრცელების კუთხით მიმდინარე ცვლილებების გამოვლენისათვის. არ არის </w:t>
      </w:r>
      <w:r w:rsidR="00437D9A">
        <w:t>წარმოდგენილი</w:t>
      </w:r>
      <w:r w:rsidR="00B736FA">
        <w:t xml:space="preserve"> კონკრეტულად მონიტორინგის სპეციალისტი. </w:t>
      </w:r>
    </w:p>
    <w:p w14:paraId="27332480" w14:textId="77777777" w:rsidR="00030EED" w:rsidRDefault="0071578B" w:rsidP="002920A7">
      <w:pPr>
        <w:spacing w:after="0" w:line="240" w:lineRule="auto"/>
        <w:ind w:left="19" w:right="42" w:firstLine="0"/>
      </w:pPr>
      <w:r>
        <w:rPr>
          <w:lang w:val="ka-GE"/>
        </w:rPr>
        <w:t xml:space="preserve">15. </w:t>
      </w:r>
      <w:r w:rsidR="00B736FA">
        <w:t>პრომეთესა და სათაფლიის მღვიმეებში მცენარეულობის ზრდის პრობლემა საჭიროებს შემდგომ კვლევას.</w:t>
      </w:r>
    </w:p>
    <w:p w14:paraId="700C0136" w14:textId="77777777" w:rsidR="00030EED" w:rsidRDefault="0071578B" w:rsidP="002920A7">
      <w:pPr>
        <w:spacing w:after="0" w:line="240" w:lineRule="auto"/>
        <w:ind w:left="19" w:right="42" w:firstLine="0"/>
      </w:pPr>
      <w:r>
        <w:rPr>
          <w:lang w:val="ka-GE"/>
        </w:rPr>
        <w:t xml:space="preserve">16. </w:t>
      </w:r>
      <w:r w:rsidR="00B736FA">
        <w:t>ამჟამად იმერეთის მღვიმეების დაცულ ტერიტორიებზე მიმდინარეობს შემდეგი სამეცნიერო კვლევები:</w:t>
      </w:r>
    </w:p>
    <w:p w14:paraId="17977619" w14:textId="7DEDB0EC" w:rsidR="00030EED" w:rsidRPr="00A663E6" w:rsidRDefault="00B736FA" w:rsidP="002920A7">
      <w:pPr>
        <w:spacing w:after="0" w:line="240" w:lineRule="auto"/>
        <w:ind w:left="19" w:right="42"/>
        <w:rPr>
          <w:lang w:val="ka-GE"/>
        </w:rPr>
      </w:pPr>
      <w:r>
        <w:t>ა) საქართველოს კარსტული მღვიმეების უხერხემლო ცხოველთა ბიომრავალფეროვნება</w:t>
      </w:r>
      <w:r w:rsidR="00A663E6">
        <w:rPr>
          <w:lang w:val="ka-GE"/>
        </w:rPr>
        <w:t>;</w:t>
      </w:r>
    </w:p>
    <w:p w14:paraId="289A4BC4" w14:textId="54DA9974" w:rsidR="00030EED" w:rsidRPr="00A663E6" w:rsidRDefault="00B736FA" w:rsidP="002920A7">
      <w:pPr>
        <w:spacing w:after="0" w:line="240" w:lineRule="auto"/>
        <w:ind w:left="19" w:right="42"/>
        <w:rPr>
          <w:lang w:val="ka-GE"/>
        </w:rPr>
      </w:pPr>
      <w:r>
        <w:t>ბ) იმერეთის მღვიმეების დაცული ტერიტორიების სოკოების, ლიქენების, ხავსების და წყალმცენარეების ბიომრავალფეროვნება</w:t>
      </w:r>
      <w:r w:rsidR="00A663E6">
        <w:rPr>
          <w:lang w:val="ka-GE"/>
        </w:rPr>
        <w:t>;</w:t>
      </w:r>
    </w:p>
    <w:p w14:paraId="425957E6" w14:textId="77777777" w:rsidR="00030EED" w:rsidRDefault="00B736FA" w:rsidP="002920A7">
      <w:pPr>
        <w:spacing w:after="0" w:line="240" w:lineRule="auto"/>
        <w:ind w:left="19" w:right="42"/>
      </w:pPr>
      <w:r>
        <w:t>გ) ენტომოლოგიური კვლევები, რომლებიც ხორციელდება საქართველოს სხვადასხვა ინსტიტუტების მიერ.</w:t>
      </w:r>
    </w:p>
    <w:p w14:paraId="788DE725" w14:textId="31351B6A" w:rsidR="00030EED" w:rsidRDefault="0071578B" w:rsidP="002920A7">
      <w:pPr>
        <w:spacing w:after="0" w:line="240" w:lineRule="auto"/>
        <w:ind w:left="19" w:right="42" w:firstLine="0"/>
      </w:pPr>
      <w:r>
        <w:rPr>
          <w:lang w:val="ka-GE"/>
        </w:rPr>
        <w:t xml:space="preserve">17. </w:t>
      </w:r>
      <w:r w:rsidR="00B736FA">
        <w:t>ძუძუმწოვრების მონიტორინგი ამჟამად ფოტოხაფანგების გამოყენებით ხორციელდება სათაფლიის ნაკრძალსა და აღკვეთილში. 2023 წლის განმავლობაში გადაღებული იქნა 135 ფოტოსურათი და 43 ვიდეოჩანაწერი.</w:t>
      </w:r>
    </w:p>
    <w:p w14:paraId="76E9796A" w14:textId="77777777" w:rsidR="00530B69" w:rsidRDefault="00530B69" w:rsidP="002920A7">
      <w:pPr>
        <w:pStyle w:val="Heading2"/>
        <w:spacing w:after="0" w:line="240" w:lineRule="auto"/>
        <w:ind w:left="19" w:right="0"/>
      </w:pPr>
    </w:p>
    <w:p w14:paraId="75E3C4D3" w14:textId="362BE230" w:rsidR="00030EED" w:rsidRDefault="00B736FA" w:rsidP="002920A7">
      <w:pPr>
        <w:pStyle w:val="Heading2"/>
        <w:spacing w:after="0" w:line="240" w:lineRule="auto"/>
        <w:ind w:left="19" w:right="0"/>
      </w:pPr>
      <w:r>
        <w:t>მუხლი 32.</w:t>
      </w:r>
      <w:r w:rsidR="0019500D">
        <w:t xml:space="preserve"> </w:t>
      </w:r>
      <w:r>
        <w:t>ტერიტორიის</w:t>
      </w:r>
      <w:r w:rsidR="0019500D">
        <w:t xml:space="preserve"> </w:t>
      </w:r>
      <w:r>
        <w:t>დაცვა-პატრულირება</w:t>
      </w:r>
    </w:p>
    <w:p w14:paraId="3E02D374" w14:textId="07BD0A53" w:rsidR="00030EED" w:rsidRDefault="0071578B" w:rsidP="002920A7">
      <w:pPr>
        <w:spacing w:after="0" w:line="240" w:lineRule="auto"/>
        <w:ind w:right="42"/>
      </w:pPr>
      <w:r>
        <w:rPr>
          <w:color w:val="222222"/>
          <w:lang w:val="ka-GE"/>
        </w:rPr>
        <w:t xml:space="preserve">1. </w:t>
      </w:r>
      <w:r w:rsidR="00B736FA">
        <w:rPr>
          <w:color w:val="222222"/>
        </w:rPr>
        <w:t>დაცვის სამსახურის საქმიანობა მნიშვნელოვანია ადმინისტრაციის ფუნქციონირებაში. რეგულარულად მიმდინარეობს ტერიტორიის მონიტორინგი და რეინჯერების მიერ ტერიტორიებზე პატრულირება შედგენილი გეგმა-გრაფიკის მიხედვით. მიმდინარეობს ანთროპოგენური ზემოქმედების ცხელი წერტილების დატანა ბუნების ძეგლების</w:t>
      </w:r>
      <w:r w:rsidR="0019500D">
        <w:rPr>
          <w:color w:val="222222"/>
        </w:rPr>
        <w:t xml:space="preserve"> </w:t>
      </w:r>
      <w:r w:rsidR="00B736FA">
        <w:rPr>
          <w:color w:val="222222"/>
        </w:rPr>
        <w:t>რუკაზე, რაც საფრთხის მოსალოდნელ ადგილებში კონცენტრირების საშუალებას იძლევა. რეგულარულად ვლინდება უკანონო ქმედებები. კანონდარღვევის გამოვლენის ფაქტების მაჩვენებელი არ არის ძალიან მაღალი. ძირითადად გამოვლენილია უკანონო ძოვება</w:t>
      </w:r>
      <w:r w:rsidR="0019500D">
        <w:rPr>
          <w:color w:val="222222"/>
        </w:rPr>
        <w:t xml:space="preserve"> </w:t>
      </w:r>
      <w:r w:rsidR="00B736FA">
        <w:rPr>
          <w:color w:val="222222"/>
        </w:rPr>
        <w:t xml:space="preserve">სერიოზულ საფრთხეს წარმოადგენს ტყეში მოზარდი აღმონაცენისათვის. დაფიქსირებულია ასევე, უკანონო ჭრების შემთხვევები (იარაღით მხოლოდ ერთი უკანონოდ გადაადგილების ფაქტი). </w:t>
      </w:r>
    </w:p>
    <w:p w14:paraId="0D76EC46" w14:textId="1C72A3E9" w:rsidR="00030EED" w:rsidRDefault="0071578B" w:rsidP="002920A7">
      <w:pPr>
        <w:spacing w:after="0" w:line="240" w:lineRule="auto"/>
        <w:ind w:right="42"/>
      </w:pPr>
      <w:r>
        <w:rPr>
          <w:lang w:val="ka-GE"/>
        </w:rPr>
        <w:t xml:space="preserve">2. </w:t>
      </w:r>
      <w:r w:rsidR="00B736FA">
        <w:t xml:space="preserve">ადმინისტრაციაში შტატით განსაზღვრულია </w:t>
      </w:r>
      <w:r w:rsidR="00B736FA" w:rsidRPr="009F523B">
        <w:rPr>
          <w:color w:val="auto"/>
        </w:rPr>
        <w:t>25</w:t>
      </w:r>
      <w:r w:rsidR="00BE146C" w:rsidRPr="009F523B">
        <w:rPr>
          <w:color w:val="auto"/>
          <w:lang w:val="ka-GE"/>
        </w:rPr>
        <w:t xml:space="preserve"> თანამშრომელი</w:t>
      </w:r>
      <w:r w:rsidR="00B736FA" w:rsidRPr="00587B0A">
        <w:rPr>
          <w:color w:val="auto"/>
        </w:rPr>
        <w:t>,</w:t>
      </w:r>
      <w:r w:rsidR="00B736FA" w:rsidRPr="009F523B">
        <w:rPr>
          <w:color w:val="auto"/>
        </w:rPr>
        <w:t xml:space="preserve"> ხოლო</w:t>
      </w:r>
      <w:r w:rsidR="0019500D">
        <w:rPr>
          <w:color w:val="auto"/>
        </w:rPr>
        <w:t xml:space="preserve"> </w:t>
      </w:r>
      <w:r w:rsidR="00B736FA" w:rsidRPr="009F523B">
        <w:rPr>
          <w:color w:val="auto"/>
        </w:rPr>
        <w:t>ხელშეკრულებით დასაქმებული</w:t>
      </w:r>
      <w:r w:rsidR="00BE146C" w:rsidRPr="009F523B">
        <w:rPr>
          <w:color w:val="auto"/>
          <w:lang w:val="ka-GE"/>
        </w:rPr>
        <w:t xml:space="preserve"> პირთა რაოდენობაა</w:t>
      </w:r>
      <w:r w:rsidR="00B736FA" w:rsidRPr="009F523B">
        <w:rPr>
          <w:color w:val="auto"/>
        </w:rPr>
        <w:t xml:space="preserve"> </w:t>
      </w:r>
      <w:r w:rsidR="00BE146C" w:rsidRPr="009F523B">
        <w:rPr>
          <w:color w:val="auto"/>
        </w:rPr>
        <w:t>46</w:t>
      </w:r>
      <w:r w:rsidR="00BE146C" w:rsidRPr="009F523B">
        <w:rPr>
          <w:color w:val="auto"/>
          <w:lang w:val="ka-GE"/>
        </w:rPr>
        <w:t>, რომ</w:t>
      </w:r>
      <w:r w:rsidR="00BE146C">
        <w:rPr>
          <w:lang w:val="ka-GE"/>
        </w:rPr>
        <w:t xml:space="preserve">ელთა </w:t>
      </w:r>
      <w:r w:rsidR="00B736FA">
        <w:t>რიცხოვნობა იცვლება სეზონურად საჭიროებისამებრ. მათ შორის: 1 ადმინისტრაციის დირექტორი, 1</w:t>
      </w:r>
      <w:r w:rsidR="0019500D">
        <w:t xml:space="preserve"> </w:t>
      </w:r>
      <w:r w:rsidR="00B736FA">
        <w:t>დაცვის</w:t>
      </w:r>
      <w:r w:rsidR="0019500D">
        <w:t xml:space="preserve"> </w:t>
      </w:r>
      <w:r w:rsidR="00B736FA">
        <w:t>განყოფილების</w:t>
      </w:r>
      <w:r w:rsidR="0019500D">
        <w:t xml:space="preserve"> </w:t>
      </w:r>
      <w:r w:rsidR="00B736FA">
        <w:t>უფროსი, 1 ბუნებრივი რესურსების სპეციალისტი, 3 უბნის უფროსი რეინჯერი და 15</w:t>
      </w:r>
      <w:r w:rsidR="0019500D">
        <w:t xml:space="preserve"> </w:t>
      </w:r>
      <w:r w:rsidR="00B736FA">
        <w:t>რეინჯერი. დაცვის განყოფილების თანამშრომლები კარგად არიან მომზადებულნი მათი მოვალეობების შესასრულებლად, თუმცა დროდადრო დამატებით უწევთ ისეთი ფუნქციის შესრულებაც, რაშიც არ გაუვლიათ სპეციფიკური ტრენინგი, მაგ: ვიზიტორთა მართვა ზაფხულის თვეებში, პირველადი სამედიცინო დახმარება, სამაშველო ღონისძიებები, ინფრასტრუქტურის მართვა.</w:t>
      </w:r>
    </w:p>
    <w:p w14:paraId="2652F8D2" w14:textId="25B67483" w:rsidR="00030EED" w:rsidRDefault="0071578B" w:rsidP="002920A7">
      <w:pPr>
        <w:spacing w:after="0" w:line="240" w:lineRule="auto"/>
        <w:ind w:right="43"/>
      </w:pPr>
      <w:r>
        <w:rPr>
          <w:lang w:val="ka-GE"/>
        </w:rPr>
        <w:lastRenderedPageBreak/>
        <w:t xml:space="preserve">3. </w:t>
      </w:r>
      <w:r w:rsidR="00B736FA">
        <w:t>ამ ეტაპზე დაცვის საქმიანობა ხორციელდება 4 უბანზე, დანარჩენ ობიექტებზე ხორციელდება სისტემატური პატრულირება: სათაფლია, პრომეთე, ნავენახევი, საწურბლია.</w:t>
      </w:r>
      <w:r w:rsidR="0019500D">
        <w:t xml:space="preserve"> </w:t>
      </w:r>
      <w:r w:rsidR="00B736FA">
        <w:t>სათაფლია</w:t>
      </w:r>
      <w:r w:rsidR="006210F8">
        <w:rPr>
          <w:lang w:val="ka-GE"/>
        </w:rPr>
        <w:t>:</w:t>
      </w:r>
      <w:r w:rsidR="00B736FA">
        <w:t xml:space="preserve"> 1 უბნის უფროსი და 5 რეინჯერი, პრომეთე</w:t>
      </w:r>
      <w:r w:rsidR="006210F8">
        <w:rPr>
          <w:lang w:val="ka-GE"/>
        </w:rPr>
        <w:t>:</w:t>
      </w:r>
      <w:r w:rsidR="00B736FA">
        <w:t xml:space="preserve"> 1 უბნის უფროსი და 4 რეინჯერი, ნავენახევი</w:t>
      </w:r>
      <w:r w:rsidR="006210F8">
        <w:rPr>
          <w:lang w:val="ka-GE"/>
        </w:rPr>
        <w:t>:</w:t>
      </w:r>
      <w:r w:rsidR="00B736FA">
        <w:t xml:space="preserve"> 1 უბნის უფროსი და 4 რეინჯერი, საწურბლია</w:t>
      </w:r>
      <w:r w:rsidR="006210F8">
        <w:rPr>
          <w:lang w:val="ka-GE"/>
        </w:rPr>
        <w:t>:</w:t>
      </w:r>
      <w:r w:rsidR="00B736FA">
        <w:t xml:space="preserve"> 2 რეინჯერი. </w:t>
      </w:r>
    </w:p>
    <w:p w14:paraId="58205D64" w14:textId="11C3A05E" w:rsidR="00030EED" w:rsidRDefault="0071578B" w:rsidP="002920A7">
      <w:pPr>
        <w:spacing w:after="0" w:line="240" w:lineRule="auto"/>
        <w:ind w:right="43"/>
      </w:pPr>
      <w:r>
        <w:rPr>
          <w:lang w:val="ka-GE"/>
        </w:rPr>
        <w:t xml:space="preserve">4. </w:t>
      </w:r>
      <w:r w:rsidR="00B736FA">
        <w:t>თოთოეულ რეინჯერს დამტკიცებული აქვს ყოველდღიური სამოქმედო პატრულირების გეგმა.</w:t>
      </w:r>
      <w:r w:rsidR="0019500D">
        <w:t xml:space="preserve"> </w:t>
      </w:r>
      <w:r w:rsidR="00B736FA">
        <w:t>ყოველი თვის დასაწყისში</w:t>
      </w:r>
      <w:r w:rsidR="0019500D">
        <w:t xml:space="preserve"> </w:t>
      </w:r>
      <w:r w:rsidR="00B736FA">
        <w:t>დირექტორის ბრძანებით განისაზღვრება მომავალი თვის, დაცვის უფროსის, უბნის უფროსებისა და</w:t>
      </w:r>
      <w:r w:rsidR="0019500D">
        <w:t xml:space="preserve"> </w:t>
      </w:r>
      <w:r w:rsidR="00B736FA">
        <w:t>რეინჯერების ყოველდღიური პატრულირების გეგმა-გრაფიკი. რეინჯერებს აქვთ</w:t>
      </w:r>
      <w:r w:rsidR="0019500D">
        <w:t xml:space="preserve"> </w:t>
      </w:r>
      <w:r w:rsidR="00B736FA">
        <w:t>ყოველდღიური საათობრივი გრაფიკი უბნების მიხედვით.</w:t>
      </w:r>
    </w:p>
    <w:p w14:paraId="6CAB9BA5" w14:textId="77777777" w:rsidR="00030EED" w:rsidRDefault="00F52DE5" w:rsidP="002920A7">
      <w:pPr>
        <w:spacing w:after="0" w:line="240" w:lineRule="auto"/>
        <w:ind w:right="43"/>
      </w:pPr>
      <w:r>
        <w:rPr>
          <w:lang w:val="ka-GE"/>
        </w:rPr>
        <w:t xml:space="preserve">5. </w:t>
      </w:r>
      <w:r w:rsidR="00B736FA">
        <w:t>დაცვის განყოფილება აღჭურვილია 2 GPS აპარატურით და ფლობს მისი გამოყენების წესებს.</w:t>
      </w:r>
    </w:p>
    <w:p w14:paraId="0E7EEC60" w14:textId="77777777" w:rsidR="00030EED" w:rsidRDefault="00F52DE5" w:rsidP="002920A7">
      <w:pPr>
        <w:spacing w:after="0" w:line="240" w:lineRule="auto"/>
        <w:ind w:right="43"/>
      </w:pPr>
      <w:r>
        <w:rPr>
          <w:lang w:val="ka-GE"/>
        </w:rPr>
        <w:t xml:space="preserve">6. </w:t>
      </w:r>
      <w:r w:rsidR="00B736FA">
        <w:t>რეინჯერებს არა აქვთ საკვებისათვის დამატებითი დაფინანსება, რადგანაც ტერიტორია ვაკეა და მათთან მიღწევა არ არის რთული და არ საჭიროებს დღეებით და კვირაობით მორიგეობას.</w:t>
      </w:r>
    </w:p>
    <w:p w14:paraId="363ED3DA" w14:textId="63A08414" w:rsidR="00030EED" w:rsidRDefault="00F52DE5" w:rsidP="002920A7">
      <w:pPr>
        <w:spacing w:after="0" w:line="240" w:lineRule="auto"/>
        <w:ind w:right="43"/>
      </w:pPr>
      <w:r>
        <w:rPr>
          <w:lang w:val="ka-GE"/>
        </w:rPr>
        <w:t xml:space="preserve">7. </w:t>
      </w:r>
      <w:r w:rsidR="00B736FA">
        <w:t>ბოლო 5 წლის განმავლობაში</w:t>
      </w:r>
      <w:r w:rsidR="0019500D">
        <w:t xml:space="preserve"> </w:t>
      </w:r>
      <w:r w:rsidR="00B736FA">
        <w:t>გაიზარდა პატრულების რაოდენობა და</w:t>
      </w:r>
      <w:r w:rsidR="006210F8">
        <w:rPr>
          <w:lang w:val="ka-GE"/>
        </w:rPr>
        <w:t>,</w:t>
      </w:r>
      <w:r w:rsidR="00B736FA">
        <w:t xml:space="preserve"> შესაბამისად, გაიზარდა პატრულირებისას დაფარული მანძილიც. დაცვის განყოფილების ფუნქციონირების შემდგომი გაუმჯობესებისა და სამართალდარღვევათა გამოვლენის</w:t>
      </w:r>
      <w:r w:rsidR="0019500D">
        <w:t xml:space="preserve"> </w:t>
      </w:r>
      <w:r w:rsidR="00B736FA">
        <w:t>ეფექტური</w:t>
      </w:r>
      <w:r w:rsidR="001F66E3">
        <w:rPr>
          <w:lang w:val="ka-GE"/>
        </w:rPr>
        <w:t xml:space="preserve"> </w:t>
      </w:r>
      <w:r w:rsidR="00B736FA">
        <w:t>პროგრამის შემუშავებისათვის წინა წლებში მოხდა პატრულირების გეგმების და მარშრუტების განახლება. რეინჯერებს აქვთ</w:t>
      </w:r>
      <w:r w:rsidR="0019500D">
        <w:t xml:space="preserve"> </w:t>
      </w:r>
      <w:r w:rsidR="00B736FA">
        <w:t>ყოველდღიური საათობრივი გრაფიკი უბნების მიხედვით.</w:t>
      </w:r>
    </w:p>
    <w:p w14:paraId="235215C8" w14:textId="0352F627" w:rsidR="00030EED" w:rsidRDefault="00350DDD" w:rsidP="002920A7">
      <w:pPr>
        <w:spacing w:after="0" w:line="240" w:lineRule="auto"/>
        <w:ind w:right="43"/>
      </w:pPr>
      <w:r>
        <w:rPr>
          <w:lang w:val="ka-GE"/>
        </w:rPr>
        <w:t xml:space="preserve">8. </w:t>
      </w:r>
      <w:r w:rsidR="00B736FA">
        <w:t>ტერიტორიის დაცვის კონტროლი ხორციელდება</w:t>
      </w:r>
      <w:r w:rsidR="0019500D">
        <w:t xml:space="preserve"> </w:t>
      </w:r>
      <w:r w:rsidR="00B736FA">
        <w:t xml:space="preserve">დაცვის საქმიანობის უფროსისა და ადმინისტრაციის დირექტორის, ასევე საჭიროების შემთხვევაში ასევე სხვა თანამშრომლების მიერ. ტერიტორიაზე ხორციელდება </w:t>
      </w:r>
      <w:r w:rsidR="006210F8">
        <w:t>გეგმ</w:t>
      </w:r>
      <w:r w:rsidR="00B736FA">
        <w:t>ური და</w:t>
      </w:r>
      <w:r w:rsidR="0019500D">
        <w:t xml:space="preserve"> </w:t>
      </w:r>
      <w:r w:rsidR="00B736FA">
        <w:t>მოულოდნელი რევიზიები საზაფხულო და საშემოდგომოდ.</w:t>
      </w:r>
    </w:p>
    <w:p w14:paraId="1F1A6D5A" w14:textId="2567A2EF" w:rsidR="00030EED" w:rsidRDefault="00350DDD" w:rsidP="002920A7">
      <w:pPr>
        <w:spacing w:after="0" w:line="240" w:lineRule="auto"/>
        <w:ind w:right="43"/>
      </w:pPr>
      <w:r>
        <w:rPr>
          <w:lang w:val="ka-GE"/>
        </w:rPr>
        <w:t xml:space="preserve">9. </w:t>
      </w:r>
      <w:r w:rsidR="00B736FA">
        <w:t>ადმინისტრაციას გააჩნია შემდეგი სატრანსპორტო საშუალებები: 9 ავტომობილი და 1 ავტობუსი. ავტომობილები შემდეგნაირად არის გადანაწილებული: დირექტორი</w:t>
      </w:r>
      <w:r w:rsidR="0019500D">
        <w:rPr>
          <w:lang w:val="ka-GE"/>
        </w:rPr>
        <w:t xml:space="preserve"> – </w:t>
      </w:r>
      <w:r w:rsidR="00B736FA">
        <w:t>1; დაცვის განყოფილების უფროსი</w:t>
      </w:r>
      <w:r w:rsidR="00437D9A">
        <w:rPr>
          <w:lang w:val="ka-GE"/>
        </w:rPr>
        <w:t xml:space="preserve"> </w:t>
      </w:r>
      <w:r w:rsidR="006210F8">
        <w:rPr>
          <w:lang w:val="ka-GE"/>
        </w:rPr>
        <w:t>–</w:t>
      </w:r>
      <w:r w:rsidR="006210F8">
        <w:rPr>
          <w:lang w:val="ka-GE"/>
        </w:rPr>
        <w:t xml:space="preserve"> </w:t>
      </w:r>
      <w:r w:rsidR="00B736FA">
        <w:t>1; ადმინისტრაციული განყოფილების უფროსი</w:t>
      </w:r>
      <w:r w:rsidR="0019500D">
        <w:rPr>
          <w:lang w:val="ka-GE"/>
        </w:rPr>
        <w:t xml:space="preserve"> – </w:t>
      </w:r>
      <w:r w:rsidR="00B736FA">
        <w:t xml:space="preserve">1; </w:t>
      </w:r>
      <w:r w:rsidR="00F217B6">
        <w:t>სათაფლიი</w:t>
      </w:r>
      <w:r w:rsidR="00B736FA">
        <w:t>ს უბნის უფროსი</w:t>
      </w:r>
      <w:r w:rsidR="0019500D">
        <w:rPr>
          <w:lang w:val="ka-GE"/>
        </w:rPr>
        <w:t xml:space="preserve"> – </w:t>
      </w:r>
      <w:r w:rsidR="00B736FA">
        <w:t>1; პრომეთეს უბნის უფროსი</w:t>
      </w:r>
      <w:r w:rsidR="0019500D">
        <w:t xml:space="preserve"> – </w:t>
      </w:r>
      <w:r w:rsidR="00B736FA">
        <w:t>1; ნავენახევის უბნის უფროსი</w:t>
      </w:r>
      <w:r w:rsidR="0019500D">
        <w:rPr>
          <w:lang w:val="ka-GE"/>
        </w:rPr>
        <w:t xml:space="preserve"> – </w:t>
      </w:r>
      <w:r w:rsidR="00B736FA">
        <w:t xml:space="preserve">1; </w:t>
      </w:r>
      <w:r w:rsidR="00F217B6">
        <w:t>სათაფლიი</w:t>
      </w:r>
      <w:r w:rsidR="00B736FA">
        <w:t>ს რეინჯერი</w:t>
      </w:r>
      <w:r w:rsidR="0019500D">
        <w:rPr>
          <w:lang w:val="ka-GE"/>
        </w:rPr>
        <w:t xml:space="preserve"> – </w:t>
      </w:r>
      <w:r w:rsidR="00B736FA">
        <w:t>1; პრომეთეს მღვიმეს</w:t>
      </w:r>
      <w:r w:rsidR="0019500D">
        <w:rPr>
          <w:lang w:val="ka-GE"/>
        </w:rPr>
        <w:t xml:space="preserve"> – </w:t>
      </w:r>
      <w:r w:rsidR="00B736FA">
        <w:t>1 ავტობუსი. ადმინისტრაციის ბალანსზე რიცხული 3 ავტომობილი განსაკუთრებით ხშირად საჭიროებს შეკეთებას,</w:t>
      </w:r>
      <w:r w:rsidR="0019500D">
        <w:t xml:space="preserve"> </w:t>
      </w:r>
      <w:r w:rsidR="00B736FA">
        <w:t>მათ შორის</w:t>
      </w:r>
      <w:r w:rsidR="00437D9A">
        <w:rPr>
          <w:lang w:val="ka-GE"/>
        </w:rPr>
        <w:t>,</w:t>
      </w:r>
      <w:r w:rsidR="00437D9A">
        <w:t xml:space="preserve"> </w:t>
      </w:r>
      <w:r w:rsidR="00B736FA">
        <w:t>2 (ფოტონ ტუნლანდი) შესაცვლელია.</w:t>
      </w:r>
    </w:p>
    <w:p w14:paraId="53E1EB6A" w14:textId="77777777" w:rsidR="00F52DE5" w:rsidRDefault="00F52DE5" w:rsidP="002920A7">
      <w:pPr>
        <w:spacing w:after="0" w:line="240" w:lineRule="auto"/>
        <w:ind w:left="229" w:right="43" w:firstLine="0"/>
      </w:pPr>
    </w:p>
    <w:p w14:paraId="1D11138F" w14:textId="0FAB16FA" w:rsidR="00030EED" w:rsidRDefault="00B736FA" w:rsidP="002920A7">
      <w:pPr>
        <w:pStyle w:val="Heading2"/>
        <w:spacing w:after="0" w:line="240" w:lineRule="auto"/>
        <w:ind w:left="19" w:right="0"/>
      </w:pPr>
      <w:r>
        <w:t>მუხლი 33.</w:t>
      </w:r>
      <w:r w:rsidR="0019500D">
        <w:t xml:space="preserve"> </w:t>
      </w:r>
      <w:r>
        <w:t>ეკოტურიზმი</w:t>
      </w:r>
    </w:p>
    <w:p w14:paraId="33280474" w14:textId="77777777" w:rsidR="00030EED" w:rsidRDefault="00B736FA" w:rsidP="002920A7">
      <w:pPr>
        <w:spacing w:after="0" w:line="240" w:lineRule="auto"/>
        <w:ind w:left="19" w:right="42"/>
      </w:pPr>
      <w:r>
        <w:t>1. ეკოტურიზმი და ვიზიტორთა მომსახურება:</w:t>
      </w:r>
    </w:p>
    <w:p w14:paraId="213FB620" w14:textId="14E4B7DB" w:rsidR="00030EED" w:rsidRPr="00BE146C" w:rsidRDefault="00B736FA" w:rsidP="002920A7">
      <w:pPr>
        <w:spacing w:after="0" w:line="240" w:lineRule="auto"/>
        <w:ind w:left="19" w:right="42"/>
        <w:rPr>
          <w:lang w:val="ka-GE"/>
        </w:rPr>
      </w:pPr>
      <w:r>
        <w:t>ა) იმერეთის მღვიმეები კავკასიის რეგიონში ტურისტული დანიშნულების პოპულარულ ადგილებს წარმოადგენს, ტერიტორია შთამბეჭდავი მღვიმეებით გამოირჩევა, განსაკუთრებით აღსანიშნავია პრომეთეს მღვიმე, პრეისტორიული ხანის დინოზავრის ნაკვალევით და კარსტული მღვიმით სათაფლია, განსხვავებული, მღვიმური ფორმებით</w:t>
      </w:r>
      <w:r w:rsidR="0019500D">
        <w:t xml:space="preserve"> </w:t>
      </w:r>
      <w:r>
        <w:t>მდიდარი ნავენახევის მღვიმე და არქეოლოგიური,</w:t>
      </w:r>
      <w:r w:rsidR="0019500D">
        <w:t xml:space="preserve"> </w:t>
      </w:r>
      <w:r>
        <w:t>სპელეოლოგიური და სპელეოთერაპიული თვალსაზრისით გამორჩეული თეთრა მღვიმე</w:t>
      </w:r>
      <w:r w:rsidR="00BE146C">
        <w:rPr>
          <w:lang w:val="ka-GE"/>
        </w:rPr>
        <w:t>;</w:t>
      </w:r>
    </w:p>
    <w:p w14:paraId="243AB741" w14:textId="1133A5CA" w:rsidR="00030EED" w:rsidRPr="00BE146C" w:rsidRDefault="00B736FA" w:rsidP="002920A7">
      <w:pPr>
        <w:spacing w:after="0" w:line="240" w:lineRule="auto"/>
        <w:ind w:left="19" w:right="42"/>
        <w:rPr>
          <w:lang w:val="ka-GE"/>
        </w:rPr>
      </w:pPr>
      <w:r>
        <w:t>ბ) ადმინისტრტაციის მართვას დაქვემდებარებული 3 კატეგორიის</w:t>
      </w:r>
      <w:r w:rsidR="0019500D">
        <w:t xml:space="preserve"> </w:t>
      </w:r>
      <w:r>
        <w:t xml:space="preserve">18 დაცული ტერიტორიიდან ეკოტურიზმი განვითარებულია პრომეთეს, </w:t>
      </w:r>
      <w:r w:rsidR="00F217B6">
        <w:t>სათაფლიი</w:t>
      </w:r>
      <w:r>
        <w:t>ს, ნავენახევის</w:t>
      </w:r>
      <w:r w:rsidR="0019500D">
        <w:t xml:space="preserve"> </w:t>
      </w:r>
      <w:r>
        <w:t>და თეთრას მღვიმეების დაცულ ტერიტორიებზე. აღნიშნული მღვიმეების დათვალიერება შესაძლებელია მთელი წლის განმავლობაში</w:t>
      </w:r>
      <w:r w:rsidR="00BE146C">
        <w:rPr>
          <w:lang w:val="ka-GE"/>
        </w:rPr>
        <w:t>;</w:t>
      </w:r>
    </w:p>
    <w:p w14:paraId="7B94F2FB" w14:textId="17C690CC" w:rsidR="00030EED" w:rsidRDefault="00B736FA" w:rsidP="002920A7">
      <w:pPr>
        <w:spacing w:after="0" w:line="240" w:lineRule="auto"/>
        <w:ind w:left="19" w:right="42"/>
      </w:pPr>
      <w:r>
        <w:t>გ) იმერეთის მღვიმეების დაცულ ტერიტორიებზე მენეჯმენტის გეგმის მოქმედების პერიოდში</w:t>
      </w:r>
      <w:r w:rsidR="0019500D">
        <w:t xml:space="preserve"> </w:t>
      </w:r>
      <w:r>
        <w:t>ვიზიტორთათვის შემუშავდა შემდეგი შეთავაზებები:</w:t>
      </w:r>
    </w:p>
    <w:p w14:paraId="1C3A7422" w14:textId="1608EC1F" w:rsidR="00030EED" w:rsidRPr="00BE146C" w:rsidRDefault="00B736FA" w:rsidP="002920A7">
      <w:pPr>
        <w:spacing w:after="0" w:line="240" w:lineRule="auto"/>
        <w:ind w:left="19" w:right="42"/>
        <w:rPr>
          <w:lang w:val="ka-GE"/>
        </w:rPr>
      </w:pPr>
      <w:r>
        <w:t xml:space="preserve">გ.ა) </w:t>
      </w:r>
      <w:r w:rsidRPr="00431C2E">
        <w:rPr>
          <w:bCs/>
          <w:color w:val="auto"/>
        </w:rPr>
        <w:t>პრომეთეს მღვიმე:</w:t>
      </w:r>
      <w:r w:rsidRPr="00431C2E">
        <w:rPr>
          <w:b/>
          <w:color w:val="auto"/>
        </w:rPr>
        <w:t xml:space="preserve"> </w:t>
      </w:r>
      <w:r>
        <w:t>სპელეოლოგიური ტური გიდის თანხლებით (ქართულ და ინგლისურ ენებზე), სანაოსნო ტური, საინფორმაციო მასალები, სამოქალაქო ქორწინების გაფორმებისთვის სივრცე, თანამედროვე ტექნოლოგიების გამოყენება: ბილეთების ელექტრონული დაჯავშნის სისტემა (www.guru.ge), მობილური აპლიკაცია (Parks.ge)</w:t>
      </w:r>
      <w:r w:rsidR="00BE146C">
        <w:rPr>
          <w:lang w:val="ka-GE"/>
        </w:rPr>
        <w:t>;</w:t>
      </w:r>
    </w:p>
    <w:p w14:paraId="0985F407" w14:textId="5749D8BD" w:rsidR="00030EED" w:rsidRPr="00BE146C" w:rsidRDefault="00B736FA" w:rsidP="002920A7">
      <w:pPr>
        <w:spacing w:after="0" w:line="240" w:lineRule="auto"/>
        <w:ind w:left="19" w:right="42"/>
        <w:rPr>
          <w:lang w:val="ka-GE"/>
        </w:rPr>
      </w:pPr>
      <w:r w:rsidRPr="00BE146C">
        <w:rPr>
          <w:lang w:val="ka-GE"/>
        </w:rPr>
        <w:t xml:space="preserve">გ.ბ) </w:t>
      </w:r>
      <w:r w:rsidRPr="00431C2E">
        <w:rPr>
          <w:bCs/>
          <w:lang w:val="ka-GE"/>
        </w:rPr>
        <w:t>სათაფლიის აღკვეთილი:</w:t>
      </w:r>
      <w:r w:rsidRPr="00BE146C">
        <w:rPr>
          <w:lang w:val="ka-GE"/>
        </w:rPr>
        <w:t xml:space="preserve"> პალეონტოლოგიური და სპელეოლოგიური ტური გიდის თანხლებით (ქართულ და ინგლისურ ენებზე), გასეირნება კოლხურ ტყეში, შუშის პანორამული გადასახედის, ველური ფუტკრის საბინადრო გარემოსა და საგამოფენო დარბაზის </w:t>
      </w:r>
      <w:r w:rsidRPr="00BE146C">
        <w:rPr>
          <w:lang w:val="ka-GE"/>
        </w:rPr>
        <w:lastRenderedPageBreak/>
        <w:t>დათვალიერება, საინფორმაციო მასალა, ეკოსაგანმანათლებლო ტურები/პროგრამები</w:t>
      </w:r>
      <w:r w:rsidR="0019500D">
        <w:rPr>
          <w:lang w:val="ka-GE"/>
        </w:rPr>
        <w:t xml:space="preserve"> – </w:t>
      </w:r>
      <w:r w:rsidRPr="00BE146C">
        <w:rPr>
          <w:lang w:val="ka-GE"/>
        </w:rPr>
        <w:t>ღია გაკვეთილები საგანმანათლებლო მოედანზე, სამოქალაქო ქორწინების გაფორმებისთვის სივრცე, სუვენირების მაღაზიის და კაფეების სერვისები. თანამედროვე ტექნოლოგიების გამოყენება</w:t>
      </w:r>
      <w:r w:rsidR="00BE146C">
        <w:rPr>
          <w:lang w:val="ka-GE"/>
        </w:rPr>
        <w:t>,</w:t>
      </w:r>
      <w:r w:rsidRPr="00BE146C">
        <w:rPr>
          <w:lang w:val="ka-GE"/>
        </w:rPr>
        <w:t xml:space="preserve"> ბილეთების ელექტრონული დაჯავშნის სისტემა (www.guru.ge), მობილური აპლიკაცია (Parks.ge)</w:t>
      </w:r>
      <w:r w:rsidR="00BE146C">
        <w:rPr>
          <w:lang w:val="ka-GE"/>
        </w:rPr>
        <w:t>;</w:t>
      </w:r>
    </w:p>
    <w:p w14:paraId="72EF6271" w14:textId="4C5185B0" w:rsidR="00030EED" w:rsidRPr="00BE146C" w:rsidRDefault="00B736FA" w:rsidP="002920A7">
      <w:pPr>
        <w:spacing w:after="0" w:line="240" w:lineRule="auto"/>
        <w:ind w:left="19" w:right="42"/>
        <w:rPr>
          <w:lang w:val="ka-GE"/>
        </w:rPr>
      </w:pPr>
      <w:r w:rsidRPr="00BE146C">
        <w:rPr>
          <w:lang w:val="ka-GE"/>
        </w:rPr>
        <w:t xml:space="preserve">გ.გ) </w:t>
      </w:r>
      <w:r w:rsidRPr="00431C2E">
        <w:rPr>
          <w:bCs/>
          <w:color w:val="auto"/>
          <w:lang w:val="ka-GE"/>
        </w:rPr>
        <w:t>ნავენახევის მღვიმე:</w:t>
      </w:r>
      <w:r w:rsidRPr="00431C2E">
        <w:rPr>
          <w:color w:val="auto"/>
          <w:lang w:val="ka-GE"/>
        </w:rPr>
        <w:t xml:space="preserve"> </w:t>
      </w:r>
      <w:r w:rsidRPr="00BE146C">
        <w:rPr>
          <w:lang w:val="ka-GE"/>
        </w:rPr>
        <w:t>სპელეოლოგიური ტური გიდის თანხლებით (ქართულ და</w:t>
      </w:r>
      <w:r w:rsidR="0019500D">
        <w:rPr>
          <w:lang w:val="ka-GE"/>
        </w:rPr>
        <w:t xml:space="preserve"> </w:t>
      </w:r>
      <w:r w:rsidRPr="00BE146C">
        <w:rPr>
          <w:lang w:val="ka-GE"/>
        </w:rPr>
        <w:t>ინგლისურ ენებზე), ეკოსაგანმანათლებლო ტურები/პროგრამები</w:t>
      </w:r>
      <w:r w:rsidR="0019500D">
        <w:rPr>
          <w:lang w:val="ka-GE"/>
        </w:rPr>
        <w:t xml:space="preserve"> – </w:t>
      </w:r>
      <w:r w:rsidRPr="00BE146C">
        <w:rPr>
          <w:lang w:val="ka-GE"/>
        </w:rPr>
        <w:t>ღია გაკვეთილები საგანმანათლებლო სივრცეში, საინფორმაციო მასალა. თანამედროვე ტექნოლოგიების გამოყენება: ბილეთების ელექტრონული დაჯავშნის სისტემა (www.guru.ge), მობილური აპლიკაცია (Parks.ge). ეკოტურისტული სერვისების უზრუნველყოფა ნავენახევის მღვიმეში ხორციელდება 2018 წლიდან</w:t>
      </w:r>
      <w:r w:rsidR="00BE146C">
        <w:rPr>
          <w:lang w:val="ka-GE"/>
        </w:rPr>
        <w:t>;</w:t>
      </w:r>
    </w:p>
    <w:p w14:paraId="64A08834" w14:textId="46EAC4C3" w:rsidR="00030EED" w:rsidRPr="002676A5" w:rsidRDefault="00B736FA" w:rsidP="002920A7">
      <w:pPr>
        <w:spacing w:after="0" w:line="240" w:lineRule="auto"/>
        <w:ind w:left="19" w:right="42"/>
        <w:rPr>
          <w:lang w:val="ka-GE"/>
        </w:rPr>
      </w:pPr>
      <w:r>
        <w:t xml:space="preserve">გ.დ) </w:t>
      </w:r>
      <w:r w:rsidRPr="00431C2E">
        <w:rPr>
          <w:bCs/>
        </w:rPr>
        <w:t>თეთრა მღვიმე:</w:t>
      </w:r>
      <w:r>
        <w:t xml:space="preserve"> მრავალფეროვანი სპელეოლოგიური ტური, სპელეოგამაჯანსაღებელი თერაპია,</w:t>
      </w:r>
      <w:r w:rsidR="0019500D">
        <w:t xml:space="preserve"> </w:t>
      </w:r>
      <w:r>
        <w:t>ქართულ და ინგლისურ ენაზე საინფორმაციო მასალა, ღვინის ტური სამი სახეობის ღვინის დეგუსტაციით. თანამედროვე ტექნოლოგიების გამოყენება: მობილური აპლიკაცია (Parks.ge), ტურისტული მომსახურების გაწევის მიზნით ტერიტორია იჯარით აროს გაცემული და ტურისტული სერვისების მიწოდებას</w:t>
      </w:r>
      <w:r w:rsidR="0019500D">
        <w:t xml:space="preserve"> </w:t>
      </w:r>
      <w:r>
        <w:t>ახორციელებს შპს</w:t>
      </w:r>
      <w:r w:rsidR="00437D9A">
        <w:t xml:space="preserve"> </w:t>
      </w:r>
      <w:r>
        <w:t>თეთრა ჯგუფი</w:t>
      </w:r>
      <w:r w:rsidR="00437D9A">
        <w:t>,</w:t>
      </w:r>
      <w:r>
        <w:t xml:space="preserve"> აღნიშნულ ტერიტორიაზე ინფრასტრუქტურა მოეწყო 2020 წელს</w:t>
      </w:r>
      <w:r w:rsidR="002676A5">
        <w:rPr>
          <w:lang w:val="ka-GE"/>
        </w:rPr>
        <w:t>;</w:t>
      </w:r>
    </w:p>
    <w:p w14:paraId="7D96162B" w14:textId="76EAC012" w:rsidR="00030EED" w:rsidRPr="002676A5" w:rsidRDefault="00B736FA" w:rsidP="002920A7">
      <w:pPr>
        <w:spacing w:after="0" w:line="240" w:lineRule="auto"/>
        <w:ind w:left="19" w:right="42"/>
        <w:rPr>
          <w:lang w:val="ka-GE"/>
        </w:rPr>
      </w:pPr>
      <w:r>
        <w:t xml:space="preserve">დ) პრომეთეს, ნავენახევის, </w:t>
      </w:r>
      <w:r w:rsidR="00F217B6">
        <w:t>სათაფლიი</w:t>
      </w:r>
      <w:r>
        <w:t>ს და თეთრას მღვიმეებისთვის შემუშავებულია უსაფრთხოების/საევაკუაციო გეგმები</w:t>
      </w:r>
      <w:r w:rsidR="002676A5">
        <w:rPr>
          <w:lang w:val="ka-GE"/>
        </w:rPr>
        <w:t>;</w:t>
      </w:r>
    </w:p>
    <w:p w14:paraId="01DD6351" w14:textId="48DA00AE" w:rsidR="00030EED" w:rsidRPr="002676A5" w:rsidRDefault="00B736FA" w:rsidP="002920A7">
      <w:pPr>
        <w:spacing w:after="0" w:line="240" w:lineRule="auto"/>
        <w:ind w:left="19" w:right="42"/>
        <w:rPr>
          <w:lang w:val="ka-GE"/>
        </w:rPr>
      </w:pPr>
      <w:r>
        <w:t>ე) იმერეთის მღვიმეების პოპულარიზაციაში მნიშვნელოვან როლს თამაშობს ასევე ქ. ქუთაისში და ასევე ქუთაისის აეროპორტში მდებარე ტურისტული საინფორმაციო ცენტრები. დაცული ტერიტორიების ქუთაისის აეროპორტთან და ქვეყნის მთავარ სამანქანო/სარკინიგზო მაგისტრალთან სიახლოვის გამო, ტუროპერატორებისა და ინდივიდუალური ვიზიტორებისთვის სირთულეს არ წარმოადგენს აღნიშნულ ადგილებამდე მისვლა</w:t>
      </w:r>
      <w:r w:rsidR="002676A5">
        <w:rPr>
          <w:lang w:val="ka-GE"/>
        </w:rPr>
        <w:t>;</w:t>
      </w:r>
    </w:p>
    <w:p w14:paraId="2537B8EC" w14:textId="6EF4F9E2" w:rsidR="00030EED" w:rsidRDefault="00B736FA" w:rsidP="002920A7">
      <w:pPr>
        <w:spacing w:after="0" w:line="240" w:lineRule="auto"/>
        <w:ind w:left="19" w:right="42"/>
      </w:pPr>
      <w:r>
        <w:t>ვ) ადმინისტრაციას ჰყავს სამი ვიზიტორთა მომსახურების უფროსი სპეციალისტი, ასევე, დამატებით, დამხმარე პერსონალი. ზაფხულის თვეების განმავლობაში დამატებით ხელშეკრულების საფუძველზე შტატგარეშე თანამშრომელი ემატებიან.</w:t>
      </w:r>
    </w:p>
    <w:p w14:paraId="46FE07DD" w14:textId="22EEC59D" w:rsidR="00030EED" w:rsidRDefault="00B736FA" w:rsidP="002920A7">
      <w:pPr>
        <w:spacing w:after="0" w:line="240" w:lineRule="auto"/>
        <w:ind w:left="19" w:right="42"/>
      </w:pPr>
      <w:r>
        <w:t>2. იმერეთის მღვიმეების დაცულ ტერიტორიებზე ეკოტურიზმის განვითარების ხელშეწყობის მიზნით არსებობს შემდეგი ინფრასტრუქტურა:</w:t>
      </w:r>
    </w:p>
    <w:p w14:paraId="1A8078A3" w14:textId="66EC41FA" w:rsidR="00030EED" w:rsidRPr="00431C2E" w:rsidRDefault="00B736FA" w:rsidP="002920A7">
      <w:pPr>
        <w:spacing w:after="0" w:line="240" w:lineRule="auto"/>
        <w:ind w:left="19" w:right="42"/>
        <w:rPr>
          <w:lang w:val="ka-GE"/>
        </w:rPr>
      </w:pPr>
      <w:r w:rsidRPr="00431C2E">
        <w:t>ა) პრომეთეს მღვიმე: ვიზიტორთა ცენტრი, საგამოფენო დარბაზი, კეთილმოწყობილი ბილიკები, სანაოსნო მონაკვეთი, ავტოსადგომი, კაფეტერია, საინფორმაციო დაფები</w:t>
      </w:r>
      <w:r w:rsidR="002676A5" w:rsidRPr="00431C2E">
        <w:rPr>
          <w:lang w:val="ka-GE"/>
        </w:rPr>
        <w:t>;</w:t>
      </w:r>
    </w:p>
    <w:p w14:paraId="4DA0C667" w14:textId="0B2BD33D" w:rsidR="00030EED" w:rsidRPr="00431C2E" w:rsidRDefault="00B736FA" w:rsidP="002920A7">
      <w:pPr>
        <w:spacing w:after="0" w:line="240" w:lineRule="auto"/>
        <w:ind w:left="19" w:right="42"/>
        <w:rPr>
          <w:lang w:val="ka-GE"/>
        </w:rPr>
      </w:pPr>
      <w:r w:rsidRPr="00431C2E">
        <w:t xml:space="preserve">ბ) </w:t>
      </w:r>
      <w:r w:rsidR="00F217B6">
        <w:t>სათაფლიი</w:t>
      </w:r>
      <w:r w:rsidRPr="00431C2E">
        <w:t>ს დაცული ტერიტორია: დინოზავრის ნაკვალევის საკონსერვაციო ნაგებობა, განახლებული იურული პარკი, სათაფლიის მღვიმე, საგანმანათლებლო მოედანი, საგამოფენო დარბაზი, შუშის პანორამული გადასახედი, კაფეტერია, სუვენირების მაღაზია, კოლხური ტყის ბილიკი, საინფორმაციო დაფები, კეთილმოწყობილი ბილიკები</w:t>
      </w:r>
      <w:r w:rsidR="002676A5" w:rsidRPr="00431C2E">
        <w:rPr>
          <w:lang w:val="ka-GE"/>
        </w:rPr>
        <w:t>;</w:t>
      </w:r>
    </w:p>
    <w:p w14:paraId="2BE8384F" w14:textId="3AE2FE9D" w:rsidR="00030EED" w:rsidRPr="00431C2E" w:rsidRDefault="00B736FA" w:rsidP="002920A7">
      <w:pPr>
        <w:spacing w:after="0" w:line="240" w:lineRule="auto"/>
        <w:ind w:left="19" w:right="42"/>
        <w:rPr>
          <w:lang w:val="ka-GE"/>
        </w:rPr>
      </w:pPr>
      <w:r w:rsidRPr="00431C2E">
        <w:t>გ) ნავენახევის მღვიმე: ვიზიტორთა ცენტრი, ამფითეატრი, საგანმანათლებლო სივრცე, მოსაცდელი პავილიონი, კეთილმოწყობილი მღვიმე, სუვენირების მაღაზია, კაფეტერია, საინფორმაციო დაფები</w:t>
      </w:r>
      <w:r w:rsidR="002676A5" w:rsidRPr="00431C2E">
        <w:rPr>
          <w:lang w:val="ka-GE"/>
        </w:rPr>
        <w:t>;</w:t>
      </w:r>
    </w:p>
    <w:p w14:paraId="06C4EED7" w14:textId="6767B647" w:rsidR="00030EED" w:rsidRPr="00431C2E" w:rsidRDefault="00B736FA" w:rsidP="002920A7">
      <w:pPr>
        <w:spacing w:after="0" w:line="240" w:lineRule="auto"/>
        <w:ind w:left="19" w:right="42"/>
      </w:pPr>
      <w:r w:rsidRPr="00431C2E">
        <w:t>დ) თეთრა მღვიმე: ვიზიტორთა ცენტრი, კეთილმოწყობილი მღვიმე, ავტოსადგომი</w:t>
      </w:r>
      <w:r w:rsidR="001F66E3">
        <w:t>;</w:t>
      </w:r>
    </w:p>
    <w:p w14:paraId="4C0B742A" w14:textId="680E6B65" w:rsidR="00030EED" w:rsidRPr="002676A5" w:rsidRDefault="00B736FA" w:rsidP="002920A7">
      <w:pPr>
        <w:spacing w:after="0" w:line="240" w:lineRule="auto"/>
        <w:ind w:left="19" w:right="42"/>
        <w:rPr>
          <w:lang w:val="ka-GE"/>
        </w:rPr>
      </w:pPr>
      <w:r w:rsidRPr="00431C2E">
        <w:t>ე) 2023 წელს დასრულდა იმერეთის მღვიმეების და მარტვილისა და ოკაცეს ბუნების ძეგლების</w:t>
      </w:r>
      <w:r>
        <w:rPr>
          <w:b/>
        </w:rPr>
        <w:t xml:space="preserve"> </w:t>
      </w:r>
      <w:r>
        <w:t xml:space="preserve">დამაკავშირებელი სამანქანოსთან ინტეგრირებული საფეხმავლო ბილიკების (58 კმ) მოწყობა თანმდევი ეკოტურისტული ინფრასტრუქტურით. იმერეთის მღვიმეების დაცული ტერიტორიების დამაკავშიერებლი ბილიკების სიგრძე შეადგენს 11 კმ-ს. ტერიტორიაზე მოეწყო საპიკნიკე (2), ცეცხლის დასანთები (2), მოსასვენებელი (2) ადგილები და საინფორმაციო დაფები. 2022-2023 წლებში განხორციელდა პრომეთეს მღვიმის და </w:t>
      </w:r>
      <w:r w:rsidR="00F217B6">
        <w:t>სათაფლიი</w:t>
      </w:r>
      <w:r>
        <w:t>ს ტურისტული ინფრასტრუქტურის რეაბილიტაცია</w:t>
      </w:r>
      <w:r w:rsidR="002676A5">
        <w:rPr>
          <w:lang w:val="ka-GE"/>
        </w:rPr>
        <w:t>;</w:t>
      </w:r>
    </w:p>
    <w:p w14:paraId="6E7442BA" w14:textId="20D388D0" w:rsidR="00030EED" w:rsidRDefault="00B736FA" w:rsidP="002920A7">
      <w:pPr>
        <w:spacing w:after="0" w:line="240" w:lineRule="auto"/>
        <w:ind w:left="19" w:right="42"/>
      </w:pPr>
      <w:r>
        <w:t>ვ) საწურბლიას მღვიმის ბუნების ძეგლზე სპელეოთერაპიის სერვისის განვითარების მიზნით მოეწყო შესაბამისი ინფრასტრუქტურა: ვიზიტორთა ცენტრი; ამბულატორია, მღვიმეში დამონტაჟდა განათების სისტემა. საწურბლიას მღვიმე პირობითად ორ</w:t>
      </w:r>
      <w:r w:rsidR="0019500D">
        <w:t xml:space="preserve"> – </w:t>
      </w:r>
      <w:r>
        <w:t xml:space="preserve">აქტიურ და პასიურ </w:t>
      </w:r>
      <w:r>
        <w:lastRenderedPageBreak/>
        <w:t>ზონად გაიყო. თუმცა მიმდინარე ეტაპზე ადგილზე არ არსებობს შესაბამისი სერვისი განვითარებული და შეთავაზებული ვიზიტორთათვის.</w:t>
      </w:r>
    </w:p>
    <w:p w14:paraId="7D30C0BE" w14:textId="77777777" w:rsidR="00030EED" w:rsidRDefault="00B736FA" w:rsidP="002920A7">
      <w:pPr>
        <w:spacing w:after="0" w:line="240" w:lineRule="auto"/>
        <w:ind w:left="19" w:right="42"/>
      </w:pPr>
      <w:r>
        <w:t>3. ტურისტული მოთხოვნის ანალიზი:</w:t>
      </w:r>
    </w:p>
    <w:p w14:paraId="525F3DDF" w14:textId="72859103" w:rsidR="00030EED" w:rsidRDefault="00B736FA" w:rsidP="002920A7">
      <w:pPr>
        <w:spacing w:after="0" w:line="240" w:lineRule="auto"/>
        <w:ind w:left="19" w:right="42"/>
      </w:pPr>
      <w:r>
        <w:t xml:space="preserve">ა) პრომეთეს, </w:t>
      </w:r>
      <w:r w:rsidR="00F217B6">
        <w:t>სათაფლიი</w:t>
      </w:r>
      <w:r>
        <w:t>ს,</w:t>
      </w:r>
      <w:r w:rsidR="0019500D">
        <w:t xml:space="preserve"> </w:t>
      </w:r>
      <w:r>
        <w:t>ნავენახევის და თეთრას მღვიმეებს ძირითადად ინდივიდუალურად, ერთდღიანი ტურით სტუმრობენ ვიზიტორები. მიუხედავად იმისა, რომ მღვიმეების მონახულება მთელი წლის განმავლობაში შესაძლებელია, ძირითადი ტურისტული სეზონი მაისი-ოქტომბრის თვეებს მოიცავს და პიკს ივნისი-აგვისტოს თვეებში აღწევს. შაბათ-კვირას ვიზიტორთა რაოდენობა განსაკუთრებით მაღალია. ინდივიდუალური ვიზიტორების რაოდენობა სჭარბობს ჯგუფური ვიზიტების რაოდენობას; როგორც წესი, სხვა ქვეყნიდან ჩამოსული სტუმრებისათვის სტანდარტული პროგრამა თბილისიდან, ბათუმიდან და ქუთაისიდან იწყება, ღამის გასათევი ადგილი კი ქუთაისსა და წყალტუბოში იჯავშნება</w:t>
      </w:r>
      <w:r w:rsidR="002676A5">
        <w:rPr>
          <w:lang w:val="ka-GE"/>
        </w:rPr>
        <w:t>:</w:t>
      </w:r>
      <w:r>
        <w:t xml:space="preserve"> </w:t>
      </w:r>
    </w:p>
    <w:tbl>
      <w:tblPr>
        <w:tblStyle w:val="TableGrid"/>
        <w:tblW w:w="8365" w:type="dxa"/>
        <w:tblInd w:w="686" w:type="dxa"/>
        <w:tblCellMar>
          <w:top w:w="59" w:type="dxa"/>
          <w:left w:w="108" w:type="dxa"/>
          <w:bottom w:w="5" w:type="dxa"/>
          <w:right w:w="108" w:type="dxa"/>
        </w:tblCellMar>
        <w:tblLook w:val="04A0" w:firstRow="1" w:lastRow="0" w:firstColumn="1" w:lastColumn="0" w:noHBand="0" w:noVBand="1"/>
      </w:tblPr>
      <w:tblGrid>
        <w:gridCol w:w="540"/>
        <w:gridCol w:w="1975"/>
        <w:gridCol w:w="900"/>
        <w:gridCol w:w="900"/>
        <w:gridCol w:w="900"/>
        <w:gridCol w:w="1170"/>
        <w:gridCol w:w="990"/>
        <w:gridCol w:w="990"/>
      </w:tblGrid>
      <w:tr w:rsidR="00030EED" w14:paraId="744E8031" w14:textId="77777777" w:rsidTr="00350DDD">
        <w:trPr>
          <w:trHeight w:val="313"/>
        </w:trPr>
        <w:tc>
          <w:tcPr>
            <w:tcW w:w="7375" w:type="dxa"/>
            <w:gridSpan w:val="7"/>
            <w:tcBorders>
              <w:top w:val="single" w:sz="4" w:space="0" w:color="000000"/>
              <w:left w:val="single" w:sz="4" w:space="0" w:color="000000"/>
              <w:bottom w:val="single" w:sz="4" w:space="0" w:color="000000"/>
              <w:right w:val="nil"/>
            </w:tcBorders>
            <w:vAlign w:val="center"/>
          </w:tcPr>
          <w:p w14:paraId="2AD56FCD" w14:textId="77777777" w:rsidR="00030EED" w:rsidRDefault="00B736FA" w:rsidP="002920A7">
            <w:pPr>
              <w:spacing w:after="0" w:line="240" w:lineRule="auto"/>
              <w:ind w:left="0" w:right="0" w:firstLine="0"/>
              <w:jc w:val="left"/>
            </w:pPr>
            <w:r>
              <w:rPr>
                <w:sz w:val="20"/>
              </w:rPr>
              <w:t>ვიზიტორთა სტატისტიკა დაცული ტერიტორიების მიხედვით 2018-2023წწ</w:t>
            </w:r>
          </w:p>
        </w:tc>
        <w:tc>
          <w:tcPr>
            <w:tcW w:w="990" w:type="dxa"/>
            <w:tcBorders>
              <w:top w:val="single" w:sz="4" w:space="0" w:color="000000"/>
              <w:left w:val="nil"/>
              <w:bottom w:val="single" w:sz="4" w:space="0" w:color="000000"/>
              <w:right w:val="single" w:sz="4" w:space="0" w:color="000000"/>
            </w:tcBorders>
          </w:tcPr>
          <w:p w14:paraId="592ED281" w14:textId="77777777" w:rsidR="00030EED" w:rsidRPr="002676A5" w:rsidRDefault="00030EED" w:rsidP="002920A7">
            <w:pPr>
              <w:spacing w:after="0" w:line="240" w:lineRule="auto"/>
              <w:ind w:left="0" w:right="0" w:firstLine="0"/>
              <w:jc w:val="left"/>
              <w:rPr>
                <w:highlight w:val="yellow"/>
              </w:rPr>
            </w:pPr>
          </w:p>
        </w:tc>
      </w:tr>
      <w:tr w:rsidR="00030EED" w14:paraId="48BFEA6F" w14:textId="77777777">
        <w:trPr>
          <w:trHeight w:val="837"/>
        </w:trPr>
        <w:tc>
          <w:tcPr>
            <w:tcW w:w="540" w:type="dxa"/>
            <w:tcBorders>
              <w:top w:val="single" w:sz="4" w:space="0" w:color="000000"/>
              <w:left w:val="single" w:sz="4" w:space="0" w:color="000000"/>
              <w:bottom w:val="single" w:sz="4" w:space="0" w:color="000000"/>
              <w:right w:val="single" w:sz="4" w:space="0" w:color="000000"/>
            </w:tcBorders>
            <w:vAlign w:val="center"/>
          </w:tcPr>
          <w:p w14:paraId="0298D622" w14:textId="2D5A2D72" w:rsidR="00030EED" w:rsidRDefault="00B736FA" w:rsidP="002920A7">
            <w:pPr>
              <w:spacing w:after="0" w:line="240" w:lineRule="auto"/>
              <w:ind w:left="0" w:right="0" w:firstLine="0"/>
              <w:jc w:val="left"/>
            </w:pPr>
            <w:r>
              <w:rPr>
                <w:sz w:val="20"/>
              </w:rPr>
              <w:t>N</w:t>
            </w:r>
          </w:p>
        </w:tc>
        <w:tc>
          <w:tcPr>
            <w:tcW w:w="1975" w:type="dxa"/>
            <w:tcBorders>
              <w:top w:val="single" w:sz="4" w:space="0" w:color="000000"/>
              <w:left w:val="single" w:sz="4" w:space="0" w:color="000000"/>
              <w:bottom w:val="single" w:sz="4" w:space="0" w:color="000000"/>
              <w:right w:val="single" w:sz="4" w:space="0" w:color="000000"/>
            </w:tcBorders>
            <w:vAlign w:val="bottom"/>
          </w:tcPr>
          <w:p w14:paraId="3C5B936B" w14:textId="77777777" w:rsidR="00030EED" w:rsidRDefault="00B736FA" w:rsidP="002920A7">
            <w:pPr>
              <w:spacing w:after="0" w:line="240" w:lineRule="auto"/>
              <w:ind w:left="0" w:right="0" w:firstLine="0"/>
              <w:jc w:val="left"/>
            </w:pPr>
            <w:r>
              <w:rPr>
                <w:sz w:val="20"/>
              </w:rPr>
              <w:t>დაცული ტერიტორია</w:t>
            </w:r>
          </w:p>
        </w:tc>
        <w:tc>
          <w:tcPr>
            <w:tcW w:w="900" w:type="dxa"/>
            <w:tcBorders>
              <w:top w:val="single" w:sz="4" w:space="0" w:color="000000"/>
              <w:left w:val="single" w:sz="4" w:space="0" w:color="000000"/>
              <w:bottom w:val="single" w:sz="4" w:space="0" w:color="000000"/>
              <w:right w:val="single" w:sz="4" w:space="0" w:color="000000"/>
            </w:tcBorders>
            <w:vAlign w:val="center"/>
          </w:tcPr>
          <w:p w14:paraId="20334B23" w14:textId="77777777" w:rsidR="00030EED" w:rsidRDefault="00B736FA" w:rsidP="002920A7">
            <w:pPr>
              <w:spacing w:after="0" w:line="240" w:lineRule="auto"/>
              <w:ind w:left="0" w:right="0" w:firstLine="0"/>
              <w:jc w:val="left"/>
            </w:pPr>
            <w:r>
              <w:rPr>
                <w:sz w:val="20"/>
              </w:rPr>
              <w:t>2018 წ</w:t>
            </w:r>
          </w:p>
        </w:tc>
        <w:tc>
          <w:tcPr>
            <w:tcW w:w="900" w:type="dxa"/>
            <w:tcBorders>
              <w:top w:val="single" w:sz="4" w:space="0" w:color="000000"/>
              <w:left w:val="single" w:sz="4" w:space="0" w:color="000000"/>
              <w:bottom w:val="single" w:sz="4" w:space="0" w:color="000000"/>
              <w:right w:val="single" w:sz="4" w:space="0" w:color="000000"/>
            </w:tcBorders>
            <w:vAlign w:val="center"/>
          </w:tcPr>
          <w:p w14:paraId="6AD65155" w14:textId="77777777" w:rsidR="00030EED" w:rsidRDefault="00B736FA" w:rsidP="002920A7">
            <w:pPr>
              <w:spacing w:after="0" w:line="240" w:lineRule="auto"/>
              <w:ind w:left="0" w:right="0" w:firstLine="0"/>
              <w:jc w:val="left"/>
            </w:pPr>
            <w:r>
              <w:rPr>
                <w:sz w:val="20"/>
              </w:rPr>
              <w:t>2019 წ</w:t>
            </w:r>
          </w:p>
        </w:tc>
        <w:tc>
          <w:tcPr>
            <w:tcW w:w="900" w:type="dxa"/>
            <w:tcBorders>
              <w:top w:val="single" w:sz="4" w:space="0" w:color="000000"/>
              <w:left w:val="single" w:sz="4" w:space="0" w:color="000000"/>
              <w:bottom w:val="single" w:sz="4" w:space="0" w:color="000000"/>
              <w:right w:val="single" w:sz="4" w:space="0" w:color="000000"/>
            </w:tcBorders>
            <w:vAlign w:val="center"/>
          </w:tcPr>
          <w:p w14:paraId="3AFB1EFE" w14:textId="77777777" w:rsidR="00030EED" w:rsidRDefault="00B736FA" w:rsidP="002920A7">
            <w:pPr>
              <w:spacing w:after="0" w:line="240" w:lineRule="auto"/>
              <w:ind w:left="0" w:right="0" w:firstLine="0"/>
              <w:jc w:val="left"/>
            </w:pPr>
            <w:r>
              <w:rPr>
                <w:sz w:val="20"/>
              </w:rPr>
              <w:t>2020 წ</w:t>
            </w:r>
          </w:p>
        </w:tc>
        <w:tc>
          <w:tcPr>
            <w:tcW w:w="1170" w:type="dxa"/>
            <w:tcBorders>
              <w:top w:val="single" w:sz="4" w:space="0" w:color="000000"/>
              <w:left w:val="single" w:sz="4" w:space="0" w:color="000000"/>
              <w:bottom w:val="single" w:sz="4" w:space="0" w:color="000000"/>
              <w:right w:val="single" w:sz="4" w:space="0" w:color="000000"/>
            </w:tcBorders>
            <w:vAlign w:val="center"/>
          </w:tcPr>
          <w:p w14:paraId="4EE0CC84" w14:textId="77777777" w:rsidR="00030EED" w:rsidRDefault="00B736FA" w:rsidP="002920A7">
            <w:pPr>
              <w:spacing w:after="0" w:line="240" w:lineRule="auto"/>
              <w:ind w:left="0" w:right="0" w:firstLine="0"/>
              <w:jc w:val="left"/>
            </w:pPr>
            <w:r>
              <w:rPr>
                <w:sz w:val="20"/>
              </w:rPr>
              <w:t>2021 წ</w:t>
            </w:r>
          </w:p>
        </w:tc>
        <w:tc>
          <w:tcPr>
            <w:tcW w:w="990" w:type="dxa"/>
            <w:tcBorders>
              <w:top w:val="single" w:sz="4" w:space="0" w:color="000000"/>
              <w:left w:val="single" w:sz="4" w:space="0" w:color="000000"/>
              <w:bottom w:val="single" w:sz="4" w:space="0" w:color="000000"/>
              <w:right w:val="single" w:sz="4" w:space="0" w:color="000000"/>
            </w:tcBorders>
            <w:vAlign w:val="center"/>
          </w:tcPr>
          <w:p w14:paraId="2112C06B" w14:textId="77777777" w:rsidR="00030EED" w:rsidRDefault="00B736FA" w:rsidP="002920A7">
            <w:pPr>
              <w:spacing w:after="0" w:line="240" w:lineRule="auto"/>
              <w:ind w:left="0" w:right="0" w:firstLine="0"/>
              <w:jc w:val="left"/>
            </w:pPr>
            <w:r>
              <w:rPr>
                <w:sz w:val="20"/>
              </w:rPr>
              <w:t>2022 წ</w:t>
            </w:r>
          </w:p>
        </w:tc>
        <w:tc>
          <w:tcPr>
            <w:tcW w:w="990" w:type="dxa"/>
            <w:tcBorders>
              <w:top w:val="single" w:sz="4" w:space="0" w:color="000000"/>
              <w:left w:val="single" w:sz="4" w:space="0" w:color="000000"/>
              <w:bottom w:val="single" w:sz="4" w:space="0" w:color="000000"/>
              <w:right w:val="single" w:sz="4" w:space="0" w:color="000000"/>
            </w:tcBorders>
            <w:vAlign w:val="center"/>
          </w:tcPr>
          <w:p w14:paraId="676C81E4" w14:textId="77777777" w:rsidR="00030EED" w:rsidRPr="009F523B" w:rsidRDefault="00B736FA" w:rsidP="002920A7">
            <w:pPr>
              <w:spacing w:after="0" w:line="240" w:lineRule="auto"/>
              <w:ind w:left="0" w:right="0" w:firstLine="0"/>
              <w:jc w:val="left"/>
            </w:pPr>
            <w:r w:rsidRPr="009F523B">
              <w:rPr>
                <w:sz w:val="20"/>
              </w:rPr>
              <w:t>2023 წ</w:t>
            </w:r>
          </w:p>
        </w:tc>
      </w:tr>
      <w:tr w:rsidR="00030EED" w14:paraId="0ADD60AB" w14:textId="77777777">
        <w:trPr>
          <w:trHeight w:val="537"/>
        </w:trPr>
        <w:tc>
          <w:tcPr>
            <w:tcW w:w="540" w:type="dxa"/>
            <w:tcBorders>
              <w:top w:val="single" w:sz="4" w:space="0" w:color="000000"/>
              <w:left w:val="single" w:sz="4" w:space="0" w:color="000000"/>
              <w:bottom w:val="single" w:sz="4" w:space="0" w:color="000000"/>
              <w:right w:val="single" w:sz="4" w:space="0" w:color="000000"/>
            </w:tcBorders>
            <w:vAlign w:val="center"/>
          </w:tcPr>
          <w:p w14:paraId="05917FAA" w14:textId="77777777" w:rsidR="00030EED" w:rsidRDefault="00B736FA" w:rsidP="002920A7">
            <w:pPr>
              <w:spacing w:after="0" w:line="240" w:lineRule="auto"/>
              <w:ind w:left="0" w:right="0" w:firstLine="0"/>
              <w:jc w:val="left"/>
            </w:pPr>
            <w:r>
              <w:rPr>
                <w:sz w:val="20"/>
              </w:rPr>
              <w:t>1</w:t>
            </w:r>
          </w:p>
        </w:tc>
        <w:tc>
          <w:tcPr>
            <w:tcW w:w="1975" w:type="dxa"/>
            <w:tcBorders>
              <w:top w:val="single" w:sz="4" w:space="0" w:color="000000"/>
              <w:left w:val="single" w:sz="4" w:space="0" w:color="000000"/>
              <w:bottom w:val="single" w:sz="4" w:space="0" w:color="000000"/>
              <w:right w:val="single" w:sz="4" w:space="0" w:color="000000"/>
            </w:tcBorders>
            <w:vAlign w:val="bottom"/>
          </w:tcPr>
          <w:p w14:paraId="39DB6058" w14:textId="77777777" w:rsidR="00030EED" w:rsidRDefault="00B736FA" w:rsidP="002920A7">
            <w:pPr>
              <w:spacing w:after="0" w:line="240" w:lineRule="auto"/>
              <w:ind w:left="0" w:right="0" w:firstLine="0"/>
              <w:jc w:val="left"/>
            </w:pPr>
            <w:r>
              <w:rPr>
                <w:sz w:val="20"/>
              </w:rPr>
              <w:t>პრომეთეს მღვიმე</w:t>
            </w:r>
          </w:p>
        </w:tc>
        <w:tc>
          <w:tcPr>
            <w:tcW w:w="900" w:type="dxa"/>
            <w:tcBorders>
              <w:top w:val="single" w:sz="4" w:space="0" w:color="000000"/>
              <w:left w:val="single" w:sz="4" w:space="0" w:color="000000"/>
              <w:bottom w:val="single" w:sz="4" w:space="0" w:color="000000"/>
              <w:right w:val="single" w:sz="4" w:space="0" w:color="000000"/>
            </w:tcBorders>
            <w:vAlign w:val="bottom"/>
          </w:tcPr>
          <w:p w14:paraId="300BE3AA" w14:textId="77777777" w:rsidR="00030EED" w:rsidRDefault="00B736FA" w:rsidP="002920A7">
            <w:pPr>
              <w:spacing w:after="0" w:line="240" w:lineRule="auto"/>
              <w:ind w:left="0" w:right="0" w:firstLine="0"/>
              <w:jc w:val="left"/>
            </w:pPr>
            <w:r>
              <w:rPr>
                <w:sz w:val="20"/>
              </w:rPr>
              <w:t>185516</w:t>
            </w:r>
          </w:p>
        </w:tc>
        <w:tc>
          <w:tcPr>
            <w:tcW w:w="900" w:type="dxa"/>
            <w:tcBorders>
              <w:top w:val="single" w:sz="4" w:space="0" w:color="000000"/>
              <w:left w:val="single" w:sz="4" w:space="0" w:color="000000"/>
              <w:bottom w:val="single" w:sz="4" w:space="0" w:color="000000"/>
              <w:right w:val="single" w:sz="4" w:space="0" w:color="000000"/>
            </w:tcBorders>
            <w:vAlign w:val="bottom"/>
          </w:tcPr>
          <w:p w14:paraId="5329C67A" w14:textId="77777777" w:rsidR="00030EED" w:rsidRDefault="00B736FA" w:rsidP="002920A7">
            <w:pPr>
              <w:spacing w:after="0" w:line="240" w:lineRule="auto"/>
              <w:ind w:left="0" w:right="0" w:firstLine="0"/>
              <w:jc w:val="left"/>
            </w:pPr>
            <w:r>
              <w:rPr>
                <w:sz w:val="20"/>
              </w:rPr>
              <w:t>184264</w:t>
            </w:r>
          </w:p>
        </w:tc>
        <w:tc>
          <w:tcPr>
            <w:tcW w:w="900" w:type="dxa"/>
            <w:tcBorders>
              <w:top w:val="single" w:sz="4" w:space="0" w:color="000000"/>
              <w:left w:val="single" w:sz="4" w:space="0" w:color="000000"/>
              <w:bottom w:val="single" w:sz="4" w:space="0" w:color="000000"/>
              <w:right w:val="single" w:sz="4" w:space="0" w:color="000000"/>
            </w:tcBorders>
            <w:vAlign w:val="bottom"/>
          </w:tcPr>
          <w:p w14:paraId="04B0085F" w14:textId="77777777" w:rsidR="00030EED" w:rsidRDefault="00B736FA" w:rsidP="002920A7">
            <w:pPr>
              <w:spacing w:after="0" w:line="240" w:lineRule="auto"/>
              <w:ind w:left="0" w:right="0" w:firstLine="0"/>
              <w:jc w:val="left"/>
            </w:pPr>
            <w:r>
              <w:rPr>
                <w:sz w:val="20"/>
              </w:rPr>
              <w:t>19345</w:t>
            </w:r>
          </w:p>
        </w:tc>
        <w:tc>
          <w:tcPr>
            <w:tcW w:w="1170" w:type="dxa"/>
            <w:tcBorders>
              <w:top w:val="single" w:sz="4" w:space="0" w:color="000000"/>
              <w:left w:val="single" w:sz="4" w:space="0" w:color="000000"/>
              <w:bottom w:val="single" w:sz="4" w:space="0" w:color="000000"/>
              <w:right w:val="single" w:sz="4" w:space="0" w:color="000000"/>
            </w:tcBorders>
            <w:vAlign w:val="bottom"/>
          </w:tcPr>
          <w:p w14:paraId="703DD403" w14:textId="77777777" w:rsidR="00030EED" w:rsidRDefault="00B736FA" w:rsidP="002920A7">
            <w:pPr>
              <w:spacing w:after="0" w:line="240" w:lineRule="auto"/>
              <w:ind w:left="0" w:right="0" w:firstLine="0"/>
              <w:jc w:val="left"/>
            </w:pPr>
            <w:r>
              <w:rPr>
                <w:sz w:val="20"/>
              </w:rPr>
              <w:t>104112</w:t>
            </w:r>
          </w:p>
        </w:tc>
        <w:tc>
          <w:tcPr>
            <w:tcW w:w="990" w:type="dxa"/>
            <w:tcBorders>
              <w:top w:val="single" w:sz="4" w:space="0" w:color="000000"/>
              <w:left w:val="single" w:sz="4" w:space="0" w:color="000000"/>
              <w:bottom w:val="single" w:sz="4" w:space="0" w:color="000000"/>
              <w:right w:val="single" w:sz="4" w:space="0" w:color="000000"/>
            </w:tcBorders>
            <w:vAlign w:val="bottom"/>
          </w:tcPr>
          <w:p w14:paraId="0EFB7D71" w14:textId="77777777" w:rsidR="00030EED" w:rsidRDefault="00B736FA" w:rsidP="002920A7">
            <w:pPr>
              <w:spacing w:after="0" w:line="240" w:lineRule="auto"/>
              <w:ind w:left="0" w:right="0" w:firstLine="0"/>
              <w:jc w:val="left"/>
            </w:pPr>
            <w:r>
              <w:rPr>
                <w:sz w:val="20"/>
              </w:rPr>
              <w:t>175788</w:t>
            </w:r>
          </w:p>
        </w:tc>
        <w:tc>
          <w:tcPr>
            <w:tcW w:w="990" w:type="dxa"/>
            <w:tcBorders>
              <w:top w:val="single" w:sz="4" w:space="0" w:color="000000"/>
              <w:left w:val="single" w:sz="4" w:space="0" w:color="000000"/>
              <w:bottom w:val="single" w:sz="4" w:space="0" w:color="000000"/>
              <w:right w:val="single" w:sz="4" w:space="0" w:color="000000"/>
            </w:tcBorders>
            <w:vAlign w:val="bottom"/>
          </w:tcPr>
          <w:p w14:paraId="6107FF63" w14:textId="77777777" w:rsidR="00030EED" w:rsidRPr="009F523B" w:rsidRDefault="00B736FA" w:rsidP="002920A7">
            <w:pPr>
              <w:spacing w:after="0" w:line="240" w:lineRule="auto"/>
              <w:ind w:left="0" w:right="0" w:firstLine="0"/>
              <w:jc w:val="left"/>
            </w:pPr>
            <w:r w:rsidRPr="009F523B">
              <w:rPr>
                <w:sz w:val="20"/>
              </w:rPr>
              <w:t>230677</w:t>
            </w:r>
          </w:p>
        </w:tc>
      </w:tr>
      <w:tr w:rsidR="00030EED" w14:paraId="568AD736" w14:textId="77777777">
        <w:trPr>
          <w:trHeight w:val="273"/>
        </w:trPr>
        <w:tc>
          <w:tcPr>
            <w:tcW w:w="540" w:type="dxa"/>
            <w:tcBorders>
              <w:top w:val="single" w:sz="4" w:space="0" w:color="000000"/>
              <w:left w:val="single" w:sz="4" w:space="0" w:color="000000"/>
              <w:bottom w:val="single" w:sz="4" w:space="0" w:color="000000"/>
              <w:right w:val="single" w:sz="4" w:space="0" w:color="000000"/>
            </w:tcBorders>
          </w:tcPr>
          <w:p w14:paraId="69D24295" w14:textId="77777777" w:rsidR="00030EED" w:rsidRDefault="00B736FA" w:rsidP="002920A7">
            <w:pPr>
              <w:spacing w:after="0" w:line="240" w:lineRule="auto"/>
              <w:ind w:left="0" w:right="0" w:firstLine="0"/>
              <w:jc w:val="left"/>
            </w:pPr>
            <w:r>
              <w:rPr>
                <w:sz w:val="20"/>
              </w:rPr>
              <w:t>2</w:t>
            </w:r>
          </w:p>
        </w:tc>
        <w:tc>
          <w:tcPr>
            <w:tcW w:w="1975" w:type="dxa"/>
            <w:tcBorders>
              <w:top w:val="single" w:sz="4" w:space="0" w:color="000000"/>
              <w:left w:val="single" w:sz="4" w:space="0" w:color="000000"/>
              <w:bottom w:val="single" w:sz="4" w:space="0" w:color="000000"/>
              <w:right w:val="single" w:sz="4" w:space="0" w:color="000000"/>
            </w:tcBorders>
          </w:tcPr>
          <w:p w14:paraId="42512C64" w14:textId="77777777" w:rsidR="00030EED" w:rsidRDefault="00B736FA" w:rsidP="002920A7">
            <w:pPr>
              <w:spacing w:after="0" w:line="240" w:lineRule="auto"/>
              <w:ind w:left="0" w:right="0" w:firstLine="0"/>
              <w:jc w:val="left"/>
            </w:pPr>
            <w:r>
              <w:rPr>
                <w:sz w:val="20"/>
              </w:rPr>
              <w:t>სათაფლია</w:t>
            </w:r>
          </w:p>
        </w:tc>
        <w:tc>
          <w:tcPr>
            <w:tcW w:w="900" w:type="dxa"/>
            <w:tcBorders>
              <w:top w:val="single" w:sz="4" w:space="0" w:color="000000"/>
              <w:left w:val="single" w:sz="4" w:space="0" w:color="000000"/>
              <w:bottom w:val="single" w:sz="4" w:space="0" w:color="000000"/>
              <w:right w:val="single" w:sz="4" w:space="0" w:color="000000"/>
            </w:tcBorders>
          </w:tcPr>
          <w:p w14:paraId="3F20BF23" w14:textId="77777777" w:rsidR="00030EED" w:rsidRDefault="00B736FA" w:rsidP="002920A7">
            <w:pPr>
              <w:spacing w:after="0" w:line="240" w:lineRule="auto"/>
              <w:ind w:left="0" w:right="0" w:firstLine="0"/>
              <w:jc w:val="left"/>
            </w:pPr>
            <w:r>
              <w:rPr>
                <w:sz w:val="20"/>
              </w:rPr>
              <w:t>81556</w:t>
            </w:r>
          </w:p>
        </w:tc>
        <w:tc>
          <w:tcPr>
            <w:tcW w:w="900" w:type="dxa"/>
            <w:tcBorders>
              <w:top w:val="single" w:sz="4" w:space="0" w:color="000000"/>
              <w:left w:val="single" w:sz="4" w:space="0" w:color="000000"/>
              <w:bottom w:val="single" w:sz="4" w:space="0" w:color="000000"/>
              <w:right w:val="single" w:sz="4" w:space="0" w:color="000000"/>
            </w:tcBorders>
          </w:tcPr>
          <w:p w14:paraId="66516E24" w14:textId="77777777" w:rsidR="00030EED" w:rsidRDefault="00B736FA" w:rsidP="002920A7">
            <w:pPr>
              <w:spacing w:after="0" w:line="240" w:lineRule="auto"/>
              <w:ind w:left="0" w:right="0" w:firstLine="0"/>
              <w:jc w:val="left"/>
            </w:pPr>
            <w:r>
              <w:rPr>
                <w:sz w:val="20"/>
              </w:rPr>
              <w:t>74198</w:t>
            </w:r>
          </w:p>
        </w:tc>
        <w:tc>
          <w:tcPr>
            <w:tcW w:w="900" w:type="dxa"/>
            <w:tcBorders>
              <w:top w:val="single" w:sz="4" w:space="0" w:color="000000"/>
              <w:left w:val="single" w:sz="4" w:space="0" w:color="000000"/>
              <w:bottom w:val="single" w:sz="4" w:space="0" w:color="000000"/>
              <w:right w:val="single" w:sz="4" w:space="0" w:color="000000"/>
            </w:tcBorders>
          </w:tcPr>
          <w:p w14:paraId="5CFB3F68" w14:textId="77777777" w:rsidR="00030EED" w:rsidRDefault="00B736FA" w:rsidP="002920A7">
            <w:pPr>
              <w:spacing w:after="0" w:line="240" w:lineRule="auto"/>
              <w:ind w:left="0" w:right="0" w:firstLine="0"/>
              <w:jc w:val="left"/>
            </w:pPr>
            <w:r>
              <w:rPr>
                <w:sz w:val="20"/>
              </w:rPr>
              <w:t>13805</w:t>
            </w:r>
          </w:p>
        </w:tc>
        <w:tc>
          <w:tcPr>
            <w:tcW w:w="1170" w:type="dxa"/>
            <w:tcBorders>
              <w:top w:val="single" w:sz="4" w:space="0" w:color="000000"/>
              <w:left w:val="single" w:sz="4" w:space="0" w:color="000000"/>
              <w:bottom w:val="single" w:sz="4" w:space="0" w:color="000000"/>
              <w:right w:val="single" w:sz="4" w:space="0" w:color="000000"/>
            </w:tcBorders>
          </w:tcPr>
          <w:p w14:paraId="2DBC5AF0" w14:textId="77777777" w:rsidR="00030EED" w:rsidRDefault="00B736FA" w:rsidP="002920A7">
            <w:pPr>
              <w:spacing w:after="0" w:line="240" w:lineRule="auto"/>
              <w:ind w:left="0" w:right="0" w:firstLine="0"/>
              <w:jc w:val="left"/>
            </w:pPr>
            <w:r>
              <w:rPr>
                <w:sz w:val="20"/>
              </w:rPr>
              <w:t>36080</w:t>
            </w:r>
          </w:p>
        </w:tc>
        <w:tc>
          <w:tcPr>
            <w:tcW w:w="990" w:type="dxa"/>
            <w:tcBorders>
              <w:top w:val="single" w:sz="4" w:space="0" w:color="000000"/>
              <w:left w:val="single" w:sz="4" w:space="0" w:color="000000"/>
              <w:bottom w:val="single" w:sz="4" w:space="0" w:color="000000"/>
              <w:right w:val="single" w:sz="4" w:space="0" w:color="000000"/>
            </w:tcBorders>
          </w:tcPr>
          <w:p w14:paraId="2DF98114" w14:textId="77777777" w:rsidR="00030EED" w:rsidRDefault="00B736FA" w:rsidP="002920A7">
            <w:pPr>
              <w:spacing w:after="0" w:line="240" w:lineRule="auto"/>
              <w:ind w:left="0" w:right="0" w:firstLine="0"/>
              <w:jc w:val="left"/>
            </w:pPr>
            <w:r>
              <w:rPr>
                <w:sz w:val="20"/>
              </w:rPr>
              <w:t>94677</w:t>
            </w:r>
          </w:p>
        </w:tc>
        <w:tc>
          <w:tcPr>
            <w:tcW w:w="990" w:type="dxa"/>
            <w:tcBorders>
              <w:top w:val="single" w:sz="4" w:space="0" w:color="000000"/>
              <w:left w:val="single" w:sz="4" w:space="0" w:color="000000"/>
              <w:bottom w:val="single" w:sz="4" w:space="0" w:color="000000"/>
              <w:right w:val="single" w:sz="4" w:space="0" w:color="000000"/>
            </w:tcBorders>
          </w:tcPr>
          <w:p w14:paraId="57D9B893" w14:textId="77777777" w:rsidR="00030EED" w:rsidRPr="009F523B" w:rsidRDefault="00B736FA" w:rsidP="002920A7">
            <w:pPr>
              <w:spacing w:after="0" w:line="240" w:lineRule="auto"/>
              <w:ind w:left="0" w:right="0" w:firstLine="0"/>
              <w:jc w:val="left"/>
            </w:pPr>
            <w:r w:rsidRPr="009F523B">
              <w:rPr>
                <w:sz w:val="20"/>
              </w:rPr>
              <w:t>96956</w:t>
            </w:r>
          </w:p>
        </w:tc>
      </w:tr>
      <w:tr w:rsidR="00030EED" w14:paraId="0771161E" w14:textId="77777777">
        <w:trPr>
          <w:trHeight w:val="273"/>
        </w:trPr>
        <w:tc>
          <w:tcPr>
            <w:tcW w:w="540" w:type="dxa"/>
            <w:tcBorders>
              <w:top w:val="single" w:sz="4" w:space="0" w:color="000000"/>
              <w:left w:val="single" w:sz="4" w:space="0" w:color="000000"/>
              <w:bottom w:val="single" w:sz="4" w:space="0" w:color="000000"/>
              <w:right w:val="single" w:sz="4" w:space="0" w:color="000000"/>
            </w:tcBorders>
          </w:tcPr>
          <w:p w14:paraId="276F1D77" w14:textId="77777777" w:rsidR="00030EED" w:rsidRDefault="00B736FA" w:rsidP="002920A7">
            <w:pPr>
              <w:spacing w:after="0" w:line="240" w:lineRule="auto"/>
              <w:ind w:left="0" w:right="0" w:firstLine="0"/>
              <w:jc w:val="left"/>
            </w:pPr>
            <w:r>
              <w:rPr>
                <w:sz w:val="20"/>
              </w:rPr>
              <w:t>3</w:t>
            </w:r>
          </w:p>
        </w:tc>
        <w:tc>
          <w:tcPr>
            <w:tcW w:w="1975" w:type="dxa"/>
            <w:tcBorders>
              <w:top w:val="single" w:sz="4" w:space="0" w:color="000000"/>
              <w:left w:val="single" w:sz="4" w:space="0" w:color="000000"/>
              <w:bottom w:val="single" w:sz="4" w:space="0" w:color="000000"/>
              <w:right w:val="single" w:sz="4" w:space="0" w:color="000000"/>
            </w:tcBorders>
          </w:tcPr>
          <w:p w14:paraId="6CCA38D1" w14:textId="77777777" w:rsidR="00030EED" w:rsidRDefault="00B736FA" w:rsidP="002920A7">
            <w:pPr>
              <w:spacing w:after="0" w:line="240" w:lineRule="auto"/>
              <w:ind w:left="0" w:right="0" w:firstLine="0"/>
              <w:jc w:val="left"/>
            </w:pPr>
            <w:r>
              <w:rPr>
                <w:sz w:val="20"/>
              </w:rPr>
              <w:t>ნავენახევის მღვიმე</w:t>
            </w:r>
          </w:p>
        </w:tc>
        <w:tc>
          <w:tcPr>
            <w:tcW w:w="900" w:type="dxa"/>
            <w:tcBorders>
              <w:top w:val="single" w:sz="4" w:space="0" w:color="000000"/>
              <w:left w:val="single" w:sz="4" w:space="0" w:color="000000"/>
              <w:bottom w:val="single" w:sz="4" w:space="0" w:color="000000"/>
              <w:right w:val="single" w:sz="4" w:space="0" w:color="000000"/>
            </w:tcBorders>
          </w:tcPr>
          <w:p w14:paraId="24F29AEB" w14:textId="77777777" w:rsidR="00030EED" w:rsidRDefault="00B736FA" w:rsidP="002920A7">
            <w:pPr>
              <w:spacing w:after="0" w:line="240" w:lineRule="auto"/>
              <w:ind w:left="0" w:right="0" w:firstLine="0"/>
              <w:jc w:val="left"/>
            </w:pPr>
            <w:r>
              <w:rPr>
                <w:sz w:val="20"/>
              </w:rPr>
              <w:t>543</w:t>
            </w:r>
          </w:p>
        </w:tc>
        <w:tc>
          <w:tcPr>
            <w:tcW w:w="900" w:type="dxa"/>
            <w:tcBorders>
              <w:top w:val="single" w:sz="4" w:space="0" w:color="000000"/>
              <w:left w:val="single" w:sz="4" w:space="0" w:color="000000"/>
              <w:bottom w:val="single" w:sz="4" w:space="0" w:color="000000"/>
              <w:right w:val="single" w:sz="4" w:space="0" w:color="000000"/>
            </w:tcBorders>
          </w:tcPr>
          <w:p w14:paraId="0A2DFFEB" w14:textId="77777777" w:rsidR="00030EED" w:rsidRDefault="00B736FA" w:rsidP="002920A7">
            <w:pPr>
              <w:spacing w:after="0" w:line="240" w:lineRule="auto"/>
              <w:ind w:left="0" w:right="0" w:firstLine="0"/>
              <w:jc w:val="left"/>
            </w:pPr>
            <w:r>
              <w:rPr>
                <w:sz w:val="20"/>
              </w:rPr>
              <w:t>2943</w:t>
            </w:r>
          </w:p>
        </w:tc>
        <w:tc>
          <w:tcPr>
            <w:tcW w:w="900" w:type="dxa"/>
            <w:tcBorders>
              <w:top w:val="single" w:sz="4" w:space="0" w:color="000000"/>
              <w:left w:val="single" w:sz="4" w:space="0" w:color="000000"/>
              <w:bottom w:val="single" w:sz="4" w:space="0" w:color="000000"/>
              <w:right w:val="single" w:sz="4" w:space="0" w:color="000000"/>
            </w:tcBorders>
          </w:tcPr>
          <w:p w14:paraId="21BF85FB" w14:textId="77777777" w:rsidR="00030EED" w:rsidRDefault="00B736FA" w:rsidP="002920A7">
            <w:pPr>
              <w:spacing w:after="0" w:line="240" w:lineRule="auto"/>
              <w:ind w:left="0" w:right="0" w:firstLine="0"/>
              <w:jc w:val="left"/>
            </w:pPr>
            <w:r>
              <w:rPr>
                <w:sz w:val="20"/>
              </w:rPr>
              <w:t>0</w:t>
            </w:r>
          </w:p>
        </w:tc>
        <w:tc>
          <w:tcPr>
            <w:tcW w:w="1170" w:type="dxa"/>
            <w:tcBorders>
              <w:top w:val="single" w:sz="4" w:space="0" w:color="000000"/>
              <w:left w:val="single" w:sz="4" w:space="0" w:color="000000"/>
              <w:bottom w:val="single" w:sz="4" w:space="0" w:color="000000"/>
              <w:right w:val="single" w:sz="4" w:space="0" w:color="000000"/>
            </w:tcBorders>
          </w:tcPr>
          <w:p w14:paraId="4B83BD15" w14:textId="77777777" w:rsidR="00030EED" w:rsidRDefault="00B736FA" w:rsidP="002920A7">
            <w:pPr>
              <w:spacing w:after="0" w:line="240" w:lineRule="auto"/>
              <w:ind w:left="0" w:right="0" w:firstLine="0"/>
              <w:jc w:val="left"/>
            </w:pPr>
            <w:r>
              <w:rPr>
                <w:sz w:val="20"/>
              </w:rPr>
              <w:t>0</w:t>
            </w:r>
          </w:p>
        </w:tc>
        <w:tc>
          <w:tcPr>
            <w:tcW w:w="990" w:type="dxa"/>
            <w:tcBorders>
              <w:top w:val="single" w:sz="4" w:space="0" w:color="000000"/>
              <w:left w:val="single" w:sz="4" w:space="0" w:color="000000"/>
              <w:bottom w:val="single" w:sz="4" w:space="0" w:color="000000"/>
              <w:right w:val="single" w:sz="4" w:space="0" w:color="000000"/>
            </w:tcBorders>
          </w:tcPr>
          <w:p w14:paraId="17F9B2BC" w14:textId="77777777" w:rsidR="00030EED" w:rsidRDefault="00B736FA" w:rsidP="002920A7">
            <w:pPr>
              <w:spacing w:after="0" w:line="240" w:lineRule="auto"/>
              <w:ind w:left="0" w:right="0" w:firstLine="0"/>
              <w:jc w:val="left"/>
            </w:pPr>
            <w:r>
              <w:rPr>
                <w:sz w:val="20"/>
              </w:rPr>
              <w:t>4530</w:t>
            </w:r>
          </w:p>
        </w:tc>
        <w:tc>
          <w:tcPr>
            <w:tcW w:w="990" w:type="dxa"/>
            <w:tcBorders>
              <w:top w:val="single" w:sz="4" w:space="0" w:color="000000"/>
              <w:left w:val="single" w:sz="4" w:space="0" w:color="000000"/>
              <w:bottom w:val="single" w:sz="4" w:space="0" w:color="000000"/>
              <w:right w:val="single" w:sz="4" w:space="0" w:color="000000"/>
            </w:tcBorders>
          </w:tcPr>
          <w:p w14:paraId="614AA38C" w14:textId="77777777" w:rsidR="00030EED" w:rsidRPr="009F523B" w:rsidRDefault="00B736FA" w:rsidP="002920A7">
            <w:pPr>
              <w:spacing w:after="0" w:line="240" w:lineRule="auto"/>
              <w:ind w:left="0" w:right="0" w:firstLine="0"/>
              <w:jc w:val="left"/>
            </w:pPr>
            <w:r w:rsidRPr="009F523B">
              <w:rPr>
                <w:sz w:val="20"/>
              </w:rPr>
              <w:t>4860</w:t>
            </w:r>
          </w:p>
        </w:tc>
      </w:tr>
      <w:tr w:rsidR="00030EED" w14:paraId="098C592A" w14:textId="77777777">
        <w:trPr>
          <w:trHeight w:val="273"/>
        </w:trPr>
        <w:tc>
          <w:tcPr>
            <w:tcW w:w="540" w:type="dxa"/>
            <w:tcBorders>
              <w:top w:val="single" w:sz="4" w:space="0" w:color="000000"/>
              <w:left w:val="single" w:sz="4" w:space="0" w:color="000000"/>
              <w:bottom w:val="single" w:sz="4" w:space="0" w:color="000000"/>
              <w:right w:val="single" w:sz="4" w:space="0" w:color="000000"/>
            </w:tcBorders>
          </w:tcPr>
          <w:p w14:paraId="186A31BA" w14:textId="77777777" w:rsidR="00030EED" w:rsidRDefault="00B736FA" w:rsidP="002920A7">
            <w:pPr>
              <w:spacing w:after="0" w:line="240" w:lineRule="auto"/>
              <w:ind w:left="0" w:right="0" w:firstLine="0"/>
              <w:jc w:val="left"/>
            </w:pPr>
            <w:r>
              <w:rPr>
                <w:sz w:val="20"/>
              </w:rPr>
              <w:t>4</w:t>
            </w:r>
          </w:p>
        </w:tc>
        <w:tc>
          <w:tcPr>
            <w:tcW w:w="1975" w:type="dxa"/>
            <w:tcBorders>
              <w:top w:val="single" w:sz="4" w:space="0" w:color="000000"/>
              <w:left w:val="single" w:sz="4" w:space="0" w:color="000000"/>
              <w:bottom w:val="single" w:sz="4" w:space="0" w:color="000000"/>
              <w:right w:val="single" w:sz="4" w:space="0" w:color="000000"/>
            </w:tcBorders>
          </w:tcPr>
          <w:p w14:paraId="3D026238" w14:textId="77777777" w:rsidR="00030EED" w:rsidRDefault="00B736FA" w:rsidP="002920A7">
            <w:pPr>
              <w:spacing w:after="0" w:line="240" w:lineRule="auto"/>
              <w:ind w:left="0" w:right="0" w:firstLine="0"/>
              <w:jc w:val="left"/>
            </w:pPr>
            <w:r>
              <w:rPr>
                <w:sz w:val="20"/>
              </w:rPr>
              <w:t>თეთრა მღვიმე</w:t>
            </w:r>
          </w:p>
        </w:tc>
        <w:tc>
          <w:tcPr>
            <w:tcW w:w="900" w:type="dxa"/>
            <w:tcBorders>
              <w:top w:val="single" w:sz="4" w:space="0" w:color="000000"/>
              <w:left w:val="single" w:sz="4" w:space="0" w:color="000000"/>
              <w:bottom w:val="single" w:sz="4" w:space="0" w:color="000000"/>
              <w:right w:val="single" w:sz="4" w:space="0" w:color="000000"/>
            </w:tcBorders>
          </w:tcPr>
          <w:p w14:paraId="1F7EDA48"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088D120"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7BCB91B6" w14:textId="77777777" w:rsidR="00030EED" w:rsidRDefault="00B736FA" w:rsidP="002920A7">
            <w:pPr>
              <w:spacing w:after="0" w:line="240" w:lineRule="auto"/>
              <w:ind w:left="0" w:right="0" w:firstLine="0"/>
              <w:jc w:val="left"/>
            </w:pPr>
            <w:r>
              <w:rPr>
                <w:sz w:val="20"/>
              </w:rPr>
              <w:t xml:space="preserve"> </w:t>
            </w:r>
          </w:p>
        </w:tc>
        <w:tc>
          <w:tcPr>
            <w:tcW w:w="1170" w:type="dxa"/>
            <w:tcBorders>
              <w:top w:val="single" w:sz="4" w:space="0" w:color="000000"/>
              <w:left w:val="single" w:sz="4" w:space="0" w:color="000000"/>
              <w:bottom w:val="single" w:sz="4" w:space="0" w:color="000000"/>
              <w:right w:val="single" w:sz="4" w:space="0" w:color="000000"/>
            </w:tcBorders>
          </w:tcPr>
          <w:p w14:paraId="4BA1F232" w14:textId="77777777" w:rsidR="00030EED" w:rsidRDefault="00B736FA" w:rsidP="002920A7">
            <w:pPr>
              <w:spacing w:after="0" w:line="240" w:lineRule="auto"/>
              <w:ind w:left="0" w:right="0" w:firstLine="0"/>
              <w:jc w:val="left"/>
            </w:pPr>
            <w:r>
              <w:rPr>
                <w:sz w:val="20"/>
              </w:rPr>
              <w:t>2498</w:t>
            </w:r>
          </w:p>
        </w:tc>
        <w:tc>
          <w:tcPr>
            <w:tcW w:w="990" w:type="dxa"/>
            <w:tcBorders>
              <w:top w:val="single" w:sz="4" w:space="0" w:color="000000"/>
              <w:left w:val="single" w:sz="4" w:space="0" w:color="000000"/>
              <w:bottom w:val="single" w:sz="4" w:space="0" w:color="000000"/>
              <w:right w:val="single" w:sz="4" w:space="0" w:color="000000"/>
            </w:tcBorders>
          </w:tcPr>
          <w:p w14:paraId="1ED54467" w14:textId="77777777" w:rsidR="00030EED" w:rsidRDefault="00B736FA" w:rsidP="002920A7">
            <w:pPr>
              <w:spacing w:after="0" w:line="240" w:lineRule="auto"/>
              <w:ind w:left="0" w:right="0" w:firstLine="0"/>
              <w:jc w:val="left"/>
            </w:pPr>
            <w:r>
              <w:rPr>
                <w:sz w:val="20"/>
              </w:rPr>
              <w:t>6615</w:t>
            </w:r>
          </w:p>
        </w:tc>
        <w:tc>
          <w:tcPr>
            <w:tcW w:w="990" w:type="dxa"/>
            <w:tcBorders>
              <w:top w:val="single" w:sz="4" w:space="0" w:color="000000"/>
              <w:left w:val="single" w:sz="4" w:space="0" w:color="000000"/>
              <w:bottom w:val="single" w:sz="4" w:space="0" w:color="000000"/>
              <w:right w:val="single" w:sz="4" w:space="0" w:color="000000"/>
            </w:tcBorders>
          </w:tcPr>
          <w:p w14:paraId="76ADEDE5" w14:textId="77777777" w:rsidR="00030EED" w:rsidRDefault="00B736FA" w:rsidP="002920A7">
            <w:pPr>
              <w:spacing w:after="0" w:line="240" w:lineRule="auto"/>
              <w:ind w:left="0" w:right="0" w:firstLine="0"/>
              <w:jc w:val="left"/>
            </w:pPr>
            <w:r>
              <w:rPr>
                <w:sz w:val="20"/>
              </w:rPr>
              <w:t>9580</w:t>
            </w:r>
          </w:p>
        </w:tc>
      </w:tr>
    </w:tbl>
    <w:p w14:paraId="6845542E" w14:textId="2E9F0759" w:rsidR="00030EED" w:rsidRPr="002676A5" w:rsidRDefault="00B736FA" w:rsidP="002920A7">
      <w:pPr>
        <w:spacing w:after="0" w:line="240" w:lineRule="auto"/>
        <w:ind w:left="19" w:right="42"/>
        <w:rPr>
          <w:lang w:val="ka-GE"/>
        </w:rPr>
      </w:pPr>
      <w:r>
        <w:t>ა.ა) 2023 წელს პრომეთეს მღვიმეს ესტუმრა 230 677</w:t>
      </w:r>
      <w:r w:rsidR="0019500D">
        <w:t xml:space="preserve"> </w:t>
      </w:r>
      <w:r>
        <w:t>ვიზიტორი, რაც 2022 წლის</w:t>
      </w:r>
      <w:r w:rsidR="0019500D">
        <w:t xml:space="preserve"> </w:t>
      </w:r>
      <w:r>
        <w:t>მაჩვენებელთან შედარებით (175 788 ვიზიტორი</w:t>
      </w:r>
      <w:r w:rsidR="00613D6E">
        <w:t>) 31%-</w:t>
      </w:r>
      <w:r>
        <w:t xml:space="preserve">ით არის გაზრდილი. ვიზიტორთა </w:t>
      </w:r>
      <w:r w:rsidR="006210F8">
        <w:t>რაოდე</w:t>
      </w:r>
      <w:r>
        <w:t>ნობამ 2019 წლის მონაცემს (184264 ვიზიტორი) გადააჭარბა 25 %-ით. პრომეთეს მღვიმის ვიზიტორების 78 % სხვა ქვეყნის, ხოლო</w:t>
      </w:r>
      <w:r w:rsidR="00613D6E">
        <w:t xml:space="preserve"> 22</w:t>
      </w:r>
      <w:r>
        <w:t>% საქართველოს მოქალაქეა</w:t>
      </w:r>
      <w:r w:rsidR="002676A5">
        <w:rPr>
          <w:lang w:val="ka-GE"/>
        </w:rPr>
        <w:t>;</w:t>
      </w:r>
    </w:p>
    <w:p w14:paraId="46BB6431" w14:textId="2D567AC5" w:rsidR="00030EED" w:rsidRPr="002676A5" w:rsidRDefault="00B736FA" w:rsidP="002920A7">
      <w:pPr>
        <w:spacing w:after="0" w:line="240" w:lineRule="auto"/>
        <w:ind w:left="19" w:right="42"/>
        <w:rPr>
          <w:lang w:val="ka-GE"/>
        </w:rPr>
      </w:pPr>
      <w:r>
        <w:t>ა.ბ) 2023 წელს</w:t>
      </w:r>
      <w:r w:rsidR="0019500D">
        <w:t xml:space="preserve"> </w:t>
      </w:r>
      <w:r w:rsidR="00F217B6">
        <w:t>სათაფლიი</w:t>
      </w:r>
      <w:r>
        <w:t>ს ესტუმრა 96 956 ვიზიტორი, რაც 2022 წლის ანალოგიური პერიოდის</w:t>
      </w:r>
      <w:r w:rsidR="0019500D">
        <w:t xml:space="preserve"> </w:t>
      </w:r>
      <w:r>
        <w:t>მაჩვენებელთან შედარებით (94 677 ვიზიტორი) გაზრდილია</w:t>
      </w:r>
      <w:r w:rsidR="0019500D">
        <w:t xml:space="preserve"> </w:t>
      </w:r>
      <w:r w:rsidR="00613D6E">
        <w:t>2%-</w:t>
      </w:r>
      <w:r>
        <w:t xml:space="preserve">ით. ვიზიტორთა რაოდენობამ 2019 წლის მონაცემს (74 198 ვიზიტორი) გადააჭარბა 31%-ით. </w:t>
      </w:r>
      <w:r w:rsidR="00F217B6">
        <w:t>სათაფლიი</w:t>
      </w:r>
      <w:r>
        <w:t>ს ვიზიტორების</w:t>
      </w:r>
      <w:r w:rsidR="0019500D">
        <w:t xml:space="preserve"> </w:t>
      </w:r>
      <w:r>
        <w:t>29% სხვა ქვეყნის, ხოლო</w:t>
      </w:r>
      <w:r w:rsidR="0019500D">
        <w:t xml:space="preserve"> </w:t>
      </w:r>
      <w:r>
        <w:t>71% საქართველოს მოქალაქეა</w:t>
      </w:r>
      <w:r w:rsidR="002676A5">
        <w:rPr>
          <w:lang w:val="ka-GE"/>
        </w:rPr>
        <w:t>;</w:t>
      </w:r>
    </w:p>
    <w:p w14:paraId="1DFF92D4" w14:textId="1BBE6BF8" w:rsidR="00030EED" w:rsidRPr="002676A5" w:rsidRDefault="00B736FA" w:rsidP="002920A7">
      <w:pPr>
        <w:spacing w:after="0" w:line="240" w:lineRule="auto"/>
        <w:ind w:left="19" w:right="42"/>
        <w:rPr>
          <w:lang w:val="ka-GE"/>
        </w:rPr>
      </w:pPr>
      <w:r>
        <w:t>ა.გ) 2023 წელს თეთრა მღვიმეს ესტუმრა 9580</w:t>
      </w:r>
      <w:r w:rsidR="0019500D">
        <w:t xml:space="preserve"> </w:t>
      </w:r>
      <w:r>
        <w:t>ვიზიტორი, რაც 2022 წლის</w:t>
      </w:r>
      <w:r w:rsidR="0019500D">
        <w:t xml:space="preserve"> </w:t>
      </w:r>
      <w:r>
        <w:t>მაჩვენებელთან შედარებით (6615 ვიზიტორი</w:t>
      </w:r>
      <w:r w:rsidR="00613D6E">
        <w:t>) 45%-</w:t>
      </w:r>
      <w:r>
        <w:t>ით არის გაზრდილი.</w:t>
      </w:r>
      <w:r w:rsidR="0019500D">
        <w:t xml:space="preserve"> </w:t>
      </w:r>
      <w:r>
        <w:t>ვიზიტორთა შორის</w:t>
      </w:r>
      <w:r w:rsidR="0019500D">
        <w:t xml:space="preserve"> </w:t>
      </w:r>
      <w:r>
        <w:t>62% სხვა ქვეყნის, ხოლო</w:t>
      </w:r>
      <w:r w:rsidR="0019500D">
        <w:t xml:space="preserve"> </w:t>
      </w:r>
      <w:r>
        <w:t>38% საქართველოს მოქალაქეა</w:t>
      </w:r>
      <w:r w:rsidR="002676A5">
        <w:rPr>
          <w:lang w:val="ka-GE"/>
        </w:rPr>
        <w:t>;</w:t>
      </w:r>
    </w:p>
    <w:p w14:paraId="70B09F7C" w14:textId="4D9968DC" w:rsidR="00030EED" w:rsidRDefault="00B736FA" w:rsidP="002920A7">
      <w:pPr>
        <w:spacing w:after="0" w:line="240" w:lineRule="auto"/>
        <w:ind w:left="19" w:right="42"/>
      </w:pPr>
      <w:r>
        <w:t>ა.დ) 2023 წელს ნავენახევის მღვიმეს ესტუმრა 4860 ვიზიტორი, 2022 წლის ანალოგიურ პერიოდის მონაცემებთან შედარებით (4530 ვიზიტორი</w:t>
      </w:r>
      <w:r w:rsidR="00613D6E">
        <w:t>) 7%-</w:t>
      </w:r>
      <w:r>
        <w:t>ით არის გაზრდილი.</w:t>
      </w:r>
      <w:r w:rsidR="0019500D">
        <w:t xml:space="preserve"> </w:t>
      </w:r>
      <w:r>
        <w:t>ვიზიტორთა შორის</w:t>
      </w:r>
      <w:r w:rsidR="0019500D">
        <w:t xml:space="preserve"> </w:t>
      </w:r>
      <w:r>
        <w:t>12% სხვა ქვეყნის, ხოლო</w:t>
      </w:r>
      <w:r w:rsidR="0019500D">
        <w:t xml:space="preserve"> </w:t>
      </w:r>
      <w:r>
        <w:t>88% საქართველოს მოქალაქეა</w:t>
      </w:r>
      <w:r w:rsidR="002676A5">
        <w:rPr>
          <w:lang w:val="ka-GE"/>
        </w:rPr>
        <w:t>;</w:t>
      </w:r>
      <w:r>
        <w:t xml:space="preserve"> </w:t>
      </w:r>
    </w:p>
    <w:p w14:paraId="42E35B65" w14:textId="0E4C284F" w:rsidR="00030EED" w:rsidRDefault="00B736FA" w:rsidP="002920A7">
      <w:pPr>
        <w:spacing w:after="0" w:line="240" w:lineRule="auto"/>
        <w:ind w:left="19" w:right="42"/>
      </w:pPr>
      <w:r>
        <w:t>ბ) იმერეთის მღვიმეების დაცული ტერიტორიების დაარსება-განვითარების შედეგად დაცული ტერიტორიების მიმდებარედ წლიდან წლამდე იზრდება კვების და განთავსების ობიექტების რაოდენობა, კერძოდ 2023 წლის მდგომარეობით ფუნქციონირებს 40 საოჯახო სასტუმრო, 27 მაღაზია და 26 კვების ობიექტი. 2014 წლის მაჩვენებელთან შედარებით საოჯახო სასტუმროების და კვების ობიექტების რაოდენობა გაზრდილია 3-ჯერ,</w:t>
      </w:r>
      <w:r w:rsidR="0019500D">
        <w:t xml:space="preserve"> </w:t>
      </w:r>
      <w:r>
        <w:t xml:space="preserve">მაღაზიების რაოდენობა კი 5-ჯერ. </w:t>
      </w:r>
    </w:p>
    <w:p w14:paraId="27361B91" w14:textId="77777777" w:rsidR="00030EED" w:rsidRDefault="00B736FA" w:rsidP="002920A7">
      <w:pPr>
        <w:spacing w:after="0" w:line="240" w:lineRule="auto"/>
        <w:ind w:left="19" w:right="42"/>
      </w:pPr>
      <w:r>
        <w:t>4. ეკოტურიზმის განვითარებასთან დაკავშირებული გამოწვევები:</w:t>
      </w:r>
    </w:p>
    <w:p w14:paraId="61CC5667" w14:textId="1A82787D" w:rsidR="00030EED" w:rsidRPr="002676A5" w:rsidRDefault="00B736FA" w:rsidP="002920A7">
      <w:pPr>
        <w:spacing w:after="0" w:line="240" w:lineRule="auto"/>
        <w:ind w:left="19" w:right="42"/>
        <w:rPr>
          <w:lang w:val="ka-GE"/>
        </w:rPr>
      </w:pPr>
      <w:r>
        <w:t>ა) ზაფხულის თვეებში ვიზიტორების ჭარბი რაოდენობა გარკვეულ ზეგავლენას ახდენს პრომეთესა და სათაფლიის მღვიმეებზე, რომლებიც იმერეთის მღვიმეების დაცული ტერიტორიების მთავარ ტურისტულ მიმზიდველობას წარმოადგენს. შესაძლებელია, რომ ვიზიტორთა დიდმა რაოდენობამ ნეგატიურად იმოქმედოს მღვიმეების გარემოზე. აღნიშნულის დარეგულირება შესაძლებელია ვიზიტორების ნაკადების გადანაწილებით</w:t>
      </w:r>
      <w:r w:rsidR="002676A5">
        <w:rPr>
          <w:lang w:val="ka-GE"/>
        </w:rPr>
        <w:t>;</w:t>
      </w:r>
    </w:p>
    <w:p w14:paraId="771B8741" w14:textId="0F2134D0" w:rsidR="00030EED" w:rsidRPr="00613D6E" w:rsidRDefault="00B736FA" w:rsidP="002920A7">
      <w:pPr>
        <w:spacing w:after="0" w:line="240" w:lineRule="auto"/>
        <w:ind w:left="19" w:right="42"/>
        <w:rPr>
          <w:lang w:val="ka-GE"/>
        </w:rPr>
      </w:pPr>
      <w:r>
        <w:t xml:space="preserve">ბ) </w:t>
      </w:r>
      <w:r w:rsidR="00F217B6">
        <w:t>სათაფლი</w:t>
      </w:r>
      <w:r>
        <w:t>ს დაცულ ტერიტორიაზე ვიზიტორთა მისაღები სივრცე საჭიროებს გაფართოებას</w:t>
      </w:r>
      <w:r w:rsidR="00613D6E">
        <w:rPr>
          <w:lang w:val="ka-GE"/>
        </w:rPr>
        <w:t>;</w:t>
      </w:r>
    </w:p>
    <w:p w14:paraId="393F09BD" w14:textId="0387F171" w:rsidR="002676A5" w:rsidRPr="002676A5" w:rsidRDefault="00B736FA" w:rsidP="002920A7">
      <w:pPr>
        <w:spacing w:after="0" w:line="240" w:lineRule="auto"/>
        <w:ind w:left="19" w:right="42"/>
        <w:rPr>
          <w:lang w:val="ka-GE"/>
        </w:rPr>
      </w:pPr>
      <w:r>
        <w:lastRenderedPageBreak/>
        <w:t>გ) არასაკმარისია საინფორმაციო მასალები (ბროშურები, ტრიპლეტები, რუკა-ბუკლეტები) საჭიროებს განახლებას და სხვადასხვა მიზნობივ ჯგუფზე მორგებას</w:t>
      </w:r>
      <w:r w:rsidR="002676A5">
        <w:rPr>
          <w:lang w:val="ka-GE"/>
        </w:rPr>
        <w:t>;</w:t>
      </w:r>
    </w:p>
    <w:p w14:paraId="618B79D8" w14:textId="4ED3461C" w:rsidR="00030EED" w:rsidRPr="002676A5" w:rsidRDefault="00B736FA" w:rsidP="002920A7">
      <w:pPr>
        <w:spacing w:after="0" w:line="240" w:lineRule="auto"/>
        <w:ind w:left="19" w:right="42"/>
        <w:rPr>
          <w:lang w:val="ka-GE"/>
        </w:rPr>
      </w:pPr>
      <w:r>
        <w:t>დ) იმერეთის მღვიმეების დაცული ტერიტორიების ეკოტურისტული პოტენციალი საჭიროებს შესწავლას</w:t>
      </w:r>
      <w:r w:rsidR="002676A5">
        <w:rPr>
          <w:lang w:val="ka-GE"/>
        </w:rPr>
        <w:t>;</w:t>
      </w:r>
    </w:p>
    <w:p w14:paraId="3ECE2FB5" w14:textId="7486FFF9" w:rsidR="00030EED" w:rsidRPr="002676A5" w:rsidRDefault="00B736FA" w:rsidP="002920A7">
      <w:pPr>
        <w:spacing w:after="0" w:line="240" w:lineRule="auto"/>
        <w:ind w:left="19" w:right="42"/>
        <w:rPr>
          <w:lang w:val="ka-GE"/>
        </w:rPr>
      </w:pPr>
      <w:r>
        <w:t>ე) ასათვისებელია საწურბლიას მღვიმის სპელეოთერაპიის განვითარების პოტენციალი, რისთვისაც საჭიროა შესაბამისი კომპეტენციის ადამიანური რესურსი, ჯანდაცვის სამინისტროსთან თანამშრომლობა</w:t>
      </w:r>
      <w:r w:rsidR="002676A5">
        <w:rPr>
          <w:lang w:val="ka-GE"/>
        </w:rPr>
        <w:t>;</w:t>
      </w:r>
    </w:p>
    <w:p w14:paraId="0708FD3D" w14:textId="0F65A781" w:rsidR="00030EED" w:rsidRDefault="00B736FA" w:rsidP="002920A7">
      <w:pPr>
        <w:spacing w:after="0" w:line="240" w:lineRule="auto"/>
        <w:ind w:left="19" w:right="42"/>
        <w:rPr>
          <w:lang w:val="ka-GE"/>
        </w:rPr>
      </w:pPr>
      <w:r>
        <w:t>ვ) გასაძლიერებელია შესაძლებლობების ფარგლებში საკუთარი ვებგვერდის მართვა</w:t>
      </w:r>
      <w:r w:rsidR="002676A5">
        <w:rPr>
          <w:lang w:val="ka-GE"/>
        </w:rPr>
        <w:t>.</w:t>
      </w:r>
    </w:p>
    <w:p w14:paraId="49D7C7F2" w14:textId="77777777" w:rsidR="005C7DBD" w:rsidRPr="002676A5" w:rsidRDefault="005C7DBD" w:rsidP="002920A7">
      <w:pPr>
        <w:spacing w:after="0" w:line="240" w:lineRule="auto"/>
        <w:ind w:left="19" w:right="42"/>
        <w:rPr>
          <w:lang w:val="ka-GE"/>
        </w:rPr>
      </w:pPr>
    </w:p>
    <w:p w14:paraId="1940DCA2" w14:textId="2CF5A7D7" w:rsidR="00030EED" w:rsidRDefault="00B736FA" w:rsidP="0024274B">
      <w:pPr>
        <w:pStyle w:val="Heading2"/>
        <w:spacing w:after="0" w:line="240" w:lineRule="auto"/>
        <w:ind w:left="19" w:right="0"/>
      </w:pPr>
      <w:r>
        <w:t xml:space="preserve">მუხლი 34. გარემოსდაცვითი განათლება </w:t>
      </w:r>
    </w:p>
    <w:p w14:paraId="685D0100" w14:textId="5DFC7B54" w:rsidR="00030EED" w:rsidRDefault="00B736FA" w:rsidP="002920A7">
      <w:pPr>
        <w:spacing w:after="0" w:line="240" w:lineRule="auto"/>
        <w:ind w:right="42"/>
      </w:pPr>
      <w:r>
        <w:rPr>
          <w:noProof/>
        </w:rPr>
        <w:drawing>
          <wp:anchor distT="0" distB="0" distL="114300" distR="114300" simplePos="0" relativeHeight="251658240" behindDoc="0" locked="0" layoutInCell="1" allowOverlap="0" wp14:anchorId="239D1495" wp14:editId="5C2B4F6D">
            <wp:simplePos x="0" y="0"/>
            <wp:positionH relativeFrom="page">
              <wp:posOffset>339090</wp:posOffset>
            </wp:positionH>
            <wp:positionV relativeFrom="page">
              <wp:posOffset>7005371</wp:posOffset>
            </wp:positionV>
            <wp:extent cx="13335" cy="13335"/>
            <wp:effectExtent l="0" t="0" r="0" b="0"/>
            <wp:wrapTopAndBottom/>
            <wp:docPr id="21429" name="Picture 21429"/>
            <wp:cNvGraphicFramePr/>
            <a:graphic xmlns:a="http://schemas.openxmlformats.org/drawingml/2006/main">
              <a:graphicData uri="http://schemas.openxmlformats.org/drawingml/2006/picture">
                <pic:pic xmlns:pic="http://schemas.openxmlformats.org/drawingml/2006/picture">
                  <pic:nvPicPr>
                    <pic:cNvPr id="21429" name="Picture 21429"/>
                    <pic:cNvPicPr/>
                  </pic:nvPicPr>
                  <pic:blipFill>
                    <a:blip r:embed="rId8"/>
                    <a:stretch>
                      <a:fillRect/>
                    </a:stretch>
                  </pic:blipFill>
                  <pic:spPr>
                    <a:xfrm>
                      <a:off x="0" y="0"/>
                      <a:ext cx="13335" cy="13335"/>
                    </a:xfrm>
                    <a:prstGeom prst="rect">
                      <a:avLst/>
                    </a:prstGeom>
                  </pic:spPr>
                </pic:pic>
              </a:graphicData>
            </a:graphic>
          </wp:anchor>
        </w:drawing>
      </w:r>
      <w:r w:rsidR="00350DDD">
        <w:rPr>
          <w:color w:val="0D0D0D"/>
          <w:lang w:val="ka-GE"/>
        </w:rPr>
        <w:t xml:space="preserve">1. </w:t>
      </w:r>
      <w:r>
        <w:rPr>
          <w:color w:val="0D0D0D"/>
        </w:rPr>
        <w:t xml:space="preserve">იმერეთის მღვიმეების დაცული ტერიტორიების ეკოსაგანმანათლებლო ღონისძიებებში მონაწილეთა რაოდენობა სტაბილურად მზარდია; თანამშრომლები ატარებენ ლექციებს, სამუშაო შეხვედრებს, ორგანიზებას უკეთებენ სამუშაო და გაცნობითი სახის შეხვედრებს მიმდებარე სოფლების მოსახლეობასთან და აწყობენ სპეციფიკურ ეკოტურებს. დამატებით, „მწვანე </w:t>
      </w:r>
      <w:proofErr w:type="gramStart"/>
      <w:r>
        <w:rPr>
          <w:color w:val="0D0D0D"/>
        </w:rPr>
        <w:t>კალენდრის“</w:t>
      </w:r>
      <w:r w:rsidR="002676A5">
        <w:rPr>
          <w:color w:val="0D0D0D"/>
          <w:lang w:val="ka-GE"/>
        </w:rPr>
        <w:t xml:space="preserve"> </w:t>
      </w:r>
      <w:r>
        <w:rPr>
          <w:color w:val="0D0D0D"/>
        </w:rPr>
        <w:t>მიხედვით</w:t>
      </w:r>
      <w:proofErr w:type="gramEnd"/>
      <w:r>
        <w:rPr>
          <w:color w:val="0D0D0D"/>
        </w:rPr>
        <w:t xml:space="preserve"> ხდება ღონისძიებების ორგანიზება და „დასუფთავების აქციების“ ჩატარება მოხალისეებთან ერთად. </w:t>
      </w:r>
    </w:p>
    <w:tbl>
      <w:tblPr>
        <w:tblStyle w:val="TableGrid"/>
        <w:tblW w:w="10284" w:type="dxa"/>
        <w:tblInd w:w="29" w:type="dxa"/>
        <w:tblCellMar>
          <w:top w:w="59" w:type="dxa"/>
          <w:left w:w="108" w:type="dxa"/>
          <w:bottom w:w="5" w:type="dxa"/>
          <w:right w:w="115" w:type="dxa"/>
        </w:tblCellMar>
        <w:tblLook w:val="04A0" w:firstRow="1" w:lastRow="0" w:firstColumn="1" w:lastColumn="0" w:noHBand="0" w:noVBand="1"/>
      </w:tblPr>
      <w:tblGrid>
        <w:gridCol w:w="3127"/>
        <w:gridCol w:w="1288"/>
        <w:gridCol w:w="1070"/>
        <w:gridCol w:w="1288"/>
        <w:gridCol w:w="924"/>
        <w:gridCol w:w="1288"/>
        <w:gridCol w:w="1299"/>
      </w:tblGrid>
      <w:tr w:rsidR="00030EED" w14:paraId="3368A9E7" w14:textId="77777777">
        <w:trPr>
          <w:trHeight w:val="537"/>
        </w:trPr>
        <w:tc>
          <w:tcPr>
            <w:tcW w:w="10284" w:type="dxa"/>
            <w:gridSpan w:val="7"/>
            <w:tcBorders>
              <w:top w:val="single" w:sz="4" w:space="0" w:color="000000"/>
              <w:left w:val="single" w:sz="4" w:space="0" w:color="000000"/>
              <w:bottom w:val="single" w:sz="4" w:space="0" w:color="000000"/>
              <w:right w:val="single" w:sz="4" w:space="0" w:color="000000"/>
            </w:tcBorders>
          </w:tcPr>
          <w:p w14:paraId="52FC4826" w14:textId="689B8506" w:rsidR="00030EED" w:rsidRDefault="00B736FA" w:rsidP="002920A7">
            <w:pPr>
              <w:spacing w:after="0" w:line="240" w:lineRule="auto"/>
              <w:ind w:left="0" w:right="0" w:firstLine="0"/>
              <w:jc w:val="left"/>
            </w:pPr>
            <w:r>
              <w:rPr>
                <w:sz w:val="20"/>
              </w:rPr>
              <w:t>იმერეთის მღვიმეების დაცული ტერიტორიების ადმინისტრაცია</w:t>
            </w:r>
            <w:r w:rsidR="0019500D">
              <w:rPr>
                <w:sz w:val="20"/>
              </w:rPr>
              <w:t xml:space="preserve"> – </w:t>
            </w:r>
            <w:r>
              <w:rPr>
                <w:sz w:val="20"/>
              </w:rPr>
              <w:t>ეკოღონისძიებებში მონაწილეთა სტატისტიკა</w:t>
            </w:r>
          </w:p>
        </w:tc>
      </w:tr>
      <w:tr w:rsidR="00030EED" w14:paraId="2AA7457A" w14:textId="77777777">
        <w:trPr>
          <w:trHeight w:val="273"/>
        </w:trPr>
        <w:tc>
          <w:tcPr>
            <w:tcW w:w="3127" w:type="dxa"/>
            <w:tcBorders>
              <w:top w:val="single" w:sz="4" w:space="0" w:color="000000"/>
              <w:left w:val="single" w:sz="4" w:space="0" w:color="000000"/>
              <w:bottom w:val="single" w:sz="4" w:space="0" w:color="000000"/>
              <w:right w:val="single" w:sz="4" w:space="0" w:color="000000"/>
            </w:tcBorders>
          </w:tcPr>
          <w:p w14:paraId="514AE36D" w14:textId="77777777" w:rsidR="00030EED" w:rsidRDefault="00B736FA" w:rsidP="002920A7">
            <w:pPr>
              <w:spacing w:after="0" w:line="240" w:lineRule="auto"/>
              <w:ind w:left="0" w:right="0" w:firstLine="0"/>
              <w:jc w:val="left"/>
            </w:pPr>
            <w:r>
              <w:rPr>
                <w:sz w:val="20"/>
              </w:rPr>
              <w:t>წელი</w:t>
            </w:r>
          </w:p>
        </w:tc>
        <w:tc>
          <w:tcPr>
            <w:tcW w:w="1288" w:type="dxa"/>
            <w:tcBorders>
              <w:top w:val="single" w:sz="4" w:space="0" w:color="000000"/>
              <w:left w:val="single" w:sz="4" w:space="0" w:color="000000"/>
              <w:bottom w:val="single" w:sz="4" w:space="0" w:color="000000"/>
              <w:right w:val="single" w:sz="4" w:space="0" w:color="000000"/>
            </w:tcBorders>
          </w:tcPr>
          <w:p w14:paraId="4103A4A3" w14:textId="77777777" w:rsidR="00030EED" w:rsidRDefault="00B736FA" w:rsidP="002920A7">
            <w:pPr>
              <w:spacing w:after="0" w:line="240" w:lineRule="auto"/>
              <w:ind w:left="0" w:right="0" w:firstLine="0"/>
              <w:jc w:val="left"/>
            </w:pPr>
            <w:r>
              <w:rPr>
                <w:sz w:val="20"/>
              </w:rPr>
              <w:t>2018</w:t>
            </w:r>
          </w:p>
        </w:tc>
        <w:tc>
          <w:tcPr>
            <w:tcW w:w="1070" w:type="dxa"/>
            <w:tcBorders>
              <w:top w:val="single" w:sz="4" w:space="0" w:color="000000"/>
              <w:left w:val="single" w:sz="4" w:space="0" w:color="000000"/>
              <w:bottom w:val="single" w:sz="4" w:space="0" w:color="000000"/>
              <w:right w:val="single" w:sz="4" w:space="0" w:color="000000"/>
            </w:tcBorders>
          </w:tcPr>
          <w:p w14:paraId="43CFEB77" w14:textId="77777777" w:rsidR="00030EED" w:rsidRDefault="00B736FA" w:rsidP="002920A7">
            <w:pPr>
              <w:spacing w:after="0" w:line="240" w:lineRule="auto"/>
              <w:ind w:left="0" w:right="0" w:firstLine="0"/>
              <w:jc w:val="left"/>
            </w:pPr>
            <w:r>
              <w:rPr>
                <w:sz w:val="20"/>
              </w:rPr>
              <w:t>2019</w:t>
            </w:r>
          </w:p>
        </w:tc>
        <w:tc>
          <w:tcPr>
            <w:tcW w:w="1288" w:type="dxa"/>
            <w:tcBorders>
              <w:top w:val="single" w:sz="4" w:space="0" w:color="000000"/>
              <w:left w:val="single" w:sz="4" w:space="0" w:color="000000"/>
              <w:bottom w:val="single" w:sz="4" w:space="0" w:color="000000"/>
              <w:right w:val="single" w:sz="4" w:space="0" w:color="000000"/>
            </w:tcBorders>
          </w:tcPr>
          <w:p w14:paraId="1A88FD70" w14:textId="77777777" w:rsidR="00030EED" w:rsidRDefault="00B736FA" w:rsidP="002920A7">
            <w:pPr>
              <w:spacing w:after="0" w:line="240" w:lineRule="auto"/>
              <w:ind w:left="0" w:right="0" w:firstLine="0"/>
              <w:jc w:val="left"/>
            </w:pPr>
            <w:r>
              <w:rPr>
                <w:sz w:val="20"/>
              </w:rPr>
              <w:t>2020</w:t>
            </w:r>
          </w:p>
        </w:tc>
        <w:tc>
          <w:tcPr>
            <w:tcW w:w="924" w:type="dxa"/>
            <w:tcBorders>
              <w:top w:val="single" w:sz="4" w:space="0" w:color="000000"/>
              <w:left w:val="single" w:sz="4" w:space="0" w:color="000000"/>
              <w:bottom w:val="single" w:sz="4" w:space="0" w:color="000000"/>
              <w:right w:val="single" w:sz="4" w:space="0" w:color="000000"/>
            </w:tcBorders>
          </w:tcPr>
          <w:p w14:paraId="146F76ED" w14:textId="77777777" w:rsidR="00030EED" w:rsidRDefault="00B736FA" w:rsidP="002920A7">
            <w:pPr>
              <w:spacing w:after="0" w:line="240" w:lineRule="auto"/>
              <w:ind w:left="0" w:right="0" w:firstLine="0"/>
              <w:jc w:val="left"/>
            </w:pPr>
            <w:r>
              <w:rPr>
                <w:sz w:val="20"/>
              </w:rPr>
              <w:t>2021</w:t>
            </w:r>
          </w:p>
        </w:tc>
        <w:tc>
          <w:tcPr>
            <w:tcW w:w="1288" w:type="dxa"/>
            <w:tcBorders>
              <w:top w:val="single" w:sz="4" w:space="0" w:color="000000"/>
              <w:left w:val="single" w:sz="4" w:space="0" w:color="000000"/>
              <w:bottom w:val="single" w:sz="4" w:space="0" w:color="000000"/>
              <w:right w:val="single" w:sz="4" w:space="0" w:color="000000"/>
            </w:tcBorders>
          </w:tcPr>
          <w:p w14:paraId="13320F48" w14:textId="77777777" w:rsidR="00030EED" w:rsidRDefault="00B736FA" w:rsidP="002920A7">
            <w:pPr>
              <w:spacing w:after="0" w:line="240" w:lineRule="auto"/>
              <w:ind w:left="0" w:right="0" w:firstLine="0"/>
              <w:jc w:val="left"/>
            </w:pPr>
            <w:r>
              <w:rPr>
                <w:sz w:val="20"/>
              </w:rPr>
              <w:t>2022</w:t>
            </w:r>
          </w:p>
        </w:tc>
        <w:tc>
          <w:tcPr>
            <w:tcW w:w="1299" w:type="dxa"/>
            <w:tcBorders>
              <w:top w:val="single" w:sz="4" w:space="0" w:color="000000"/>
              <w:left w:val="single" w:sz="4" w:space="0" w:color="000000"/>
              <w:bottom w:val="single" w:sz="4" w:space="0" w:color="000000"/>
              <w:right w:val="single" w:sz="4" w:space="0" w:color="000000"/>
            </w:tcBorders>
          </w:tcPr>
          <w:p w14:paraId="028104F1" w14:textId="77777777" w:rsidR="00030EED" w:rsidRDefault="00B736FA" w:rsidP="002920A7">
            <w:pPr>
              <w:spacing w:after="0" w:line="240" w:lineRule="auto"/>
              <w:ind w:left="0" w:right="0" w:firstLine="0"/>
              <w:jc w:val="left"/>
            </w:pPr>
            <w:r>
              <w:rPr>
                <w:sz w:val="20"/>
              </w:rPr>
              <w:t>2023</w:t>
            </w:r>
          </w:p>
        </w:tc>
      </w:tr>
      <w:tr w:rsidR="00030EED" w14:paraId="670CD7BC" w14:textId="77777777">
        <w:trPr>
          <w:trHeight w:val="537"/>
        </w:trPr>
        <w:tc>
          <w:tcPr>
            <w:tcW w:w="3127" w:type="dxa"/>
            <w:tcBorders>
              <w:top w:val="single" w:sz="4" w:space="0" w:color="000000"/>
              <w:left w:val="single" w:sz="4" w:space="0" w:color="000000"/>
              <w:bottom w:val="single" w:sz="4" w:space="0" w:color="000000"/>
              <w:right w:val="single" w:sz="4" w:space="0" w:color="000000"/>
            </w:tcBorders>
          </w:tcPr>
          <w:p w14:paraId="6E212E70" w14:textId="77777777" w:rsidR="00030EED" w:rsidRDefault="00B736FA" w:rsidP="002920A7">
            <w:pPr>
              <w:spacing w:after="0" w:line="240" w:lineRule="auto"/>
              <w:ind w:left="0" w:right="0" w:firstLine="0"/>
              <w:jc w:val="left"/>
            </w:pPr>
            <w:r>
              <w:rPr>
                <w:sz w:val="20"/>
              </w:rPr>
              <w:t>ეკოღონისძიებაში მონაწილეთა რაოდენობა</w:t>
            </w:r>
          </w:p>
        </w:tc>
        <w:tc>
          <w:tcPr>
            <w:tcW w:w="1288" w:type="dxa"/>
            <w:tcBorders>
              <w:top w:val="single" w:sz="4" w:space="0" w:color="000000"/>
              <w:left w:val="single" w:sz="4" w:space="0" w:color="000000"/>
              <w:bottom w:val="single" w:sz="4" w:space="0" w:color="000000"/>
              <w:right w:val="single" w:sz="4" w:space="0" w:color="000000"/>
            </w:tcBorders>
            <w:vAlign w:val="center"/>
          </w:tcPr>
          <w:p w14:paraId="09FF7CB8" w14:textId="77777777" w:rsidR="00030EED" w:rsidRDefault="00B736FA" w:rsidP="002920A7">
            <w:pPr>
              <w:spacing w:after="0" w:line="240" w:lineRule="auto"/>
              <w:ind w:left="0" w:right="0" w:firstLine="0"/>
              <w:jc w:val="left"/>
            </w:pPr>
            <w:r>
              <w:rPr>
                <w:sz w:val="20"/>
              </w:rPr>
              <w:t>31 328</w:t>
            </w:r>
          </w:p>
        </w:tc>
        <w:tc>
          <w:tcPr>
            <w:tcW w:w="1070" w:type="dxa"/>
            <w:tcBorders>
              <w:top w:val="single" w:sz="4" w:space="0" w:color="000000"/>
              <w:left w:val="single" w:sz="4" w:space="0" w:color="000000"/>
              <w:bottom w:val="single" w:sz="4" w:space="0" w:color="000000"/>
              <w:right w:val="single" w:sz="4" w:space="0" w:color="000000"/>
            </w:tcBorders>
            <w:vAlign w:val="center"/>
          </w:tcPr>
          <w:p w14:paraId="29606667" w14:textId="77777777" w:rsidR="00030EED" w:rsidRDefault="00B736FA" w:rsidP="002920A7">
            <w:pPr>
              <w:spacing w:after="0" w:line="240" w:lineRule="auto"/>
              <w:ind w:left="0" w:right="0" w:firstLine="0"/>
              <w:jc w:val="left"/>
            </w:pPr>
            <w:r>
              <w:rPr>
                <w:sz w:val="20"/>
              </w:rPr>
              <w:t>29 422</w:t>
            </w:r>
          </w:p>
        </w:tc>
        <w:tc>
          <w:tcPr>
            <w:tcW w:w="1288" w:type="dxa"/>
            <w:tcBorders>
              <w:top w:val="single" w:sz="4" w:space="0" w:color="000000"/>
              <w:left w:val="single" w:sz="4" w:space="0" w:color="000000"/>
              <w:bottom w:val="single" w:sz="4" w:space="0" w:color="000000"/>
              <w:right w:val="single" w:sz="4" w:space="0" w:color="000000"/>
            </w:tcBorders>
            <w:vAlign w:val="center"/>
          </w:tcPr>
          <w:p w14:paraId="724542CC" w14:textId="77777777" w:rsidR="00030EED" w:rsidRDefault="00B736FA" w:rsidP="002920A7">
            <w:pPr>
              <w:spacing w:after="0" w:line="240" w:lineRule="auto"/>
              <w:ind w:left="0" w:right="0" w:firstLine="0"/>
              <w:jc w:val="left"/>
            </w:pPr>
            <w:r>
              <w:rPr>
                <w:sz w:val="20"/>
              </w:rPr>
              <w:t>420</w:t>
            </w:r>
          </w:p>
        </w:tc>
        <w:tc>
          <w:tcPr>
            <w:tcW w:w="924" w:type="dxa"/>
            <w:tcBorders>
              <w:top w:val="single" w:sz="4" w:space="0" w:color="000000"/>
              <w:left w:val="single" w:sz="4" w:space="0" w:color="000000"/>
              <w:bottom w:val="single" w:sz="4" w:space="0" w:color="000000"/>
              <w:right w:val="single" w:sz="4" w:space="0" w:color="000000"/>
            </w:tcBorders>
            <w:vAlign w:val="center"/>
          </w:tcPr>
          <w:p w14:paraId="662093F4" w14:textId="77777777" w:rsidR="00030EED" w:rsidRDefault="00B736FA" w:rsidP="002920A7">
            <w:pPr>
              <w:spacing w:after="0" w:line="240" w:lineRule="auto"/>
              <w:ind w:left="0" w:right="0" w:firstLine="0"/>
              <w:jc w:val="left"/>
            </w:pPr>
            <w:r>
              <w:rPr>
                <w:sz w:val="20"/>
              </w:rPr>
              <w:t>2245</w:t>
            </w:r>
          </w:p>
        </w:tc>
        <w:tc>
          <w:tcPr>
            <w:tcW w:w="1288" w:type="dxa"/>
            <w:tcBorders>
              <w:top w:val="single" w:sz="4" w:space="0" w:color="000000"/>
              <w:left w:val="single" w:sz="4" w:space="0" w:color="000000"/>
              <w:bottom w:val="single" w:sz="4" w:space="0" w:color="000000"/>
              <w:right w:val="single" w:sz="4" w:space="0" w:color="000000"/>
            </w:tcBorders>
            <w:vAlign w:val="center"/>
          </w:tcPr>
          <w:p w14:paraId="0AD8DD9F" w14:textId="77777777" w:rsidR="00030EED" w:rsidRDefault="00B736FA" w:rsidP="002920A7">
            <w:pPr>
              <w:spacing w:after="0" w:line="240" w:lineRule="auto"/>
              <w:ind w:left="0" w:right="0" w:firstLine="0"/>
              <w:jc w:val="left"/>
            </w:pPr>
            <w:r>
              <w:rPr>
                <w:sz w:val="20"/>
              </w:rPr>
              <w:t>53654</w:t>
            </w:r>
          </w:p>
        </w:tc>
        <w:tc>
          <w:tcPr>
            <w:tcW w:w="1299" w:type="dxa"/>
            <w:tcBorders>
              <w:top w:val="single" w:sz="4" w:space="0" w:color="000000"/>
              <w:left w:val="single" w:sz="4" w:space="0" w:color="000000"/>
              <w:bottom w:val="single" w:sz="4" w:space="0" w:color="000000"/>
              <w:right w:val="single" w:sz="4" w:space="0" w:color="000000"/>
            </w:tcBorders>
            <w:vAlign w:val="bottom"/>
          </w:tcPr>
          <w:p w14:paraId="3CBAD868" w14:textId="77777777" w:rsidR="00030EED" w:rsidRDefault="00B736FA" w:rsidP="002920A7">
            <w:pPr>
              <w:spacing w:after="0" w:line="240" w:lineRule="auto"/>
              <w:ind w:left="0" w:right="0" w:firstLine="0"/>
              <w:jc w:val="left"/>
            </w:pPr>
            <w:r>
              <w:rPr>
                <w:sz w:val="20"/>
              </w:rPr>
              <w:t>54529</w:t>
            </w:r>
          </w:p>
        </w:tc>
      </w:tr>
    </w:tbl>
    <w:p w14:paraId="72BD2BD9" w14:textId="2B9E9309" w:rsidR="00030EED" w:rsidRDefault="00350DDD" w:rsidP="002920A7">
      <w:pPr>
        <w:spacing w:after="0" w:line="240" w:lineRule="auto"/>
        <w:ind w:right="42"/>
      </w:pPr>
      <w:r>
        <w:rPr>
          <w:color w:val="0D0D0D"/>
          <w:lang w:val="ka-GE"/>
        </w:rPr>
        <w:t xml:space="preserve">2. </w:t>
      </w:r>
      <w:r w:rsidR="00B736FA">
        <w:rPr>
          <w:color w:val="0D0D0D"/>
        </w:rPr>
        <w:t>საჭიროა გარემოსდაცვით აქტივობებში</w:t>
      </w:r>
      <w:r w:rsidR="0019500D">
        <w:rPr>
          <w:color w:val="0D0D0D"/>
        </w:rPr>
        <w:t xml:space="preserve"> </w:t>
      </w:r>
      <w:r w:rsidR="00B736FA">
        <w:rPr>
          <w:color w:val="0D0D0D"/>
        </w:rPr>
        <w:t>მონაწილეთა წახალისება. მაგ: სერტიფიკატების, მცირე სუვენირების და ა.შ. მიღება, რაც გაზრდიდა ბავშვთა და მოზრდილთა მოტივაციას და უფრო მეტად დააკავშირებდა დაცულ ტერიტორიებთან. სტაბილურად მზარდი საგანმანათლებლო ღონისძიებებისა და მონაწილეების რაოდენობის გაზრდის გამო არსებობს ეკო</w:t>
      </w:r>
      <w:r w:rsidR="0019500D">
        <w:rPr>
          <w:color w:val="0D0D0D"/>
        </w:rPr>
        <w:t xml:space="preserve"> </w:t>
      </w:r>
      <w:r w:rsidR="00B736FA">
        <w:rPr>
          <w:color w:val="0D0D0D"/>
        </w:rPr>
        <w:t>საგანმანათლებლო სტრატეგიისა და პროგრამის შემუშავების აუცილებლობა; დღესდღეობით არ არსებობს შესაბამისად გადამზადებული კადრები საგანმანათლებლო საქმიანობების წარმართვის კუთხით</w:t>
      </w:r>
      <w:r w:rsidR="0019500D">
        <w:rPr>
          <w:color w:val="0D0D0D"/>
        </w:rPr>
        <w:t xml:space="preserve"> – </w:t>
      </w:r>
      <w:r w:rsidR="00B736FA">
        <w:rPr>
          <w:color w:val="0D0D0D"/>
        </w:rPr>
        <w:t>ღონისძიებებს ახორციელებს ბუნებრივი რესურსების თანამშრომელი.</w:t>
      </w:r>
    </w:p>
    <w:p w14:paraId="5E481AE4" w14:textId="77777777" w:rsidR="00030EED" w:rsidRDefault="00350DDD" w:rsidP="002920A7">
      <w:pPr>
        <w:spacing w:after="0" w:line="240" w:lineRule="auto"/>
        <w:ind w:right="42"/>
      </w:pPr>
      <w:r>
        <w:rPr>
          <w:lang w:val="ka-GE"/>
        </w:rPr>
        <w:t xml:space="preserve">3. </w:t>
      </w:r>
      <w:r w:rsidR="00B736FA">
        <w:t>ეკოგანათლებასთან დაკავშირებული გამოწვევები და შესაძლებლობები:</w:t>
      </w:r>
    </w:p>
    <w:p w14:paraId="0F3C8ECC" w14:textId="77777777" w:rsidR="00030EED" w:rsidRDefault="00B736FA" w:rsidP="002920A7">
      <w:pPr>
        <w:spacing w:after="0" w:line="240" w:lineRule="auto"/>
        <w:ind w:left="19" w:right="42"/>
      </w:pPr>
      <w:r>
        <w:t xml:space="preserve">ა) ეკოგანათლებისა და ინტერპრეტაციის სპეციალისტის არარსებობა; </w:t>
      </w:r>
    </w:p>
    <w:p w14:paraId="051028EF" w14:textId="49FE08A1" w:rsidR="00030EED" w:rsidRDefault="00B736FA" w:rsidP="001F66E3">
      <w:pPr>
        <w:spacing w:after="0" w:line="240" w:lineRule="auto"/>
        <w:ind w:left="19" w:right="42"/>
      </w:pPr>
      <w:r>
        <w:t>ბ) არსებული გარემოსდაცვითი პროგრამების დახვეწა და სრულ შეთავაზებად ჩამოყალიბება.</w:t>
      </w:r>
      <w:r w:rsidR="0019500D">
        <w:t xml:space="preserve"> </w:t>
      </w:r>
      <w:r>
        <w:t xml:space="preserve">სისტემური მუშაობა მოსახლეობის სხვადასხვა ჯგუფთან; </w:t>
      </w:r>
    </w:p>
    <w:p w14:paraId="57FF063B" w14:textId="13EBE091" w:rsidR="00030EED" w:rsidRDefault="00B736FA" w:rsidP="002920A7">
      <w:pPr>
        <w:spacing w:after="0" w:line="240" w:lineRule="auto"/>
        <w:ind w:left="19" w:right="42"/>
      </w:pPr>
      <w:r>
        <w:t>გ) მჭიდრო კონტაქტი საგანმანათლებლო ორგანიზაციებთან;</w:t>
      </w:r>
      <w:r w:rsidR="0019500D">
        <w:t xml:space="preserve"> </w:t>
      </w:r>
    </w:p>
    <w:p w14:paraId="6D9EE21E" w14:textId="0EC1E692" w:rsidR="00030EED" w:rsidRDefault="00B736FA" w:rsidP="002920A7">
      <w:pPr>
        <w:spacing w:after="0" w:line="240" w:lineRule="auto"/>
        <w:ind w:left="19" w:right="42"/>
      </w:pPr>
      <w:r>
        <w:t xml:space="preserve">დ) ერთიანი საინფორმაციო ბაზის შექმნა ეკოლოგიურ-საგანმანათლებლო საქმეში გამოცდილების გაზიარების მიზნით როგორც ქვეყნის, ასევე საერთაშორისო დონეზე; აუცილებელი ორგანიზაციულ-მატერიალური ბაზის ფორმირება; </w:t>
      </w:r>
    </w:p>
    <w:p w14:paraId="03558D31" w14:textId="32EF419E" w:rsidR="00030EED" w:rsidRDefault="00B736FA" w:rsidP="002920A7">
      <w:pPr>
        <w:spacing w:after="0" w:line="240" w:lineRule="auto"/>
        <w:ind w:left="19" w:right="42"/>
      </w:pPr>
      <w:r>
        <w:t>ე) ნორჩი რეინჯერის პროგრამის მიხედვით აქტივობების დანერგვა და განხორციელება სამიზნე ჯგუფების მიხედვით</w:t>
      </w:r>
      <w:r w:rsidR="002676A5">
        <w:rPr>
          <w:lang w:val="ka-GE"/>
        </w:rPr>
        <w:t>;</w:t>
      </w:r>
      <w:r>
        <w:t xml:space="preserve"> </w:t>
      </w:r>
    </w:p>
    <w:p w14:paraId="041640AF" w14:textId="77777777" w:rsidR="00030EED" w:rsidRDefault="00B736FA" w:rsidP="002920A7">
      <w:pPr>
        <w:spacing w:after="0" w:line="240" w:lineRule="auto"/>
        <w:ind w:left="19" w:right="42"/>
      </w:pPr>
      <w:r>
        <w:t>ვ) მნიშვნელოვანია ადმინისტრაციას მართვას დაქვემდებარებული ტერიტორიის მიხედვით სპეციალური ეკოსაგანმანათლებლო პროგრამების შემუშავება სხვადასხვა ასაკის მიზნობრივი ჯგუფებისთვის;</w:t>
      </w:r>
    </w:p>
    <w:p w14:paraId="64BC2FAC" w14:textId="77777777" w:rsidR="00030EED" w:rsidRDefault="00B736FA" w:rsidP="002920A7">
      <w:pPr>
        <w:spacing w:after="0" w:line="240" w:lineRule="auto"/>
        <w:ind w:left="19" w:right="42"/>
      </w:pPr>
      <w:r>
        <w:t xml:space="preserve">ზ) შესაბამისი ფინანსების მოზიდვა და სკოლის მოსწავლეებისა და სტუდენტების გარემოსდაცვითი ცნობიერების ამაღლების მიზნით ეკოსაგანმანათლებლო ტურების ორგანიზება დაცულ ტერიტორიებზე, ბუნებაში ქცევის შესაბამისი ცოდნის მიღებისა და საჭირო უნარჩვევების გამომუშავების მიზნით; </w:t>
      </w:r>
    </w:p>
    <w:p w14:paraId="227DB8DF" w14:textId="77777777" w:rsidR="00030EED" w:rsidRDefault="00B736FA" w:rsidP="002920A7">
      <w:pPr>
        <w:spacing w:after="0" w:line="240" w:lineRule="auto"/>
        <w:ind w:left="19" w:right="42"/>
      </w:pPr>
      <w:r>
        <w:t xml:space="preserve">თ) რეინჯერთა გადამზადება ეკოგანათლებასა და ინტერპრეტაციაში, მათი აქტიური ჩართვა საინტერპრეტაციო-საგანმანათლებლო საქმიანობებში. </w:t>
      </w:r>
    </w:p>
    <w:p w14:paraId="4C29FF41" w14:textId="77777777" w:rsidR="00530B69" w:rsidRDefault="00530B69" w:rsidP="002920A7">
      <w:pPr>
        <w:pStyle w:val="Heading2"/>
        <w:spacing w:after="0" w:line="240" w:lineRule="auto"/>
        <w:ind w:left="19" w:right="0"/>
      </w:pPr>
    </w:p>
    <w:p w14:paraId="02323BF4" w14:textId="7BD1BBF5" w:rsidR="00030EED" w:rsidRDefault="00B736FA" w:rsidP="002920A7">
      <w:pPr>
        <w:pStyle w:val="Heading2"/>
        <w:spacing w:after="0" w:line="240" w:lineRule="auto"/>
        <w:ind w:left="19" w:right="0"/>
      </w:pPr>
      <w:r>
        <w:t>მუხლი 35.</w:t>
      </w:r>
      <w:r w:rsidR="0019500D">
        <w:t xml:space="preserve"> </w:t>
      </w:r>
      <w:r>
        <w:t xml:space="preserve">საზოგადოებასთან ურთიერთობა </w:t>
      </w:r>
    </w:p>
    <w:p w14:paraId="5C32C339" w14:textId="6FB02084" w:rsidR="00030EED" w:rsidRDefault="00350DDD" w:rsidP="002920A7">
      <w:pPr>
        <w:spacing w:after="0" w:line="240" w:lineRule="auto"/>
        <w:ind w:right="42"/>
      </w:pPr>
      <w:r>
        <w:rPr>
          <w:color w:val="0D0D0D"/>
          <w:lang w:val="ka-GE"/>
        </w:rPr>
        <w:t xml:space="preserve">1. </w:t>
      </w:r>
      <w:r w:rsidR="00B736FA">
        <w:rPr>
          <w:color w:val="0D0D0D"/>
        </w:rPr>
        <w:t>მარკეტინგსა და პოპულარიზაციასთან დაკავშირებულ ძირითად ღონისძიებებს</w:t>
      </w:r>
      <w:r w:rsidR="0019500D">
        <w:rPr>
          <w:color w:val="0D0D0D"/>
        </w:rPr>
        <w:t xml:space="preserve"> </w:t>
      </w:r>
      <w:r w:rsidR="00B736FA">
        <w:rPr>
          <w:color w:val="0D0D0D"/>
        </w:rPr>
        <w:t>სააგენტო ახორციელებს (ახალი კორპორაციული სტილის შემუშავება ლოგოს ჩათვლით და ცნობადობის სხვა ასპექტები). ახალი ვებგვერდი ყველა დაცული ტერიტორიებისათვის ბმულების ჩათვლით ამჟამად დამუშავების პროცესშია. მედიასთან დაკავშირებულ სამუშაოებს შესაბამის დაცულ ტერიტორიებთან ერთად უშუალოდ სააგენტო ახორციელებს.</w:t>
      </w:r>
    </w:p>
    <w:p w14:paraId="22785BC5" w14:textId="6CEDB457" w:rsidR="00030EED" w:rsidRPr="00613D6E" w:rsidRDefault="00350DDD" w:rsidP="002920A7">
      <w:pPr>
        <w:spacing w:after="0" w:line="240" w:lineRule="auto"/>
        <w:ind w:right="42"/>
        <w:rPr>
          <w:color w:val="auto"/>
        </w:rPr>
      </w:pPr>
      <w:r>
        <w:rPr>
          <w:color w:val="0D0D0D"/>
          <w:lang w:val="ka-GE"/>
        </w:rPr>
        <w:t xml:space="preserve">2. </w:t>
      </w:r>
      <w:r w:rsidR="00B736FA">
        <w:rPr>
          <w:color w:val="0D0D0D"/>
        </w:rPr>
        <w:t xml:space="preserve">მომიჯნავე სოფლების მოსახლეობა ხშირად </w:t>
      </w:r>
      <w:r w:rsidR="00840FCD">
        <w:rPr>
          <w:color w:val="0D0D0D"/>
        </w:rPr>
        <w:t>განსაკუ</w:t>
      </w:r>
      <w:r w:rsidR="00B736FA">
        <w:rPr>
          <w:color w:val="0D0D0D"/>
        </w:rPr>
        <w:t>თრებით მგრძნობიარეა დაცული ტერიტორიებზე გარკვეული აკრძალვების არსებობის გამო. წარსულში მოსახლეობასთან კომუნიკაცია შეზღუდული იყო</w:t>
      </w:r>
      <w:r w:rsidR="00A77623">
        <w:rPr>
          <w:color w:val="0D0D0D"/>
          <w:lang w:val="ka-GE"/>
        </w:rPr>
        <w:t>.</w:t>
      </w:r>
      <w:r w:rsidR="0019500D">
        <w:rPr>
          <w:color w:val="0D0D0D"/>
        </w:rPr>
        <w:t xml:space="preserve"> </w:t>
      </w:r>
      <w:r w:rsidR="00B736FA">
        <w:rPr>
          <w:color w:val="0D0D0D"/>
        </w:rPr>
        <w:t xml:space="preserve">ამჟამად პერმანენტულად ეწყობა შეხვედრები და </w:t>
      </w:r>
      <w:r w:rsidR="00A77623" w:rsidRPr="00613D6E">
        <w:rPr>
          <w:color w:val="auto"/>
          <w:lang w:val="ka-GE"/>
        </w:rPr>
        <w:t xml:space="preserve">შესაბამისად </w:t>
      </w:r>
      <w:r w:rsidR="00B736FA" w:rsidRPr="00613D6E">
        <w:rPr>
          <w:color w:val="auto"/>
        </w:rPr>
        <w:t xml:space="preserve">კომუნიკაცია ადგილობრივ მოსახლეობასთან </w:t>
      </w:r>
      <w:r w:rsidR="00A77623" w:rsidRPr="00613D6E">
        <w:rPr>
          <w:color w:val="auto"/>
          <w:lang w:val="ka-GE"/>
        </w:rPr>
        <w:t>გაუმჯობესდა.</w:t>
      </w:r>
      <w:r w:rsidR="00B736FA" w:rsidRPr="00613D6E">
        <w:rPr>
          <w:color w:val="auto"/>
        </w:rPr>
        <w:t xml:space="preserve"> იმერეთის მღვიმეების დაცული ტერიტორიები გაფანტულია დიდ ტერიტორიაზე, მაგრამ ეს ხელს </w:t>
      </w:r>
      <w:r w:rsidR="00840FCD">
        <w:rPr>
          <w:color w:val="auto"/>
          <w:lang w:val="ka-GE"/>
        </w:rPr>
        <w:t xml:space="preserve">არ </w:t>
      </w:r>
      <w:r w:rsidR="00B736FA" w:rsidRPr="00613D6E">
        <w:rPr>
          <w:color w:val="auto"/>
        </w:rPr>
        <w:t>უშლის ადგილობრივ მოსახლეობასთან აქტიურ კომუნიკაციას.</w:t>
      </w:r>
    </w:p>
    <w:p w14:paraId="7E655AEC" w14:textId="70690B7A" w:rsidR="00030EED" w:rsidRDefault="00350DDD" w:rsidP="002920A7">
      <w:pPr>
        <w:spacing w:after="0" w:line="240" w:lineRule="auto"/>
        <w:ind w:right="42"/>
      </w:pPr>
      <w:r>
        <w:rPr>
          <w:color w:val="0D0D0D"/>
          <w:lang w:val="ka-GE"/>
        </w:rPr>
        <w:t xml:space="preserve">3. </w:t>
      </w:r>
      <w:r w:rsidR="00B736FA">
        <w:rPr>
          <w:color w:val="0D0D0D"/>
        </w:rPr>
        <w:t>ადმინისტრაცია საზოგადოებასთან კომუნიკაციის სხვადასხვა გზებს იყენებს, მაგალითად</w:t>
      </w:r>
      <w:r w:rsidR="006210F8">
        <w:rPr>
          <w:color w:val="0D0D0D"/>
          <w:lang w:val="ka-GE"/>
        </w:rPr>
        <w:t>,</w:t>
      </w:r>
      <w:r w:rsidR="00B736FA">
        <w:rPr>
          <w:color w:val="0D0D0D"/>
        </w:rPr>
        <w:t xml:space="preserve"> სოციალურ ქსელს. ამჟამდ მიმდინარეობს ვებგვერდის შემუშავების პროცესი. ამას გარდა ხდება საინფორმაციო ბროშურების ფართო გავრცელება (ინფორმაცია ასევე იხ. ტურისტული მომსახურებების ნაწილში). ადმინისტრაციას არ ჰყავს კომუნიკაციისა და საზოგადოებასთან ურთიერთობების კუთხით სპეციალურად გადამზადებული კადრები და სპეციალურად მედიისათვის თავმოყრილი ინფორმაცია. სასურველია გაიზარდოს დაცული ტერიტორიების ადმინისტრაციის მიერ ადგილობრივი პრესისთვის ჩატარებული შეხვედრების რაოდენობა.</w:t>
      </w:r>
    </w:p>
    <w:p w14:paraId="115DFF15" w14:textId="15B0CFCD" w:rsidR="00030EED" w:rsidRDefault="00350DDD" w:rsidP="002920A7">
      <w:pPr>
        <w:spacing w:after="0" w:line="240" w:lineRule="auto"/>
        <w:ind w:right="42"/>
      </w:pPr>
      <w:r>
        <w:rPr>
          <w:color w:val="0D0D0D"/>
          <w:lang w:val="ka-GE"/>
        </w:rPr>
        <w:t xml:space="preserve">4. </w:t>
      </w:r>
      <w:r w:rsidR="00B736FA">
        <w:rPr>
          <w:color w:val="0D0D0D"/>
        </w:rPr>
        <w:t>გაზრდილია მედიის ინტერესი მღვიმეების მიმართ, ასევე რადიოში, ჟურნალებსა და ვებპორტალებზე უკვე შესაძლებელია მრავალრიცხოვანი ჩანაწერებისა და ინფორმაციის მოძიება). კომუნიკაციის გაუმჯობესება</w:t>
      </w:r>
      <w:r w:rsidR="00613D6E">
        <w:rPr>
          <w:color w:val="0D0D0D"/>
          <w:lang w:val="ka-GE"/>
        </w:rPr>
        <w:t>ს</w:t>
      </w:r>
      <w:r w:rsidR="00B736FA">
        <w:rPr>
          <w:color w:val="0D0D0D"/>
        </w:rPr>
        <w:t xml:space="preserve"> ხელს შეუწყობს საკომუნიკაციო სტრატეგიის არსებობა და სტრატეგიულად დაგეგმილი ღონისძიებების გატარება.</w:t>
      </w:r>
    </w:p>
    <w:p w14:paraId="5E0F791B" w14:textId="24BE521C" w:rsidR="00030EED" w:rsidRDefault="00350DDD" w:rsidP="002920A7">
      <w:pPr>
        <w:spacing w:after="0" w:line="240" w:lineRule="auto"/>
        <w:ind w:right="42"/>
      </w:pPr>
      <w:r>
        <w:rPr>
          <w:color w:val="0D0D0D"/>
          <w:lang w:val="ka-GE"/>
        </w:rPr>
        <w:t xml:space="preserve">5. </w:t>
      </w:r>
      <w:r w:rsidR="00B736FA">
        <w:rPr>
          <w:color w:val="0D0D0D"/>
        </w:rPr>
        <w:t>ბოლო წლების განმავლობაში დაიწყო ურთიერთთ</w:t>
      </w:r>
      <w:r w:rsidR="00613D6E">
        <w:rPr>
          <w:color w:val="0D0D0D"/>
          <w:lang w:val="ka-GE"/>
        </w:rPr>
        <w:t>ა</w:t>
      </w:r>
      <w:r w:rsidR="00B736FA">
        <w:rPr>
          <w:color w:val="0D0D0D"/>
        </w:rPr>
        <w:t xml:space="preserve">ნამშრომლობა საერთაშორისო პროექტების ფარგლებში, მაგალითად, „ჩეხეთის განვითარების </w:t>
      </w:r>
      <w:proofErr w:type="gramStart"/>
      <w:r w:rsidR="00B736FA">
        <w:rPr>
          <w:color w:val="0D0D0D"/>
        </w:rPr>
        <w:t>სააგენტოს“ პროექტი</w:t>
      </w:r>
      <w:proofErr w:type="gramEnd"/>
      <w:r w:rsidR="00B736FA">
        <w:rPr>
          <w:color w:val="0D0D0D"/>
        </w:rPr>
        <w:t xml:space="preserve"> და დაცული ტერიტორიების „თვინინგის პროექტი“. ინფ</w:t>
      </w:r>
      <w:r w:rsidR="00613D6E">
        <w:rPr>
          <w:color w:val="0D0D0D"/>
          <w:lang w:val="ka-GE"/>
        </w:rPr>
        <w:t>ო</w:t>
      </w:r>
      <w:r w:rsidR="00613D6E">
        <w:rPr>
          <w:color w:val="0D0D0D"/>
        </w:rPr>
        <w:t>რ</w:t>
      </w:r>
      <w:r w:rsidR="00B736FA">
        <w:rPr>
          <w:color w:val="0D0D0D"/>
        </w:rPr>
        <w:t xml:space="preserve">მაციისა და გამოცდილების ურთიერთგაცვლის მიზნით თანამშრომლობის გაფართოების შესაძლებლობები არსებობს სხვა უცხოურ დაწესებულებებთან, მაგ: ევროპის სხვადასხვა მღვიმეების ადმინისტრაციებთან. </w:t>
      </w:r>
    </w:p>
    <w:p w14:paraId="02C16173" w14:textId="636C140D" w:rsidR="00030EED" w:rsidRDefault="00350DDD" w:rsidP="001F66E3">
      <w:pPr>
        <w:spacing w:after="0" w:line="240" w:lineRule="auto"/>
        <w:ind w:right="42"/>
      </w:pPr>
      <w:r>
        <w:rPr>
          <w:color w:val="0D0D0D"/>
          <w:lang w:val="ka-GE"/>
        </w:rPr>
        <w:t xml:space="preserve">6. </w:t>
      </w:r>
      <w:r w:rsidR="00B736FA">
        <w:rPr>
          <w:color w:val="0D0D0D"/>
        </w:rPr>
        <w:t>იმერეთის მღვიმეების დაცული ტერიტორიები</w:t>
      </w:r>
      <w:r w:rsidR="0019500D">
        <w:rPr>
          <w:color w:val="0D0D0D"/>
        </w:rPr>
        <w:t xml:space="preserve"> – </w:t>
      </w:r>
      <w:r w:rsidR="00B736FA">
        <w:rPr>
          <w:color w:val="0D0D0D"/>
        </w:rPr>
        <w:t>მღვიმეთა საერთაშორისო ასოციაციის (International Show Caves Association</w:t>
      </w:r>
      <w:r w:rsidR="0019500D">
        <w:rPr>
          <w:color w:val="0D0D0D"/>
        </w:rPr>
        <w:t xml:space="preserve"> – </w:t>
      </w:r>
      <w:r w:rsidR="00B736FA">
        <w:rPr>
          <w:color w:val="0D0D0D"/>
        </w:rPr>
        <w:t>ISCA) წევრია</w:t>
      </w:r>
      <w:r w:rsidR="002676A5">
        <w:rPr>
          <w:color w:val="0D0D0D"/>
          <w:lang w:val="ka-GE"/>
        </w:rPr>
        <w:t xml:space="preserve"> </w:t>
      </w:r>
      <w:r w:rsidR="00B736FA">
        <w:rPr>
          <w:color w:val="0D0D0D"/>
        </w:rPr>
        <w:t xml:space="preserve">2008 წლიდან. </w:t>
      </w:r>
    </w:p>
    <w:p w14:paraId="4FC43804" w14:textId="77777777" w:rsidR="00530B69" w:rsidRDefault="00530B69" w:rsidP="002920A7">
      <w:pPr>
        <w:pStyle w:val="Heading2"/>
        <w:spacing w:after="0" w:line="240" w:lineRule="auto"/>
        <w:ind w:left="19" w:right="0"/>
      </w:pPr>
    </w:p>
    <w:p w14:paraId="1673BAC2" w14:textId="30E44629" w:rsidR="009339B9" w:rsidRDefault="00B736FA" w:rsidP="00613D6E">
      <w:pPr>
        <w:pStyle w:val="Heading2"/>
        <w:spacing w:after="0" w:line="240" w:lineRule="auto"/>
        <w:ind w:left="19" w:right="0"/>
        <w:rPr>
          <w:lang w:val="ka-GE"/>
        </w:rPr>
      </w:pPr>
      <w:r>
        <w:t>მუხლი 36.</w:t>
      </w:r>
      <w:r w:rsidR="00B227B1">
        <w:rPr>
          <w:lang w:val="ka-GE"/>
        </w:rPr>
        <w:t xml:space="preserve"> </w:t>
      </w:r>
      <w:r w:rsidR="009339B9">
        <w:rPr>
          <w:lang w:val="ka-GE"/>
        </w:rPr>
        <w:t>ადმინისტრაციის მდგომარეობა, ინფრასტრუქტურა და აღჭურვილობა</w:t>
      </w:r>
      <w:r w:rsidR="0019500D">
        <w:rPr>
          <w:lang w:val="ka-GE"/>
        </w:rPr>
        <w:t xml:space="preserve"> </w:t>
      </w:r>
    </w:p>
    <w:p w14:paraId="363550BF" w14:textId="46DC79D2" w:rsidR="00030EED" w:rsidRDefault="002920A7" w:rsidP="002920A7">
      <w:pPr>
        <w:spacing w:after="0" w:line="240" w:lineRule="auto"/>
        <w:ind w:left="19" w:right="42"/>
      </w:pPr>
      <w:r>
        <w:rPr>
          <w:lang w:val="ka-GE"/>
        </w:rPr>
        <w:t xml:space="preserve">1. </w:t>
      </w:r>
      <w:r w:rsidR="00B736FA">
        <w:t xml:space="preserve">ადმინისტრაციაში შტატით განსაზღვრულია </w:t>
      </w:r>
      <w:r w:rsidR="00B736FA" w:rsidRPr="00E02818">
        <w:rPr>
          <w:color w:val="auto"/>
        </w:rPr>
        <w:t>2</w:t>
      </w:r>
      <w:r w:rsidR="009A0B36">
        <w:rPr>
          <w:color w:val="auto"/>
          <w:lang w:val="ka-GE"/>
        </w:rPr>
        <w:t>6</w:t>
      </w:r>
      <w:r w:rsidR="002676A5" w:rsidRPr="00E02818">
        <w:rPr>
          <w:color w:val="auto"/>
          <w:lang w:val="ka-GE"/>
        </w:rPr>
        <w:t xml:space="preserve"> თანამშრომელი</w:t>
      </w:r>
      <w:r w:rsidR="00B736FA" w:rsidRPr="00E02818">
        <w:rPr>
          <w:color w:val="auto"/>
        </w:rPr>
        <w:t xml:space="preserve">, ხოლო ხელშეკრულებით </w:t>
      </w:r>
      <w:r w:rsidR="002676A5" w:rsidRPr="00E02818">
        <w:rPr>
          <w:color w:val="auto"/>
        </w:rPr>
        <w:t>46</w:t>
      </w:r>
      <w:r w:rsidR="00B736FA" w:rsidRPr="00E02818">
        <w:rPr>
          <w:color w:val="auto"/>
        </w:rPr>
        <w:t>, დღესდღეობით სულ დასაქმებულია 63</w:t>
      </w:r>
      <w:r w:rsidR="0019500D">
        <w:rPr>
          <w:color w:val="auto"/>
        </w:rPr>
        <w:t xml:space="preserve"> </w:t>
      </w:r>
      <w:r w:rsidR="00B736FA" w:rsidRPr="00E02818">
        <w:rPr>
          <w:color w:val="auto"/>
        </w:rPr>
        <w:t>თანამშრომელი,</w:t>
      </w:r>
      <w:r w:rsidR="00431C2E" w:rsidRPr="00E02818">
        <w:rPr>
          <w:color w:val="auto"/>
          <w:lang w:val="ka-GE"/>
        </w:rPr>
        <w:t xml:space="preserve"> </w:t>
      </w:r>
      <w:r w:rsidR="00B736FA">
        <w:t>მაგრამ მათი რიცხოვნობა იცვლება სეზონურად საჭიროებისამებრ. ადმინისტრაციას ხელმძღვანელობს დირექტორი და მას ორი სტრუქტურული განყოფილება გააჩნია: დაცვის განყოფილება და ადმინისტრაციული განყოფილება. თანამშრომლების შემდეგი შემადგენლობაა დღესდღეობით: 1 ადმინისტრაციის დირექტორი, 1</w:t>
      </w:r>
      <w:r w:rsidR="0019500D">
        <w:t xml:space="preserve"> </w:t>
      </w:r>
      <w:r w:rsidR="00B736FA">
        <w:t>დაცვის</w:t>
      </w:r>
      <w:r w:rsidR="0019500D">
        <w:t xml:space="preserve"> </w:t>
      </w:r>
      <w:r w:rsidR="00B736FA">
        <w:t>განყოფილების</w:t>
      </w:r>
      <w:r w:rsidR="0019500D">
        <w:t xml:space="preserve"> </w:t>
      </w:r>
      <w:r w:rsidR="00B736FA">
        <w:t>უფროსი, 1 ბუნებრივი რესურსების სპეციალისტი, 3 უბნის უფროსი რეინჯერი და 15</w:t>
      </w:r>
      <w:r w:rsidR="0019500D">
        <w:t xml:space="preserve"> </w:t>
      </w:r>
      <w:r w:rsidR="00B736FA">
        <w:t xml:space="preserve">რეინჯერი. </w:t>
      </w:r>
    </w:p>
    <w:p w14:paraId="36678900" w14:textId="4BA307F1" w:rsidR="00030EED" w:rsidRDefault="002920A7" w:rsidP="002920A7">
      <w:pPr>
        <w:spacing w:after="0" w:line="240" w:lineRule="auto"/>
        <w:ind w:left="19" w:right="42"/>
      </w:pPr>
      <w:r>
        <w:rPr>
          <w:lang w:val="ka-GE"/>
        </w:rPr>
        <w:t>2.</w:t>
      </w:r>
      <w:r w:rsidR="0019500D">
        <w:rPr>
          <w:lang w:val="ka-GE"/>
        </w:rPr>
        <w:t xml:space="preserve"> </w:t>
      </w:r>
      <w:r w:rsidR="00B736FA">
        <w:t>დაცვის</w:t>
      </w:r>
      <w:r w:rsidR="0019500D">
        <w:t xml:space="preserve"> </w:t>
      </w:r>
      <w:r w:rsidR="00B736FA">
        <w:t>განყოფილებას ხელმძღვანელობს</w:t>
      </w:r>
      <w:r w:rsidR="0019500D">
        <w:t xml:space="preserve"> </w:t>
      </w:r>
      <w:r w:rsidR="00B736FA">
        <w:t xml:space="preserve">1 დაცვის უფროსი. დაცვის განყოფილების ძირითად პასუხისმგებლობის სფეროს წარმოადგენს პატრულირებისა და მონიტორინგის ღონისძიებების განხორციელება და ინფრასტრუქტურის ტექნიკური მომსახურება; ამ საქმიანობების გარდა, აღნიშნული განყოფილების თანამშრომლები ასევე ჩართულნი არიან ვიზიტორთა მომსახურებასა და საგანმანათლებლო საქმიანობებში. განყოფილებას ხელმძღვანელობს განყოფილების უფროსი და დაკომპლექტებულია უბნის უფროსი რეინჯერით, 15 რეინჯერითა და ბუნებრივი რესურსების მართვის 2 უფროსი სპეციალისტით (რომელთაგან ერთი ამჟამად ვაკანტურია); </w:t>
      </w:r>
    </w:p>
    <w:p w14:paraId="3CFFA821" w14:textId="77777777" w:rsidR="00030EED" w:rsidRPr="005648E6" w:rsidRDefault="005648E6" w:rsidP="002920A7">
      <w:pPr>
        <w:pStyle w:val="Heading2"/>
        <w:tabs>
          <w:tab w:val="center" w:pos="2079"/>
        </w:tabs>
        <w:spacing w:after="0" w:line="240" w:lineRule="auto"/>
        <w:ind w:left="0" w:right="0" w:firstLine="0"/>
        <w:rPr>
          <w:b w:val="0"/>
          <w:lang w:val="ka-GE"/>
        </w:rPr>
      </w:pPr>
      <w:r w:rsidRPr="005648E6">
        <w:rPr>
          <w:b w:val="0"/>
          <w:color w:val="222222"/>
          <w:lang w:val="ka-GE"/>
        </w:rPr>
        <w:lastRenderedPageBreak/>
        <w:t>3</w:t>
      </w:r>
      <w:r w:rsidR="00B736FA" w:rsidRPr="005648E6">
        <w:rPr>
          <w:b w:val="0"/>
          <w:color w:val="222222"/>
        </w:rPr>
        <w:t>.</w:t>
      </w:r>
      <w:r w:rsidR="00B736FA" w:rsidRPr="005648E6">
        <w:rPr>
          <w:b w:val="0"/>
          <w:color w:val="222222"/>
        </w:rPr>
        <w:tab/>
      </w:r>
      <w:r w:rsidR="00B736FA" w:rsidRPr="005648E6">
        <w:rPr>
          <w:b w:val="0"/>
        </w:rPr>
        <w:t>თანამშრომელთა კვალიფიკაცია</w:t>
      </w:r>
      <w:r>
        <w:rPr>
          <w:b w:val="0"/>
          <w:lang w:val="ka-GE"/>
        </w:rPr>
        <w:t>:</w:t>
      </w:r>
    </w:p>
    <w:p w14:paraId="36E1DFBE" w14:textId="37621785" w:rsidR="00030EED" w:rsidRDefault="00B736FA" w:rsidP="002920A7">
      <w:pPr>
        <w:spacing w:after="0" w:line="240" w:lineRule="auto"/>
        <w:ind w:left="19" w:right="42"/>
      </w:pPr>
      <w:r>
        <w:t>ა) თანამშრომლების საკვალიფიკაციო მოთხოვნები გაწერილია და დამტკიცებულია</w:t>
      </w:r>
      <w:r w:rsidR="0019500D">
        <w:t xml:space="preserve"> </w:t>
      </w:r>
      <w:r>
        <w:t>სააგენტოს თავმჯდომარის ბრძანებით;</w:t>
      </w:r>
    </w:p>
    <w:p w14:paraId="12514921" w14:textId="77777777" w:rsidR="00030EED" w:rsidRDefault="00B736FA" w:rsidP="002920A7">
      <w:pPr>
        <w:spacing w:after="0" w:line="240" w:lineRule="auto"/>
        <w:ind w:left="19" w:right="42"/>
      </w:pPr>
      <w:r>
        <w:t>ბ) თანამშრომელთა დასაქმება ხდება კონკურსის საფუძველზე. საკონკურსო კომისია წარმოდგენილია სააგენტოს თანამშრომლების მიერ;</w:t>
      </w:r>
    </w:p>
    <w:p w14:paraId="536F26F1" w14:textId="77777777" w:rsidR="00030EED" w:rsidRDefault="00B736FA" w:rsidP="002920A7">
      <w:pPr>
        <w:spacing w:after="0" w:line="240" w:lineRule="auto"/>
        <w:ind w:left="19" w:right="42"/>
      </w:pPr>
      <w:r>
        <w:t xml:space="preserve">გ) თანამშრომლების კვალიფიკაციის ამაღლების მიზნით არ არსებობს გაწერილი სწავლების პროგრამა, რომელიც სავალდებულო იქნება როგორც ახლად მიღებული თანამშრომლებისათვის, ასევე მოქმედი თანამშრომლებისთვის; </w:t>
      </w:r>
    </w:p>
    <w:p w14:paraId="6A35CEFA" w14:textId="77777777" w:rsidR="00030EED" w:rsidRDefault="00B736FA" w:rsidP="002920A7">
      <w:pPr>
        <w:spacing w:after="0" w:line="240" w:lineRule="auto"/>
        <w:ind w:left="19" w:right="42"/>
      </w:pPr>
      <w:r>
        <w:t>დ) თანამშრომლების ცვლილებასთან დაკავშირებით გასათვალისწინებელია მათი პროფესიული განვითარებაც, რაც გულისხმობს იმას, რომ საჭიროა არსებობდეს გარკვეული პროგრამა, რომლის მიზანიც იქნება ახალი თანამშრომლების გადამზადება;</w:t>
      </w:r>
    </w:p>
    <w:p w14:paraId="2D524E73" w14:textId="77777777" w:rsidR="00030EED" w:rsidRDefault="00B736FA" w:rsidP="002920A7">
      <w:pPr>
        <w:spacing w:after="0" w:line="240" w:lineRule="auto"/>
        <w:ind w:left="19" w:right="42"/>
      </w:pPr>
      <w:r>
        <w:t>ე) თანამშრომელთა კვალიფიკაციის ამაღლების საკითხი სისტემის დონეზე საჭიროებს დამატებით კვლევას და ძირითადი საჭიროებების გამოვლენას თანამშრომლების გადამზადების</w:t>
      </w:r>
      <w:r>
        <w:rPr>
          <w:sz w:val="20"/>
        </w:rPr>
        <w:t xml:space="preserve"> კუთხით;</w:t>
      </w:r>
    </w:p>
    <w:p w14:paraId="49984E65" w14:textId="14B0884F" w:rsidR="00030EED" w:rsidRPr="005C045D" w:rsidRDefault="00B736FA" w:rsidP="002920A7">
      <w:pPr>
        <w:spacing w:after="0" w:line="240" w:lineRule="auto"/>
        <w:ind w:left="19" w:right="42"/>
        <w:rPr>
          <w:lang w:val="ka-GE"/>
        </w:rPr>
      </w:pPr>
      <w:r>
        <w:t xml:space="preserve">ვ) ადმინისტრაციული განყოფილება პასუხისმგებელია დაგეგმვასა და მენეჯმენტზე, შესყიდვების გეგმის მომზადებაზე, კადრების მართვაზე, ვიზიტორთა მართვაზე, კომუნიკაციასა და საზოგადოებასთან ურთიერთობებზე. გარდა ამისა, აღნიშნული განყოფილება პასუხისმგებელია მიმდინარე სამშენებლო საქმიანობებისა და მესამე მხარისათვის იჯარით გაცემული ინფრასტრუქტურის მონიტორინგზე. ადმინისტრაციის განყოფილებასაც ხელმძღვანელობს განყოფილების უფროსი და მასში შედის ვიზიტორთა მომსახურების 3 უფროსი სპეციალისტი (შტატში </w:t>
      </w:r>
      <w:r w:rsidRPr="009A0B36">
        <w:rPr>
          <w:color w:val="auto"/>
        </w:rPr>
        <w:t>მყოფი</w:t>
      </w:r>
      <w:r w:rsidR="0019500D">
        <w:rPr>
          <w:color w:val="auto"/>
        </w:rPr>
        <w:t xml:space="preserve"> </w:t>
      </w:r>
      <w:r w:rsidRPr="009A0B36">
        <w:rPr>
          <w:color w:val="auto"/>
        </w:rPr>
        <w:t>26</w:t>
      </w:r>
      <w:r w:rsidR="0019500D">
        <w:rPr>
          <w:color w:val="auto"/>
        </w:rPr>
        <w:t xml:space="preserve"> </w:t>
      </w:r>
      <w:r w:rsidR="005C045D" w:rsidRPr="009A0B36">
        <w:rPr>
          <w:color w:val="auto"/>
          <w:lang w:val="ka-GE"/>
        </w:rPr>
        <w:t>თანამშრომელი</w:t>
      </w:r>
      <w:r w:rsidR="0019500D">
        <w:rPr>
          <w:color w:val="auto"/>
          <w:lang w:val="ka-GE"/>
        </w:rPr>
        <w:t xml:space="preserve"> </w:t>
      </w:r>
      <w:r w:rsidRPr="009A0B36">
        <w:rPr>
          <w:color w:val="auto"/>
        </w:rPr>
        <w:t>და 44 დამხმარე</w:t>
      </w:r>
      <w:r w:rsidR="0019500D">
        <w:rPr>
          <w:color w:val="auto"/>
        </w:rPr>
        <w:t xml:space="preserve"> </w:t>
      </w:r>
      <w:r>
        <w:t>შრომითი ხელშეკრულებით დასაქმებული</w:t>
      </w:r>
      <w:r w:rsidR="009339B9">
        <w:rPr>
          <w:lang w:val="ka-GE"/>
        </w:rPr>
        <w:t>)</w:t>
      </w:r>
      <w:r>
        <w:t>. მომსახურების</w:t>
      </w:r>
      <w:r w:rsidR="0019500D">
        <w:t xml:space="preserve"> </w:t>
      </w:r>
      <w:r>
        <w:t>დონის ამაღლების მიზნით საჭიროა</w:t>
      </w:r>
      <w:r w:rsidR="0019500D">
        <w:t xml:space="preserve"> </w:t>
      </w:r>
      <w:r>
        <w:t>მენეჯმენტის გადამზადება პერიოდულად: კომუნიკაციის, დაცვის და უსაფრთხოების კუთხით</w:t>
      </w:r>
      <w:r w:rsidR="005C045D">
        <w:rPr>
          <w:lang w:val="ka-GE"/>
        </w:rPr>
        <w:t>;</w:t>
      </w:r>
    </w:p>
    <w:p w14:paraId="73045081" w14:textId="27DF7068" w:rsidR="00030EED" w:rsidRPr="005C045D" w:rsidRDefault="00B736FA" w:rsidP="002920A7">
      <w:pPr>
        <w:spacing w:after="0" w:line="240" w:lineRule="auto"/>
        <w:ind w:left="19" w:right="42"/>
        <w:rPr>
          <w:lang w:val="ka-GE"/>
        </w:rPr>
      </w:pPr>
      <w:r>
        <w:t>ზ) თანამშრომლების უმრავლესობას გააჩნია გამოცდილების გარკვეული დონე და აუცილებელი უნარ</w:t>
      </w:r>
      <w:r w:rsidR="0019500D">
        <w:t xml:space="preserve"> – </w:t>
      </w:r>
      <w:r>
        <w:t>ჩვევები. მიუხედავად ამისა, დასაქმებულთა ტრენინგი და რესურსების გაძლიერება უწყვეტი პროცესია. თანამშრომლებს წარსულში რამდენიმე ტრენინგი ჩაუტარდათ, მაგრამ არსებობს პროფესიონალური ტრენინგების ნააკლებობა. ასევე ტრენინგების ჩატარებისას</w:t>
      </w:r>
      <w:r w:rsidR="0019500D">
        <w:t xml:space="preserve"> </w:t>
      </w:r>
      <w:r>
        <w:t>გათვალისწინებული უნდა იქნ</w:t>
      </w:r>
      <w:r w:rsidR="00BB2A5E">
        <w:rPr>
          <w:lang w:val="ka-GE"/>
        </w:rPr>
        <w:t>ე</w:t>
      </w:r>
      <w:r>
        <w:t>ს სეზონურობა და დაიგეგმოს ნოემბერი, დეკემბერი, იანვარი, თებერვალი</w:t>
      </w:r>
      <w:r w:rsidR="005C045D">
        <w:rPr>
          <w:lang w:val="ka-GE"/>
        </w:rPr>
        <w:t>;</w:t>
      </w:r>
    </w:p>
    <w:p w14:paraId="07916093" w14:textId="00887E03" w:rsidR="00030EED" w:rsidRPr="005C045D" w:rsidRDefault="00B736FA" w:rsidP="002920A7">
      <w:pPr>
        <w:spacing w:after="0" w:line="240" w:lineRule="auto"/>
        <w:ind w:left="19" w:right="42"/>
        <w:rPr>
          <w:lang w:val="ka-GE"/>
        </w:rPr>
      </w:pPr>
      <w:r>
        <w:t>თ) ადმინისტრაციაში დასაქმებულ თანამშრომელთა ანაზღაურება დაბალია, რთულია ადმინისტრაციის შესაბამისი კადრებით შევსება. თანამშრომელთა მიერ შესრულებული სამუშაოს ინდიკატორები არაა განსაზღვრული, რაც ანაზღაურების სისტემას უფრო სამართლიანს გახდიდა და</w:t>
      </w:r>
      <w:r w:rsidR="00BB2A5E">
        <w:rPr>
          <w:lang w:val="ka-GE"/>
        </w:rPr>
        <w:t>,</w:t>
      </w:r>
      <w:r>
        <w:t xml:space="preserve"> თავის მხრივ, დადებით ზეგავლენას მოახდენდა და გაუჩენდა მოტივაციას თითოეულ</w:t>
      </w:r>
      <w:r w:rsidR="0019500D">
        <w:t xml:space="preserve"> </w:t>
      </w:r>
      <w:r>
        <w:t>თანამშრომელს</w:t>
      </w:r>
      <w:r w:rsidR="005C045D">
        <w:rPr>
          <w:lang w:val="ka-GE"/>
        </w:rPr>
        <w:t>.</w:t>
      </w:r>
    </w:p>
    <w:p w14:paraId="6F3296AE" w14:textId="3C505E19" w:rsidR="00030EED" w:rsidRPr="00FE0D30" w:rsidRDefault="00046BCC" w:rsidP="002920A7">
      <w:pPr>
        <w:pStyle w:val="Heading2"/>
        <w:spacing w:after="0" w:line="240" w:lineRule="auto"/>
        <w:ind w:left="19" w:right="0"/>
        <w:rPr>
          <w:b w:val="0"/>
          <w:lang w:val="ka-GE"/>
        </w:rPr>
      </w:pPr>
      <w:r w:rsidRPr="00046BCC">
        <w:rPr>
          <w:b w:val="0"/>
          <w:lang w:val="ka-GE"/>
        </w:rPr>
        <w:t>4</w:t>
      </w:r>
      <w:r w:rsidR="00B736FA" w:rsidRPr="00046BCC">
        <w:rPr>
          <w:b w:val="0"/>
        </w:rPr>
        <w:t>. ინფრასტრუქტურა და აღჭურვილობა</w:t>
      </w:r>
      <w:r w:rsidR="00FE0D30">
        <w:rPr>
          <w:b w:val="0"/>
          <w:lang w:val="ka-GE"/>
        </w:rPr>
        <w:t xml:space="preserve"> </w:t>
      </w:r>
    </w:p>
    <w:p w14:paraId="02CB82A8" w14:textId="3A113570" w:rsidR="00030EED" w:rsidRPr="009339B9" w:rsidRDefault="001F66E3" w:rsidP="002920A7">
      <w:pPr>
        <w:spacing w:after="0" w:line="240" w:lineRule="auto"/>
        <w:ind w:left="19" w:right="42"/>
        <w:rPr>
          <w:lang w:val="ka-GE"/>
        </w:rPr>
      </w:pPr>
      <w:r>
        <w:rPr>
          <w:lang w:val="ka-GE"/>
        </w:rPr>
        <w:t xml:space="preserve"> </w:t>
      </w:r>
      <w:r w:rsidR="00B736FA">
        <w:t>ადმინისტრაციას გააჩნია კარგად განვითარებული ინფრასტრუქტურა</w:t>
      </w:r>
      <w:r w:rsidR="009339B9">
        <w:rPr>
          <w:lang w:val="ka-GE"/>
        </w:rPr>
        <w:t>:</w:t>
      </w:r>
    </w:p>
    <w:p w14:paraId="54601ACE" w14:textId="19F8E465" w:rsidR="00030EED" w:rsidRPr="005C045D" w:rsidRDefault="00B736FA" w:rsidP="002920A7">
      <w:pPr>
        <w:spacing w:after="0" w:line="240" w:lineRule="auto"/>
        <w:ind w:left="19" w:right="42"/>
        <w:rPr>
          <w:lang w:val="ka-GE"/>
        </w:rPr>
      </w:pPr>
      <w:r>
        <w:t>ა) პრომეთეს მღვიმე: ვიზიტორთა ცენტრი, საგამოფენო დარბაზი, მღვიმის საფეხმავლო და სანაოსნო მონაკვეთი, ავტოსადგომი, კაფეტერია</w:t>
      </w:r>
      <w:r w:rsidR="005C045D">
        <w:rPr>
          <w:lang w:val="ka-GE"/>
        </w:rPr>
        <w:t>;</w:t>
      </w:r>
    </w:p>
    <w:p w14:paraId="05F13E63" w14:textId="7EE0623B" w:rsidR="00030EED" w:rsidRPr="009339B9" w:rsidRDefault="00B736FA" w:rsidP="002920A7">
      <w:pPr>
        <w:spacing w:after="0" w:line="240" w:lineRule="auto"/>
        <w:ind w:left="19" w:right="42"/>
        <w:rPr>
          <w:color w:val="auto"/>
          <w:lang w:val="ka-GE"/>
        </w:rPr>
      </w:pPr>
      <w:r>
        <w:t xml:space="preserve">ბ) </w:t>
      </w:r>
      <w:r w:rsidR="00F217B6">
        <w:t>სათაფლიი</w:t>
      </w:r>
      <w:r>
        <w:t xml:space="preserve">ს დაცული ტერიტორია: ადმინისტრაციული შენობა, სუვენირების მაღაზია, კაფეტერია, საგამოფენო დარბაზი, კოლხური ტყის ბილიკი, კარსტული მღვიმე, შუშის პანორამული </w:t>
      </w:r>
      <w:r w:rsidRPr="009339B9">
        <w:rPr>
          <w:color w:val="auto"/>
        </w:rPr>
        <w:t>გადასახედი, იურული</w:t>
      </w:r>
      <w:r w:rsidR="0019500D">
        <w:rPr>
          <w:color w:val="auto"/>
        </w:rPr>
        <w:t xml:space="preserve"> </w:t>
      </w:r>
      <w:r w:rsidR="009339B9" w:rsidRPr="009339B9">
        <w:rPr>
          <w:color w:val="auto"/>
          <w:lang w:val="ka-GE"/>
        </w:rPr>
        <w:t>პარკი;</w:t>
      </w:r>
    </w:p>
    <w:p w14:paraId="12F31583" w14:textId="156B419E" w:rsidR="00030EED" w:rsidRPr="005C045D" w:rsidRDefault="00B736FA" w:rsidP="002920A7">
      <w:pPr>
        <w:spacing w:after="0" w:line="240" w:lineRule="auto"/>
        <w:ind w:left="19" w:right="42"/>
        <w:rPr>
          <w:lang w:val="ka-GE"/>
        </w:rPr>
      </w:pPr>
      <w:r w:rsidRPr="009339B9">
        <w:rPr>
          <w:color w:val="auto"/>
        </w:rPr>
        <w:t>გ) ნავენახევის მღვიმე: ვიზიტორთა</w:t>
      </w:r>
      <w:r w:rsidR="0019500D">
        <w:rPr>
          <w:color w:val="auto"/>
        </w:rPr>
        <w:t xml:space="preserve"> </w:t>
      </w:r>
      <w:r w:rsidRPr="009339B9">
        <w:rPr>
          <w:color w:val="auto"/>
        </w:rPr>
        <w:t xml:space="preserve">ცენტრი, </w:t>
      </w:r>
      <w:r>
        <w:t>ამფითეატრი, საგანმანათლებლო სივრცე, მოსაცდელი პავილიონი, კეთილმოწყობილი მღვიმე</w:t>
      </w:r>
      <w:r w:rsidR="005C045D">
        <w:rPr>
          <w:lang w:val="ka-GE"/>
        </w:rPr>
        <w:t>;</w:t>
      </w:r>
    </w:p>
    <w:p w14:paraId="128D0940" w14:textId="3FA1E94F" w:rsidR="00030EED" w:rsidRPr="005C045D" w:rsidRDefault="00B736FA" w:rsidP="002920A7">
      <w:pPr>
        <w:spacing w:after="0" w:line="240" w:lineRule="auto"/>
        <w:ind w:left="19" w:right="42"/>
        <w:rPr>
          <w:lang w:val="ka-GE"/>
        </w:rPr>
      </w:pPr>
      <w:r>
        <w:t>დ) თეთრა მღიმე: ვიზიტორთა ცენტრი, კეთილმოწყობილი მღვიმე, ავტოსადგომი</w:t>
      </w:r>
      <w:r w:rsidR="005C045D">
        <w:rPr>
          <w:lang w:val="ka-GE"/>
        </w:rPr>
        <w:t>;</w:t>
      </w:r>
    </w:p>
    <w:p w14:paraId="47A89ABD" w14:textId="06EE5F76" w:rsidR="00030EED" w:rsidRPr="005C045D" w:rsidRDefault="00B736FA" w:rsidP="002920A7">
      <w:pPr>
        <w:spacing w:after="0" w:line="240" w:lineRule="auto"/>
        <w:ind w:left="19" w:right="42"/>
        <w:rPr>
          <w:lang w:val="ka-GE"/>
        </w:rPr>
      </w:pPr>
      <w:r>
        <w:t xml:space="preserve">ე) ადმინისტრაციისათვის მნიშვნელოვანი საკითხია ინფრასტრუქტურის მართვა. შენობების მშენებლობიდან რამდენიმე წლის შემდეგ საჭირო გახდა სარეაბილიტაციო სამუშაოების ჩატარების აუცილებლობა, რის გამოც ადმინისტრაცია მნიშვნელოვანი აღდგენითი ხარჯების წინაშე დგას. მნიშვნელოვანია ფრინველების </w:t>
      </w:r>
      <w:r w:rsidR="00902873">
        <w:t>მინის</w:t>
      </w:r>
      <w:r>
        <w:t xml:space="preserve"> კონსტრუქციებთან გადაფრენის დროს მონიტორინგის წარმოება და შესაძლო რისკების მაქსიმალურად შემცირება</w:t>
      </w:r>
      <w:r w:rsidR="005C045D">
        <w:rPr>
          <w:lang w:val="ka-GE"/>
        </w:rPr>
        <w:t>;</w:t>
      </w:r>
    </w:p>
    <w:p w14:paraId="2A45313C" w14:textId="60285165" w:rsidR="00030EED" w:rsidRPr="005C045D" w:rsidRDefault="00B736FA" w:rsidP="002920A7">
      <w:pPr>
        <w:spacing w:after="0" w:line="240" w:lineRule="auto"/>
        <w:ind w:left="19" w:right="42"/>
        <w:rPr>
          <w:lang w:val="ka-GE"/>
        </w:rPr>
      </w:pPr>
      <w:r>
        <w:lastRenderedPageBreak/>
        <w:t>ვ) სატრანსპორტო აღჭურვილობის კუთხით ადმინისტრაცია სრულად არის უზრუნველყოფილი ყოველდღიური საქმიანობების განსახორციელებად; ადმინისტრაციას გააჩნია 9 ავტომანქანა, ავტობუსი</w:t>
      </w:r>
      <w:r w:rsidR="0019500D">
        <w:t xml:space="preserve"> </w:t>
      </w:r>
      <w:r>
        <w:t>ტურისტული მიზნებისათვის. ქალაქებიდან (ქუთაისი, წყალტუბო) თანამშრომლების ტრანსპორტირება პრობლემურია, რადგანაც არ არსებობს შესაბამისი საზოგადოებრივი ტრანსპორტი</w:t>
      </w:r>
      <w:r w:rsidR="005C045D">
        <w:rPr>
          <w:lang w:val="ka-GE"/>
        </w:rPr>
        <w:t>;</w:t>
      </w:r>
    </w:p>
    <w:p w14:paraId="3B7E85D7" w14:textId="6554467D" w:rsidR="00030EED" w:rsidRPr="005C045D" w:rsidRDefault="00B736FA" w:rsidP="002920A7">
      <w:pPr>
        <w:spacing w:after="0" w:line="240" w:lineRule="auto"/>
        <w:ind w:left="19" w:right="42"/>
        <w:rPr>
          <w:lang w:val="ka-GE"/>
        </w:rPr>
      </w:pPr>
      <w:r>
        <w:t>ზ) ადმინისტრაციის სამუშაო სივრცე ამჟამად განთავსებულია წყალტუბოს მუნიციპალიტეტის სოფელ ყუმისთავში (პრომეთეს მღვიმის ბუნების ძეგლი). ადმინისტრაციულ შენობაში 2023 წელს განხორციელდა ინფრასტრუქტურის რეაბილიტაცია. 2023 წელს ასევე მოხდა პრომეთეს ვიზიტორთა ცენტრში არსებული ეზოს ახალი ქვით მოპირკეთება.</w:t>
      </w:r>
      <w:r w:rsidR="0019500D">
        <w:t xml:space="preserve"> </w:t>
      </w:r>
      <w:r>
        <w:t>ოფისში 6 პორტატული კომპიუტერია და 2 ლეპტოპი (პრომეთე-სათაფლია-ნავენახევი). საჭიროა დამატებითი საოფისე (მინიმუმ 1 კომპიუტერი: პორტატული მოწყობილობები კარგი იქნება ვიზიტორთა სპეციალისტებისათვის 3 ცალი) და საველე აღჭურვილობის შეძენა, რათა გაუმჯობესდეს თანამშრომლების სამუშაო გარემო და ამაღლდეს მათი მუშობის ეფექტურობა. დღეისათვის ადმინისტრაციას აქვს 8 ფოტოხაფანგი, აქედან რამდენი არის მუშა 5 მდგომარეობაში, არაცერთი არ არის შესაკეთებელი, დანარჩენი გამოსულია მწყობრიდან.</w:t>
      </w:r>
      <w:r w:rsidR="0019500D">
        <w:t xml:space="preserve"> </w:t>
      </w:r>
      <w:r>
        <w:t>ადმინისტრაციას ასევე აქვს 10 სამკერდე კამერა.</w:t>
      </w:r>
      <w:r w:rsidR="0019500D">
        <w:t xml:space="preserve"> </w:t>
      </w:r>
      <w:r w:rsidR="00BB2A5E">
        <w:t>ადმინისტ</w:t>
      </w:r>
      <w:r>
        <w:t>რაციას არ აქვს ცეცხლსასროლი იარაღი. ასევე ადმინისტრცაიას არ აქვს რეინჯერების თავშესაფარი</w:t>
      </w:r>
      <w:r w:rsidR="005C045D">
        <w:rPr>
          <w:lang w:val="ka-GE"/>
        </w:rPr>
        <w:t>;</w:t>
      </w:r>
    </w:p>
    <w:p w14:paraId="7FE16809" w14:textId="3D3B8BBA" w:rsidR="00030EED" w:rsidRPr="005C045D" w:rsidRDefault="00B736FA" w:rsidP="002920A7">
      <w:pPr>
        <w:spacing w:after="0" w:line="240" w:lineRule="auto"/>
        <w:ind w:left="19" w:right="42"/>
        <w:rPr>
          <w:lang w:val="ka-GE"/>
        </w:rPr>
      </w:pPr>
      <w:r>
        <w:t>თ) სათაფლიაზე და ნავენახვეში არ არის მუდმივი</w:t>
      </w:r>
      <w:r w:rsidR="0019500D">
        <w:t xml:space="preserve"> </w:t>
      </w:r>
      <w:r>
        <w:t>წყალმომარაგება და ხდება ხელშეკრულებით წყლის შესყიდვა საპირფარეშოების და სველი წერტილების ფუნქციონირებისათვის</w:t>
      </w:r>
      <w:r w:rsidR="005C045D">
        <w:rPr>
          <w:lang w:val="ka-GE"/>
        </w:rPr>
        <w:t>;</w:t>
      </w:r>
    </w:p>
    <w:p w14:paraId="056126CC" w14:textId="40A35E00" w:rsidR="00030EED" w:rsidRPr="005C045D" w:rsidRDefault="00B736FA" w:rsidP="002920A7">
      <w:pPr>
        <w:spacing w:after="0" w:line="240" w:lineRule="auto"/>
        <w:ind w:left="19" w:right="42"/>
        <w:rPr>
          <w:lang w:val="ka-GE"/>
        </w:rPr>
      </w:pPr>
      <w:r>
        <w:t>ი) ადმინისტრაცია ანგარიშვალდებულია სააგენტოს</w:t>
      </w:r>
      <w:r w:rsidR="0019500D">
        <w:t xml:space="preserve"> </w:t>
      </w:r>
      <w:r>
        <w:t xml:space="preserve">ცენტრალური აპარატის მიმართ და ამზადებს ყოველკვარტალურ და წლიურ ანგარიშებს. ამას გარდა ყოველწლიურად მზადდება ბუნების მატიანე. ყოველი წლის დასასრულს განისაზღვრება მომავალი წლის პრიორიტეტები/საქმიანობები და სააგენტოს წარედგინება წლიური სამოქმედო გეგმა საქონლისა და მომსახურების შესყიდვასთან დაკავშირებით, რაც საქართველოს სხვა დაცული ტერიტორიების მსგავსად ცენტრალიზებულად, თბილისში, </w:t>
      </w:r>
      <w:r w:rsidR="00774535">
        <w:rPr>
          <w:lang w:val="ka-GE"/>
        </w:rPr>
        <w:t xml:space="preserve">სააგენტოს მიერ </w:t>
      </w:r>
      <w:r>
        <w:t>ხდება</w:t>
      </w:r>
      <w:r w:rsidR="001F66E3">
        <w:t>;</w:t>
      </w:r>
    </w:p>
    <w:p w14:paraId="7B1A0798" w14:textId="07B2EAFD" w:rsidR="00030EED" w:rsidRPr="00FE0D30" w:rsidRDefault="00B736FA" w:rsidP="002920A7">
      <w:pPr>
        <w:spacing w:after="0" w:line="240" w:lineRule="auto"/>
        <w:ind w:left="19" w:right="42"/>
        <w:rPr>
          <w:lang w:val="ka-GE"/>
        </w:rPr>
      </w:pPr>
      <w:r>
        <w:rPr>
          <w:color w:val="0D0D0D"/>
        </w:rPr>
        <w:t>კ) სათაფლიის და პრომეთეს მღვიმეებთან დადგმულია ნარჩენებისათვის შესაბამისი ურნები. დაცული ტერიტორიის შიგნით ნარჩენები გროვდება ადმინისტრაციის მიერ სპეციალურ შეგროვების ურნებში, ხოლო მათი გატანა ხორციელდება წყალტუბოს მუნიციპალიტეტის დასუფთავების სამსახურის მიერ. მიუხედავად იმისა რომ ადმინისტრაცია მოხალისეების მონაწილეობით რეგულარულად აწყობს დასუფთავსების აქციებს, ნარჩენების მართვა ისევ პრობლემად რჩება</w:t>
      </w:r>
      <w:r w:rsidR="00FE0D30">
        <w:rPr>
          <w:color w:val="0D0D0D"/>
          <w:lang w:val="ka-GE"/>
        </w:rPr>
        <w:t>;</w:t>
      </w:r>
    </w:p>
    <w:p w14:paraId="30A247DC" w14:textId="373973F3" w:rsidR="00030EED" w:rsidRPr="00FE0D30" w:rsidRDefault="00B736FA" w:rsidP="002920A7">
      <w:pPr>
        <w:spacing w:after="0" w:line="240" w:lineRule="auto"/>
        <w:ind w:left="19" w:right="42"/>
        <w:rPr>
          <w:lang w:val="ka-GE"/>
        </w:rPr>
      </w:pPr>
      <w:r>
        <w:rPr>
          <w:color w:val="0D0D0D"/>
        </w:rPr>
        <w:t>ლ) გასაუმჯობესებელია სატელეფონო და ინტერნეტკავშირი</w:t>
      </w:r>
      <w:r w:rsidR="00FE0D30">
        <w:rPr>
          <w:color w:val="0D0D0D"/>
          <w:lang w:val="ka-GE"/>
        </w:rPr>
        <w:t>;</w:t>
      </w:r>
    </w:p>
    <w:p w14:paraId="5CAB7D4A" w14:textId="4063F510" w:rsidR="00030EED" w:rsidRPr="00FE0D30" w:rsidRDefault="00B736FA" w:rsidP="002920A7">
      <w:pPr>
        <w:spacing w:after="0" w:line="240" w:lineRule="auto"/>
        <w:ind w:left="19" w:right="42"/>
        <w:rPr>
          <w:lang w:val="ka-GE"/>
        </w:rPr>
      </w:pPr>
      <w:r>
        <w:rPr>
          <w:color w:val="0D0D0D"/>
        </w:rPr>
        <w:t xml:space="preserve">მ) მოსაგვარებელია </w:t>
      </w:r>
      <w:r w:rsidR="00902873">
        <w:rPr>
          <w:color w:val="0D0D0D"/>
        </w:rPr>
        <w:t>სათაფლიი</w:t>
      </w:r>
      <w:r>
        <w:rPr>
          <w:color w:val="0D0D0D"/>
        </w:rPr>
        <w:t>ს</w:t>
      </w:r>
      <w:r w:rsidR="00902873">
        <w:rPr>
          <w:color w:val="0D0D0D"/>
          <w:lang w:val="ka-GE"/>
        </w:rPr>
        <w:t xml:space="preserve"> </w:t>
      </w:r>
      <w:r>
        <w:rPr>
          <w:color w:val="0D0D0D"/>
        </w:rPr>
        <w:t>აღკვეთილის წყალმომარაგების საკითხი</w:t>
      </w:r>
      <w:r w:rsidR="00FE0D30">
        <w:rPr>
          <w:color w:val="0D0D0D"/>
          <w:lang w:val="ka-GE"/>
        </w:rPr>
        <w:t>;</w:t>
      </w:r>
    </w:p>
    <w:p w14:paraId="39F26CD4" w14:textId="5AB91D91" w:rsidR="00030EED" w:rsidRPr="00FE0D30" w:rsidRDefault="00B736FA" w:rsidP="002920A7">
      <w:pPr>
        <w:spacing w:after="0" w:line="240" w:lineRule="auto"/>
        <w:ind w:left="19" w:right="42"/>
        <w:rPr>
          <w:lang w:val="ka-GE"/>
        </w:rPr>
      </w:pPr>
      <w:r>
        <w:rPr>
          <w:color w:val="0D0D0D"/>
        </w:rPr>
        <w:t>ნ) დაცული ტერიტორიების მომიჯნავედ არსებული კირქვის საბადოების ფუნქციონირებით გამოწვეული ხმაური, ვიბრაცია, მტვერი, ზეგავლენას ახდენს დაცულ ტერიტორიებსა და გარემოზე</w:t>
      </w:r>
      <w:r w:rsidR="00FE0D30">
        <w:rPr>
          <w:color w:val="0D0D0D"/>
          <w:lang w:val="ka-GE"/>
        </w:rPr>
        <w:t>;</w:t>
      </w:r>
    </w:p>
    <w:p w14:paraId="2445DEE7" w14:textId="77777777" w:rsidR="00030EED" w:rsidRDefault="00B736FA" w:rsidP="002920A7">
      <w:pPr>
        <w:spacing w:after="0" w:line="240" w:lineRule="auto"/>
        <w:ind w:left="19" w:right="42"/>
      </w:pPr>
      <w:r>
        <w:rPr>
          <w:color w:val="0D0D0D"/>
        </w:rPr>
        <w:t>ო) ბუნების ძეგლების უმრავლესობა მღვიმეს წარმოადგენს, რომელთა ზედაპირის ფართობი ზუსტად არაა განსაზღვრული. საჭიროა მათი დემარკაცია.</w:t>
      </w:r>
    </w:p>
    <w:p w14:paraId="27850E40" w14:textId="77777777" w:rsidR="00030EED" w:rsidRPr="005648E6" w:rsidRDefault="00046BCC" w:rsidP="002920A7">
      <w:pPr>
        <w:spacing w:after="0" w:line="240" w:lineRule="auto"/>
        <w:ind w:left="19" w:right="0"/>
        <w:jc w:val="left"/>
      </w:pPr>
      <w:r>
        <w:rPr>
          <w:lang w:val="ka-GE"/>
        </w:rPr>
        <w:t>5</w:t>
      </w:r>
      <w:r w:rsidR="00B736FA" w:rsidRPr="005648E6">
        <w:t>. დაფინანსების წყარო:</w:t>
      </w:r>
    </w:p>
    <w:p w14:paraId="368067EB" w14:textId="2D6C3C1D" w:rsidR="00030EED" w:rsidRPr="006B4896" w:rsidRDefault="00B736FA" w:rsidP="002920A7">
      <w:pPr>
        <w:spacing w:after="0" w:line="240" w:lineRule="auto"/>
        <w:ind w:left="19" w:right="42"/>
        <w:rPr>
          <w:lang w:val="ka-GE"/>
        </w:rPr>
      </w:pPr>
      <w:r>
        <w:t>ა) ადმინისტრაციის დაფინანსება ძირითადად ხორციელდება სახელმწიფო ბიუჯეტიდან და სააგენტოს კანონმდებლობით ნებადართული სხვა (საკუთარი) შემოსავლებიდან. დამატებით, დაფინანსება ასევე ხორციელდებოდა სხვადასხვა წყაროებიდან (მ.შ. დონორი ორგანიზაციებიდან)</w:t>
      </w:r>
      <w:r w:rsidR="006B4896">
        <w:rPr>
          <w:lang w:val="ka-GE"/>
        </w:rPr>
        <w:t>;</w:t>
      </w:r>
    </w:p>
    <w:tbl>
      <w:tblPr>
        <w:tblStyle w:val="TableGrid"/>
        <w:tblW w:w="9715" w:type="dxa"/>
        <w:tblInd w:w="29" w:type="dxa"/>
        <w:tblCellMar>
          <w:top w:w="64" w:type="dxa"/>
          <w:left w:w="108" w:type="dxa"/>
          <w:right w:w="53" w:type="dxa"/>
        </w:tblCellMar>
        <w:tblLook w:val="04A0" w:firstRow="1" w:lastRow="0" w:firstColumn="1" w:lastColumn="0" w:noHBand="0" w:noVBand="1"/>
      </w:tblPr>
      <w:tblGrid>
        <w:gridCol w:w="3330"/>
        <w:gridCol w:w="1255"/>
        <w:gridCol w:w="1170"/>
        <w:gridCol w:w="1350"/>
        <w:gridCol w:w="1170"/>
        <w:gridCol w:w="1440"/>
      </w:tblGrid>
      <w:tr w:rsidR="00030EED" w14:paraId="0F37866B" w14:textId="77777777">
        <w:trPr>
          <w:trHeight w:val="610"/>
        </w:trPr>
        <w:tc>
          <w:tcPr>
            <w:tcW w:w="9715" w:type="dxa"/>
            <w:gridSpan w:val="6"/>
            <w:tcBorders>
              <w:top w:val="single" w:sz="4" w:space="0" w:color="000000"/>
              <w:left w:val="single" w:sz="4" w:space="0" w:color="000000"/>
              <w:bottom w:val="single" w:sz="4" w:space="0" w:color="000000"/>
              <w:right w:val="single" w:sz="4" w:space="0" w:color="000000"/>
            </w:tcBorders>
          </w:tcPr>
          <w:p w14:paraId="771F84D3" w14:textId="77777777" w:rsidR="00030EED" w:rsidRDefault="00B736FA" w:rsidP="002920A7">
            <w:pPr>
              <w:spacing w:after="0" w:line="240" w:lineRule="auto"/>
              <w:ind w:left="0" w:right="55" w:firstLine="0"/>
              <w:jc w:val="center"/>
            </w:pPr>
            <w:r>
              <w:rPr>
                <w:b/>
              </w:rPr>
              <w:t>იმერეთის მღვიმეების დაცული ტერიტორიების ადმინისტრაციის დაფინასება</w:t>
            </w:r>
          </w:p>
        </w:tc>
      </w:tr>
      <w:tr w:rsidR="00030EED" w14:paraId="0F3E4D2A" w14:textId="77777777">
        <w:trPr>
          <w:trHeight w:val="589"/>
        </w:trPr>
        <w:tc>
          <w:tcPr>
            <w:tcW w:w="3330" w:type="dxa"/>
            <w:tcBorders>
              <w:top w:val="single" w:sz="4" w:space="0" w:color="000000"/>
              <w:left w:val="single" w:sz="4" w:space="0" w:color="000000"/>
              <w:bottom w:val="single" w:sz="4" w:space="0" w:color="000000"/>
              <w:right w:val="single" w:sz="4" w:space="0" w:color="000000"/>
            </w:tcBorders>
          </w:tcPr>
          <w:p w14:paraId="602C82C6" w14:textId="77777777" w:rsidR="00030EED" w:rsidRDefault="00B736FA" w:rsidP="002920A7">
            <w:pPr>
              <w:spacing w:after="0" w:line="240" w:lineRule="auto"/>
              <w:ind w:left="0" w:right="0" w:firstLine="0"/>
              <w:jc w:val="center"/>
            </w:pPr>
            <w:r>
              <w:rPr>
                <w:b/>
              </w:rPr>
              <w:t>დაფინანსების წყაროები (ლარი)</w:t>
            </w:r>
          </w:p>
        </w:tc>
        <w:tc>
          <w:tcPr>
            <w:tcW w:w="1255" w:type="dxa"/>
            <w:tcBorders>
              <w:top w:val="single" w:sz="4" w:space="0" w:color="000000"/>
              <w:left w:val="single" w:sz="4" w:space="0" w:color="000000"/>
              <w:bottom w:val="single" w:sz="4" w:space="0" w:color="000000"/>
              <w:right w:val="single" w:sz="4" w:space="0" w:color="000000"/>
            </w:tcBorders>
          </w:tcPr>
          <w:p w14:paraId="26A1BFD8" w14:textId="77777777" w:rsidR="00030EED" w:rsidRDefault="00B736FA" w:rsidP="002920A7">
            <w:pPr>
              <w:spacing w:after="0" w:line="240" w:lineRule="auto"/>
              <w:ind w:left="0" w:right="55" w:firstLine="0"/>
              <w:jc w:val="center"/>
            </w:pPr>
            <w:r>
              <w:rPr>
                <w:b/>
              </w:rPr>
              <w:t>2020</w:t>
            </w:r>
          </w:p>
        </w:tc>
        <w:tc>
          <w:tcPr>
            <w:tcW w:w="1170" w:type="dxa"/>
            <w:tcBorders>
              <w:top w:val="single" w:sz="4" w:space="0" w:color="000000"/>
              <w:left w:val="single" w:sz="4" w:space="0" w:color="000000"/>
              <w:bottom w:val="single" w:sz="4" w:space="0" w:color="000000"/>
              <w:right w:val="single" w:sz="4" w:space="0" w:color="000000"/>
            </w:tcBorders>
          </w:tcPr>
          <w:p w14:paraId="26499A1C" w14:textId="77777777" w:rsidR="00030EED" w:rsidRDefault="00B736FA" w:rsidP="002920A7">
            <w:pPr>
              <w:spacing w:after="0" w:line="240" w:lineRule="auto"/>
              <w:ind w:left="0" w:right="55" w:firstLine="0"/>
              <w:jc w:val="center"/>
            </w:pPr>
            <w:r>
              <w:rPr>
                <w:b/>
              </w:rPr>
              <w:t>2021</w:t>
            </w:r>
          </w:p>
        </w:tc>
        <w:tc>
          <w:tcPr>
            <w:tcW w:w="1350" w:type="dxa"/>
            <w:tcBorders>
              <w:top w:val="single" w:sz="4" w:space="0" w:color="000000"/>
              <w:left w:val="single" w:sz="4" w:space="0" w:color="000000"/>
              <w:bottom w:val="single" w:sz="4" w:space="0" w:color="000000"/>
              <w:right w:val="single" w:sz="4" w:space="0" w:color="000000"/>
            </w:tcBorders>
          </w:tcPr>
          <w:p w14:paraId="70A9F970" w14:textId="77777777" w:rsidR="00030EED" w:rsidRDefault="00B736FA" w:rsidP="002920A7">
            <w:pPr>
              <w:spacing w:after="0" w:line="240" w:lineRule="auto"/>
              <w:ind w:left="0" w:right="55" w:firstLine="0"/>
              <w:jc w:val="center"/>
            </w:pPr>
            <w:r>
              <w:rPr>
                <w:b/>
              </w:rPr>
              <w:t>2022</w:t>
            </w:r>
          </w:p>
        </w:tc>
        <w:tc>
          <w:tcPr>
            <w:tcW w:w="1170" w:type="dxa"/>
            <w:tcBorders>
              <w:top w:val="single" w:sz="4" w:space="0" w:color="000000"/>
              <w:left w:val="single" w:sz="4" w:space="0" w:color="000000"/>
              <w:bottom w:val="single" w:sz="4" w:space="0" w:color="000000"/>
              <w:right w:val="single" w:sz="4" w:space="0" w:color="000000"/>
            </w:tcBorders>
          </w:tcPr>
          <w:p w14:paraId="43D332A7" w14:textId="77777777" w:rsidR="00030EED" w:rsidRDefault="00B736FA" w:rsidP="002920A7">
            <w:pPr>
              <w:spacing w:after="0" w:line="240" w:lineRule="auto"/>
              <w:ind w:left="0" w:right="55" w:firstLine="0"/>
              <w:jc w:val="center"/>
            </w:pPr>
            <w:r>
              <w:rPr>
                <w:b/>
              </w:rPr>
              <w:t>2023</w:t>
            </w:r>
          </w:p>
        </w:tc>
        <w:tc>
          <w:tcPr>
            <w:tcW w:w="1440" w:type="dxa"/>
            <w:tcBorders>
              <w:top w:val="single" w:sz="4" w:space="0" w:color="000000"/>
              <w:left w:val="single" w:sz="4" w:space="0" w:color="000000"/>
              <w:bottom w:val="single" w:sz="4" w:space="0" w:color="000000"/>
              <w:right w:val="single" w:sz="4" w:space="0" w:color="000000"/>
            </w:tcBorders>
          </w:tcPr>
          <w:p w14:paraId="184AF8FA" w14:textId="77777777" w:rsidR="00030EED" w:rsidRDefault="00B736FA" w:rsidP="002920A7">
            <w:pPr>
              <w:spacing w:after="0" w:line="240" w:lineRule="auto"/>
              <w:ind w:left="0" w:right="55" w:firstLine="0"/>
              <w:jc w:val="center"/>
            </w:pPr>
            <w:r>
              <w:rPr>
                <w:b/>
              </w:rPr>
              <w:t>სულ</w:t>
            </w:r>
          </w:p>
        </w:tc>
      </w:tr>
      <w:tr w:rsidR="00030EED" w14:paraId="2664E35D" w14:textId="77777777">
        <w:trPr>
          <w:trHeight w:val="450"/>
        </w:trPr>
        <w:tc>
          <w:tcPr>
            <w:tcW w:w="3330" w:type="dxa"/>
            <w:tcBorders>
              <w:top w:val="single" w:sz="4" w:space="0" w:color="000000"/>
              <w:left w:val="single" w:sz="4" w:space="0" w:color="000000"/>
              <w:bottom w:val="single" w:sz="4" w:space="0" w:color="000000"/>
              <w:right w:val="single" w:sz="4" w:space="0" w:color="000000"/>
            </w:tcBorders>
          </w:tcPr>
          <w:p w14:paraId="6422FC87" w14:textId="77777777" w:rsidR="00030EED" w:rsidRDefault="00B736FA" w:rsidP="002920A7">
            <w:pPr>
              <w:spacing w:after="0" w:line="240" w:lineRule="auto"/>
              <w:ind w:left="0" w:right="0" w:firstLine="0"/>
              <w:jc w:val="left"/>
            </w:pPr>
            <w:r>
              <w:lastRenderedPageBreak/>
              <w:t>სახელმწიფო ბიუჯეტი</w:t>
            </w:r>
          </w:p>
        </w:tc>
        <w:tc>
          <w:tcPr>
            <w:tcW w:w="1255" w:type="dxa"/>
            <w:tcBorders>
              <w:top w:val="single" w:sz="4" w:space="0" w:color="000000"/>
              <w:left w:val="single" w:sz="4" w:space="0" w:color="000000"/>
              <w:bottom w:val="single" w:sz="4" w:space="0" w:color="000000"/>
              <w:right w:val="single" w:sz="4" w:space="0" w:color="000000"/>
            </w:tcBorders>
          </w:tcPr>
          <w:p w14:paraId="2D3EB0B1" w14:textId="77777777" w:rsidR="00030EED" w:rsidRDefault="00B736FA" w:rsidP="002920A7">
            <w:pPr>
              <w:spacing w:after="0" w:line="240" w:lineRule="auto"/>
              <w:ind w:left="0" w:right="55" w:firstLine="0"/>
              <w:jc w:val="right"/>
            </w:pPr>
            <w:r>
              <w:t xml:space="preserve">260,581 </w:t>
            </w:r>
          </w:p>
        </w:tc>
        <w:tc>
          <w:tcPr>
            <w:tcW w:w="1170" w:type="dxa"/>
            <w:tcBorders>
              <w:top w:val="single" w:sz="4" w:space="0" w:color="000000"/>
              <w:left w:val="single" w:sz="4" w:space="0" w:color="000000"/>
              <w:bottom w:val="single" w:sz="4" w:space="0" w:color="000000"/>
              <w:right w:val="single" w:sz="4" w:space="0" w:color="000000"/>
            </w:tcBorders>
          </w:tcPr>
          <w:p w14:paraId="590D547C" w14:textId="77777777" w:rsidR="00030EED" w:rsidRDefault="00B736FA" w:rsidP="002920A7">
            <w:pPr>
              <w:spacing w:after="0" w:line="240" w:lineRule="auto"/>
              <w:ind w:left="0" w:right="55" w:firstLine="0"/>
              <w:jc w:val="right"/>
            </w:pPr>
            <w:r>
              <w:t xml:space="preserve">470,543 </w:t>
            </w:r>
          </w:p>
        </w:tc>
        <w:tc>
          <w:tcPr>
            <w:tcW w:w="1350" w:type="dxa"/>
            <w:tcBorders>
              <w:top w:val="single" w:sz="4" w:space="0" w:color="000000"/>
              <w:left w:val="single" w:sz="4" w:space="0" w:color="000000"/>
              <w:bottom w:val="single" w:sz="4" w:space="0" w:color="000000"/>
              <w:right w:val="single" w:sz="4" w:space="0" w:color="000000"/>
            </w:tcBorders>
          </w:tcPr>
          <w:p w14:paraId="6F6EFF3F" w14:textId="77777777" w:rsidR="00030EED" w:rsidRDefault="00B736FA" w:rsidP="002920A7">
            <w:pPr>
              <w:spacing w:after="0" w:line="240" w:lineRule="auto"/>
              <w:ind w:left="0" w:right="55" w:firstLine="0"/>
              <w:jc w:val="right"/>
            </w:pPr>
            <w:r>
              <w:t xml:space="preserve">548,084 </w:t>
            </w:r>
          </w:p>
        </w:tc>
        <w:tc>
          <w:tcPr>
            <w:tcW w:w="1170" w:type="dxa"/>
            <w:tcBorders>
              <w:top w:val="single" w:sz="4" w:space="0" w:color="000000"/>
              <w:left w:val="single" w:sz="4" w:space="0" w:color="000000"/>
              <w:bottom w:val="single" w:sz="4" w:space="0" w:color="000000"/>
              <w:right w:val="single" w:sz="4" w:space="0" w:color="000000"/>
            </w:tcBorders>
          </w:tcPr>
          <w:p w14:paraId="10430ACD" w14:textId="77777777" w:rsidR="00030EED" w:rsidRDefault="00B736FA" w:rsidP="002920A7">
            <w:pPr>
              <w:spacing w:after="0" w:line="240" w:lineRule="auto"/>
              <w:ind w:left="0" w:right="55" w:firstLine="0"/>
              <w:jc w:val="right"/>
            </w:pPr>
            <w:r>
              <w:t xml:space="preserve">961,042 </w:t>
            </w:r>
          </w:p>
        </w:tc>
        <w:tc>
          <w:tcPr>
            <w:tcW w:w="1440" w:type="dxa"/>
            <w:tcBorders>
              <w:top w:val="single" w:sz="4" w:space="0" w:color="000000"/>
              <w:left w:val="single" w:sz="4" w:space="0" w:color="000000"/>
              <w:bottom w:val="single" w:sz="4" w:space="0" w:color="000000"/>
              <w:right w:val="single" w:sz="4" w:space="0" w:color="000000"/>
            </w:tcBorders>
          </w:tcPr>
          <w:p w14:paraId="77021823" w14:textId="77777777" w:rsidR="00030EED" w:rsidRDefault="00B736FA" w:rsidP="002920A7">
            <w:pPr>
              <w:spacing w:after="0" w:line="240" w:lineRule="auto"/>
              <w:ind w:left="0" w:right="55" w:firstLine="0"/>
              <w:jc w:val="right"/>
            </w:pPr>
            <w:r>
              <w:rPr>
                <w:b/>
              </w:rPr>
              <w:t xml:space="preserve">2,240,249 </w:t>
            </w:r>
          </w:p>
        </w:tc>
      </w:tr>
      <w:tr w:rsidR="00030EED" w14:paraId="30192710" w14:textId="77777777">
        <w:trPr>
          <w:trHeight w:val="879"/>
        </w:trPr>
        <w:tc>
          <w:tcPr>
            <w:tcW w:w="3330" w:type="dxa"/>
            <w:tcBorders>
              <w:top w:val="single" w:sz="4" w:space="0" w:color="000000"/>
              <w:left w:val="single" w:sz="4" w:space="0" w:color="000000"/>
              <w:bottom w:val="single" w:sz="4" w:space="0" w:color="000000"/>
              <w:right w:val="single" w:sz="4" w:space="0" w:color="000000"/>
            </w:tcBorders>
          </w:tcPr>
          <w:p w14:paraId="077328F3" w14:textId="77777777" w:rsidR="00030EED" w:rsidRDefault="00B736FA" w:rsidP="002920A7">
            <w:pPr>
              <w:spacing w:after="0" w:line="240" w:lineRule="auto"/>
              <w:ind w:left="0" w:right="0" w:firstLine="0"/>
              <w:jc w:val="left"/>
            </w:pPr>
            <w:r>
              <w:t>კანონმდებლობით ნებადართული (საკუთარი) შემოსავლები</w:t>
            </w:r>
          </w:p>
        </w:tc>
        <w:tc>
          <w:tcPr>
            <w:tcW w:w="1255" w:type="dxa"/>
            <w:tcBorders>
              <w:top w:val="single" w:sz="4" w:space="0" w:color="000000"/>
              <w:left w:val="single" w:sz="4" w:space="0" w:color="000000"/>
              <w:bottom w:val="single" w:sz="4" w:space="0" w:color="000000"/>
              <w:right w:val="single" w:sz="4" w:space="0" w:color="000000"/>
            </w:tcBorders>
          </w:tcPr>
          <w:p w14:paraId="67F6B4A9" w14:textId="77777777" w:rsidR="00030EED" w:rsidRDefault="00B736FA" w:rsidP="002920A7">
            <w:pPr>
              <w:spacing w:after="0" w:line="240" w:lineRule="auto"/>
              <w:ind w:left="0" w:right="55" w:firstLine="0"/>
              <w:jc w:val="right"/>
            </w:pPr>
            <w:r>
              <w:t xml:space="preserve">142,383 </w:t>
            </w:r>
          </w:p>
        </w:tc>
        <w:tc>
          <w:tcPr>
            <w:tcW w:w="1170" w:type="dxa"/>
            <w:tcBorders>
              <w:top w:val="single" w:sz="4" w:space="0" w:color="000000"/>
              <w:left w:val="single" w:sz="4" w:space="0" w:color="000000"/>
              <w:bottom w:val="single" w:sz="4" w:space="0" w:color="000000"/>
              <w:right w:val="single" w:sz="4" w:space="0" w:color="000000"/>
            </w:tcBorders>
          </w:tcPr>
          <w:p w14:paraId="7E7DB50C" w14:textId="77777777" w:rsidR="00030EED" w:rsidRDefault="00B736FA" w:rsidP="002920A7">
            <w:pPr>
              <w:spacing w:after="0" w:line="240" w:lineRule="auto"/>
              <w:ind w:left="0" w:right="55" w:firstLine="0"/>
              <w:jc w:val="right"/>
            </w:pPr>
            <w:r>
              <w:t xml:space="preserve">201,561 </w:t>
            </w:r>
          </w:p>
        </w:tc>
        <w:tc>
          <w:tcPr>
            <w:tcW w:w="1350" w:type="dxa"/>
            <w:tcBorders>
              <w:top w:val="single" w:sz="4" w:space="0" w:color="000000"/>
              <w:left w:val="single" w:sz="4" w:space="0" w:color="000000"/>
              <w:bottom w:val="single" w:sz="4" w:space="0" w:color="000000"/>
              <w:right w:val="single" w:sz="4" w:space="0" w:color="000000"/>
            </w:tcBorders>
          </w:tcPr>
          <w:p w14:paraId="37977EA7" w14:textId="77777777" w:rsidR="00030EED" w:rsidRDefault="00B736FA" w:rsidP="002920A7">
            <w:pPr>
              <w:spacing w:after="0" w:line="240" w:lineRule="auto"/>
              <w:ind w:left="0" w:right="55" w:firstLine="0"/>
              <w:jc w:val="right"/>
            </w:pPr>
            <w:r>
              <w:t xml:space="preserve">412,734 </w:t>
            </w:r>
          </w:p>
        </w:tc>
        <w:tc>
          <w:tcPr>
            <w:tcW w:w="1170" w:type="dxa"/>
            <w:tcBorders>
              <w:top w:val="single" w:sz="4" w:space="0" w:color="000000"/>
              <w:left w:val="single" w:sz="4" w:space="0" w:color="000000"/>
              <w:bottom w:val="single" w:sz="4" w:space="0" w:color="000000"/>
              <w:right w:val="single" w:sz="4" w:space="0" w:color="000000"/>
            </w:tcBorders>
          </w:tcPr>
          <w:p w14:paraId="49E298B8" w14:textId="77777777" w:rsidR="00030EED" w:rsidRDefault="00B736FA" w:rsidP="002920A7">
            <w:pPr>
              <w:spacing w:after="0" w:line="240" w:lineRule="auto"/>
              <w:ind w:left="0" w:right="55" w:firstLine="0"/>
              <w:jc w:val="right"/>
            </w:pPr>
            <w:r>
              <w:t xml:space="preserve">504,019 </w:t>
            </w:r>
          </w:p>
        </w:tc>
        <w:tc>
          <w:tcPr>
            <w:tcW w:w="1440" w:type="dxa"/>
            <w:tcBorders>
              <w:top w:val="single" w:sz="4" w:space="0" w:color="000000"/>
              <w:left w:val="single" w:sz="4" w:space="0" w:color="000000"/>
              <w:bottom w:val="single" w:sz="4" w:space="0" w:color="000000"/>
              <w:right w:val="single" w:sz="4" w:space="0" w:color="000000"/>
            </w:tcBorders>
          </w:tcPr>
          <w:p w14:paraId="1509B2B3" w14:textId="77777777" w:rsidR="00030EED" w:rsidRDefault="00B736FA" w:rsidP="002920A7">
            <w:pPr>
              <w:spacing w:after="0" w:line="240" w:lineRule="auto"/>
              <w:ind w:left="0" w:right="55" w:firstLine="0"/>
              <w:jc w:val="right"/>
            </w:pPr>
            <w:r>
              <w:rPr>
                <w:b/>
              </w:rPr>
              <w:t xml:space="preserve">1,260,697 </w:t>
            </w:r>
          </w:p>
        </w:tc>
      </w:tr>
      <w:tr w:rsidR="00030EED" w14:paraId="09C1DAC1" w14:textId="77777777">
        <w:trPr>
          <w:trHeight w:val="589"/>
        </w:trPr>
        <w:tc>
          <w:tcPr>
            <w:tcW w:w="3330" w:type="dxa"/>
            <w:tcBorders>
              <w:top w:val="single" w:sz="4" w:space="0" w:color="000000"/>
              <w:left w:val="single" w:sz="4" w:space="0" w:color="000000"/>
              <w:bottom w:val="single" w:sz="4" w:space="0" w:color="000000"/>
              <w:right w:val="single" w:sz="4" w:space="0" w:color="000000"/>
            </w:tcBorders>
          </w:tcPr>
          <w:p w14:paraId="4FFC66D4" w14:textId="77777777" w:rsidR="00030EED" w:rsidRDefault="00B736FA" w:rsidP="002920A7">
            <w:pPr>
              <w:spacing w:after="0" w:line="240" w:lineRule="auto"/>
              <w:ind w:left="0" w:right="48" w:firstLine="0"/>
              <w:jc w:val="left"/>
            </w:pPr>
            <w:r>
              <w:t>სხვა წყაროები (მ.შ. დონორები)</w:t>
            </w:r>
          </w:p>
        </w:tc>
        <w:tc>
          <w:tcPr>
            <w:tcW w:w="1255" w:type="dxa"/>
            <w:tcBorders>
              <w:top w:val="single" w:sz="4" w:space="0" w:color="000000"/>
              <w:left w:val="single" w:sz="4" w:space="0" w:color="000000"/>
              <w:bottom w:val="single" w:sz="4" w:space="0" w:color="000000"/>
              <w:right w:val="single" w:sz="4" w:space="0" w:color="000000"/>
            </w:tcBorders>
          </w:tcPr>
          <w:p w14:paraId="2101C0F0" w14:textId="77777777" w:rsidR="00030EED" w:rsidRDefault="00B736FA" w:rsidP="002920A7">
            <w:pPr>
              <w:spacing w:after="0" w:line="240" w:lineRule="auto"/>
              <w:ind w:left="0" w:right="55" w:firstLine="0"/>
              <w:jc w:val="right"/>
            </w:pPr>
            <w:r>
              <w:t xml:space="preserve">235,459 </w:t>
            </w:r>
          </w:p>
        </w:tc>
        <w:tc>
          <w:tcPr>
            <w:tcW w:w="1170" w:type="dxa"/>
            <w:tcBorders>
              <w:top w:val="single" w:sz="4" w:space="0" w:color="000000"/>
              <w:left w:val="single" w:sz="4" w:space="0" w:color="000000"/>
              <w:bottom w:val="single" w:sz="4" w:space="0" w:color="000000"/>
              <w:right w:val="single" w:sz="4" w:space="0" w:color="000000"/>
            </w:tcBorders>
          </w:tcPr>
          <w:p w14:paraId="5B537C92" w14:textId="77777777" w:rsidR="00030EED" w:rsidRDefault="00B736FA" w:rsidP="002920A7">
            <w:pPr>
              <w:spacing w:after="0" w:line="240" w:lineRule="auto"/>
              <w:ind w:left="0" w:right="55" w:firstLine="0"/>
              <w:jc w:val="right"/>
            </w:pPr>
            <w:r>
              <w:t xml:space="preserve">45,339 </w:t>
            </w:r>
          </w:p>
        </w:tc>
        <w:tc>
          <w:tcPr>
            <w:tcW w:w="1350" w:type="dxa"/>
            <w:tcBorders>
              <w:top w:val="single" w:sz="4" w:space="0" w:color="000000"/>
              <w:left w:val="single" w:sz="4" w:space="0" w:color="000000"/>
              <w:bottom w:val="single" w:sz="4" w:space="0" w:color="000000"/>
              <w:right w:val="single" w:sz="4" w:space="0" w:color="000000"/>
            </w:tcBorders>
          </w:tcPr>
          <w:p w14:paraId="2CDECE86" w14:textId="77777777" w:rsidR="00030EED" w:rsidRDefault="00B736FA" w:rsidP="002920A7">
            <w:pPr>
              <w:spacing w:after="0" w:line="240" w:lineRule="auto"/>
              <w:ind w:left="0" w:right="55" w:firstLine="0"/>
              <w:jc w:val="right"/>
            </w:pPr>
            <w:r>
              <w:t xml:space="preserve">45,828 </w:t>
            </w:r>
          </w:p>
        </w:tc>
        <w:tc>
          <w:tcPr>
            <w:tcW w:w="1170" w:type="dxa"/>
            <w:tcBorders>
              <w:top w:val="single" w:sz="4" w:space="0" w:color="000000"/>
              <w:left w:val="single" w:sz="4" w:space="0" w:color="000000"/>
              <w:bottom w:val="single" w:sz="4" w:space="0" w:color="000000"/>
              <w:right w:val="single" w:sz="4" w:space="0" w:color="000000"/>
            </w:tcBorders>
          </w:tcPr>
          <w:p w14:paraId="7AA5AA37" w14:textId="77777777" w:rsidR="00030EED" w:rsidRDefault="00B736FA" w:rsidP="002920A7">
            <w:pPr>
              <w:spacing w:after="0" w:line="240" w:lineRule="auto"/>
              <w:ind w:left="0" w:right="55" w:firstLine="0"/>
              <w:jc w:val="right"/>
            </w:pPr>
            <w:r>
              <w:t xml:space="preserve">477,143 </w:t>
            </w:r>
          </w:p>
        </w:tc>
        <w:tc>
          <w:tcPr>
            <w:tcW w:w="1440" w:type="dxa"/>
            <w:tcBorders>
              <w:top w:val="single" w:sz="4" w:space="0" w:color="000000"/>
              <w:left w:val="single" w:sz="4" w:space="0" w:color="000000"/>
              <w:bottom w:val="single" w:sz="4" w:space="0" w:color="000000"/>
              <w:right w:val="single" w:sz="4" w:space="0" w:color="000000"/>
            </w:tcBorders>
          </w:tcPr>
          <w:p w14:paraId="40800162" w14:textId="77777777" w:rsidR="00030EED" w:rsidRDefault="00B736FA" w:rsidP="002920A7">
            <w:pPr>
              <w:spacing w:after="0" w:line="240" w:lineRule="auto"/>
              <w:ind w:left="0" w:right="55" w:firstLine="0"/>
              <w:jc w:val="right"/>
            </w:pPr>
            <w:r>
              <w:rPr>
                <w:b/>
              </w:rPr>
              <w:t xml:space="preserve">803,769 </w:t>
            </w:r>
          </w:p>
        </w:tc>
      </w:tr>
      <w:tr w:rsidR="00030EED" w14:paraId="17886B31" w14:textId="77777777">
        <w:trPr>
          <w:trHeight w:val="468"/>
        </w:trPr>
        <w:tc>
          <w:tcPr>
            <w:tcW w:w="3330" w:type="dxa"/>
            <w:tcBorders>
              <w:top w:val="single" w:sz="4" w:space="0" w:color="000000"/>
              <w:left w:val="single" w:sz="4" w:space="0" w:color="000000"/>
              <w:bottom w:val="single" w:sz="4" w:space="0" w:color="000000"/>
              <w:right w:val="single" w:sz="4" w:space="0" w:color="000000"/>
            </w:tcBorders>
          </w:tcPr>
          <w:p w14:paraId="6CF1E2E5" w14:textId="77777777" w:rsidR="00030EED" w:rsidRDefault="00B736FA" w:rsidP="002920A7">
            <w:pPr>
              <w:spacing w:after="0" w:line="240" w:lineRule="auto"/>
              <w:ind w:left="0" w:right="0" w:firstLine="0"/>
              <w:jc w:val="left"/>
            </w:pPr>
            <w:r>
              <w:rPr>
                <w:b/>
              </w:rPr>
              <w:t>სულ</w:t>
            </w:r>
          </w:p>
        </w:tc>
        <w:tc>
          <w:tcPr>
            <w:tcW w:w="1255" w:type="dxa"/>
            <w:tcBorders>
              <w:top w:val="single" w:sz="4" w:space="0" w:color="000000"/>
              <w:left w:val="single" w:sz="4" w:space="0" w:color="000000"/>
              <w:bottom w:val="single" w:sz="4" w:space="0" w:color="000000"/>
              <w:right w:val="single" w:sz="4" w:space="0" w:color="000000"/>
            </w:tcBorders>
          </w:tcPr>
          <w:p w14:paraId="169A61A8" w14:textId="77777777" w:rsidR="00030EED" w:rsidRDefault="00B736FA" w:rsidP="002920A7">
            <w:pPr>
              <w:spacing w:after="0" w:line="240" w:lineRule="auto"/>
              <w:ind w:left="0" w:right="55" w:firstLine="0"/>
              <w:jc w:val="right"/>
            </w:pPr>
            <w:r>
              <w:rPr>
                <w:b/>
              </w:rPr>
              <w:t xml:space="preserve">638,423 </w:t>
            </w:r>
          </w:p>
        </w:tc>
        <w:tc>
          <w:tcPr>
            <w:tcW w:w="1170" w:type="dxa"/>
            <w:tcBorders>
              <w:top w:val="single" w:sz="4" w:space="0" w:color="000000"/>
              <w:left w:val="single" w:sz="4" w:space="0" w:color="000000"/>
              <w:bottom w:val="single" w:sz="4" w:space="0" w:color="000000"/>
              <w:right w:val="single" w:sz="4" w:space="0" w:color="000000"/>
            </w:tcBorders>
          </w:tcPr>
          <w:p w14:paraId="3BA12440" w14:textId="77777777" w:rsidR="00030EED" w:rsidRDefault="00B736FA" w:rsidP="002920A7">
            <w:pPr>
              <w:spacing w:after="0" w:line="240" w:lineRule="auto"/>
              <w:ind w:left="0" w:right="55" w:firstLine="0"/>
              <w:jc w:val="right"/>
            </w:pPr>
            <w:r>
              <w:rPr>
                <w:b/>
              </w:rPr>
              <w:t xml:space="preserve">717,443 </w:t>
            </w:r>
          </w:p>
        </w:tc>
        <w:tc>
          <w:tcPr>
            <w:tcW w:w="1350" w:type="dxa"/>
            <w:tcBorders>
              <w:top w:val="single" w:sz="4" w:space="0" w:color="000000"/>
              <w:left w:val="single" w:sz="4" w:space="0" w:color="000000"/>
              <w:bottom w:val="single" w:sz="4" w:space="0" w:color="000000"/>
              <w:right w:val="single" w:sz="4" w:space="0" w:color="000000"/>
            </w:tcBorders>
          </w:tcPr>
          <w:p w14:paraId="2FF88A43" w14:textId="77777777" w:rsidR="00030EED" w:rsidRDefault="00B736FA" w:rsidP="002920A7">
            <w:pPr>
              <w:spacing w:after="0" w:line="240" w:lineRule="auto"/>
              <w:ind w:left="0" w:right="55" w:firstLine="0"/>
              <w:jc w:val="right"/>
            </w:pPr>
            <w:r>
              <w:rPr>
                <w:b/>
              </w:rPr>
              <w:t xml:space="preserve">1,006,646 </w:t>
            </w:r>
          </w:p>
        </w:tc>
        <w:tc>
          <w:tcPr>
            <w:tcW w:w="1170" w:type="dxa"/>
            <w:tcBorders>
              <w:top w:val="single" w:sz="4" w:space="0" w:color="000000"/>
              <w:left w:val="single" w:sz="4" w:space="0" w:color="000000"/>
              <w:bottom w:val="single" w:sz="4" w:space="0" w:color="000000"/>
              <w:right w:val="single" w:sz="4" w:space="0" w:color="000000"/>
            </w:tcBorders>
          </w:tcPr>
          <w:p w14:paraId="6CDCEC1A" w14:textId="77777777" w:rsidR="00030EED" w:rsidRDefault="00B736FA" w:rsidP="002920A7">
            <w:pPr>
              <w:spacing w:after="0" w:line="240" w:lineRule="auto"/>
              <w:ind w:left="74" w:right="0" w:firstLine="0"/>
              <w:jc w:val="left"/>
            </w:pPr>
            <w:r>
              <w:rPr>
                <w:b/>
              </w:rPr>
              <w:t xml:space="preserve">1,942,203 </w:t>
            </w:r>
          </w:p>
        </w:tc>
        <w:tc>
          <w:tcPr>
            <w:tcW w:w="1440" w:type="dxa"/>
            <w:tcBorders>
              <w:top w:val="single" w:sz="4" w:space="0" w:color="000000"/>
              <w:left w:val="single" w:sz="4" w:space="0" w:color="000000"/>
              <w:bottom w:val="single" w:sz="4" w:space="0" w:color="000000"/>
              <w:right w:val="single" w:sz="4" w:space="0" w:color="000000"/>
            </w:tcBorders>
          </w:tcPr>
          <w:p w14:paraId="725A9163" w14:textId="77777777" w:rsidR="00030EED" w:rsidRDefault="00B736FA" w:rsidP="002920A7">
            <w:pPr>
              <w:spacing w:after="0" w:line="240" w:lineRule="auto"/>
              <w:ind w:left="0" w:right="55" w:firstLine="0"/>
              <w:jc w:val="right"/>
            </w:pPr>
            <w:r>
              <w:rPr>
                <w:b/>
              </w:rPr>
              <w:t xml:space="preserve">4,304,715 </w:t>
            </w:r>
          </w:p>
        </w:tc>
      </w:tr>
    </w:tbl>
    <w:p w14:paraId="678503C0" w14:textId="77777777" w:rsidR="00030EED" w:rsidRDefault="00B736FA" w:rsidP="002920A7">
      <w:pPr>
        <w:spacing w:after="0" w:line="240" w:lineRule="auto"/>
        <w:ind w:left="24" w:right="0" w:firstLine="0"/>
        <w:jc w:val="left"/>
      </w:pPr>
      <w:r>
        <w:rPr>
          <w:color w:val="FF0000"/>
        </w:rPr>
        <w:t xml:space="preserve"> </w:t>
      </w:r>
    </w:p>
    <w:p w14:paraId="74EDCB7E" w14:textId="5628C7BC" w:rsidR="00030EED" w:rsidRDefault="000842DA" w:rsidP="002920A7">
      <w:pPr>
        <w:spacing w:after="0" w:line="240" w:lineRule="auto"/>
        <w:ind w:left="19" w:right="42"/>
      </w:pPr>
      <w:r>
        <w:rPr>
          <w:lang w:val="ka-GE"/>
        </w:rPr>
        <w:t>ბ</w:t>
      </w:r>
      <w:r w:rsidR="00B736FA">
        <w:t>) 2018-2019 წლებში გაიზარდა რეინჯერების ხელფასებიც.</w:t>
      </w:r>
      <w:r w:rsidR="0019500D">
        <w:t xml:space="preserve"> </w:t>
      </w:r>
      <w:r w:rsidR="00B736FA">
        <w:t xml:space="preserve">2017 წელს თუ რეინჯერის ხელფასი შეადგენდა 450 ლარს, 2018 წელს გახდა 650 ლარი და 2023 წელს რეინჯერის ხელფასი 1090 ლარია. რეინჯერებისთვის ასევე განსაზღვრულია CNF სახელფასო დანამატი. </w:t>
      </w:r>
    </w:p>
    <w:p w14:paraId="61A48C72" w14:textId="77777777" w:rsidR="000842DA" w:rsidRDefault="000842DA" w:rsidP="002920A7">
      <w:pPr>
        <w:spacing w:after="0" w:line="240" w:lineRule="auto"/>
        <w:ind w:left="51" w:right="73"/>
        <w:jc w:val="center"/>
        <w:rPr>
          <w:b/>
        </w:rPr>
      </w:pPr>
    </w:p>
    <w:p w14:paraId="00ACCC02" w14:textId="77777777" w:rsidR="00030EED" w:rsidRDefault="00B736FA" w:rsidP="002920A7">
      <w:pPr>
        <w:spacing w:after="0" w:line="240" w:lineRule="auto"/>
        <w:ind w:left="51" w:right="73"/>
        <w:jc w:val="center"/>
        <w:rPr>
          <w:b/>
        </w:rPr>
      </w:pPr>
      <w:r>
        <w:rPr>
          <w:b/>
        </w:rPr>
        <w:t>თავი V დაცული ტერიტორიების ზონირება და დაშვებული საქმიანობები</w:t>
      </w:r>
    </w:p>
    <w:p w14:paraId="001B0CFF" w14:textId="77777777" w:rsidR="000842DA" w:rsidRDefault="000842DA" w:rsidP="002920A7">
      <w:pPr>
        <w:spacing w:after="0" w:line="240" w:lineRule="auto"/>
        <w:ind w:left="51" w:right="73"/>
        <w:jc w:val="center"/>
      </w:pPr>
    </w:p>
    <w:p w14:paraId="28CE42D2" w14:textId="77777777" w:rsidR="00030EED" w:rsidRDefault="00B736FA" w:rsidP="002920A7">
      <w:pPr>
        <w:pStyle w:val="Heading2"/>
        <w:spacing w:after="0" w:line="240" w:lineRule="auto"/>
        <w:ind w:left="19" w:right="0"/>
      </w:pPr>
      <w:r>
        <w:t>მუხლი 37. იმერეთის მღვიმეების დაცული ტერიტორიების ზონირება</w:t>
      </w:r>
    </w:p>
    <w:p w14:paraId="0BE62966" w14:textId="3D70EA32" w:rsidR="00030EED" w:rsidRDefault="008A00AB" w:rsidP="008A00AB">
      <w:pPr>
        <w:spacing w:after="0" w:line="240" w:lineRule="auto"/>
        <w:ind w:right="42"/>
      </w:pPr>
      <w:r>
        <w:rPr>
          <w:color w:val="0D0D0D"/>
          <w:lang w:val="ka-GE"/>
        </w:rPr>
        <w:t xml:space="preserve">1. </w:t>
      </w:r>
      <w:r w:rsidR="00B736FA">
        <w:rPr>
          <w:color w:val="0D0D0D"/>
        </w:rPr>
        <w:t>იმერეთის მღვიმეების დაცული ტერიტორიები მდებარეობს იმერეთის რეგიონში</w:t>
      </w:r>
      <w:r w:rsidR="0019500D">
        <w:rPr>
          <w:color w:val="0D0D0D"/>
        </w:rPr>
        <w:t xml:space="preserve"> – </w:t>
      </w:r>
      <w:r w:rsidR="00B736FA">
        <w:rPr>
          <w:color w:val="0D0D0D"/>
        </w:rPr>
        <w:t>წყალტუბოს</w:t>
      </w:r>
      <w:r>
        <w:rPr>
          <w:color w:val="0D0D0D"/>
        </w:rPr>
        <w:t xml:space="preserve">, </w:t>
      </w:r>
      <w:r w:rsidR="00B736FA">
        <w:rPr>
          <w:color w:val="0D0D0D"/>
        </w:rPr>
        <w:t>თერჯოლის, ქუთაისის და ტყიბულის მუნიციპალიტეტების ტერიტორიაზე.</w:t>
      </w:r>
    </w:p>
    <w:p w14:paraId="17CEF77D" w14:textId="77777777" w:rsidR="00030EED" w:rsidRDefault="008A00AB" w:rsidP="008A00AB">
      <w:pPr>
        <w:spacing w:after="0" w:line="240" w:lineRule="auto"/>
        <w:ind w:right="42"/>
      </w:pPr>
      <w:r>
        <w:rPr>
          <w:color w:val="0D0D0D"/>
          <w:lang w:val="ka-GE"/>
        </w:rPr>
        <w:t xml:space="preserve">2. </w:t>
      </w:r>
      <w:r w:rsidR="00B736FA">
        <w:rPr>
          <w:color w:val="0D0D0D"/>
        </w:rPr>
        <w:t xml:space="preserve">იმერეთის მღვიმეების დაცულ ტერიტორიებზე </w:t>
      </w:r>
      <w:r w:rsidR="00B736FA">
        <w:t>ცალკეული ზონები არ გამოიყოფა.</w:t>
      </w:r>
    </w:p>
    <w:p w14:paraId="79F92A2F" w14:textId="77777777" w:rsidR="000842DA" w:rsidRDefault="000842DA" w:rsidP="002920A7">
      <w:pPr>
        <w:spacing w:after="0" w:line="240" w:lineRule="auto"/>
        <w:ind w:left="19" w:right="1140"/>
        <w:rPr>
          <w:b/>
        </w:rPr>
      </w:pPr>
    </w:p>
    <w:p w14:paraId="66D43A9E" w14:textId="77777777" w:rsidR="000842DA" w:rsidRDefault="00B736FA" w:rsidP="002920A7">
      <w:pPr>
        <w:spacing w:after="0" w:line="240" w:lineRule="auto"/>
        <w:ind w:left="19" w:right="1140"/>
        <w:rPr>
          <w:b/>
        </w:rPr>
      </w:pPr>
      <w:r>
        <w:rPr>
          <w:b/>
        </w:rPr>
        <w:t xml:space="preserve">მუხლი 38. იმერეთის მღვიმეების დაცულ ტერიტორიებზე დაშვებული საქმიანობა </w:t>
      </w:r>
    </w:p>
    <w:p w14:paraId="76D9AED0" w14:textId="7C1309C0" w:rsidR="00030EED" w:rsidRDefault="001F66E3" w:rsidP="002920A7">
      <w:pPr>
        <w:spacing w:after="0" w:line="240" w:lineRule="auto"/>
        <w:ind w:left="19" w:right="1140"/>
      </w:pPr>
      <w:r>
        <w:rPr>
          <w:color w:val="0D0D0D"/>
        </w:rPr>
        <w:t xml:space="preserve">1. სათაფლიის </w:t>
      </w:r>
      <w:r w:rsidR="00B736FA">
        <w:rPr>
          <w:color w:val="0D0D0D"/>
        </w:rPr>
        <w:t>სახელმწიფო ნაკრძალში აკრძალულია</w:t>
      </w:r>
      <w:r>
        <w:rPr>
          <w:color w:val="0D0D0D"/>
        </w:rPr>
        <w:t xml:space="preserve"> </w:t>
      </w:r>
      <w:r w:rsidR="00B736FA">
        <w:rPr>
          <w:color w:val="0D0D0D"/>
        </w:rPr>
        <w:t>ყოველგვარი</w:t>
      </w:r>
      <w:r w:rsidR="00AD331E">
        <w:rPr>
          <w:color w:val="0D0D0D"/>
        </w:rPr>
        <w:t xml:space="preserve"> </w:t>
      </w:r>
      <w:r w:rsidR="00B736FA">
        <w:rPr>
          <w:color w:val="0D0D0D"/>
        </w:rPr>
        <w:t>საქმიანობა</w:t>
      </w:r>
      <w:r w:rsidR="00902873">
        <w:rPr>
          <w:color w:val="0D0D0D"/>
        </w:rPr>
        <w:t>,</w:t>
      </w:r>
      <w:r w:rsidR="00AD331E">
        <w:rPr>
          <w:color w:val="0D0D0D"/>
          <w:lang w:val="ka-GE"/>
        </w:rPr>
        <w:t xml:space="preserve"> გარდა:</w:t>
      </w:r>
    </w:p>
    <w:p w14:paraId="18146597" w14:textId="77777777" w:rsidR="00030EED" w:rsidRDefault="00B736FA" w:rsidP="002920A7">
      <w:pPr>
        <w:spacing w:after="0" w:line="240" w:lineRule="auto"/>
        <w:ind w:left="19" w:right="42"/>
      </w:pPr>
      <w:r>
        <w:rPr>
          <w:color w:val="0D0D0D"/>
        </w:rPr>
        <w:t>ა) არამანიპულაციური სამეცნიერო კვლევისა და მონიტორინგისა;</w:t>
      </w:r>
    </w:p>
    <w:p w14:paraId="6B6F6EF8" w14:textId="77777777" w:rsidR="00A55AEA" w:rsidRDefault="00B736FA" w:rsidP="002920A7">
      <w:pPr>
        <w:spacing w:after="0" w:line="240" w:lineRule="auto"/>
        <w:ind w:left="19" w:right="42"/>
        <w:rPr>
          <w:color w:val="0D0D0D"/>
        </w:rPr>
      </w:pPr>
      <w:r>
        <w:rPr>
          <w:color w:val="0D0D0D"/>
        </w:rPr>
        <w:t>ბ) ეკოსაგანმანათლებლო საქმიანობისა და ამ მიზნისთვის მარტივი ინფრასტრუქტურის მოწყობისა (ეკოსაგანმანათლებლო ბილიკების მოწყობა, შეზღუდული რაოდენობის საინფორმაციო შემეცნებითი და გამაფრთხილებელი დაფების განთავსება ბილიკებთან);</w:t>
      </w:r>
    </w:p>
    <w:p w14:paraId="618A076D" w14:textId="24757BD4" w:rsidR="00030EED" w:rsidRDefault="00B736FA" w:rsidP="002920A7">
      <w:pPr>
        <w:spacing w:after="0" w:line="240" w:lineRule="auto"/>
        <w:ind w:left="19" w:right="42"/>
      </w:pPr>
      <w:r>
        <w:rPr>
          <w:color w:val="0D0D0D"/>
        </w:rPr>
        <w:t>გ) ბუნებრივი რესურსების აღრიცხვისა;</w:t>
      </w:r>
    </w:p>
    <w:p w14:paraId="074BDBEF" w14:textId="77777777" w:rsidR="00030EED" w:rsidRDefault="00B736FA" w:rsidP="002920A7">
      <w:pPr>
        <w:spacing w:after="0" w:line="240" w:lineRule="auto"/>
        <w:ind w:left="19" w:right="42"/>
      </w:pPr>
      <w:r>
        <w:rPr>
          <w:color w:val="0D0D0D"/>
        </w:rPr>
        <w:t>დ) სამეცნიერო და საგანმანათლებლო მიზნით ვიზიტორთა შეზღუდული გადაადგილებისა;</w:t>
      </w:r>
    </w:p>
    <w:p w14:paraId="0441128E" w14:textId="59F2F3FA" w:rsidR="00030EED" w:rsidRDefault="00B736FA" w:rsidP="002920A7">
      <w:pPr>
        <w:spacing w:after="0" w:line="240" w:lineRule="auto"/>
        <w:ind w:left="19" w:right="42"/>
      </w:pPr>
      <w:r>
        <w:rPr>
          <w:color w:val="0D0D0D"/>
        </w:rPr>
        <w:t xml:space="preserve">ე) აქტიური დაცვის ღონისძიებების გატარებისა (დაცვის ინფრასტრუქტურის და სახანძრო პირსების მოწყობა, მავნებლებთან ბიოლოგიური მეთოდებით ბრძოლა, </w:t>
      </w:r>
      <w:r w:rsidR="00132534" w:rsidRPr="00132534">
        <w:rPr>
          <w:color w:val="0D0D0D"/>
        </w:rPr>
        <w:t>სტიქიური უბედურების, კატასტროფისა და საგანგებო მდგომარეობის დროს, სამსახურებრივი მოვალეობების განხორციელების მიზნით, სათაფლიის სახელმწიფო ნაკრძალის ადმინისტრაციის პერსონალის ავტომოტო და საჰაერო სატრანსპორტო საშუალებებით შეზღუდული გადაადგილება</w:t>
      </w:r>
      <w:r>
        <w:rPr>
          <w:color w:val="0D0D0D"/>
        </w:rPr>
        <w:t>).</w:t>
      </w:r>
    </w:p>
    <w:p w14:paraId="4F7183F0" w14:textId="77777777" w:rsidR="00030EED" w:rsidRDefault="00B736FA" w:rsidP="002920A7">
      <w:pPr>
        <w:spacing w:after="0" w:line="240" w:lineRule="auto"/>
        <w:ind w:left="19" w:right="42"/>
      </w:pPr>
      <w:r>
        <w:t>2. სათაფლიის აღკვეთილში აკრძალულია ყოველგვარი საქმიანობა, გარდა:</w:t>
      </w:r>
    </w:p>
    <w:p w14:paraId="50DF6A6C" w14:textId="77777777" w:rsidR="00030EED" w:rsidRDefault="00B736FA" w:rsidP="002920A7">
      <w:pPr>
        <w:spacing w:after="0" w:line="240" w:lineRule="auto"/>
        <w:ind w:left="19" w:right="42"/>
      </w:pPr>
      <w:r>
        <w:t>ა) არამანიპულაციური და მანიპულაციური სამეცნიერო კვლევისა;</w:t>
      </w:r>
    </w:p>
    <w:p w14:paraId="2602A214" w14:textId="77777777" w:rsidR="00030EED" w:rsidRDefault="00B736FA" w:rsidP="002920A7">
      <w:pPr>
        <w:spacing w:after="0" w:line="240" w:lineRule="auto"/>
        <w:ind w:left="19" w:right="42"/>
      </w:pPr>
      <w:r>
        <w:t>ბ) მონიტორინგის სამუშაოების განხორციელებისა;</w:t>
      </w:r>
    </w:p>
    <w:p w14:paraId="4E10A1DF" w14:textId="2E61489A" w:rsidR="00030EED" w:rsidRDefault="00AD331E" w:rsidP="002920A7">
      <w:pPr>
        <w:spacing w:after="0" w:line="240" w:lineRule="auto"/>
        <w:ind w:left="19" w:right="42"/>
      </w:pPr>
      <w:r>
        <w:t>გ</w:t>
      </w:r>
      <w:r w:rsidR="00B736FA">
        <w:t>) ტურისტულ-საგანმანათლებლო საქმიანობისა;</w:t>
      </w:r>
    </w:p>
    <w:p w14:paraId="6F1EC239" w14:textId="4B94D854" w:rsidR="00030EED" w:rsidRDefault="00AD331E" w:rsidP="002920A7">
      <w:pPr>
        <w:spacing w:after="0" w:line="240" w:lineRule="auto"/>
        <w:ind w:left="19" w:right="42"/>
      </w:pPr>
      <w:r>
        <w:t>დ</w:t>
      </w:r>
      <w:r w:rsidR="00B736FA">
        <w:t>) ბუნებრივი რესურსების აღრიცხვისა;</w:t>
      </w:r>
    </w:p>
    <w:p w14:paraId="0A0DF939" w14:textId="43DED07D" w:rsidR="00030EED" w:rsidRDefault="00AD331E" w:rsidP="002920A7">
      <w:pPr>
        <w:spacing w:after="0" w:line="240" w:lineRule="auto"/>
        <w:ind w:left="19" w:right="42"/>
      </w:pPr>
      <w:r>
        <w:t>ე</w:t>
      </w:r>
      <w:r w:rsidR="00B736FA">
        <w:t>) საკადასტრო სამუშაოების საქმიანობისა;</w:t>
      </w:r>
    </w:p>
    <w:p w14:paraId="551EC491" w14:textId="64F498DD" w:rsidR="00030EED" w:rsidRDefault="00AD331E" w:rsidP="002920A7">
      <w:pPr>
        <w:spacing w:after="0" w:line="240" w:lineRule="auto"/>
        <w:ind w:left="19" w:right="42"/>
      </w:pPr>
      <w:r>
        <w:t>ვ</w:t>
      </w:r>
      <w:r w:rsidR="00B736FA">
        <w:t>) სამეცნიერო და საგანმანათლებლო მიზნით, ვიზიტორთა კონტროლირებადი და რეგლამენტირებული გადაადგილებისა;</w:t>
      </w:r>
    </w:p>
    <w:p w14:paraId="1867C5BF" w14:textId="6ABCD0A4" w:rsidR="00030EED" w:rsidRDefault="00AD331E" w:rsidP="002920A7">
      <w:pPr>
        <w:spacing w:after="0" w:line="240" w:lineRule="auto"/>
        <w:ind w:left="19" w:right="42"/>
      </w:pPr>
      <w:r>
        <w:t>ზ</w:t>
      </w:r>
      <w:r w:rsidR="00B736FA">
        <w:t>) დაცვისა და მოვლის ღონისძიებებისა;</w:t>
      </w:r>
    </w:p>
    <w:p w14:paraId="6019E669" w14:textId="21348CFA" w:rsidR="00030EED" w:rsidRDefault="00AD331E" w:rsidP="002920A7">
      <w:pPr>
        <w:spacing w:after="0" w:line="240" w:lineRule="auto"/>
        <w:ind w:left="19" w:right="42"/>
      </w:pPr>
      <w:r>
        <w:t>თ</w:t>
      </w:r>
      <w:r w:rsidR="00B736FA">
        <w:t>) ბილიკების მოწყობისა და არსებული ბილიკების მოვლისა;</w:t>
      </w:r>
    </w:p>
    <w:p w14:paraId="5CA9228F" w14:textId="4DBFE9D2" w:rsidR="00030EED" w:rsidRDefault="00AD331E" w:rsidP="002920A7">
      <w:pPr>
        <w:spacing w:after="0" w:line="240" w:lineRule="auto"/>
        <w:ind w:left="19" w:right="42"/>
      </w:pPr>
      <w:r>
        <w:t>ი</w:t>
      </w:r>
      <w:r w:rsidR="00B736FA">
        <w:t>) კეთილმოწყობილ მღვიმეში ვიზიტორთა ფეხით გადაადგილებისა გამყოლის (გიდი, ადმინისტრაციის თანამშრომელი) თანხლებით;</w:t>
      </w:r>
    </w:p>
    <w:p w14:paraId="5F9FAEAD" w14:textId="63315105" w:rsidR="00030EED" w:rsidRDefault="00AD331E" w:rsidP="002920A7">
      <w:pPr>
        <w:spacing w:after="0" w:line="240" w:lineRule="auto"/>
        <w:ind w:left="19" w:right="42"/>
      </w:pPr>
      <w:r>
        <w:lastRenderedPageBreak/>
        <w:t>კ</w:t>
      </w:r>
      <w:r w:rsidR="00B736FA">
        <w:t>) დაცვისა და ტურისტულ-საგანმანათლებლო საქმიანობისათვის აუცილებელი ინფრასტრუქტურის შექმნისა და კეთილმოწყობისა;</w:t>
      </w:r>
    </w:p>
    <w:p w14:paraId="0BFCFDD0" w14:textId="6B8C890F" w:rsidR="00030EED" w:rsidRPr="00E02818" w:rsidRDefault="00AD331E" w:rsidP="002920A7">
      <w:pPr>
        <w:spacing w:after="0" w:line="240" w:lineRule="auto"/>
        <w:ind w:left="19" w:right="42"/>
        <w:rPr>
          <w:lang w:val="ka-GE"/>
        </w:rPr>
      </w:pPr>
      <w:r>
        <w:t>ლ</w:t>
      </w:r>
      <w:r w:rsidR="00B736FA">
        <w:t>) მცენარეთა ცალკეული ნაწილების შეგროვება საჰერბარიუმე და კვლევითი საქმიანობის განხორციელებლად</w:t>
      </w:r>
      <w:r w:rsidR="00E02818">
        <w:rPr>
          <w:lang w:val="ka-GE"/>
        </w:rPr>
        <w:t>;</w:t>
      </w:r>
    </w:p>
    <w:p w14:paraId="03A1DBAC" w14:textId="6B1E23F8" w:rsidR="00030EED" w:rsidRDefault="00AD331E" w:rsidP="002920A7">
      <w:pPr>
        <w:spacing w:after="0" w:line="240" w:lineRule="auto"/>
        <w:ind w:left="19" w:right="42"/>
      </w:pPr>
      <w:r>
        <w:t>მ</w:t>
      </w:r>
      <w:r w:rsidR="00B736FA">
        <w:t xml:space="preserve">) „დაცული ტერიტორიების სისტემის </w:t>
      </w:r>
      <w:proofErr w:type="gramStart"/>
      <w:r w:rsidR="00B736FA">
        <w:t>შესახებ“ საქართველოს</w:t>
      </w:r>
      <w:proofErr w:type="gramEnd"/>
      <w:r w:rsidR="00B736FA">
        <w:t xml:space="preserve"> კანონის მე-12 მუხლის „2</w:t>
      </w:r>
      <w:r w:rsidR="00B736FA">
        <w:rPr>
          <w:vertAlign w:val="superscript"/>
        </w:rPr>
        <w:t>1</w:t>
      </w:r>
      <w:r w:rsidR="00B736FA">
        <w:t>“, „2</w:t>
      </w:r>
      <w:r w:rsidR="00B736FA">
        <w:rPr>
          <w:vertAlign w:val="superscript"/>
        </w:rPr>
        <w:t>3</w:t>
      </w:r>
      <w:r w:rsidR="00B736FA">
        <w:t>“, „2</w:t>
      </w:r>
      <w:r w:rsidR="00B736FA">
        <w:rPr>
          <w:vertAlign w:val="superscript"/>
        </w:rPr>
        <w:t>4</w:t>
      </w:r>
      <w:r w:rsidR="00B736FA">
        <w:t>“ და „2</w:t>
      </w:r>
      <w:r w:rsidR="00B736FA">
        <w:rPr>
          <w:vertAlign w:val="superscript"/>
        </w:rPr>
        <w:t>5</w:t>
      </w:r>
      <w:r w:rsidR="00B736FA">
        <w:t>“ პუნქტებით განსაზღვრული საქმიანობისა.</w:t>
      </w:r>
    </w:p>
    <w:p w14:paraId="7375176B" w14:textId="48A46AB5" w:rsidR="00030EED" w:rsidRDefault="00AD331E" w:rsidP="002920A7">
      <w:pPr>
        <w:spacing w:after="0" w:line="240" w:lineRule="auto"/>
        <w:ind w:left="19" w:right="42"/>
      </w:pPr>
      <w:r>
        <w:t>ნ</w:t>
      </w:r>
      <w:r w:rsidR="00B736FA">
        <w:t>) საქართველოს ტყის კოდექსის 37-ე მუხლის მე-3 ნაწილის „</w:t>
      </w:r>
      <w:proofErr w:type="gramStart"/>
      <w:r w:rsidR="00B736FA">
        <w:t>ა.გ</w:t>
      </w:r>
      <w:proofErr w:type="gramEnd"/>
      <w:r w:rsidR="00B736FA">
        <w:t>“ ქვეპუნქტით განსაზღვრული განსაკუთრებული დანიშნულებით ტყით სპეციალური სარგებლობა,</w:t>
      </w:r>
      <w:r w:rsidR="0019500D">
        <w:t xml:space="preserve"> </w:t>
      </w:r>
      <w:r w:rsidR="00B736FA">
        <w:t>აგრეთვე „დაცული ტერიტორიების სისტემის შესახებ“ საქართველოს კანონის მე-12 მუხლის „2</w:t>
      </w:r>
      <w:r w:rsidR="00B736FA">
        <w:rPr>
          <w:vertAlign w:val="superscript"/>
        </w:rPr>
        <w:t>6</w:t>
      </w:r>
      <w:r w:rsidR="00B736FA">
        <w:t>“</w:t>
      </w:r>
      <w:r w:rsidR="006B4896">
        <w:rPr>
          <w:lang w:val="ka-GE"/>
        </w:rPr>
        <w:t>პუნქტით</w:t>
      </w:r>
      <w:r w:rsidR="00B736FA">
        <w:t xml:space="preserve"> სპეციალური დანიშნულებით სარგებ</w:t>
      </w:r>
      <w:r w:rsidR="00902873">
        <w:rPr>
          <w:lang w:val="ka-GE"/>
        </w:rPr>
        <w:t>ლ</w:t>
      </w:r>
      <w:r w:rsidR="00B736FA">
        <w:t>ობისა</w:t>
      </w:r>
      <w:r w:rsidR="006B4896">
        <w:rPr>
          <w:lang w:val="ka-GE"/>
        </w:rPr>
        <w:t xml:space="preserve"> და</w:t>
      </w:r>
      <w:r w:rsidR="00B736FA">
        <w:t xml:space="preserve"> საქართველოს კანონმდებლობით დაშვებული სხვა საქმიანობისა.</w:t>
      </w:r>
    </w:p>
    <w:p w14:paraId="6C6EE01A" w14:textId="77777777" w:rsidR="006B4896" w:rsidRDefault="00FE512E" w:rsidP="002920A7">
      <w:pPr>
        <w:spacing w:after="0" w:line="240" w:lineRule="auto"/>
        <w:ind w:left="19" w:right="42"/>
      </w:pPr>
      <w:r>
        <w:rPr>
          <w:lang w:val="ka-GE"/>
        </w:rPr>
        <w:t>3</w:t>
      </w:r>
      <w:r w:rsidR="00B736FA">
        <w:t>. შემდეგ ბუნების ძეგლებში – პრომეთეს მღვიმის ბუნების ძეგლი, თეთრა მღვიმის ბუნების ძეგლი, ხომულის მღვიმის ბუნების ძეგლი, ცუცხვათის მღვიმოვანის ბუნების ძეგლი, ნავენახევის მღვიმის ბუნების ძეგლი, იაზონის მღვიმის ბუნების ძეგლი, საკაჟიას მღვიმის ბუნების ძეგლი, საწურბლიას მღვიმის ბუნების ძეგლი, სოლკოტას მღვიმის ბუნების ძეგლი, დიდღელის მღვიმის ბუნების ძეგლი, მელოურის მღვიმის ბუნების ძეგლი, ბღერის მღვიმის ბუნების ძეგლი, ღლიანას მღვიმის ბუნების ძეგლი აკრძალულია ყოველგვარი საქმიანობა, გარდა:</w:t>
      </w:r>
    </w:p>
    <w:p w14:paraId="6E105E14" w14:textId="6F0B8F81" w:rsidR="00030EED" w:rsidRDefault="00B736FA" w:rsidP="002920A7">
      <w:pPr>
        <w:spacing w:after="0" w:line="240" w:lineRule="auto"/>
        <w:ind w:left="19" w:right="42"/>
      </w:pPr>
      <w:r>
        <w:t>ა) არამანიპულაციური სამეცნიერო კვლევისა;</w:t>
      </w:r>
    </w:p>
    <w:p w14:paraId="04F60900" w14:textId="77777777" w:rsidR="00030EED" w:rsidRDefault="00B736FA" w:rsidP="002920A7">
      <w:pPr>
        <w:spacing w:after="0" w:line="240" w:lineRule="auto"/>
        <w:ind w:left="19" w:right="42"/>
      </w:pPr>
      <w:r>
        <w:t>ბ) მონიტორინგის სამუშაოების განხორციელებისა;</w:t>
      </w:r>
    </w:p>
    <w:p w14:paraId="6DC3EF7B" w14:textId="5815DFE1" w:rsidR="00030EED" w:rsidRDefault="009479B6" w:rsidP="002920A7">
      <w:pPr>
        <w:spacing w:after="0" w:line="240" w:lineRule="auto"/>
        <w:ind w:left="19" w:right="42"/>
      </w:pPr>
      <w:r>
        <w:t>გ</w:t>
      </w:r>
      <w:r w:rsidR="00B736FA">
        <w:t>) ტურისტულ-საგანმანათლებლო საქმიანობისა;</w:t>
      </w:r>
    </w:p>
    <w:p w14:paraId="10C74184" w14:textId="02C8A0AC" w:rsidR="00030EED" w:rsidRDefault="009479B6" w:rsidP="002920A7">
      <w:pPr>
        <w:spacing w:after="0" w:line="240" w:lineRule="auto"/>
        <w:ind w:left="19" w:right="42"/>
      </w:pPr>
      <w:r>
        <w:t>დ</w:t>
      </w:r>
      <w:r w:rsidR="00B736FA">
        <w:t>) ბუნებრივი რესურსების აღრიცხვისა;</w:t>
      </w:r>
    </w:p>
    <w:p w14:paraId="472913EF" w14:textId="00F494F2" w:rsidR="00030EED" w:rsidRDefault="009479B6" w:rsidP="002920A7">
      <w:pPr>
        <w:spacing w:after="0" w:line="240" w:lineRule="auto"/>
        <w:ind w:left="19" w:right="42"/>
      </w:pPr>
      <w:r>
        <w:t>ე</w:t>
      </w:r>
      <w:r w:rsidR="00B736FA">
        <w:t>) საკადასტრო სამუშაოების საქმიანობისა;</w:t>
      </w:r>
    </w:p>
    <w:p w14:paraId="0DEE8D65" w14:textId="0BC028A6" w:rsidR="00030EED" w:rsidRDefault="009479B6" w:rsidP="002920A7">
      <w:pPr>
        <w:spacing w:after="0" w:line="240" w:lineRule="auto"/>
        <w:ind w:left="19" w:right="42"/>
      </w:pPr>
      <w:r>
        <w:t>ვ</w:t>
      </w:r>
      <w:r w:rsidR="00B736FA">
        <w:t>) ვიზიტორთა კონტროლირებადი და რეგლამენტირებული გადაადგილებისა;</w:t>
      </w:r>
    </w:p>
    <w:p w14:paraId="13B31FCE" w14:textId="0D9EA572" w:rsidR="00030EED" w:rsidRDefault="009479B6" w:rsidP="002920A7">
      <w:pPr>
        <w:spacing w:after="0" w:line="240" w:lineRule="auto"/>
        <w:ind w:left="19" w:right="42"/>
      </w:pPr>
      <w:r>
        <w:t>ზ</w:t>
      </w:r>
      <w:r w:rsidR="00B736FA">
        <w:t>) დაცვისა და მოვლის ღონისძიებებისა;</w:t>
      </w:r>
    </w:p>
    <w:p w14:paraId="59D7D995" w14:textId="25417C66" w:rsidR="00030EED" w:rsidRDefault="009479B6" w:rsidP="002920A7">
      <w:pPr>
        <w:spacing w:after="0" w:line="240" w:lineRule="auto"/>
        <w:ind w:left="19" w:right="42"/>
      </w:pPr>
      <w:r>
        <w:t>თ</w:t>
      </w:r>
      <w:r w:rsidR="00B736FA">
        <w:t>) ბილიკების მოწყობისა და არსებული ბილიკების მოვლისა;</w:t>
      </w:r>
    </w:p>
    <w:p w14:paraId="48C3085D" w14:textId="13770821" w:rsidR="00030EED" w:rsidRDefault="009479B6" w:rsidP="002920A7">
      <w:pPr>
        <w:spacing w:after="0" w:line="240" w:lineRule="auto"/>
        <w:ind w:left="19" w:right="42"/>
      </w:pPr>
      <w:r>
        <w:t>ი</w:t>
      </w:r>
      <w:r w:rsidR="00B736FA">
        <w:t>) კეთილმოწყობილ მღვიმეში ვიზიტორთა ფეხით გადაადგილებისა გამყოლის (გიდი, ადმინისტრაციის თანამშრომელი) თანხლებით;</w:t>
      </w:r>
    </w:p>
    <w:p w14:paraId="7D24AC73" w14:textId="11421F88" w:rsidR="00030EED" w:rsidRDefault="009479B6" w:rsidP="002920A7">
      <w:pPr>
        <w:spacing w:after="0" w:line="240" w:lineRule="auto"/>
        <w:ind w:left="19" w:right="42"/>
      </w:pPr>
      <w:r>
        <w:t>კ</w:t>
      </w:r>
      <w:r w:rsidR="00B736FA">
        <w:t>) ინვაზიური სახეობების წინააღმდეგ ბრძოლისა;</w:t>
      </w:r>
    </w:p>
    <w:p w14:paraId="02F8C1B9" w14:textId="5DFB845F" w:rsidR="00030EED" w:rsidRPr="006B4896" w:rsidRDefault="009479B6" w:rsidP="002920A7">
      <w:pPr>
        <w:spacing w:after="0" w:line="240" w:lineRule="auto"/>
        <w:ind w:left="19" w:right="42"/>
        <w:rPr>
          <w:lang w:val="ka-GE"/>
        </w:rPr>
      </w:pPr>
      <w:r>
        <w:t>ლ</w:t>
      </w:r>
      <w:r w:rsidR="00B736FA">
        <w:t xml:space="preserve">) „დაცული ტერიტორიების სისტემის </w:t>
      </w:r>
      <w:proofErr w:type="gramStart"/>
      <w:r w:rsidR="00B736FA">
        <w:t>შესახებ“ საქართველოს</w:t>
      </w:r>
      <w:proofErr w:type="gramEnd"/>
      <w:r w:rsidR="00B736FA">
        <w:t xml:space="preserve"> კანონის მე-12 მუხლის „2</w:t>
      </w:r>
      <w:r w:rsidR="00B736FA">
        <w:rPr>
          <w:vertAlign w:val="superscript"/>
        </w:rPr>
        <w:t>1</w:t>
      </w:r>
      <w:r w:rsidR="00B736FA">
        <w:t>“, „2</w:t>
      </w:r>
      <w:r w:rsidR="00B736FA">
        <w:rPr>
          <w:vertAlign w:val="superscript"/>
        </w:rPr>
        <w:t>3</w:t>
      </w:r>
      <w:r w:rsidR="00B736FA">
        <w:t>“ და „2</w:t>
      </w:r>
      <w:r w:rsidR="00B736FA">
        <w:rPr>
          <w:vertAlign w:val="superscript"/>
        </w:rPr>
        <w:t>4</w:t>
      </w:r>
      <w:r w:rsidR="00B736FA">
        <w:t>“ პუნქტებით განსაზღვრული საქმიანობისა</w:t>
      </w:r>
      <w:r w:rsidR="006B4896">
        <w:rPr>
          <w:lang w:val="ka-GE"/>
        </w:rPr>
        <w:t>;</w:t>
      </w:r>
    </w:p>
    <w:p w14:paraId="1C2C991F" w14:textId="337DCBBB" w:rsidR="00030EED" w:rsidRDefault="009479B6" w:rsidP="002920A7">
      <w:pPr>
        <w:spacing w:after="0" w:line="240" w:lineRule="auto"/>
        <w:ind w:left="19" w:right="42"/>
      </w:pPr>
      <w:r>
        <w:t>მ</w:t>
      </w:r>
      <w:r w:rsidR="00B736FA">
        <w:t>) დაცვისა და ტურისტულ-საგანმანათლებლო საქმიანობისათვის აუცილებელი ინფრასტრუქტურის შექმნისა და კეთილმოწყობისა და საქართველოს კანონმდებლობით დაშვებული სხვა საქმიანობისა.</w:t>
      </w:r>
    </w:p>
    <w:p w14:paraId="75FAF59B" w14:textId="6948C444" w:rsidR="00030EED" w:rsidRDefault="004B6F2B" w:rsidP="002920A7">
      <w:pPr>
        <w:spacing w:after="0" w:line="240" w:lineRule="auto"/>
        <w:ind w:left="19" w:right="42"/>
      </w:pPr>
      <w:r>
        <w:rPr>
          <w:lang w:val="ka-GE"/>
        </w:rPr>
        <w:t>4</w:t>
      </w:r>
      <w:r w:rsidR="00B736FA">
        <w:t>. შემდეგ ბუნების ძეგლებში –</w:t>
      </w:r>
      <w:r w:rsidR="0019500D">
        <w:t xml:space="preserve"> </w:t>
      </w:r>
      <w:r w:rsidR="00B736FA">
        <w:t xml:space="preserve">წყალწითელას ხეობის, </w:t>
      </w:r>
      <w:r w:rsidR="00153B7D">
        <w:t>მუხურ</w:t>
      </w:r>
      <w:r w:rsidR="00153B7D">
        <w:rPr>
          <w:lang w:val="ka-GE"/>
        </w:rPr>
        <w:t>ი</w:t>
      </w:r>
      <w:r w:rsidR="00153B7D">
        <w:t xml:space="preserve">ს </w:t>
      </w:r>
      <w:r w:rsidR="00B736FA">
        <w:t>ჩანჩქერის და გაბზარული ტბის ბუნების ძეგლებში აკრძალულია ყოველგვარი საქმიანობა, გარდა:</w:t>
      </w:r>
    </w:p>
    <w:p w14:paraId="37AD26C2" w14:textId="77777777" w:rsidR="00030EED" w:rsidRDefault="00B736FA" w:rsidP="002920A7">
      <w:pPr>
        <w:spacing w:after="0" w:line="240" w:lineRule="auto"/>
        <w:ind w:left="19" w:right="42"/>
      </w:pPr>
      <w:r>
        <w:t>ა) არამანიპულაციური სამეცნიერო კვლევისა და მონიტორინგისა;</w:t>
      </w:r>
    </w:p>
    <w:p w14:paraId="08B4A63D" w14:textId="77777777" w:rsidR="00030EED" w:rsidRDefault="00B736FA" w:rsidP="002920A7">
      <w:pPr>
        <w:spacing w:after="0" w:line="240" w:lineRule="auto"/>
        <w:ind w:left="19" w:right="42"/>
      </w:pPr>
      <w:r>
        <w:t>ბ) საგანმანათლებლო საქმიანობისა;</w:t>
      </w:r>
    </w:p>
    <w:p w14:paraId="155A29C3" w14:textId="77777777" w:rsidR="00030EED" w:rsidRDefault="00B736FA" w:rsidP="002920A7">
      <w:pPr>
        <w:spacing w:after="0" w:line="240" w:lineRule="auto"/>
        <w:ind w:left="19" w:right="42"/>
      </w:pPr>
      <w:r>
        <w:t>გ) ბუნებრივი რესურსების აღრიცხვისა;</w:t>
      </w:r>
    </w:p>
    <w:p w14:paraId="3F00C8C6" w14:textId="77777777" w:rsidR="00030EED" w:rsidRDefault="00B736FA" w:rsidP="002920A7">
      <w:pPr>
        <w:spacing w:after="0" w:line="240" w:lineRule="auto"/>
        <w:ind w:left="19" w:right="42"/>
      </w:pPr>
      <w:r>
        <w:t>დ) საკადასტრო სამუშაოების საქმიანობისა;</w:t>
      </w:r>
    </w:p>
    <w:p w14:paraId="1C2330D8" w14:textId="77777777" w:rsidR="00030EED" w:rsidRDefault="00B736FA" w:rsidP="002920A7">
      <w:pPr>
        <w:spacing w:after="0" w:line="240" w:lineRule="auto"/>
        <w:ind w:left="19" w:right="42"/>
      </w:pPr>
      <w:r>
        <w:t>ე) ვიზიტორთა კონტროლირებადი და რეგლამენტირებული გადაადგილებისა;</w:t>
      </w:r>
    </w:p>
    <w:p w14:paraId="0D158AF0" w14:textId="77777777" w:rsidR="00030EED" w:rsidRDefault="00B736FA" w:rsidP="002920A7">
      <w:pPr>
        <w:spacing w:after="0" w:line="240" w:lineRule="auto"/>
        <w:ind w:left="19" w:right="42"/>
      </w:pPr>
      <w:r>
        <w:t>ვ) დაცვისა და მოვლის ღონისძიებებისა;</w:t>
      </w:r>
    </w:p>
    <w:p w14:paraId="0E7FE312" w14:textId="77777777" w:rsidR="00030EED" w:rsidRDefault="00B736FA" w:rsidP="002920A7">
      <w:pPr>
        <w:spacing w:after="0" w:line="240" w:lineRule="auto"/>
        <w:ind w:left="19" w:right="42"/>
      </w:pPr>
      <w:r>
        <w:t>ზ) ბილიკების მოწყობისა და არსებული ბილიკების მოვლისა;</w:t>
      </w:r>
    </w:p>
    <w:p w14:paraId="5B36E0C3" w14:textId="67403D35" w:rsidR="008A00AB" w:rsidRDefault="008A00AB" w:rsidP="002920A7">
      <w:pPr>
        <w:spacing w:after="0" w:line="240" w:lineRule="auto"/>
        <w:ind w:left="19" w:right="42"/>
      </w:pPr>
      <w:r w:rsidRPr="008A00AB">
        <w:t>თ)</w:t>
      </w:r>
      <w:r w:rsidR="00AD331E">
        <w:rPr>
          <w:lang w:val="ka-GE"/>
        </w:rPr>
        <w:t xml:space="preserve"> </w:t>
      </w:r>
      <w:r w:rsidRPr="008A00AB">
        <w:t>კეთილმოწყობილ ბილიკებზე ვიზიტორთა ფეხითა და ცხენით გადაადგილებისა, რთულ მონაკვეთებში გამყოლის (გიდი, ექსკურსიამძღოლი, ადმინისტრაციის თანამშრომელი) თანხლებით გადაადგილებისა;</w:t>
      </w:r>
    </w:p>
    <w:p w14:paraId="78D0B78B" w14:textId="02752B40" w:rsidR="00030EED" w:rsidRDefault="00B736FA" w:rsidP="009479B6">
      <w:pPr>
        <w:spacing w:after="0" w:line="240" w:lineRule="auto"/>
        <w:ind w:left="19" w:right="42"/>
      </w:pPr>
      <w:r>
        <w:t xml:space="preserve">ი) „დაცული ტერიტორიების სისტემის </w:t>
      </w:r>
      <w:proofErr w:type="gramStart"/>
      <w:r>
        <w:t>შესახებ“ საქართველოს</w:t>
      </w:r>
      <w:proofErr w:type="gramEnd"/>
      <w:r>
        <w:t xml:space="preserve"> კანონის მე-12 მუხლის „2</w:t>
      </w:r>
      <w:r>
        <w:rPr>
          <w:vertAlign w:val="superscript"/>
        </w:rPr>
        <w:t>1</w:t>
      </w:r>
      <w:r>
        <w:t>“, „2</w:t>
      </w:r>
      <w:r>
        <w:rPr>
          <w:vertAlign w:val="superscript"/>
        </w:rPr>
        <w:t>3</w:t>
      </w:r>
      <w:r>
        <w:t>“ და</w:t>
      </w:r>
      <w:r w:rsidR="0019500D">
        <w:t xml:space="preserve"> </w:t>
      </w:r>
      <w:r>
        <w:t>„2</w:t>
      </w:r>
      <w:r>
        <w:rPr>
          <w:vertAlign w:val="superscript"/>
        </w:rPr>
        <w:t>4</w:t>
      </w:r>
      <w:r>
        <w:t>“ პუნქტებით განსაზღვრული საქმიანობისა</w:t>
      </w:r>
      <w:r w:rsidR="000E7091">
        <w:rPr>
          <w:lang w:val="ka-GE"/>
        </w:rPr>
        <w:t>;</w:t>
      </w:r>
      <w:r>
        <w:t xml:space="preserve"> </w:t>
      </w:r>
    </w:p>
    <w:p w14:paraId="7A1E56D0" w14:textId="25863A13" w:rsidR="000E7091" w:rsidRDefault="000E7091" w:rsidP="000E7091">
      <w:pPr>
        <w:spacing w:after="0" w:line="240" w:lineRule="auto"/>
        <w:ind w:left="19" w:right="42" w:firstLine="0"/>
      </w:pPr>
      <w:r w:rsidRPr="000E7091">
        <w:lastRenderedPageBreak/>
        <w:t>კ) დაცვისა და ეკოტურისტულ</w:t>
      </w:r>
      <w:r w:rsidR="0019500D">
        <w:t xml:space="preserve"> – </w:t>
      </w:r>
      <w:r w:rsidRPr="000E7091">
        <w:t>საგანმანათლებლო საქმიანობისათვის</w:t>
      </w:r>
      <w:r w:rsidR="00AD331E">
        <w:t xml:space="preserve"> </w:t>
      </w:r>
      <w:r w:rsidRPr="000E7091">
        <w:t>აუცილებელი</w:t>
      </w:r>
      <w:r w:rsidR="00AD331E">
        <w:t xml:space="preserve"> </w:t>
      </w:r>
      <w:r w:rsidRPr="000E7091">
        <w:t>ინფრასტრუქტურის</w:t>
      </w:r>
      <w:r w:rsidR="00AD331E">
        <w:t xml:space="preserve"> </w:t>
      </w:r>
      <w:r w:rsidRPr="000E7091">
        <w:t>შექმნისა და კეთილმოწყობისა და საქართველოს კანონმდებლობით დაშვებული სხვა საქმიანობისა.</w:t>
      </w:r>
    </w:p>
    <w:p w14:paraId="78F56B8F" w14:textId="2EE3A5F5" w:rsidR="00030EED" w:rsidRPr="009479B6" w:rsidRDefault="004B6F2B" w:rsidP="000E7091">
      <w:pPr>
        <w:spacing w:after="0" w:line="240" w:lineRule="auto"/>
        <w:ind w:left="19" w:right="42" w:firstLine="0"/>
        <w:rPr>
          <w:color w:val="auto"/>
          <w:lang w:val="ka-GE"/>
        </w:rPr>
      </w:pPr>
      <w:r>
        <w:rPr>
          <w:lang w:val="ka-GE"/>
        </w:rPr>
        <w:t>5</w:t>
      </w:r>
      <w:r w:rsidR="000E7091" w:rsidRPr="007E76E7">
        <w:rPr>
          <w:color w:val="FF0000"/>
          <w:lang w:val="ka-GE"/>
        </w:rPr>
        <w:t xml:space="preserve">. </w:t>
      </w:r>
      <w:r w:rsidR="00B736FA" w:rsidRPr="009479B6">
        <w:rPr>
          <w:color w:val="auto"/>
        </w:rPr>
        <w:t>ამ მუხლის მე-2-მე-</w:t>
      </w:r>
      <w:r w:rsidR="00332EEF" w:rsidRPr="009479B6">
        <w:rPr>
          <w:color w:val="auto"/>
          <w:lang w:val="ka-GE"/>
        </w:rPr>
        <w:t xml:space="preserve">4 </w:t>
      </w:r>
      <w:r w:rsidR="00B736FA" w:rsidRPr="009479B6">
        <w:rPr>
          <w:color w:val="auto"/>
        </w:rPr>
        <w:t>პუნქტებით განსაზღვულ დაცულ ტერიტორიბზე დაშვებულია ბილიკების მოწყობის, მოვლის, ინფრასტრუქტურის დაცვის, ვიზიტორთა უსაფრთხო და შეუფერხებელი გადაადგილების მიზნით, ბილიკების გასწვრივ 20</w:t>
      </w:r>
      <w:r w:rsidR="00BB2A5E">
        <w:rPr>
          <w:color w:val="auto"/>
          <w:lang w:val="ka-GE"/>
        </w:rPr>
        <w:t>-</w:t>
      </w:r>
      <w:r w:rsidR="00B736FA" w:rsidRPr="009479B6">
        <w:rPr>
          <w:color w:val="auto"/>
        </w:rPr>
        <w:t>მეტრიან ზოლში ხეების ჭრ</w:t>
      </w:r>
      <w:r w:rsidR="007E76E7" w:rsidRPr="009479B6">
        <w:rPr>
          <w:color w:val="auto"/>
          <w:lang w:val="ka-GE"/>
        </w:rPr>
        <w:t>ა</w:t>
      </w:r>
      <w:r w:rsidR="00B736FA" w:rsidRPr="009479B6">
        <w:rPr>
          <w:color w:val="auto"/>
        </w:rPr>
        <w:t xml:space="preserve"> და ბილიკების ჩახერგილობისაგან გაწმენდა</w:t>
      </w:r>
      <w:r w:rsidR="006B4896" w:rsidRPr="009479B6">
        <w:rPr>
          <w:color w:val="auto"/>
          <w:lang w:val="ka-GE"/>
        </w:rPr>
        <w:t>.</w:t>
      </w:r>
    </w:p>
    <w:p w14:paraId="7A2C52D8" w14:textId="68F232D3" w:rsidR="00030EED" w:rsidRDefault="004B6F2B" w:rsidP="000E7091">
      <w:pPr>
        <w:spacing w:after="0" w:line="240" w:lineRule="auto"/>
        <w:ind w:left="19" w:right="42" w:firstLine="0"/>
      </w:pPr>
      <w:r w:rsidRPr="009479B6">
        <w:rPr>
          <w:color w:val="auto"/>
          <w:lang w:val="ka-GE"/>
        </w:rPr>
        <w:t>6</w:t>
      </w:r>
      <w:r w:rsidR="000E7091" w:rsidRPr="009479B6">
        <w:rPr>
          <w:color w:val="auto"/>
          <w:lang w:val="ka-GE"/>
        </w:rPr>
        <w:t xml:space="preserve">. </w:t>
      </w:r>
      <w:r w:rsidR="00B736FA" w:rsidRPr="009479B6">
        <w:rPr>
          <w:color w:val="auto"/>
        </w:rPr>
        <w:t xml:space="preserve">ადმინისტრაციის გადაწყვეტილებით ამ მუხლით </w:t>
      </w:r>
      <w:r w:rsidR="00B736FA">
        <w:t>განსაზღვრულ დაცულ ტერიტორიბზე შესაძლებელია ნაწილობრივ ან სრულიად შეიზღუდოს ვიზიტორთა გადაადგილება.</w:t>
      </w:r>
    </w:p>
    <w:p w14:paraId="11731917" w14:textId="761E5EB6" w:rsidR="000E7091" w:rsidRDefault="000E7091" w:rsidP="002920A7">
      <w:pPr>
        <w:spacing w:after="0" w:line="240" w:lineRule="auto"/>
        <w:ind w:left="51" w:right="73"/>
        <w:jc w:val="center"/>
        <w:rPr>
          <w:b/>
        </w:rPr>
      </w:pPr>
    </w:p>
    <w:p w14:paraId="0624571E" w14:textId="77777777" w:rsidR="005C7DBD" w:rsidRDefault="005C7DBD" w:rsidP="002920A7">
      <w:pPr>
        <w:spacing w:after="0" w:line="240" w:lineRule="auto"/>
        <w:ind w:left="51" w:right="73"/>
        <w:jc w:val="center"/>
        <w:rPr>
          <w:b/>
        </w:rPr>
      </w:pPr>
    </w:p>
    <w:p w14:paraId="07963B22" w14:textId="77777777" w:rsidR="00030EED" w:rsidRDefault="00B736FA" w:rsidP="002920A7">
      <w:pPr>
        <w:spacing w:after="0" w:line="240" w:lineRule="auto"/>
        <w:ind w:left="51" w:right="73"/>
        <w:jc w:val="center"/>
        <w:rPr>
          <w:b/>
        </w:rPr>
      </w:pPr>
      <w:r>
        <w:rPr>
          <w:b/>
        </w:rPr>
        <w:t>თავი VI მენეჯმენტის გეგმის პროგრამები</w:t>
      </w:r>
    </w:p>
    <w:p w14:paraId="29674E89" w14:textId="77777777" w:rsidR="000E7091" w:rsidRDefault="000E7091" w:rsidP="002920A7">
      <w:pPr>
        <w:spacing w:after="0" w:line="240" w:lineRule="auto"/>
        <w:ind w:left="51" w:right="73"/>
        <w:jc w:val="center"/>
      </w:pPr>
    </w:p>
    <w:p w14:paraId="7B3CA6AC" w14:textId="77777777" w:rsidR="00030EED" w:rsidRDefault="00B736FA" w:rsidP="002920A7">
      <w:pPr>
        <w:pStyle w:val="Heading2"/>
        <w:spacing w:after="0" w:line="240" w:lineRule="auto"/>
        <w:ind w:left="19" w:right="0"/>
      </w:pPr>
      <w:r>
        <w:t xml:space="preserve">მუხლი 39. მენეჯმენტის გეგმის პროგრამები </w:t>
      </w:r>
    </w:p>
    <w:p w14:paraId="60D30A92" w14:textId="77777777" w:rsidR="00030EED" w:rsidRDefault="00B736FA" w:rsidP="001F60B7">
      <w:pPr>
        <w:numPr>
          <w:ilvl w:val="0"/>
          <w:numId w:val="24"/>
        </w:numPr>
        <w:spacing w:after="0" w:line="240" w:lineRule="auto"/>
        <w:ind w:right="21" w:hanging="220"/>
      </w:pPr>
      <w:r>
        <w:t>მენეჯმენტის გეგმა მოიცავს მართვის შემდეგ ექვს პროგრამას:</w:t>
      </w:r>
    </w:p>
    <w:p w14:paraId="1B496712" w14:textId="4557521B" w:rsidR="00030EED" w:rsidRDefault="00B736FA" w:rsidP="001F60B7">
      <w:pPr>
        <w:spacing w:after="0" w:line="240" w:lineRule="auto"/>
        <w:ind w:left="19" w:right="42"/>
      </w:pPr>
      <w:r>
        <w:t>ა) ბიომრავალფეროვნების კონსერვაცია და</w:t>
      </w:r>
      <w:r w:rsidR="0019500D">
        <w:t xml:space="preserve"> </w:t>
      </w:r>
      <w:r>
        <w:t>მონიტორინგი;</w:t>
      </w:r>
    </w:p>
    <w:p w14:paraId="6A03E3D2" w14:textId="77777777" w:rsidR="00030EED" w:rsidRDefault="00B736FA" w:rsidP="001F60B7">
      <w:pPr>
        <w:spacing w:after="0" w:line="240" w:lineRule="auto"/>
        <w:ind w:left="19" w:right="42"/>
      </w:pPr>
      <w:r>
        <w:t>ბ) პატრულირება და კანონაღსრულება;</w:t>
      </w:r>
    </w:p>
    <w:p w14:paraId="3247D7AA" w14:textId="77777777" w:rsidR="00030EED" w:rsidRDefault="00B736FA" w:rsidP="001F60B7">
      <w:pPr>
        <w:spacing w:after="0" w:line="240" w:lineRule="auto"/>
        <w:ind w:left="19" w:right="42"/>
      </w:pPr>
      <w:r>
        <w:t>გ) ეკოტურიზმი;</w:t>
      </w:r>
    </w:p>
    <w:p w14:paraId="09296F93" w14:textId="77777777" w:rsidR="00030EED" w:rsidRDefault="00B736FA" w:rsidP="001F60B7">
      <w:pPr>
        <w:spacing w:after="0" w:line="240" w:lineRule="auto"/>
        <w:ind w:left="19" w:right="42"/>
      </w:pPr>
      <w:r>
        <w:t>დ) გარემოსდაცვითი განათლება;</w:t>
      </w:r>
    </w:p>
    <w:p w14:paraId="15AA1393" w14:textId="77777777" w:rsidR="00030EED" w:rsidRDefault="00B736FA" w:rsidP="001F60B7">
      <w:pPr>
        <w:spacing w:after="0" w:line="240" w:lineRule="auto"/>
        <w:ind w:left="19" w:right="42"/>
      </w:pPr>
      <w:r>
        <w:t>ე) საზოგადოებასთან ურთიერთობა;</w:t>
      </w:r>
    </w:p>
    <w:p w14:paraId="38BDB895" w14:textId="5AE3B42D" w:rsidR="00030EED" w:rsidRPr="009479B6" w:rsidRDefault="00B736FA" w:rsidP="001F60B7">
      <w:pPr>
        <w:spacing w:after="0" w:line="240" w:lineRule="auto"/>
        <w:ind w:left="19" w:right="42"/>
        <w:rPr>
          <w:color w:val="auto"/>
        </w:rPr>
      </w:pPr>
      <w:r w:rsidRPr="009479B6">
        <w:rPr>
          <w:color w:val="auto"/>
        </w:rPr>
        <w:t>ვ) მენეჯმენტი და ადმინისტრაცი</w:t>
      </w:r>
      <w:r w:rsidR="00EE1179" w:rsidRPr="009479B6">
        <w:rPr>
          <w:color w:val="auto"/>
          <w:lang w:val="ka-GE"/>
        </w:rPr>
        <w:t>ა</w:t>
      </w:r>
      <w:r w:rsidRPr="009479B6">
        <w:rPr>
          <w:color w:val="auto"/>
        </w:rPr>
        <w:t>.</w:t>
      </w:r>
    </w:p>
    <w:p w14:paraId="615EFF39" w14:textId="77777777" w:rsidR="00030EED" w:rsidRDefault="001F60B7" w:rsidP="001F60B7">
      <w:pPr>
        <w:spacing w:after="0" w:line="240" w:lineRule="auto"/>
        <w:ind w:right="21"/>
      </w:pPr>
      <w:r>
        <w:rPr>
          <w:lang w:val="ka-GE"/>
        </w:rPr>
        <w:t xml:space="preserve">2. </w:t>
      </w:r>
      <w:r w:rsidR="00B736FA">
        <w:t xml:space="preserve">მენეჯმენტის გეგმის აღნიშნული პროგრამების მიზნები და ქმედებები ესადაგება ძირითად პირდაპირ და არაპირდაპირ საფრთხეებს, გამოწვევებსა და მენეჯმენტის შეზღუდვებს, რომლებიც აღწერილია სიტუაციურ ანალიზში. </w:t>
      </w:r>
    </w:p>
    <w:p w14:paraId="14721868" w14:textId="3B2EDC10" w:rsidR="000E7091" w:rsidRDefault="000E7091" w:rsidP="000E7091">
      <w:pPr>
        <w:spacing w:after="0" w:line="240" w:lineRule="auto"/>
        <w:ind w:right="21"/>
        <w:jc w:val="left"/>
      </w:pPr>
    </w:p>
    <w:p w14:paraId="0FBD1434" w14:textId="77777777" w:rsidR="005C7DBD" w:rsidRDefault="005C7DBD" w:rsidP="000E7091">
      <w:pPr>
        <w:spacing w:after="0" w:line="240" w:lineRule="auto"/>
        <w:ind w:right="21"/>
        <w:jc w:val="left"/>
      </w:pPr>
    </w:p>
    <w:p w14:paraId="781F1A6E" w14:textId="77777777" w:rsidR="00030EED" w:rsidRDefault="00B736FA" w:rsidP="002920A7">
      <w:pPr>
        <w:pStyle w:val="Heading2"/>
        <w:spacing w:after="0" w:line="240" w:lineRule="auto"/>
        <w:ind w:left="19" w:right="0"/>
      </w:pPr>
      <w:r>
        <w:t>მუხლი 40. ბიომრავალაფეროვნების კონსერვაციის და მონიტორინგის პროგრამა</w:t>
      </w:r>
    </w:p>
    <w:p w14:paraId="5C45E732" w14:textId="77777777" w:rsidR="00CD0BF1" w:rsidRPr="00CD0BF1" w:rsidRDefault="00CD0BF1" w:rsidP="00CD0BF1"/>
    <w:tbl>
      <w:tblPr>
        <w:tblStyle w:val="TableGrid"/>
        <w:tblW w:w="10856" w:type="dxa"/>
        <w:tblInd w:w="-516" w:type="dxa"/>
        <w:tblLayout w:type="fixed"/>
        <w:tblCellMar>
          <w:top w:w="64" w:type="dxa"/>
          <w:left w:w="20" w:type="dxa"/>
          <w:right w:w="46" w:type="dxa"/>
        </w:tblCellMar>
        <w:tblLook w:val="04A0" w:firstRow="1" w:lastRow="0" w:firstColumn="1" w:lastColumn="0" w:noHBand="0" w:noVBand="1"/>
      </w:tblPr>
      <w:tblGrid>
        <w:gridCol w:w="596"/>
        <w:gridCol w:w="34"/>
        <w:gridCol w:w="2485"/>
        <w:gridCol w:w="41"/>
        <w:gridCol w:w="19"/>
        <w:gridCol w:w="2189"/>
        <w:gridCol w:w="8"/>
        <w:gridCol w:w="1971"/>
        <w:gridCol w:w="27"/>
        <w:gridCol w:w="20"/>
        <w:gridCol w:w="1741"/>
        <w:gridCol w:w="12"/>
        <w:gridCol w:w="1713"/>
      </w:tblGrid>
      <w:tr w:rsidR="00030EED" w14:paraId="715F7689" w14:textId="77777777" w:rsidTr="001F60B7">
        <w:trPr>
          <w:trHeight w:val="2366"/>
        </w:trPr>
        <w:tc>
          <w:tcPr>
            <w:tcW w:w="630" w:type="dxa"/>
            <w:gridSpan w:val="2"/>
            <w:tcBorders>
              <w:top w:val="single" w:sz="8" w:space="0" w:color="00000A"/>
              <w:left w:val="single" w:sz="8" w:space="0" w:color="00000A"/>
              <w:bottom w:val="single" w:sz="8" w:space="0" w:color="000000"/>
              <w:right w:val="single" w:sz="8" w:space="0" w:color="00000A"/>
            </w:tcBorders>
          </w:tcPr>
          <w:p w14:paraId="00C33F1C" w14:textId="77777777" w:rsidR="00030EED" w:rsidRDefault="00030EED" w:rsidP="002920A7">
            <w:pPr>
              <w:spacing w:after="0" w:line="240" w:lineRule="auto"/>
              <w:ind w:left="0" w:right="0" w:firstLine="0"/>
              <w:jc w:val="left"/>
            </w:pPr>
          </w:p>
        </w:tc>
        <w:tc>
          <w:tcPr>
            <w:tcW w:w="10226" w:type="dxa"/>
            <w:gridSpan w:val="11"/>
            <w:tcBorders>
              <w:top w:val="single" w:sz="8" w:space="0" w:color="00000A"/>
              <w:left w:val="single" w:sz="8" w:space="0" w:color="00000A"/>
              <w:bottom w:val="single" w:sz="4" w:space="0" w:color="000000"/>
              <w:right w:val="single" w:sz="4" w:space="0" w:color="000000"/>
            </w:tcBorders>
          </w:tcPr>
          <w:p w14:paraId="5D58D5C2" w14:textId="0A3D9B06" w:rsidR="00030EED" w:rsidRDefault="00B736FA" w:rsidP="002920A7">
            <w:pPr>
              <w:spacing w:after="0" w:line="240" w:lineRule="auto"/>
              <w:ind w:left="88" w:right="50" w:firstLine="0"/>
            </w:pPr>
            <w:r>
              <w:rPr>
                <w:b/>
                <w:color w:val="0D0D0D"/>
                <w:sz w:val="20"/>
              </w:rPr>
              <w:t>მიზანი 1:</w:t>
            </w:r>
            <w:r>
              <w:rPr>
                <w:color w:val="0D0D0D"/>
                <w:sz w:val="20"/>
              </w:rPr>
              <w:t xml:space="preserve"> იმერეთის მღვიმეების დაცული ტერიტორიების </w:t>
            </w:r>
            <w:r w:rsidR="005C7DBD">
              <w:rPr>
                <w:color w:val="0D0D0D"/>
                <w:sz w:val="20"/>
              </w:rPr>
              <w:t>ადმინისტრაციი</w:t>
            </w:r>
            <w:r>
              <w:rPr>
                <w:color w:val="0D0D0D"/>
                <w:sz w:val="20"/>
              </w:rPr>
              <w:t>ს მართვას</w:t>
            </w:r>
            <w:r w:rsidR="0019500D">
              <w:rPr>
                <w:color w:val="0D0D0D"/>
                <w:sz w:val="20"/>
              </w:rPr>
              <w:t xml:space="preserve"> </w:t>
            </w:r>
            <w:r>
              <w:rPr>
                <w:color w:val="0D0D0D"/>
                <w:sz w:val="20"/>
              </w:rPr>
              <w:t>დაქვემდებარებული დაცული ტერიტორიების ბიომრავალფეროვნების მონიტორინგის სისტემის გაუმჯობესება, არსებული მონაცემთა ბაზის დახვეწა და შედეგების მენეჯმენტის პროცესებში ინტეგრირება.</w:t>
            </w:r>
          </w:p>
          <w:p w14:paraId="340D6359" w14:textId="77777777" w:rsidR="00030EED" w:rsidRDefault="00B736FA" w:rsidP="002920A7">
            <w:pPr>
              <w:spacing w:after="0" w:line="240" w:lineRule="auto"/>
              <w:ind w:left="88" w:right="50" w:firstLine="0"/>
            </w:pPr>
            <w:r>
              <w:rPr>
                <w:b/>
                <w:color w:val="0D0D0D"/>
                <w:sz w:val="20"/>
                <w:u w:val="single" w:color="0D0D0D"/>
              </w:rPr>
              <w:t>ინდიკატორი 1:</w:t>
            </w:r>
            <w:r>
              <w:rPr>
                <w:color w:val="0D0D0D"/>
                <w:sz w:val="20"/>
              </w:rPr>
              <w:t xml:space="preserve"> 2033 წლისთვის იმერეთის მღვიმეების დაცული ტერიტორიების ადმინისტრაციას აქვს და იყენებს ბიომრავალფეროვნების მონიტორინგის გაუმჯობესებულ სისტემას და გაუმჯობესებულ მონაცემთა ბაზას, რაც ხელს შეუწყობს მენეჯმენტის ეფექტურობის გაზრდას.</w:t>
            </w:r>
          </w:p>
          <w:p w14:paraId="00A9138B" w14:textId="77777777" w:rsidR="00030EED" w:rsidRDefault="00B736FA" w:rsidP="002920A7">
            <w:pPr>
              <w:spacing w:after="0" w:line="240" w:lineRule="auto"/>
              <w:ind w:left="88" w:right="0" w:firstLine="0"/>
            </w:pPr>
            <w:r>
              <w:rPr>
                <w:b/>
                <w:color w:val="0D0D0D"/>
                <w:sz w:val="20"/>
                <w:u w:val="single" w:color="0D0D0D"/>
              </w:rPr>
              <w:t>საბაზისო ინფორმაცია:</w:t>
            </w:r>
            <w:r>
              <w:rPr>
                <w:color w:val="0D0D0D"/>
                <w:sz w:val="20"/>
              </w:rPr>
              <w:t xml:space="preserve"> ბიომრავალფეროვნების მონიტორინგის არსებული პრაქტიკა, რომელსაც აქვს სისტემური ხასიათი და შესაბამისი კვლევების ანგარიშები.</w:t>
            </w:r>
          </w:p>
        </w:tc>
      </w:tr>
      <w:tr w:rsidR="00030EED" w14:paraId="748A0222" w14:textId="77777777" w:rsidTr="00C935CA">
        <w:trPr>
          <w:trHeight w:val="1010"/>
        </w:trPr>
        <w:tc>
          <w:tcPr>
            <w:tcW w:w="630" w:type="dxa"/>
            <w:gridSpan w:val="2"/>
            <w:tcBorders>
              <w:top w:val="single" w:sz="8" w:space="0" w:color="000000"/>
              <w:left w:val="single" w:sz="8" w:space="0" w:color="00000A"/>
              <w:bottom w:val="single" w:sz="8" w:space="0" w:color="00000A"/>
              <w:right w:val="single" w:sz="4" w:space="0" w:color="000000"/>
            </w:tcBorders>
          </w:tcPr>
          <w:p w14:paraId="76536B11" w14:textId="15EEFAA5" w:rsidR="00030EED" w:rsidRDefault="00BB2A5E" w:rsidP="002920A7">
            <w:pPr>
              <w:spacing w:after="0" w:line="240" w:lineRule="auto"/>
              <w:ind w:left="26" w:right="0" w:firstLine="0"/>
              <w:jc w:val="center"/>
            </w:pPr>
            <w:r>
              <w:rPr>
                <w:b/>
                <w:sz w:val="20"/>
              </w:rPr>
              <w:t>№</w:t>
            </w:r>
          </w:p>
        </w:tc>
        <w:tc>
          <w:tcPr>
            <w:tcW w:w="2485" w:type="dxa"/>
            <w:tcBorders>
              <w:top w:val="single" w:sz="4" w:space="0" w:color="000000"/>
              <w:left w:val="single" w:sz="4" w:space="0" w:color="000000"/>
              <w:bottom w:val="single" w:sz="4" w:space="0" w:color="000000"/>
              <w:right w:val="single" w:sz="4" w:space="0" w:color="000000"/>
            </w:tcBorders>
          </w:tcPr>
          <w:p w14:paraId="793F55F2" w14:textId="77777777" w:rsidR="00030EED" w:rsidRDefault="00B736FA" w:rsidP="002920A7">
            <w:pPr>
              <w:spacing w:after="0" w:line="240" w:lineRule="auto"/>
              <w:ind w:left="0" w:right="0" w:firstLine="0"/>
              <w:jc w:val="left"/>
            </w:pPr>
            <w:r>
              <w:rPr>
                <w:b/>
                <w:sz w:val="20"/>
              </w:rPr>
              <w:t>აქტივობა</w:t>
            </w:r>
          </w:p>
        </w:tc>
        <w:tc>
          <w:tcPr>
            <w:tcW w:w="2249" w:type="dxa"/>
            <w:gridSpan w:val="3"/>
            <w:tcBorders>
              <w:top w:val="single" w:sz="4" w:space="0" w:color="000000"/>
              <w:left w:val="single" w:sz="4" w:space="0" w:color="000000"/>
              <w:bottom w:val="single" w:sz="4" w:space="0" w:color="000000"/>
              <w:right w:val="single" w:sz="4" w:space="0" w:color="000000"/>
            </w:tcBorders>
          </w:tcPr>
          <w:p w14:paraId="0DD11EFA" w14:textId="77777777" w:rsidR="00030EED" w:rsidRDefault="00B736FA" w:rsidP="002920A7">
            <w:pPr>
              <w:spacing w:after="0" w:line="240" w:lineRule="auto"/>
              <w:ind w:left="0" w:right="0" w:firstLine="0"/>
              <w:jc w:val="left"/>
            </w:pPr>
            <w:r>
              <w:rPr>
                <w:b/>
                <w:sz w:val="20"/>
              </w:rPr>
              <w:t>ინდიკატორი</w:t>
            </w:r>
          </w:p>
        </w:tc>
        <w:tc>
          <w:tcPr>
            <w:tcW w:w="1979" w:type="dxa"/>
            <w:gridSpan w:val="2"/>
            <w:tcBorders>
              <w:top w:val="single" w:sz="4" w:space="0" w:color="000000"/>
              <w:left w:val="single" w:sz="4" w:space="0" w:color="000000"/>
              <w:bottom w:val="single" w:sz="4" w:space="0" w:color="000000"/>
              <w:right w:val="single" w:sz="4" w:space="0" w:color="000000"/>
            </w:tcBorders>
            <w:vAlign w:val="center"/>
          </w:tcPr>
          <w:p w14:paraId="2A9E0C40" w14:textId="77777777" w:rsidR="00030EED" w:rsidRDefault="00B736FA" w:rsidP="002920A7">
            <w:pPr>
              <w:spacing w:after="0" w:line="240" w:lineRule="auto"/>
              <w:ind w:left="88" w:right="0" w:firstLine="0"/>
              <w:jc w:val="left"/>
            </w:pPr>
            <w:r>
              <w:rPr>
                <w:b/>
                <w:sz w:val="20"/>
              </w:rPr>
              <w:t>ინდიკატორის დადასტურების წყარო</w:t>
            </w:r>
          </w:p>
        </w:tc>
        <w:tc>
          <w:tcPr>
            <w:tcW w:w="1800" w:type="dxa"/>
            <w:gridSpan w:val="4"/>
            <w:tcBorders>
              <w:top w:val="single" w:sz="4" w:space="0" w:color="000000"/>
              <w:left w:val="single" w:sz="4" w:space="0" w:color="000000"/>
              <w:bottom w:val="single" w:sz="4" w:space="0" w:color="000000"/>
              <w:right w:val="single" w:sz="4" w:space="0" w:color="000000"/>
            </w:tcBorders>
          </w:tcPr>
          <w:p w14:paraId="0C48CC45" w14:textId="77777777" w:rsidR="00030EED" w:rsidRDefault="00B736FA" w:rsidP="002920A7">
            <w:pPr>
              <w:spacing w:after="0" w:line="240" w:lineRule="auto"/>
              <w:ind w:left="0" w:right="0" w:firstLine="0"/>
              <w:jc w:val="left"/>
            </w:pPr>
            <w:r>
              <w:rPr>
                <w:b/>
                <w:sz w:val="20"/>
              </w:rPr>
              <w:t>საბაზისო ინფორმაცია</w:t>
            </w:r>
          </w:p>
        </w:tc>
        <w:tc>
          <w:tcPr>
            <w:tcW w:w="1713" w:type="dxa"/>
            <w:tcBorders>
              <w:top w:val="single" w:sz="4" w:space="0" w:color="000000"/>
              <w:left w:val="single" w:sz="4" w:space="0" w:color="000000"/>
              <w:bottom w:val="single" w:sz="4" w:space="0" w:color="000000"/>
              <w:right w:val="single" w:sz="4" w:space="0" w:color="000000"/>
            </w:tcBorders>
            <w:vAlign w:val="center"/>
          </w:tcPr>
          <w:p w14:paraId="5FD11E73" w14:textId="6FEB7368" w:rsidR="00030EED" w:rsidRDefault="00B736FA" w:rsidP="002920A7">
            <w:pPr>
              <w:spacing w:after="0" w:line="240" w:lineRule="auto"/>
              <w:ind w:left="0" w:right="0" w:firstLine="0"/>
              <w:jc w:val="left"/>
            </w:pPr>
            <w:r>
              <w:rPr>
                <w:b/>
                <w:color w:val="0D0D0D"/>
                <w:sz w:val="20"/>
              </w:rPr>
              <w:t>პასუხისმგებელი ორგანიზაცია/</w:t>
            </w:r>
            <w:r w:rsidR="00BB2A5E">
              <w:rPr>
                <w:b/>
                <w:color w:val="0D0D0D"/>
                <w:sz w:val="20"/>
              </w:rPr>
              <w:t xml:space="preserve"> </w:t>
            </w:r>
            <w:r>
              <w:rPr>
                <w:b/>
                <w:color w:val="0D0D0D"/>
                <w:sz w:val="20"/>
              </w:rPr>
              <w:t>პარტნიორები</w:t>
            </w:r>
          </w:p>
        </w:tc>
      </w:tr>
      <w:tr w:rsidR="00030EED" w14:paraId="094412BC" w14:textId="77777777" w:rsidTr="00C935CA">
        <w:tblPrEx>
          <w:tblCellMar>
            <w:top w:w="65" w:type="dxa"/>
            <w:right w:w="0" w:type="dxa"/>
          </w:tblCellMar>
        </w:tblPrEx>
        <w:trPr>
          <w:trHeight w:val="2321"/>
        </w:trPr>
        <w:tc>
          <w:tcPr>
            <w:tcW w:w="596" w:type="dxa"/>
            <w:tcBorders>
              <w:top w:val="nil"/>
              <w:left w:val="single" w:sz="8" w:space="0" w:color="00000A"/>
              <w:bottom w:val="single" w:sz="8" w:space="0" w:color="00000A"/>
              <w:right w:val="single" w:sz="8" w:space="0" w:color="000000"/>
            </w:tcBorders>
          </w:tcPr>
          <w:p w14:paraId="7FBEBE7D" w14:textId="77777777" w:rsidR="00030EED" w:rsidRDefault="00B736FA" w:rsidP="002920A7">
            <w:pPr>
              <w:spacing w:after="0" w:line="240" w:lineRule="auto"/>
              <w:ind w:left="0" w:right="0" w:firstLine="0"/>
              <w:jc w:val="left"/>
            </w:pPr>
            <w:r>
              <w:rPr>
                <w:sz w:val="20"/>
              </w:rPr>
              <w:t>1.1</w:t>
            </w:r>
          </w:p>
        </w:tc>
        <w:tc>
          <w:tcPr>
            <w:tcW w:w="2560" w:type="dxa"/>
            <w:gridSpan w:val="3"/>
            <w:tcBorders>
              <w:top w:val="single" w:sz="4" w:space="0" w:color="000000"/>
              <w:left w:val="single" w:sz="8" w:space="0" w:color="000000"/>
              <w:bottom w:val="single" w:sz="8" w:space="0" w:color="00000A"/>
              <w:right w:val="single" w:sz="8" w:space="0" w:color="00000A"/>
            </w:tcBorders>
          </w:tcPr>
          <w:p w14:paraId="539EB746" w14:textId="77777777" w:rsidR="00030EED" w:rsidRDefault="00B736FA" w:rsidP="002920A7">
            <w:pPr>
              <w:spacing w:after="0" w:line="240" w:lineRule="auto"/>
              <w:ind w:left="0" w:right="0" w:firstLine="0"/>
              <w:jc w:val="left"/>
            </w:pPr>
            <w:r>
              <w:rPr>
                <w:sz w:val="20"/>
              </w:rPr>
              <w:t xml:space="preserve">ზურმუხტის ტერიტორიის </w:t>
            </w:r>
          </w:p>
          <w:p w14:paraId="0AE9C7A2" w14:textId="77777777" w:rsidR="00030EED" w:rsidRDefault="00B736FA" w:rsidP="002920A7">
            <w:pPr>
              <w:spacing w:after="0" w:line="240" w:lineRule="auto"/>
              <w:ind w:left="0" w:right="0" w:firstLine="0"/>
              <w:jc w:val="left"/>
            </w:pPr>
            <w:r>
              <w:rPr>
                <w:sz w:val="20"/>
              </w:rPr>
              <w:t>ჰაბიტატების იდენტიფიცირება და სახეობების გამოვლენა, საველე შესწავლა და მონიტორინგი (ზურმუხტის ქსელი)</w:t>
            </w:r>
          </w:p>
        </w:tc>
        <w:tc>
          <w:tcPr>
            <w:tcW w:w="2216" w:type="dxa"/>
            <w:gridSpan w:val="3"/>
            <w:tcBorders>
              <w:top w:val="single" w:sz="4" w:space="0" w:color="000000"/>
              <w:left w:val="single" w:sz="8" w:space="0" w:color="00000A"/>
              <w:bottom w:val="single" w:sz="8" w:space="0" w:color="00000A"/>
              <w:right w:val="single" w:sz="4" w:space="0" w:color="000000"/>
            </w:tcBorders>
          </w:tcPr>
          <w:p w14:paraId="459C451A" w14:textId="77777777" w:rsidR="00030EED" w:rsidRDefault="00B736FA" w:rsidP="002920A7">
            <w:pPr>
              <w:spacing w:after="0" w:line="240" w:lineRule="auto"/>
              <w:ind w:left="0" w:right="0" w:firstLine="0"/>
            </w:pPr>
            <w:r>
              <w:rPr>
                <w:sz w:val="20"/>
              </w:rPr>
              <w:t xml:space="preserve">იდენტიფიცირებულია </w:t>
            </w:r>
          </w:p>
          <w:p w14:paraId="1713D994" w14:textId="1CF97975" w:rsidR="00030EED" w:rsidRDefault="00B736FA" w:rsidP="002920A7">
            <w:pPr>
              <w:spacing w:after="0" w:line="240" w:lineRule="auto"/>
              <w:ind w:left="0" w:right="0" w:firstLine="0"/>
              <w:jc w:val="left"/>
            </w:pPr>
            <w:r>
              <w:rPr>
                <w:sz w:val="20"/>
              </w:rPr>
              <w:t>სახეობები და ჰაბიტატები</w:t>
            </w:r>
            <w:r w:rsidR="0019500D">
              <w:rPr>
                <w:sz w:val="20"/>
              </w:rPr>
              <w:t xml:space="preserve"> </w:t>
            </w:r>
            <w:r>
              <w:rPr>
                <w:sz w:val="20"/>
              </w:rPr>
              <w:t>დატანილია რუკაზე</w:t>
            </w:r>
          </w:p>
        </w:tc>
        <w:tc>
          <w:tcPr>
            <w:tcW w:w="1998" w:type="dxa"/>
            <w:gridSpan w:val="2"/>
            <w:tcBorders>
              <w:top w:val="single" w:sz="4" w:space="0" w:color="000000"/>
              <w:left w:val="single" w:sz="4" w:space="0" w:color="000000"/>
              <w:bottom w:val="single" w:sz="4" w:space="0" w:color="000000"/>
              <w:right w:val="single" w:sz="4" w:space="0" w:color="000000"/>
            </w:tcBorders>
          </w:tcPr>
          <w:p w14:paraId="6F8EC227" w14:textId="2A66795A" w:rsidR="00030EED" w:rsidRDefault="00B736FA" w:rsidP="002920A7">
            <w:pPr>
              <w:spacing w:after="0" w:line="240" w:lineRule="auto"/>
              <w:ind w:left="88" w:right="71" w:firstLine="0"/>
              <w:jc w:val="left"/>
            </w:pPr>
            <w:r>
              <w:rPr>
                <w:sz w:val="20"/>
              </w:rPr>
              <w:t>მომზადებული</w:t>
            </w:r>
            <w:r w:rsidR="0019500D">
              <w:rPr>
                <w:sz w:val="20"/>
              </w:rPr>
              <w:t xml:space="preserve"> </w:t>
            </w:r>
            <w:r>
              <w:rPr>
                <w:sz w:val="20"/>
              </w:rPr>
              <w:t>ზურმუხტის ქსელის რუკა</w:t>
            </w:r>
          </w:p>
        </w:tc>
        <w:tc>
          <w:tcPr>
            <w:tcW w:w="1761" w:type="dxa"/>
            <w:gridSpan w:val="2"/>
            <w:tcBorders>
              <w:top w:val="single" w:sz="4" w:space="0" w:color="000000"/>
              <w:left w:val="single" w:sz="4" w:space="0" w:color="000000"/>
              <w:bottom w:val="single" w:sz="8" w:space="0" w:color="00000A"/>
              <w:right w:val="single" w:sz="8" w:space="0" w:color="000000"/>
            </w:tcBorders>
            <w:vAlign w:val="center"/>
          </w:tcPr>
          <w:p w14:paraId="52BB45A2" w14:textId="77777777" w:rsidR="00030EED" w:rsidRDefault="00B736FA" w:rsidP="002920A7">
            <w:pPr>
              <w:spacing w:after="0" w:line="240" w:lineRule="auto"/>
              <w:ind w:left="0" w:right="0" w:firstLine="0"/>
              <w:jc w:val="left"/>
            </w:pPr>
            <w:r>
              <w:rPr>
                <w:sz w:val="20"/>
              </w:rPr>
              <w:t xml:space="preserve"> არ არსებობს, </w:t>
            </w:r>
          </w:p>
          <w:p w14:paraId="756B2E3E" w14:textId="77777777" w:rsidR="00030EED" w:rsidRDefault="00B736FA" w:rsidP="002920A7">
            <w:pPr>
              <w:spacing w:after="0" w:line="240" w:lineRule="auto"/>
              <w:ind w:left="0" w:right="0" w:firstLine="0"/>
              <w:jc w:val="left"/>
            </w:pPr>
            <w:r>
              <w:rPr>
                <w:sz w:val="20"/>
              </w:rPr>
              <w:t xml:space="preserve">მხოლოდ </w:t>
            </w:r>
          </w:p>
          <w:p w14:paraId="2BD9EAEC" w14:textId="1584EC7B" w:rsidR="00030EED" w:rsidRDefault="00B736FA" w:rsidP="002920A7">
            <w:pPr>
              <w:spacing w:after="0" w:line="240" w:lineRule="auto"/>
              <w:ind w:left="0" w:right="163" w:firstLine="0"/>
            </w:pPr>
            <w:r>
              <w:rPr>
                <w:sz w:val="20"/>
              </w:rPr>
              <w:t>სახეობათა კონსერვაციის ცენტრის Nacres</w:t>
            </w:r>
            <w:r w:rsidR="0019500D">
              <w:rPr>
                <w:sz w:val="20"/>
              </w:rPr>
              <w:t xml:space="preserve"> – </w:t>
            </w:r>
            <w:r>
              <w:rPr>
                <w:sz w:val="20"/>
              </w:rPr>
              <w:t>ის</w:t>
            </w:r>
            <w:r w:rsidR="0019500D">
              <w:rPr>
                <w:sz w:val="20"/>
              </w:rPr>
              <w:t xml:space="preserve"> </w:t>
            </w:r>
            <w:r>
              <w:rPr>
                <w:sz w:val="20"/>
              </w:rPr>
              <w:t xml:space="preserve">ანგარიში, სადაც ხვდება პრომეთეს მღვიმე </w:t>
            </w:r>
          </w:p>
        </w:tc>
        <w:tc>
          <w:tcPr>
            <w:tcW w:w="1725" w:type="dxa"/>
            <w:gridSpan w:val="2"/>
            <w:tcBorders>
              <w:top w:val="single" w:sz="4" w:space="0" w:color="000000"/>
              <w:left w:val="single" w:sz="8" w:space="0" w:color="000000"/>
              <w:bottom w:val="single" w:sz="8" w:space="0" w:color="00000A"/>
              <w:right w:val="single" w:sz="8" w:space="0" w:color="00000A"/>
            </w:tcBorders>
          </w:tcPr>
          <w:p w14:paraId="621636E0" w14:textId="77777777" w:rsidR="00030EED" w:rsidRDefault="00B736FA" w:rsidP="002920A7">
            <w:pPr>
              <w:spacing w:after="0" w:line="240" w:lineRule="auto"/>
              <w:ind w:left="0" w:right="0" w:firstLine="0"/>
              <w:jc w:val="left"/>
            </w:pPr>
            <w:r>
              <w:rPr>
                <w:sz w:val="20"/>
              </w:rPr>
              <w:t xml:space="preserve">დონორი, კვლევითი ორგანიზაცია, ადმინისტრაცია </w:t>
            </w:r>
          </w:p>
        </w:tc>
      </w:tr>
      <w:tr w:rsidR="00030EED" w14:paraId="5005A1DF" w14:textId="77777777" w:rsidTr="00C935CA">
        <w:tblPrEx>
          <w:tblCellMar>
            <w:top w:w="65" w:type="dxa"/>
            <w:right w:w="0" w:type="dxa"/>
          </w:tblCellMar>
        </w:tblPrEx>
        <w:trPr>
          <w:trHeight w:val="2570"/>
        </w:trPr>
        <w:tc>
          <w:tcPr>
            <w:tcW w:w="596" w:type="dxa"/>
            <w:tcBorders>
              <w:top w:val="single" w:sz="8" w:space="0" w:color="00000A"/>
              <w:left w:val="single" w:sz="8" w:space="0" w:color="00000A"/>
              <w:bottom w:val="single" w:sz="8" w:space="0" w:color="00000A"/>
              <w:right w:val="single" w:sz="8" w:space="0" w:color="000000"/>
            </w:tcBorders>
          </w:tcPr>
          <w:p w14:paraId="138F643B" w14:textId="77777777" w:rsidR="00030EED" w:rsidRDefault="00B736FA" w:rsidP="002920A7">
            <w:pPr>
              <w:spacing w:after="0" w:line="240" w:lineRule="auto"/>
              <w:ind w:left="0" w:right="0" w:firstLine="0"/>
              <w:jc w:val="left"/>
            </w:pPr>
            <w:r>
              <w:rPr>
                <w:sz w:val="20"/>
              </w:rPr>
              <w:lastRenderedPageBreak/>
              <w:t xml:space="preserve"> </w:t>
            </w:r>
          </w:p>
          <w:p w14:paraId="7F04EC2B" w14:textId="77777777" w:rsidR="00030EED" w:rsidRDefault="00B736FA" w:rsidP="002920A7">
            <w:pPr>
              <w:spacing w:after="0" w:line="240" w:lineRule="auto"/>
              <w:ind w:left="0" w:right="0" w:firstLine="0"/>
              <w:jc w:val="left"/>
            </w:pPr>
            <w:r>
              <w:rPr>
                <w:sz w:val="20"/>
              </w:rPr>
              <w:t>1.2</w:t>
            </w:r>
          </w:p>
          <w:p w14:paraId="7AE52B6C" w14:textId="77777777" w:rsidR="00030EED" w:rsidRDefault="00B736FA" w:rsidP="002920A7">
            <w:pPr>
              <w:spacing w:after="0" w:line="240" w:lineRule="auto"/>
              <w:ind w:left="0" w:right="0" w:firstLine="0"/>
              <w:jc w:val="left"/>
            </w:pPr>
            <w:r>
              <w:rPr>
                <w:sz w:val="20"/>
              </w:rPr>
              <w:t xml:space="preserve"> </w:t>
            </w:r>
          </w:p>
        </w:tc>
        <w:tc>
          <w:tcPr>
            <w:tcW w:w="2560" w:type="dxa"/>
            <w:gridSpan w:val="3"/>
            <w:tcBorders>
              <w:top w:val="single" w:sz="8" w:space="0" w:color="00000A"/>
              <w:left w:val="single" w:sz="8" w:space="0" w:color="000000"/>
              <w:bottom w:val="single" w:sz="8" w:space="0" w:color="00000A"/>
              <w:right w:val="single" w:sz="8" w:space="0" w:color="00000A"/>
            </w:tcBorders>
          </w:tcPr>
          <w:p w14:paraId="44BFCD8A" w14:textId="77777777" w:rsidR="00030EED" w:rsidRDefault="00B736FA" w:rsidP="002920A7">
            <w:pPr>
              <w:spacing w:after="0" w:line="240" w:lineRule="auto"/>
              <w:ind w:left="0" w:right="0" w:firstLine="0"/>
              <w:jc w:val="left"/>
            </w:pPr>
            <w:r>
              <w:rPr>
                <w:sz w:val="20"/>
              </w:rPr>
              <w:t>ინვაზიური მერქნიანი მცენარეების სახეობების იდენტიფიცირება, პრიორიტეტიზაცია და მონიტორინგი</w:t>
            </w:r>
          </w:p>
        </w:tc>
        <w:tc>
          <w:tcPr>
            <w:tcW w:w="2216" w:type="dxa"/>
            <w:gridSpan w:val="3"/>
            <w:tcBorders>
              <w:top w:val="single" w:sz="8" w:space="0" w:color="00000A"/>
              <w:left w:val="single" w:sz="8" w:space="0" w:color="00000A"/>
              <w:bottom w:val="single" w:sz="4" w:space="0" w:color="000000"/>
              <w:right w:val="single" w:sz="4" w:space="0" w:color="000000"/>
            </w:tcBorders>
          </w:tcPr>
          <w:p w14:paraId="0D3CF1FD" w14:textId="77777777" w:rsidR="00030EED" w:rsidRDefault="00B736FA" w:rsidP="002920A7">
            <w:pPr>
              <w:spacing w:after="0" w:line="240" w:lineRule="auto"/>
              <w:ind w:left="0" w:right="0" w:firstLine="0"/>
              <w:jc w:val="left"/>
            </w:pPr>
            <w:r>
              <w:rPr>
                <w:sz w:val="20"/>
              </w:rPr>
              <w:t xml:space="preserve">იდენტიფიცირებული ინვაზიური მერქნიანი </w:t>
            </w:r>
          </w:p>
          <w:p w14:paraId="761C3BFE" w14:textId="77777777" w:rsidR="00030EED" w:rsidRDefault="00B736FA" w:rsidP="002920A7">
            <w:pPr>
              <w:spacing w:after="0" w:line="240" w:lineRule="auto"/>
              <w:ind w:left="0" w:right="0" w:firstLine="0"/>
              <w:jc w:val="left"/>
            </w:pPr>
            <w:r>
              <w:rPr>
                <w:sz w:val="20"/>
              </w:rPr>
              <w:t xml:space="preserve">მცენარეების სახეობები, დარუკებული გავრცელების არეალები </w:t>
            </w:r>
          </w:p>
        </w:tc>
        <w:tc>
          <w:tcPr>
            <w:tcW w:w="1998" w:type="dxa"/>
            <w:gridSpan w:val="2"/>
            <w:tcBorders>
              <w:top w:val="single" w:sz="4" w:space="0" w:color="000000"/>
              <w:left w:val="single" w:sz="4" w:space="0" w:color="000000"/>
              <w:bottom w:val="single" w:sz="4" w:space="0" w:color="000000"/>
              <w:right w:val="single" w:sz="4" w:space="0" w:color="000000"/>
            </w:tcBorders>
            <w:vAlign w:val="center"/>
          </w:tcPr>
          <w:p w14:paraId="34366B3F" w14:textId="13846C3F" w:rsidR="00030EED" w:rsidRDefault="00B736FA" w:rsidP="002920A7">
            <w:pPr>
              <w:spacing w:after="0" w:line="240" w:lineRule="auto"/>
              <w:ind w:left="88" w:right="0" w:firstLine="0"/>
              <w:jc w:val="left"/>
            </w:pPr>
            <w:r>
              <w:rPr>
                <w:sz w:val="20"/>
              </w:rPr>
              <w:t>ინვაზიური მერქნიანი მცენარეების სახეობების</w:t>
            </w:r>
            <w:r w:rsidR="0019500D">
              <w:rPr>
                <w:sz w:val="20"/>
              </w:rPr>
              <w:t xml:space="preserve"> </w:t>
            </w:r>
          </w:p>
          <w:p w14:paraId="26BD1FFD" w14:textId="77777777" w:rsidR="00030EED" w:rsidRDefault="00B736FA" w:rsidP="002920A7">
            <w:pPr>
              <w:spacing w:after="0" w:line="240" w:lineRule="auto"/>
              <w:ind w:left="88" w:right="0" w:firstLine="0"/>
              <w:jc w:val="left"/>
            </w:pPr>
            <w:r>
              <w:rPr>
                <w:sz w:val="20"/>
              </w:rPr>
              <w:t>დარუკებული გავრცელების არეალები და ლოკაციები, ანგარიშები</w:t>
            </w:r>
          </w:p>
        </w:tc>
        <w:tc>
          <w:tcPr>
            <w:tcW w:w="1761" w:type="dxa"/>
            <w:gridSpan w:val="2"/>
            <w:tcBorders>
              <w:top w:val="single" w:sz="8" w:space="0" w:color="00000A"/>
              <w:left w:val="single" w:sz="4" w:space="0" w:color="000000"/>
              <w:bottom w:val="single" w:sz="8" w:space="0" w:color="00000A"/>
              <w:right w:val="single" w:sz="8" w:space="0" w:color="000000"/>
            </w:tcBorders>
          </w:tcPr>
          <w:p w14:paraId="4080E70E" w14:textId="77777777" w:rsidR="00030EED" w:rsidRDefault="00B736FA" w:rsidP="002920A7">
            <w:pPr>
              <w:spacing w:after="0" w:line="240" w:lineRule="auto"/>
              <w:ind w:left="0" w:right="0" w:firstLine="0"/>
              <w:jc w:val="left"/>
            </w:pPr>
            <w:r>
              <w:rPr>
                <w:sz w:val="20"/>
              </w:rPr>
              <w:t xml:space="preserve">არსებული კვლევის ანგარიში </w:t>
            </w:r>
          </w:p>
        </w:tc>
        <w:tc>
          <w:tcPr>
            <w:tcW w:w="1725" w:type="dxa"/>
            <w:gridSpan w:val="2"/>
            <w:tcBorders>
              <w:top w:val="single" w:sz="8" w:space="0" w:color="00000A"/>
              <w:left w:val="single" w:sz="8" w:space="0" w:color="000000"/>
              <w:bottom w:val="single" w:sz="8" w:space="0" w:color="00000A"/>
              <w:right w:val="single" w:sz="8" w:space="0" w:color="00000A"/>
            </w:tcBorders>
          </w:tcPr>
          <w:p w14:paraId="2C2CDC21" w14:textId="77777777" w:rsidR="00030EED" w:rsidRDefault="00B736FA" w:rsidP="002920A7">
            <w:pPr>
              <w:spacing w:after="0" w:line="240" w:lineRule="auto"/>
              <w:ind w:left="0" w:right="0" w:firstLine="0"/>
              <w:jc w:val="left"/>
            </w:pPr>
            <w:r>
              <w:rPr>
                <w:sz w:val="20"/>
              </w:rPr>
              <w:t>დონორი, კვლევითი ორგანიზაცია</w:t>
            </w:r>
          </w:p>
        </w:tc>
      </w:tr>
      <w:tr w:rsidR="00030EED" w14:paraId="3A01846C" w14:textId="77777777" w:rsidTr="00C935CA">
        <w:tblPrEx>
          <w:tblCellMar>
            <w:top w:w="65" w:type="dxa"/>
            <w:right w:w="0" w:type="dxa"/>
          </w:tblCellMar>
        </w:tblPrEx>
        <w:trPr>
          <w:trHeight w:val="846"/>
        </w:trPr>
        <w:tc>
          <w:tcPr>
            <w:tcW w:w="596" w:type="dxa"/>
            <w:tcBorders>
              <w:top w:val="single" w:sz="8" w:space="0" w:color="00000A"/>
              <w:left w:val="single" w:sz="8" w:space="0" w:color="00000A"/>
              <w:bottom w:val="single" w:sz="8" w:space="0" w:color="00000A"/>
              <w:right w:val="single" w:sz="8" w:space="0" w:color="000000"/>
            </w:tcBorders>
          </w:tcPr>
          <w:p w14:paraId="031FD796" w14:textId="77777777" w:rsidR="00030EED" w:rsidRDefault="00B736FA" w:rsidP="002920A7">
            <w:pPr>
              <w:spacing w:after="0" w:line="240" w:lineRule="auto"/>
              <w:ind w:left="0" w:right="0" w:firstLine="0"/>
              <w:jc w:val="left"/>
            </w:pPr>
            <w:r>
              <w:rPr>
                <w:sz w:val="20"/>
              </w:rPr>
              <w:t>1.3</w:t>
            </w:r>
          </w:p>
        </w:tc>
        <w:tc>
          <w:tcPr>
            <w:tcW w:w="2560" w:type="dxa"/>
            <w:gridSpan w:val="3"/>
            <w:tcBorders>
              <w:top w:val="single" w:sz="8" w:space="0" w:color="00000A"/>
              <w:left w:val="single" w:sz="8" w:space="0" w:color="000000"/>
              <w:bottom w:val="single" w:sz="8" w:space="0" w:color="00000A"/>
              <w:right w:val="single" w:sz="4" w:space="0" w:color="000000"/>
            </w:tcBorders>
          </w:tcPr>
          <w:p w14:paraId="779E345C" w14:textId="77777777" w:rsidR="00030EED" w:rsidRDefault="00B736FA" w:rsidP="002920A7">
            <w:pPr>
              <w:spacing w:after="0" w:line="240" w:lineRule="auto"/>
              <w:ind w:left="0" w:right="0" w:firstLine="0"/>
              <w:jc w:val="left"/>
            </w:pPr>
            <w:r>
              <w:rPr>
                <w:sz w:val="20"/>
              </w:rPr>
              <w:t xml:space="preserve">ძუძუმწოვარ ცხოველთა </w:t>
            </w:r>
          </w:p>
          <w:p w14:paraId="0B4BA756" w14:textId="7B98939E" w:rsidR="00030EED" w:rsidRDefault="00B736FA" w:rsidP="002920A7">
            <w:pPr>
              <w:spacing w:after="0" w:line="240" w:lineRule="auto"/>
              <w:ind w:left="0" w:right="0" w:firstLine="0"/>
              <w:jc w:val="left"/>
            </w:pPr>
            <w:r>
              <w:rPr>
                <w:sz w:val="20"/>
              </w:rPr>
              <w:t>სახეობების</w:t>
            </w:r>
            <w:r w:rsidR="005C7DBD">
              <w:rPr>
                <w:sz w:val="20"/>
                <w:lang w:val="ka-GE"/>
              </w:rPr>
              <w:t xml:space="preserve"> </w:t>
            </w:r>
            <w:r>
              <w:rPr>
                <w:sz w:val="20"/>
              </w:rPr>
              <w:t>(ღამურები) მონიტორინგი</w:t>
            </w:r>
          </w:p>
        </w:tc>
        <w:tc>
          <w:tcPr>
            <w:tcW w:w="2216" w:type="dxa"/>
            <w:gridSpan w:val="3"/>
            <w:tcBorders>
              <w:top w:val="single" w:sz="4" w:space="0" w:color="000000"/>
              <w:left w:val="single" w:sz="4" w:space="0" w:color="000000"/>
              <w:bottom w:val="single" w:sz="4" w:space="0" w:color="000000"/>
              <w:right w:val="single" w:sz="4" w:space="0" w:color="000000"/>
            </w:tcBorders>
          </w:tcPr>
          <w:p w14:paraId="705F46A9" w14:textId="77777777" w:rsidR="00030EED" w:rsidRDefault="00B736FA" w:rsidP="002920A7">
            <w:pPr>
              <w:spacing w:after="0" w:line="240" w:lineRule="auto"/>
              <w:ind w:left="0" w:right="0" w:firstLine="0"/>
              <w:jc w:val="left"/>
            </w:pPr>
            <w:r>
              <w:rPr>
                <w:sz w:val="20"/>
              </w:rPr>
              <w:t>კვლევისა და მონიტორინგის შედეგები/ანგარიშები</w:t>
            </w:r>
          </w:p>
        </w:tc>
        <w:tc>
          <w:tcPr>
            <w:tcW w:w="1998" w:type="dxa"/>
            <w:gridSpan w:val="2"/>
            <w:tcBorders>
              <w:top w:val="single" w:sz="4" w:space="0" w:color="000000"/>
              <w:left w:val="single" w:sz="4" w:space="0" w:color="000000"/>
              <w:bottom w:val="single" w:sz="4" w:space="0" w:color="000000"/>
              <w:right w:val="single" w:sz="4" w:space="0" w:color="000000"/>
            </w:tcBorders>
          </w:tcPr>
          <w:p w14:paraId="1226B8FC" w14:textId="79B2E91A" w:rsidR="00030EED" w:rsidRDefault="00B736FA" w:rsidP="002920A7">
            <w:pPr>
              <w:spacing w:after="0" w:line="240" w:lineRule="auto"/>
              <w:ind w:left="88" w:right="0" w:firstLine="0"/>
              <w:jc w:val="left"/>
            </w:pPr>
            <w:r>
              <w:rPr>
                <w:sz w:val="20"/>
              </w:rPr>
              <w:t>კვლევისა და</w:t>
            </w:r>
            <w:r w:rsidR="0019500D">
              <w:rPr>
                <w:sz w:val="20"/>
              </w:rPr>
              <w:t xml:space="preserve"> </w:t>
            </w:r>
            <w:r>
              <w:rPr>
                <w:sz w:val="20"/>
              </w:rPr>
              <w:t>მონიტორინგის</w:t>
            </w:r>
            <w:r w:rsidR="0019500D">
              <w:rPr>
                <w:sz w:val="20"/>
              </w:rPr>
              <w:t xml:space="preserve"> </w:t>
            </w:r>
            <w:r>
              <w:rPr>
                <w:sz w:val="20"/>
              </w:rPr>
              <w:t>ანგარიშები</w:t>
            </w:r>
          </w:p>
        </w:tc>
        <w:tc>
          <w:tcPr>
            <w:tcW w:w="1761" w:type="dxa"/>
            <w:gridSpan w:val="2"/>
            <w:tcBorders>
              <w:top w:val="single" w:sz="8" w:space="0" w:color="00000A"/>
              <w:left w:val="single" w:sz="4" w:space="0" w:color="000000"/>
              <w:bottom w:val="single" w:sz="8" w:space="0" w:color="00000A"/>
              <w:right w:val="single" w:sz="8" w:space="0" w:color="000000"/>
            </w:tcBorders>
          </w:tcPr>
          <w:p w14:paraId="72934B20" w14:textId="77777777" w:rsidR="00030EED" w:rsidRDefault="00B736FA" w:rsidP="002920A7">
            <w:pPr>
              <w:spacing w:after="0" w:line="240" w:lineRule="auto"/>
              <w:ind w:left="0" w:right="0" w:firstLine="0"/>
              <w:jc w:val="left"/>
            </w:pPr>
            <w:r>
              <w:rPr>
                <w:sz w:val="20"/>
              </w:rPr>
              <w:t>წინა წლების კვლევები</w:t>
            </w:r>
          </w:p>
        </w:tc>
        <w:tc>
          <w:tcPr>
            <w:tcW w:w="1725" w:type="dxa"/>
            <w:gridSpan w:val="2"/>
            <w:tcBorders>
              <w:top w:val="single" w:sz="8" w:space="0" w:color="00000A"/>
              <w:left w:val="single" w:sz="8" w:space="0" w:color="000000"/>
              <w:bottom w:val="single" w:sz="8" w:space="0" w:color="00000A"/>
              <w:right w:val="single" w:sz="8" w:space="0" w:color="00000A"/>
            </w:tcBorders>
            <w:vAlign w:val="center"/>
          </w:tcPr>
          <w:p w14:paraId="17B5F194" w14:textId="77777777" w:rsidR="00030EED" w:rsidRDefault="00B736FA" w:rsidP="002920A7">
            <w:pPr>
              <w:spacing w:after="0" w:line="240" w:lineRule="auto"/>
              <w:ind w:left="0" w:right="0" w:firstLine="0"/>
              <w:jc w:val="left"/>
            </w:pPr>
            <w:r>
              <w:rPr>
                <w:sz w:val="20"/>
              </w:rPr>
              <w:t>დონორი, კვლევითი ორგანიზაცია, ადმინისტრაცია</w:t>
            </w:r>
          </w:p>
        </w:tc>
      </w:tr>
      <w:tr w:rsidR="00030EED" w14:paraId="4977E4A3" w14:textId="77777777" w:rsidTr="00C935CA">
        <w:tblPrEx>
          <w:tblCellMar>
            <w:top w:w="65" w:type="dxa"/>
            <w:right w:w="0" w:type="dxa"/>
          </w:tblCellMar>
        </w:tblPrEx>
        <w:trPr>
          <w:trHeight w:val="2317"/>
        </w:trPr>
        <w:tc>
          <w:tcPr>
            <w:tcW w:w="596" w:type="dxa"/>
            <w:tcBorders>
              <w:top w:val="single" w:sz="8" w:space="0" w:color="00000A"/>
              <w:left w:val="single" w:sz="8" w:space="0" w:color="00000A"/>
              <w:bottom w:val="single" w:sz="8" w:space="0" w:color="00000A"/>
              <w:right w:val="single" w:sz="8" w:space="0" w:color="000000"/>
            </w:tcBorders>
          </w:tcPr>
          <w:p w14:paraId="6741EBEA" w14:textId="77777777" w:rsidR="00030EED" w:rsidRDefault="00B736FA" w:rsidP="002920A7">
            <w:pPr>
              <w:spacing w:after="0" w:line="240" w:lineRule="auto"/>
              <w:ind w:left="0" w:right="0" w:firstLine="0"/>
              <w:jc w:val="left"/>
            </w:pPr>
            <w:r>
              <w:rPr>
                <w:sz w:val="20"/>
              </w:rPr>
              <w:t>1.4.</w:t>
            </w:r>
          </w:p>
          <w:p w14:paraId="67045130" w14:textId="77777777" w:rsidR="00030EED" w:rsidRDefault="00B736FA" w:rsidP="002920A7">
            <w:pPr>
              <w:spacing w:after="0" w:line="240" w:lineRule="auto"/>
              <w:ind w:left="0" w:right="0" w:firstLine="0"/>
              <w:jc w:val="left"/>
            </w:pPr>
            <w:r>
              <w:rPr>
                <w:sz w:val="20"/>
              </w:rPr>
              <w:t xml:space="preserve"> </w:t>
            </w:r>
          </w:p>
        </w:tc>
        <w:tc>
          <w:tcPr>
            <w:tcW w:w="2560" w:type="dxa"/>
            <w:gridSpan w:val="3"/>
            <w:tcBorders>
              <w:top w:val="single" w:sz="8" w:space="0" w:color="00000A"/>
              <w:left w:val="single" w:sz="8" w:space="0" w:color="000000"/>
              <w:bottom w:val="single" w:sz="8" w:space="0" w:color="00000A"/>
              <w:right w:val="single" w:sz="4" w:space="0" w:color="000000"/>
            </w:tcBorders>
          </w:tcPr>
          <w:p w14:paraId="2BAB8ED5" w14:textId="69C276B5" w:rsidR="00030EED" w:rsidRDefault="00B736FA" w:rsidP="002920A7">
            <w:pPr>
              <w:spacing w:after="0" w:line="240" w:lineRule="auto"/>
              <w:ind w:left="0" w:right="58" w:firstLine="0"/>
            </w:pPr>
            <w:r>
              <w:rPr>
                <w:sz w:val="20"/>
              </w:rPr>
              <w:t xml:space="preserve">„წითელი </w:t>
            </w:r>
            <w:proofErr w:type="gramStart"/>
            <w:r>
              <w:rPr>
                <w:sz w:val="20"/>
              </w:rPr>
              <w:t>ნუსხის“ მერქნიანი</w:t>
            </w:r>
            <w:proofErr w:type="gramEnd"/>
            <w:r>
              <w:rPr>
                <w:sz w:val="20"/>
              </w:rPr>
              <w:t xml:space="preserve"> მცენარეების იშვიათი თანასაზოგადოების</w:t>
            </w:r>
            <w:r w:rsidR="0019500D">
              <w:rPr>
                <w:sz w:val="20"/>
              </w:rPr>
              <w:t xml:space="preserve"> </w:t>
            </w:r>
            <w:r>
              <w:rPr>
                <w:sz w:val="20"/>
              </w:rPr>
              <w:t>(წაბლი, კოლხური ბზა და სხვა.) გავრცელების დაზუსტება და მდგომარეობის მონიტორინგი</w:t>
            </w:r>
          </w:p>
        </w:tc>
        <w:tc>
          <w:tcPr>
            <w:tcW w:w="2216" w:type="dxa"/>
            <w:gridSpan w:val="3"/>
            <w:tcBorders>
              <w:top w:val="single" w:sz="4" w:space="0" w:color="000000"/>
              <w:left w:val="single" w:sz="4" w:space="0" w:color="000000"/>
              <w:bottom w:val="single" w:sz="4" w:space="0" w:color="000000"/>
              <w:right w:val="single" w:sz="4" w:space="0" w:color="000000"/>
            </w:tcBorders>
          </w:tcPr>
          <w:p w14:paraId="6F934689" w14:textId="77777777" w:rsidR="00030EED" w:rsidRDefault="00B736FA" w:rsidP="002920A7">
            <w:pPr>
              <w:spacing w:after="0" w:line="240" w:lineRule="auto"/>
              <w:ind w:left="0" w:right="0" w:firstLine="0"/>
              <w:jc w:val="left"/>
            </w:pPr>
            <w:r>
              <w:rPr>
                <w:sz w:val="20"/>
              </w:rPr>
              <w:t xml:space="preserve">მონიტორინგის ანგარიშები, </w:t>
            </w:r>
          </w:p>
          <w:p w14:paraId="0005E8B7" w14:textId="77777777" w:rsidR="00030EED" w:rsidRDefault="00B736FA" w:rsidP="002920A7">
            <w:pPr>
              <w:spacing w:after="0" w:line="240" w:lineRule="auto"/>
              <w:ind w:left="0" w:right="0" w:firstLine="0"/>
              <w:jc w:val="left"/>
            </w:pPr>
            <w:r>
              <w:rPr>
                <w:sz w:val="20"/>
              </w:rPr>
              <w:t>დარუკებული არეალები</w:t>
            </w:r>
          </w:p>
        </w:tc>
        <w:tc>
          <w:tcPr>
            <w:tcW w:w="1998" w:type="dxa"/>
            <w:gridSpan w:val="2"/>
            <w:tcBorders>
              <w:top w:val="single" w:sz="4" w:space="0" w:color="000000"/>
              <w:left w:val="single" w:sz="4" w:space="0" w:color="000000"/>
              <w:bottom w:val="single" w:sz="4" w:space="0" w:color="000000"/>
              <w:right w:val="single" w:sz="4" w:space="0" w:color="000000"/>
            </w:tcBorders>
            <w:vAlign w:val="center"/>
          </w:tcPr>
          <w:p w14:paraId="7DBD5A2A" w14:textId="77777777" w:rsidR="00030EED" w:rsidRDefault="00B736FA" w:rsidP="002920A7">
            <w:pPr>
              <w:spacing w:after="0" w:line="240" w:lineRule="auto"/>
              <w:ind w:left="88" w:right="0" w:firstLine="0"/>
              <w:jc w:val="left"/>
            </w:pPr>
            <w:r>
              <w:rPr>
                <w:sz w:val="20"/>
              </w:rPr>
              <w:t xml:space="preserve">ადმინისტრაციის ანგარიშები და </w:t>
            </w:r>
          </w:p>
          <w:p w14:paraId="64390B79" w14:textId="77777777" w:rsidR="00030EED" w:rsidRDefault="00B736FA" w:rsidP="002920A7">
            <w:pPr>
              <w:spacing w:after="0" w:line="240" w:lineRule="auto"/>
              <w:ind w:left="88" w:right="0" w:firstLine="0"/>
              <w:jc w:val="left"/>
            </w:pPr>
            <w:r>
              <w:rPr>
                <w:sz w:val="20"/>
              </w:rPr>
              <w:t>,,ბუნების მატიანე’’, საჭიროების მიხედვით მონიტორინგის ანგარიშების საველე გადამოწმება</w:t>
            </w:r>
          </w:p>
        </w:tc>
        <w:tc>
          <w:tcPr>
            <w:tcW w:w="1761" w:type="dxa"/>
            <w:gridSpan w:val="2"/>
            <w:tcBorders>
              <w:top w:val="single" w:sz="8" w:space="0" w:color="00000A"/>
              <w:left w:val="single" w:sz="4" w:space="0" w:color="000000"/>
              <w:bottom w:val="single" w:sz="4" w:space="0" w:color="000000"/>
              <w:right w:val="single" w:sz="8" w:space="0" w:color="000000"/>
            </w:tcBorders>
          </w:tcPr>
          <w:p w14:paraId="7B79FF4A" w14:textId="77777777" w:rsidR="00030EED" w:rsidRPr="00E02818" w:rsidRDefault="00B736FA" w:rsidP="002920A7">
            <w:pPr>
              <w:spacing w:after="0" w:line="240" w:lineRule="auto"/>
              <w:ind w:left="0" w:right="0" w:firstLine="0"/>
              <w:jc w:val="left"/>
              <w:rPr>
                <w:color w:val="auto"/>
              </w:rPr>
            </w:pPr>
            <w:r w:rsidRPr="00E02818">
              <w:rPr>
                <w:color w:val="auto"/>
                <w:sz w:val="20"/>
              </w:rPr>
              <w:t>ადმინისტრაციის ანგარიშები</w:t>
            </w:r>
          </w:p>
        </w:tc>
        <w:tc>
          <w:tcPr>
            <w:tcW w:w="1725" w:type="dxa"/>
            <w:gridSpan w:val="2"/>
            <w:tcBorders>
              <w:top w:val="single" w:sz="8" w:space="0" w:color="00000A"/>
              <w:left w:val="single" w:sz="8" w:space="0" w:color="000000"/>
              <w:bottom w:val="single" w:sz="8" w:space="0" w:color="00000A"/>
              <w:right w:val="single" w:sz="8" w:space="0" w:color="00000A"/>
            </w:tcBorders>
          </w:tcPr>
          <w:p w14:paraId="1243AE06" w14:textId="11EF1465" w:rsidR="00030EED" w:rsidRPr="00E02818" w:rsidRDefault="00B736FA" w:rsidP="002920A7">
            <w:pPr>
              <w:spacing w:after="0" w:line="240" w:lineRule="auto"/>
              <w:ind w:left="0" w:right="0" w:firstLine="0"/>
              <w:jc w:val="left"/>
              <w:rPr>
                <w:color w:val="auto"/>
              </w:rPr>
            </w:pPr>
            <w:r w:rsidRPr="00E02818">
              <w:rPr>
                <w:color w:val="auto"/>
                <w:sz w:val="20"/>
              </w:rPr>
              <w:t>დონორი,</w:t>
            </w:r>
            <w:r w:rsidR="0019500D">
              <w:rPr>
                <w:color w:val="auto"/>
                <w:sz w:val="20"/>
              </w:rPr>
              <w:t xml:space="preserve"> </w:t>
            </w:r>
            <w:r w:rsidRPr="00E02818">
              <w:rPr>
                <w:color w:val="auto"/>
                <w:sz w:val="20"/>
              </w:rPr>
              <w:t xml:space="preserve">ადმინისტრაცია, სააგენტო </w:t>
            </w:r>
          </w:p>
        </w:tc>
      </w:tr>
      <w:tr w:rsidR="00030EED" w14:paraId="270E70E8" w14:textId="77777777" w:rsidTr="00C935CA">
        <w:tblPrEx>
          <w:tblCellMar>
            <w:top w:w="65" w:type="dxa"/>
            <w:right w:w="0" w:type="dxa"/>
          </w:tblCellMar>
        </w:tblPrEx>
        <w:trPr>
          <w:trHeight w:val="1000"/>
        </w:trPr>
        <w:tc>
          <w:tcPr>
            <w:tcW w:w="596" w:type="dxa"/>
            <w:tcBorders>
              <w:top w:val="single" w:sz="8" w:space="0" w:color="00000A"/>
              <w:left w:val="single" w:sz="8" w:space="0" w:color="00000A"/>
              <w:bottom w:val="single" w:sz="8" w:space="0" w:color="00000A"/>
              <w:right w:val="single" w:sz="8" w:space="0" w:color="000000"/>
            </w:tcBorders>
          </w:tcPr>
          <w:p w14:paraId="178B0D7F" w14:textId="77777777" w:rsidR="00030EED" w:rsidRDefault="00B736FA" w:rsidP="002920A7">
            <w:pPr>
              <w:spacing w:after="0" w:line="240" w:lineRule="auto"/>
              <w:ind w:left="0" w:right="0" w:firstLine="0"/>
              <w:jc w:val="left"/>
            </w:pPr>
            <w:r>
              <w:rPr>
                <w:sz w:val="20"/>
              </w:rPr>
              <w:t>1.5</w:t>
            </w:r>
          </w:p>
        </w:tc>
        <w:tc>
          <w:tcPr>
            <w:tcW w:w="2560" w:type="dxa"/>
            <w:gridSpan w:val="3"/>
            <w:tcBorders>
              <w:top w:val="single" w:sz="8" w:space="0" w:color="00000A"/>
              <w:left w:val="single" w:sz="8" w:space="0" w:color="000000"/>
              <w:bottom w:val="single" w:sz="8" w:space="0" w:color="00000A"/>
              <w:right w:val="single" w:sz="8" w:space="0" w:color="00000A"/>
            </w:tcBorders>
            <w:vAlign w:val="center"/>
          </w:tcPr>
          <w:p w14:paraId="4C91712A" w14:textId="77777777" w:rsidR="00030EED" w:rsidRDefault="00B736FA" w:rsidP="002920A7">
            <w:pPr>
              <w:spacing w:after="0" w:line="240" w:lineRule="auto"/>
              <w:ind w:left="0" w:right="0" w:firstLine="0"/>
              <w:jc w:val="left"/>
            </w:pPr>
            <w:r>
              <w:rPr>
                <w:sz w:val="20"/>
              </w:rPr>
              <w:t>მეტეოროლოგიური მონაცემების</w:t>
            </w:r>
          </w:p>
          <w:p w14:paraId="02AF42A9" w14:textId="77777777" w:rsidR="00030EED" w:rsidRDefault="00B736FA" w:rsidP="002920A7">
            <w:pPr>
              <w:spacing w:after="0" w:line="240" w:lineRule="auto"/>
              <w:ind w:left="0" w:right="0" w:firstLine="0"/>
            </w:pPr>
            <w:r>
              <w:rPr>
                <w:sz w:val="20"/>
              </w:rPr>
              <w:t>შეგროვება და მონიტორინგი</w:t>
            </w:r>
          </w:p>
        </w:tc>
        <w:tc>
          <w:tcPr>
            <w:tcW w:w="2216" w:type="dxa"/>
            <w:gridSpan w:val="3"/>
            <w:tcBorders>
              <w:top w:val="single" w:sz="4" w:space="0" w:color="000000"/>
              <w:left w:val="single" w:sz="8" w:space="0" w:color="00000A"/>
              <w:bottom w:val="single" w:sz="8" w:space="0" w:color="00000A"/>
              <w:right w:val="single" w:sz="4" w:space="0" w:color="000000"/>
            </w:tcBorders>
            <w:vAlign w:val="center"/>
          </w:tcPr>
          <w:p w14:paraId="189CFE2D" w14:textId="77777777" w:rsidR="00030EED" w:rsidRDefault="00B736FA" w:rsidP="002920A7">
            <w:pPr>
              <w:spacing w:after="0" w:line="240" w:lineRule="auto"/>
              <w:ind w:left="0" w:right="3" w:firstLine="0"/>
              <w:jc w:val="left"/>
            </w:pPr>
            <w:r>
              <w:rPr>
                <w:sz w:val="20"/>
              </w:rPr>
              <w:t>მეტეოროლოგიური მონაცემების ანგარიშები</w:t>
            </w:r>
          </w:p>
        </w:tc>
        <w:tc>
          <w:tcPr>
            <w:tcW w:w="1998" w:type="dxa"/>
            <w:gridSpan w:val="2"/>
            <w:tcBorders>
              <w:top w:val="single" w:sz="4" w:space="0" w:color="000000"/>
              <w:left w:val="single" w:sz="4" w:space="0" w:color="000000"/>
              <w:bottom w:val="single" w:sz="4" w:space="0" w:color="000000"/>
              <w:right w:val="single" w:sz="4" w:space="0" w:color="000000"/>
            </w:tcBorders>
            <w:vAlign w:val="center"/>
          </w:tcPr>
          <w:p w14:paraId="59CFC157" w14:textId="77777777" w:rsidR="00030EED" w:rsidRDefault="00B736FA" w:rsidP="002920A7">
            <w:pPr>
              <w:spacing w:after="0" w:line="240" w:lineRule="auto"/>
              <w:ind w:left="88" w:right="0" w:firstLine="0"/>
              <w:jc w:val="left"/>
            </w:pPr>
            <w:r>
              <w:rPr>
                <w:sz w:val="20"/>
              </w:rPr>
              <w:t>ადმინისტრაციის ანგარიშები და ,,ბუნების მატიანე’’</w:t>
            </w:r>
          </w:p>
        </w:tc>
        <w:tc>
          <w:tcPr>
            <w:tcW w:w="1761" w:type="dxa"/>
            <w:gridSpan w:val="2"/>
            <w:tcBorders>
              <w:top w:val="single" w:sz="4" w:space="0" w:color="000000"/>
              <w:left w:val="single" w:sz="4" w:space="0" w:color="000000"/>
              <w:bottom w:val="single" w:sz="4" w:space="0" w:color="000000"/>
              <w:right w:val="single" w:sz="4" w:space="0" w:color="000000"/>
            </w:tcBorders>
            <w:vAlign w:val="center"/>
          </w:tcPr>
          <w:p w14:paraId="123911E8" w14:textId="77777777" w:rsidR="00030EED" w:rsidRDefault="00B736FA" w:rsidP="002920A7">
            <w:pPr>
              <w:spacing w:after="0" w:line="240" w:lineRule="auto"/>
              <w:ind w:left="0" w:right="0" w:firstLine="0"/>
              <w:jc w:val="left"/>
            </w:pPr>
            <w:r>
              <w:rPr>
                <w:sz w:val="20"/>
              </w:rPr>
              <w:t>ადმინისტრაციის ანგარიშები და ,,ბუნების მატიანე’’</w:t>
            </w:r>
          </w:p>
        </w:tc>
        <w:tc>
          <w:tcPr>
            <w:tcW w:w="1725" w:type="dxa"/>
            <w:gridSpan w:val="2"/>
            <w:tcBorders>
              <w:top w:val="single" w:sz="8" w:space="0" w:color="00000A"/>
              <w:left w:val="single" w:sz="4" w:space="0" w:color="000000"/>
              <w:bottom w:val="single" w:sz="8" w:space="0" w:color="00000A"/>
              <w:right w:val="single" w:sz="8" w:space="0" w:color="00000A"/>
            </w:tcBorders>
          </w:tcPr>
          <w:p w14:paraId="3270A8F4" w14:textId="77777777" w:rsidR="00030EED" w:rsidRDefault="00B736FA" w:rsidP="002920A7">
            <w:pPr>
              <w:spacing w:after="0" w:line="240" w:lineRule="auto"/>
              <w:ind w:left="0" w:right="0" w:firstLine="0"/>
              <w:jc w:val="left"/>
            </w:pPr>
            <w:r>
              <w:rPr>
                <w:sz w:val="20"/>
              </w:rPr>
              <w:t>დონორი, ადმინისტრაცია</w:t>
            </w:r>
          </w:p>
        </w:tc>
      </w:tr>
      <w:tr w:rsidR="00030EED" w14:paraId="4EF6A750" w14:textId="77777777" w:rsidTr="00C935CA">
        <w:tblPrEx>
          <w:tblCellMar>
            <w:top w:w="65" w:type="dxa"/>
            <w:right w:w="0" w:type="dxa"/>
          </w:tblCellMar>
        </w:tblPrEx>
        <w:trPr>
          <w:trHeight w:val="1000"/>
        </w:trPr>
        <w:tc>
          <w:tcPr>
            <w:tcW w:w="596" w:type="dxa"/>
            <w:tcBorders>
              <w:top w:val="single" w:sz="8" w:space="0" w:color="00000A"/>
              <w:left w:val="single" w:sz="8" w:space="0" w:color="00000A"/>
              <w:bottom w:val="single" w:sz="8" w:space="0" w:color="00000A"/>
              <w:right w:val="single" w:sz="8" w:space="0" w:color="000000"/>
            </w:tcBorders>
          </w:tcPr>
          <w:p w14:paraId="700E4D12" w14:textId="77777777" w:rsidR="00030EED" w:rsidRDefault="00B736FA" w:rsidP="002920A7">
            <w:pPr>
              <w:spacing w:after="0" w:line="240" w:lineRule="auto"/>
              <w:ind w:left="0" w:right="0" w:firstLine="0"/>
              <w:jc w:val="left"/>
            </w:pPr>
            <w:r>
              <w:rPr>
                <w:sz w:val="20"/>
              </w:rPr>
              <w:t>1.6</w:t>
            </w:r>
          </w:p>
        </w:tc>
        <w:tc>
          <w:tcPr>
            <w:tcW w:w="2560" w:type="dxa"/>
            <w:gridSpan w:val="3"/>
            <w:tcBorders>
              <w:top w:val="single" w:sz="8" w:space="0" w:color="00000A"/>
              <w:left w:val="single" w:sz="8" w:space="0" w:color="000000"/>
              <w:bottom w:val="single" w:sz="8" w:space="0" w:color="00000A"/>
              <w:right w:val="single" w:sz="8" w:space="0" w:color="00000A"/>
            </w:tcBorders>
          </w:tcPr>
          <w:p w14:paraId="6FAF8EBE" w14:textId="77777777" w:rsidR="00030EED" w:rsidRDefault="00B736FA" w:rsidP="002920A7">
            <w:pPr>
              <w:spacing w:after="0" w:line="240" w:lineRule="auto"/>
              <w:ind w:left="0" w:right="0" w:firstLine="0"/>
              <w:jc w:val="left"/>
            </w:pPr>
            <w:r>
              <w:rPr>
                <w:sz w:val="20"/>
              </w:rPr>
              <w:t xml:space="preserve">მღვიმეების მიკროკლიმატის მონიტორინგი </w:t>
            </w:r>
          </w:p>
        </w:tc>
        <w:tc>
          <w:tcPr>
            <w:tcW w:w="2216" w:type="dxa"/>
            <w:gridSpan w:val="3"/>
            <w:tcBorders>
              <w:top w:val="single" w:sz="8" w:space="0" w:color="00000A"/>
              <w:left w:val="single" w:sz="8" w:space="0" w:color="00000A"/>
              <w:bottom w:val="single" w:sz="8" w:space="0" w:color="00000A"/>
              <w:right w:val="single" w:sz="4" w:space="0" w:color="000000"/>
            </w:tcBorders>
          </w:tcPr>
          <w:p w14:paraId="3D03FBBF" w14:textId="77777777" w:rsidR="00030EED" w:rsidRDefault="00B736FA" w:rsidP="002920A7">
            <w:pPr>
              <w:spacing w:after="0" w:line="240" w:lineRule="auto"/>
              <w:ind w:left="0" w:right="0" w:firstLine="0"/>
              <w:jc w:val="left"/>
            </w:pPr>
            <w:r>
              <w:rPr>
                <w:sz w:val="20"/>
              </w:rPr>
              <w:t>ანგარიში</w:t>
            </w:r>
          </w:p>
        </w:tc>
        <w:tc>
          <w:tcPr>
            <w:tcW w:w="1998" w:type="dxa"/>
            <w:gridSpan w:val="2"/>
            <w:tcBorders>
              <w:top w:val="single" w:sz="4" w:space="0" w:color="000000"/>
              <w:left w:val="single" w:sz="4" w:space="0" w:color="000000"/>
              <w:bottom w:val="single" w:sz="4" w:space="0" w:color="000000"/>
              <w:right w:val="single" w:sz="4" w:space="0" w:color="000000"/>
            </w:tcBorders>
            <w:vAlign w:val="center"/>
          </w:tcPr>
          <w:p w14:paraId="5CDD9771" w14:textId="77777777" w:rsidR="00030EED" w:rsidRDefault="00B736FA" w:rsidP="002920A7">
            <w:pPr>
              <w:spacing w:after="0" w:line="240" w:lineRule="auto"/>
              <w:ind w:left="88" w:right="0" w:firstLine="0"/>
              <w:jc w:val="left"/>
            </w:pPr>
            <w:r>
              <w:rPr>
                <w:sz w:val="20"/>
              </w:rPr>
              <w:t>ადმინისტრაციის ანგარიშები და ,,ბუნების მატიანე’’</w:t>
            </w:r>
          </w:p>
        </w:tc>
        <w:tc>
          <w:tcPr>
            <w:tcW w:w="1761" w:type="dxa"/>
            <w:gridSpan w:val="2"/>
            <w:tcBorders>
              <w:top w:val="single" w:sz="4" w:space="0" w:color="000000"/>
              <w:left w:val="single" w:sz="4" w:space="0" w:color="000000"/>
              <w:bottom w:val="single" w:sz="4" w:space="0" w:color="000000"/>
              <w:right w:val="single" w:sz="4" w:space="0" w:color="000000"/>
            </w:tcBorders>
            <w:vAlign w:val="center"/>
          </w:tcPr>
          <w:p w14:paraId="3C07A7B6" w14:textId="77777777" w:rsidR="00030EED" w:rsidRDefault="00B736FA" w:rsidP="002920A7">
            <w:pPr>
              <w:spacing w:after="0" w:line="240" w:lineRule="auto"/>
              <w:ind w:left="0" w:right="0" w:firstLine="0"/>
              <w:jc w:val="left"/>
            </w:pPr>
            <w:r>
              <w:rPr>
                <w:sz w:val="20"/>
              </w:rPr>
              <w:t>ადმინისტრაციის ანგარიშები და ,,ბუნების მატიანე’’</w:t>
            </w:r>
          </w:p>
        </w:tc>
        <w:tc>
          <w:tcPr>
            <w:tcW w:w="1725" w:type="dxa"/>
            <w:gridSpan w:val="2"/>
            <w:tcBorders>
              <w:top w:val="single" w:sz="8" w:space="0" w:color="00000A"/>
              <w:left w:val="single" w:sz="4" w:space="0" w:color="000000"/>
              <w:bottom w:val="single" w:sz="8" w:space="0" w:color="00000A"/>
              <w:right w:val="single" w:sz="8" w:space="0" w:color="00000A"/>
            </w:tcBorders>
          </w:tcPr>
          <w:p w14:paraId="0CB9CCE8" w14:textId="77777777" w:rsidR="00030EED" w:rsidRDefault="00B736FA" w:rsidP="002920A7">
            <w:pPr>
              <w:spacing w:after="0" w:line="240" w:lineRule="auto"/>
              <w:ind w:left="0" w:right="0" w:firstLine="0"/>
              <w:jc w:val="left"/>
            </w:pPr>
            <w:r>
              <w:rPr>
                <w:sz w:val="20"/>
              </w:rPr>
              <w:t>ადმინისტრაცია</w:t>
            </w:r>
          </w:p>
        </w:tc>
      </w:tr>
      <w:tr w:rsidR="00030EED" w14:paraId="102D227D" w14:textId="77777777" w:rsidTr="00C935CA">
        <w:tblPrEx>
          <w:tblCellMar>
            <w:top w:w="65" w:type="dxa"/>
            <w:right w:w="0" w:type="dxa"/>
          </w:tblCellMar>
        </w:tblPrEx>
        <w:trPr>
          <w:trHeight w:val="1264"/>
        </w:trPr>
        <w:tc>
          <w:tcPr>
            <w:tcW w:w="596" w:type="dxa"/>
            <w:tcBorders>
              <w:top w:val="single" w:sz="8" w:space="0" w:color="00000A"/>
              <w:left w:val="single" w:sz="8" w:space="0" w:color="00000A"/>
              <w:bottom w:val="single" w:sz="8" w:space="0" w:color="00000A"/>
              <w:right w:val="single" w:sz="8" w:space="0" w:color="000000"/>
            </w:tcBorders>
          </w:tcPr>
          <w:p w14:paraId="677D8964" w14:textId="77777777" w:rsidR="00030EED" w:rsidRDefault="00B736FA" w:rsidP="002920A7">
            <w:pPr>
              <w:spacing w:after="0" w:line="240" w:lineRule="auto"/>
              <w:ind w:left="0" w:right="0" w:firstLine="0"/>
              <w:jc w:val="left"/>
            </w:pPr>
            <w:r>
              <w:rPr>
                <w:sz w:val="20"/>
              </w:rPr>
              <w:t>1.7</w:t>
            </w:r>
          </w:p>
        </w:tc>
        <w:tc>
          <w:tcPr>
            <w:tcW w:w="2560" w:type="dxa"/>
            <w:gridSpan w:val="3"/>
            <w:tcBorders>
              <w:top w:val="single" w:sz="8" w:space="0" w:color="00000A"/>
              <w:left w:val="single" w:sz="8" w:space="0" w:color="000000"/>
              <w:bottom w:val="single" w:sz="8" w:space="0" w:color="00000A"/>
              <w:right w:val="single" w:sz="8" w:space="0" w:color="00000A"/>
            </w:tcBorders>
          </w:tcPr>
          <w:p w14:paraId="560CBFA8" w14:textId="77777777" w:rsidR="00030EED" w:rsidRDefault="00B736FA" w:rsidP="002920A7">
            <w:pPr>
              <w:spacing w:after="0" w:line="240" w:lineRule="auto"/>
              <w:ind w:left="0" w:right="0" w:firstLine="0"/>
            </w:pPr>
            <w:r>
              <w:rPr>
                <w:color w:val="0D0D0D"/>
                <w:sz w:val="20"/>
              </w:rPr>
              <w:t xml:space="preserve">ფოტოხაფანგების მასალების </w:t>
            </w:r>
          </w:p>
          <w:p w14:paraId="42217350" w14:textId="77777777" w:rsidR="00030EED" w:rsidRDefault="00B736FA" w:rsidP="002920A7">
            <w:pPr>
              <w:spacing w:after="0" w:line="240" w:lineRule="auto"/>
              <w:ind w:left="0" w:right="0" w:firstLine="0"/>
              <w:jc w:val="left"/>
            </w:pPr>
            <w:r>
              <w:rPr>
                <w:color w:val="0D0D0D"/>
                <w:sz w:val="20"/>
              </w:rPr>
              <w:t xml:space="preserve">მონაცემთა ბაზის შექმნა, </w:t>
            </w:r>
          </w:p>
          <w:p w14:paraId="18519164" w14:textId="77777777" w:rsidR="00030EED" w:rsidRDefault="00B736FA" w:rsidP="002920A7">
            <w:pPr>
              <w:spacing w:after="0" w:line="240" w:lineRule="auto"/>
              <w:ind w:left="0" w:right="0" w:firstLine="0"/>
              <w:jc w:val="left"/>
            </w:pPr>
            <w:r>
              <w:rPr>
                <w:color w:val="0D0D0D"/>
                <w:sz w:val="20"/>
              </w:rPr>
              <w:t>ანალიზი</w:t>
            </w:r>
          </w:p>
        </w:tc>
        <w:tc>
          <w:tcPr>
            <w:tcW w:w="2216" w:type="dxa"/>
            <w:gridSpan w:val="3"/>
            <w:tcBorders>
              <w:top w:val="single" w:sz="8" w:space="0" w:color="00000A"/>
              <w:left w:val="single" w:sz="8" w:space="0" w:color="00000A"/>
              <w:bottom w:val="single" w:sz="8" w:space="0" w:color="00000A"/>
              <w:right w:val="single" w:sz="4" w:space="0" w:color="000000"/>
            </w:tcBorders>
          </w:tcPr>
          <w:p w14:paraId="0C436E31" w14:textId="77777777" w:rsidR="00030EED" w:rsidRDefault="00B736FA" w:rsidP="002920A7">
            <w:pPr>
              <w:spacing w:after="0" w:line="240" w:lineRule="auto"/>
              <w:ind w:left="0" w:right="0" w:firstLine="0"/>
              <w:jc w:val="left"/>
            </w:pPr>
            <w:r>
              <w:rPr>
                <w:sz w:val="20"/>
              </w:rPr>
              <w:t>მოქმედი და გამართული მონაცემთა ბაზა</w:t>
            </w:r>
          </w:p>
        </w:tc>
        <w:tc>
          <w:tcPr>
            <w:tcW w:w="1998" w:type="dxa"/>
            <w:gridSpan w:val="2"/>
            <w:tcBorders>
              <w:top w:val="single" w:sz="4" w:space="0" w:color="000000"/>
              <w:left w:val="single" w:sz="4" w:space="0" w:color="000000"/>
              <w:bottom w:val="single" w:sz="4" w:space="0" w:color="000000"/>
              <w:right w:val="single" w:sz="4" w:space="0" w:color="000000"/>
            </w:tcBorders>
            <w:vAlign w:val="center"/>
          </w:tcPr>
          <w:p w14:paraId="11E6FE82" w14:textId="6E627C39" w:rsidR="00030EED" w:rsidRDefault="00B736FA" w:rsidP="002920A7">
            <w:pPr>
              <w:spacing w:after="0" w:line="240" w:lineRule="auto"/>
              <w:ind w:left="88" w:right="0" w:firstLine="0"/>
              <w:jc w:val="left"/>
            </w:pPr>
            <w:r>
              <w:rPr>
                <w:sz w:val="20"/>
              </w:rPr>
              <w:t>ფოტო და ვიდეო</w:t>
            </w:r>
            <w:r w:rsidR="00BB2A5E">
              <w:rPr>
                <w:sz w:val="20"/>
              </w:rPr>
              <w:t>-</w:t>
            </w:r>
            <w:r>
              <w:rPr>
                <w:sz w:val="20"/>
              </w:rPr>
              <w:t xml:space="preserve"> მასალები, ცხრილის სახით არსებული აღრიცხვის უწყისი</w:t>
            </w:r>
          </w:p>
        </w:tc>
        <w:tc>
          <w:tcPr>
            <w:tcW w:w="1761" w:type="dxa"/>
            <w:gridSpan w:val="2"/>
            <w:tcBorders>
              <w:top w:val="single" w:sz="4" w:space="0" w:color="000000"/>
              <w:left w:val="single" w:sz="4" w:space="0" w:color="000000"/>
              <w:bottom w:val="single" w:sz="4" w:space="0" w:color="000000"/>
              <w:right w:val="single" w:sz="4" w:space="0" w:color="000000"/>
            </w:tcBorders>
          </w:tcPr>
          <w:p w14:paraId="65BE773F" w14:textId="77777777" w:rsidR="00030EED" w:rsidRDefault="00B736FA" w:rsidP="002920A7">
            <w:pPr>
              <w:spacing w:after="0" w:line="240" w:lineRule="auto"/>
              <w:ind w:left="0" w:right="0" w:firstLine="0"/>
              <w:jc w:val="left"/>
            </w:pPr>
            <w:r>
              <w:rPr>
                <w:sz w:val="20"/>
              </w:rPr>
              <w:t>არსებული მონაცემები</w:t>
            </w:r>
          </w:p>
        </w:tc>
        <w:tc>
          <w:tcPr>
            <w:tcW w:w="1725" w:type="dxa"/>
            <w:gridSpan w:val="2"/>
            <w:tcBorders>
              <w:top w:val="single" w:sz="8" w:space="0" w:color="00000A"/>
              <w:left w:val="single" w:sz="4" w:space="0" w:color="000000"/>
              <w:bottom w:val="single" w:sz="8" w:space="0" w:color="00000A"/>
              <w:right w:val="single" w:sz="8" w:space="0" w:color="00000A"/>
            </w:tcBorders>
          </w:tcPr>
          <w:p w14:paraId="56F1AAAA" w14:textId="0C399DEB" w:rsidR="00030EED" w:rsidRDefault="006B4896" w:rsidP="004E0E4C">
            <w:pPr>
              <w:spacing w:after="0" w:line="240" w:lineRule="auto"/>
              <w:ind w:left="0" w:right="0" w:firstLine="0"/>
              <w:jc w:val="left"/>
            </w:pPr>
            <w:r w:rsidRPr="00E02818">
              <w:rPr>
                <w:color w:val="auto"/>
                <w:sz w:val="20"/>
              </w:rPr>
              <w:t>სააგენტო</w:t>
            </w:r>
            <w:r w:rsidR="00B736FA">
              <w:rPr>
                <w:sz w:val="20"/>
              </w:rPr>
              <w:t xml:space="preserve"> </w:t>
            </w:r>
          </w:p>
        </w:tc>
      </w:tr>
      <w:tr w:rsidR="00030EED" w14:paraId="535558BB" w14:textId="77777777" w:rsidTr="00C935CA">
        <w:tblPrEx>
          <w:tblCellMar>
            <w:top w:w="65" w:type="dxa"/>
            <w:right w:w="0" w:type="dxa"/>
          </w:tblCellMar>
        </w:tblPrEx>
        <w:trPr>
          <w:trHeight w:val="1527"/>
        </w:trPr>
        <w:tc>
          <w:tcPr>
            <w:tcW w:w="596" w:type="dxa"/>
            <w:tcBorders>
              <w:top w:val="single" w:sz="8" w:space="0" w:color="00000A"/>
              <w:left w:val="single" w:sz="8" w:space="0" w:color="00000A"/>
              <w:bottom w:val="single" w:sz="8" w:space="0" w:color="00000A"/>
              <w:right w:val="single" w:sz="8" w:space="0" w:color="000000"/>
            </w:tcBorders>
          </w:tcPr>
          <w:p w14:paraId="2E90CA03" w14:textId="77777777" w:rsidR="00030EED" w:rsidRDefault="00B736FA" w:rsidP="002920A7">
            <w:pPr>
              <w:spacing w:after="0" w:line="240" w:lineRule="auto"/>
              <w:ind w:left="0" w:right="0" w:firstLine="0"/>
              <w:jc w:val="left"/>
            </w:pPr>
            <w:r>
              <w:rPr>
                <w:sz w:val="20"/>
              </w:rPr>
              <w:t>1.8</w:t>
            </w:r>
          </w:p>
        </w:tc>
        <w:tc>
          <w:tcPr>
            <w:tcW w:w="2560" w:type="dxa"/>
            <w:gridSpan w:val="3"/>
            <w:tcBorders>
              <w:top w:val="single" w:sz="8" w:space="0" w:color="00000A"/>
              <w:left w:val="single" w:sz="8" w:space="0" w:color="000000"/>
              <w:bottom w:val="single" w:sz="8" w:space="0" w:color="00000A"/>
              <w:right w:val="single" w:sz="8" w:space="0" w:color="00000A"/>
            </w:tcBorders>
            <w:vAlign w:val="center"/>
          </w:tcPr>
          <w:p w14:paraId="03A29C33" w14:textId="19D60521" w:rsidR="00030EED" w:rsidRDefault="00B736FA" w:rsidP="002920A7">
            <w:pPr>
              <w:spacing w:after="0" w:line="240" w:lineRule="auto"/>
              <w:ind w:left="0" w:right="0" w:firstLine="0"/>
              <w:jc w:val="left"/>
            </w:pPr>
            <w:r>
              <w:rPr>
                <w:color w:val="0D0D0D"/>
                <w:sz w:val="20"/>
              </w:rPr>
              <w:t>ბიომრავალფეროვნების</w:t>
            </w:r>
            <w:r w:rsidR="0019500D">
              <w:rPr>
                <w:color w:val="0D0D0D"/>
                <w:sz w:val="20"/>
              </w:rPr>
              <w:t xml:space="preserve"> </w:t>
            </w:r>
            <w:r>
              <w:rPr>
                <w:sz w:val="20"/>
              </w:rPr>
              <w:t>კვლევისა და მონიტორინგის შედეგად მიღებული მასალების პირველადი დამუშავება და ანალიზი</w:t>
            </w:r>
          </w:p>
        </w:tc>
        <w:tc>
          <w:tcPr>
            <w:tcW w:w="2216" w:type="dxa"/>
            <w:gridSpan w:val="3"/>
            <w:tcBorders>
              <w:top w:val="single" w:sz="8" w:space="0" w:color="00000A"/>
              <w:left w:val="single" w:sz="8" w:space="0" w:color="00000A"/>
              <w:bottom w:val="single" w:sz="8" w:space="0" w:color="00000A"/>
              <w:right w:val="single" w:sz="4" w:space="0" w:color="000000"/>
            </w:tcBorders>
          </w:tcPr>
          <w:p w14:paraId="104F1278" w14:textId="77777777" w:rsidR="00030EED" w:rsidRDefault="00B736FA" w:rsidP="002920A7">
            <w:pPr>
              <w:spacing w:after="0" w:line="240" w:lineRule="auto"/>
              <w:ind w:left="0" w:right="0" w:firstLine="0"/>
              <w:jc w:val="left"/>
            </w:pPr>
            <w:r>
              <w:rPr>
                <w:sz w:val="20"/>
              </w:rPr>
              <w:t>მონიტორინგის პირველადი, დამუშავებული მასალები</w:t>
            </w:r>
          </w:p>
        </w:tc>
        <w:tc>
          <w:tcPr>
            <w:tcW w:w="1998" w:type="dxa"/>
            <w:gridSpan w:val="2"/>
            <w:tcBorders>
              <w:top w:val="single" w:sz="4" w:space="0" w:color="000000"/>
              <w:left w:val="single" w:sz="4" w:space="0" w:color="000000"/>
              <w:bottom w:val="single" w:sz="4" w:space="0" w:color="000000"/>
              <w:right w:val="single" w:sz="4" w:space="0" w:color="000000"/>
            </w:tcBorders>
          </w:tcPr>
          <w:p w14:paraId="44843313" w14:textId="77777777" w:rsidR="00030EED" w:rsidRDefault="00B736FA" w:rsidP="002920A7">
            <w:pPr>
              <w:spacing w:after="0" w:line="240" w:lineRule="auto"/>
              <w:ind w:left="88" w:right="0" w:firstLine="0"/>
              <w:jc w:val="left"/>
            </w:pPr>
            <w:r>
              <w:rPr>
                <w:sz w:val="20"/>
              </w:rPr>
              <w:t>ადმინისტრაციის ანგარიში და „ბუნების მატიანე“</w:t>
            </w:r>
          </w:p>
        </w:tc>
        <w:tc>
          <w:tcPr>
            <w:tcW w:w="1761" w:type="dxa"/>
            <w:gridSpan w:val="2"/>
            <w:tcBorders>
              <w:top w:val="single" w:sz="4" w:space="0" w:color="000000"/>
              <w:left w:val="single" w:sz="4" w:space="0" w:color="000000"/>
              <w:bottom w:val="single" w:sz="4" w:space="0" w:color="000000"/>
              <w:right w:val="single" w:sz="4" w:space="0" w:color="000000"/>
            </w:tcBorders>
            <w:vAlign w:val="center"/>
          </w:tcPr>
          <w:p w14:paraId="1EA8438F" w14:textId="77777777" w:rsidR="00030EED" w:rsidRDefault="00B736FA" w:rsidP="002920A7">
            <w:pPr>
              <w:spacing w:after="0" w:line="240" w:lineRule="auto"/>
              <w:ind w:left="0" w:right="0" w:firstLine="0"/>
              <w:jc w:val="left"/>
            </w:pPr>
            <w:r>
              <w:rPr>
                <w:sz w:val="20"/>
              </w:rPr>
              <w:t>ადმინისტრაციის თანამშრომლების არსებული გამოცდილება და ანგარიშები</w:t>
            </w:r>
          </w:p>
        </w:tc>
        <w:tc>
          <w:tcPr>
            <w:tcW w:w="1725" w:type="dxa"/>
            <w:gridSpan w:val="2"/>
            <w:tcBorders>
              <w:top w:val="single" w:sz="8" w:space="0" w:color="00000A"/>
              <w:left w:val="single" w:sz="4" w:space="0" w:color="000000"/>
              <w:bottom w:val="single" w:sz="8" w:space="0" w:color="00000A"/>
              <w:right w:val="single" w:sz="8" w:space="0" w:color="00000A"/>
            </w:tcBorders>
          </w:tcPr>
          <w:p w14:paraId="38348EC1" w14:textId="21E13C51" w:rsidR="00030EED" w:rsidRPr="009479B6" w:rsidRDefault="00B736FA" w:rsidP="002920A7">
            <w:pPr>
              <w:spacing w:after="0" w:line="240" w:lineRule="auto"/>
              <w:ind w:left="0" w:right="0" w:firstLine="0"/>
              <w:jc w:val="left"/>
              <w:rPr>
                <w:color w:val="auto"/>
                <w:lang w:val="ka-GE"/>
              </w:rPr>
            </w:pPr>
            <w:r w:rsidRPr="009479B6">
              <w:rPr>
                <w:color w:val="auto"/>
                <w:sz w:val="20"/>
              </w:rPr>
              <w:t>დონორი</w:t>
            </w:r>
            <w:r w:rsidR="001247BF" w:rsidRPr="009479B6">
              <w:rPr>
                <w:color w:val="auto"/>
                <w:sz w:val="20"/>
                <w:lang w:val="ka-GE"/>
              </w:rPr>
              <w:t>, სააგენტო</w:t>
            </w:r>
          </w:p>
        </w:tc>
      </w:tr>
      <w:tr w:rsidR="00030EED" w14:paraId="79AEF8E0" w14:textId="77777777" w:rsidTr="00C935CA">
        <w:tblPrEx>
          <w:tblCellMar>
            <w:top w:w="65" w:type="dxa"/>
            <w:right w:w="0" w:type="dxa"/>
          </w:tblCellMar>
        </w:tblPrEx>
        <w:trPr>
          <w:trHeight w:val="1602"/>
        </w:trPr>
        <w:tc>
          <w:tcPr>
            <w:tcW w:w="596" w:type="dxa"/>
            <w:tcBorders>
              <w:top w:val="single" w:sz="8" w:space="0" w:color="00000A"/>
              <w:left w:val="single" w:sz="8" w:space="0" w:color="00000A"/>
              <w:bottom w:val="single" w:sz="8" w:space="0" w:color="00000A"/>
              <w:right w:val="single" w:sz="4" w:space="0" w:color="000000"/>
            </w:tcBorders>
          </w:tcPr>
          <w:p w14:paraId="0C39D6E1" w14:textId="77777777" w:rsidR="00030EED" w:rsidRDefault="00B736FA" w:rsidP="002920A7">
            <w:pPr>
              <w:spacing w:after="0" w:line="240" w:lineRule="auto"/>
              <w:ind w:left="88" w:right="0" w:firstLine="0"/>
              <w:jc w:val="left"/>
            </w:pPr>
            <w:r>
              <w:rPr>
                <w:sz w:val="20"/>
              </w:rPr>
              <w:t>1.9</w:t>
            </w:r>
          </w:p>
        </w:tc>
        <w:tc>
          <w:tcPr>
            <w:tcW w:w="2560" w:type="dxa"/>
            <w:gridSpan w:val="3"/>
            <w:tcBorders>
              <w:top w:val="single" w:sz="8" w:space="0" w:color="00000A"/>
              <w:left w:val="single" w:sz="4" w:space="0" w:color="000000"/>
              <w:bottom w:val="single" w:sz="8" w:space="0" w:color="00000A"/>
              <w:right w:val="single" w:sz="8" w:space="0" w:color="00000A"/>
            </w:tcBorders>
          </w:tcPr>
          <w:p w14:paraId="21F51A28" w14:textId="17F97FCA" w:rsidR="00030EED" w:rsidRDefault="00B736FA" w:rsidP="002920A7">
            <w:pPr>
              <w:spacing w:after="0" w:line="240" w:lineRule="auto"/>
              <w:ind w:left="88" w:right="153" w:firstLine="0"/>
            </w:pPr>
            <w:r>
              <w:rPr>
                <w:sz w:val="20"/>
              </w:rPr>
              <w:t>ფრინველების კვლევა, მათ შორის საკვანძო სახეობების,</w:t>
            </w:r>
            <w:r w:rsidR="0019500D">
              <w:rPr>
                <w:sz w:val="20"/>
              </w:rPr>
              <w:t xml:space="preserve"> </w:t>
            </w:r>
            <w:r>
              <w:rPr>
                <w:sz w:val="20"/>
              </w:rPr>
              <w:t xml:space="preserve">შემდგომი მონიტორინგისათვის </w:t>
            </w:r>
          </w:p>
        </w:tc>
        <w:tc>
          <w:tcPr>
            <w:tcW w:w="2216" w:type="dxa"/>
            <w:gridSpan w:val="3"/>
            <w:tcBorders>
              <w:top w:val="single" w:sz="8" w:space="0" w:color="00000A"/>
              <w:left w:val="single" w:sz="8" w:space="0" w:color="00000A"/>
              <w:bottom w:val="single" w:sz="8" w:space="0" w:color="00000A"/>
              <w:right w:val="single" w:sz="8" w:space="0" w:color="00000A"/>
            </w:tcBorders>
          </w:tcPr>
          <w:p w14:paraId="52F92EA5" w14:textId="2E9D03FA" w:rsidR="00030EED" w:rsidRDefault="00B736FA" w:rsidP="002920A7">
            <w:pPr>
              <w:spacing w:after="0" w:line="240" w:lineRule="auto"/>
              <w:ind w:left="88" w:right="0" w:firstLine="0"/>
              <w:jc w:val="left"/>
            </w:pPr>
            <w:r>
              <w:rPr>
                <w:sz w:val="20"/>
              </w:rPr>
              <w:t xml:space="preserve">მონიტორინგის პირველადი, დამუშავებული მასალები, სტატისტიკური მასალები </w:t>
            </w:r>
            <w:r w:rsidR="00B27F49">
              <w:rPr>
                <w:sz w:val="20"/>
              </w:rPr>
              <w:t>ფრინველების რიცხოვნობის შესახებ</w:t>
            </w:r>
          </w:p>
        </w:tc>
        <w:tc>
          <w:tcPr>
            <w:tcW w:w="1998" w:type="dxa"/>
            <w:gridSpan w:val="2"/>
            <w:tcBorders>
              <w:top w:val="single" w:sz="4" w:space="0" w:color="000000"/>
              <w:left w:val="single" w:sz="8" w:space="0" w:color="00000A"/>
              <w:bottom w:val="single" w:sz="8" w:space="0" w:color="00000A"/>
              <w:right w:val="single" w:sz="8" w:space="0" w:color="00000A"/>
            </w:tcBorders>
          </w:tcPr>
          <w:p w14:paraId="3C7F6009" w14:textId="77777777" w:rsidR="00030EED" w:rsidRDefault="00B736FA" w:rsidP="002920A7">
            <w:pPr>
              <w:spacing w:after="0" w:line="240" w:lineRule="auto"/>
              <w:ind w:left="88" w:right="0" w:firstLine="0"/>
              <w:jc w:val="left"/>
            </w:pPr>
            <w:r>
              <w:rPr>
                <w:sz w:val="20"/>
              </w:rPr>
              <w:t>გაუმჯობესებული ადმინისტრაციის ანგარიში და „ბუნების მატიანე“</w:t>
            </w:r>
          </w:p>
        </w:tc>
        <w:tc>
          <w:tcPr>
            <w:tcW w:w="1761" w:type="dxa"/>
            <w:gridSpan w:val="2"/>
            <w:tcBorders>
              <w:top w:val="single" w:sz="4" w:space="0" w:color="000000"/>
              <w:left w:val="single" w:sz="8" w:space="0" w:color="00000A"/>
              <w:bottom w:val="single" w:sz="8" w:space="0" w:color="00000A"/>
              <w:right w:val="single" w:sz="4" w:space="0" w:color="000000"/>
            </w:tcBorders>
          </w:tcPr>
          <w:p w14:paraId="7D9408EA" w14:textId="77777777" w:rsidR="00030EED" w:rsidRDefault="00B736FA" w:rsidP="002920A7">
            <w:pPr>
              <w:spacing w:after="0" w:line="240" w:lineRule="auto"/>
              <w:ind w:left="88" w:right="0" w:firstLine="0"/>
              <w:jc w:val="left"/>
            </w:pPr>
            <w:r>
              <w:rPr>
                <w:sz w:val="20"/>
              </w:rPr>
              <w:t>ანგარიშები</w:t>
            </w:r>
          </w:p>
        </w:tc>
        <w:tc>
          <w:tcPr>
            <w:tcW w:w="1725" w:type="dxa"/>
            <w:gridSpan w:val="2"/>
            <w:tcBorders>
              <w:top w:val="single" w:sz="8" w:space="0" w:color="00000A"/>
              <w:left w:val="single" w:sz="4" w:space="0" w:color="000000"/>
              <w:bottom w:val="single" w:sz="8" w:space="0" w:color="00000A"/>
              <w:right w:val="single" w:sz="8" w:space="0" w:color="00000A"/>
            </w:tcBorders>
          </w:tcPr>
          <w:p w14:paraId="3326FC6F" w14:textId="4CC775A6" w:rsidR="00030EED" w:rsidRPr="009479B6" w:rsidRDefault="00B736FA" w:rsidP="002920A7">
            <w:pPr>
              <w:spacing w:after="0" w:line="240" w:lineRule="auto"/>
              <w:ind w:left="88" w:right="95" w:firstLine="0"/>
              <w:jc w:val="left"/>
              <w:rPr>
                <w:color w:val="auto"/>
                <w:lang w:val="ka-GE"/>
              </w:rPr>
            </w:pPr>
            <w:r w:rsidRPr="009479B6">
              <w:rPr>
                <w:color w:val="auto"/>
                <w:sz w:val="20"/>
              </w:rPr>
              <w:t>დონორი</w:t>
            </w:r>
            <w:r w:rsidR="001247BF" w:rsidRPr="009479B6">
              <w:rPr>
                <w:color w:val="auto"/>
                <w:sz w:val="20"/>
                <w:lang w:val="ka-GE"/>
              </w:rPr>
              <w:t>, სააგენტო</w:t>
            </w:r>
          </w:p>
        </w:tc>
      </w:tr>
      <w:tr w:rsidR="00030EED" w14:paraId="1296B0EA" w14:textId="77777777" w:rsidTr="00C935CA">
        <w:tblPrEx>
          <w:tblCellMar>
            <w:right w:w="0" w:type="dxa"/>
          </w:tblCellMar>
        </w:tblPrEx>
        <w:trPr>
          <w:trHeight w:val="2390"/>
        </w:trPr>
        <w:tc>
          <w:tcPr>
            <w:tcW w:w="596" w:type="dxa"/>
            <w:tcBorders>
              <w:top w:val="single" w:sz="8" w:space="0" w:color="00000A"/>
              <w:left w:val="single" w:sz="8" w:space="0" w:color="00000A"/>
              <w:bottom w:val="single" w:sz="8" w:space="0" w:color="00000A"/>
              <w:right w:val="single" w:sz="4" w:space="0" w:color="000000"/>
            </w:tcBorders>
          </w:tcPr>
          <w:p w14:paraId="203130C4" w14:textId="77777777" w:rsidR="00030EED" w:rsidRDefault="00B736FA" w:rsidP="002920A7">
            <w:pPr>
              <w:spacing w:after="0" w:line="240" w:lineRule="auto"/>
              <w:ind w:left="88" w:right="0" w:firstLine="0"/>
              <w:jc w:val="left"/>
            </w:pPr>
            <w:r>
              <w:rPr>
                <w:sz w:val="20"/>
              </w:rPr>
              <w:lastRenderedPageBreak/>
              <w:t>1.10</w:t>
            </w:r>
          </w:p>
        </w:tc>
        <w:tc>
          <w:tcPr>
            <w:tcW w:w="2579" w:type="dxa"/>
            <w:gridSpan w:val="4"/>
            <w:tcBorders>
              <w:top w:val="single" w:sz="8" w:space="0" w:color="00000A"/>
              <w:left w:val="single" w:sz="4" w:space="0" w:color="000000"/>
              <w:bottom w:val="single" w:sz="8" w:space="0" w:color="00000A"/>
              <w:right w:val="single" w:sz="8" w:space="0" w:color="00000A"/>
            </w:tcBorders>
          </w:tcPr>
          <w:p w14:paraId="1A28865A" w14:textId="222A6E1F" w:rsidR="00030EED" w:rsidRDefault="00B736FA" w:rsidP="002920A7">
            <w:pPr>
              <w:spacing w:after="0" w:line="240" w:lineRule="auto"/>
              <w:ind w:left="88" w:right="202" w:firstLine="0"/>
            </w:pPr>
            <w:r>
              <w:rPr>
                <w:sz w:val="20"/>
              </w:rPr>
              <w:t>ტყის</w:t>
            </w:r>
            <w:r w:rsidR="0019500D">
              <w:rPr>
                <w:sz w:val="20"/>
              </w:rPr>
              <w:t xml:space="preserve"> </w:t>
            </w:r>
            <w:r>
              <w:rPr>
                <w:sz w:val="20"/>
              </w:rPr>
              <w:t xml:space="preserve">ინვენტარიზაცია და ტყის მართვის გეგმის შემუშავება </w:t>
            </w:r>
          </w:p>
        </w:tc>
        <w:tc>
          <w:tcPr>
            <w:tcW w:w="2189" w:type="dxa"/>
            <w:tcBorders>
              <w:top w:val="single" w:sz="8" w:space="0" w:color="00000A"/>
              <w:left w:val="single" w:sz="8" w:space="0" w:color="00000A"/>
              <w:bottom w:val="single" w:sz="8" w:space="0" w:color="00000A"/>
              <w:right w:val="single" w:sz="8" w:space="0" w:color="00000A"/>
            </w:tcBorders>
          </w:tcPr>
          <w:p w14:paraId="1FB6F88C" w14:textId="77777777" w:rsidR="00030EED" w:rsidRDefault="00B736FA" w:rsidP="002920A7">
            <w:pPr>
              <w:spacing w:after="0" w:line="240" w:lineRule="auto"/>
              <w:ind w:left="88" w:right="0" w:firstLine="0"/>
              <w:jc w:val="left"/>
            </w:pPr>
            <w:r>
              <w:rPr>
                <w:sz w:val="20"/>
              </w:rPr>
              <w:t xml:space="preserve">ტყის მართვის გეგმა, შეფასებული წითელი </w:t>
            </w:r>
          </w:p>
          <w:p w14:paraId="4969E222" w14:textId="3B9A4C16" w:rsidR="00030EED" w:rsidRDefault="00B736FA" w:rsidP="002920A7">
            <w:pPr>
              <w:spacing w:after="0" w:line="240" w:lineRule="auto"/>
              <w:ind w:left="88" w:right="108" w:firstLine="0"/>
              <w:jc w:val="left"/>
            </w:pPr>
            <w:r>
              <w:rPr>
                <w:sz w:val="20"/>
              </w:rPr>
              <w:t xml:space="preserve">ნუსხით დაცული მერქნიანი მცენარეების მდგომარეობა და </w:t>
            </w:r>
            <w:r w:rsidR="005C7DBD">
              <w:rPr>
                <w:sz w:val="20"/>
              </w:rPr>
              <w:t>ტყ</w:t>
            </w:r>
            <w:r>
              <w:rPr>
                <w:sz w:val="20"/>
              </w:rPr>
              <w:t>ის აღდგენის და დაცვის ღონისძიებები</w:t>
            </w:r>
          </w:p>
        </w:tc>
        <w:tc>
          <w:tcPr>
            <w:tcW w:w="2026" w:type="dxa"/>
            <w:gridSpan w:val="4"/>
            <w:tcBorders>
              <w:top w:val="single" w:sz="8" w:space="0" w:color="00000A"/>
              <w:left w:val="single" w:sz="8" w:space="0" w:color="00000A"/>
              <w:bottom w:val="single" w:sz="8" w:space="0" w:color="00000A"/>
              <w:right w:val="single" w:sz="8" w:space="0" w:color="00000A"/>
            </w:tcBorders>
          </w:tcPr>
          <w:p w14:paraId="7E1512EE" w14:textId="28976DB1" w:rsidR="00030EED" w:rsidRDefault="00B736FA" w:rsidP="002920A7">
            <w:pPr>
              <w:spacing w:after="0" w:line="240" w:lineRule="auto"/>
              <w:ind w:left="88" w:right="0" w:firstLine="0"/>
              <w:jc w:val="left"/>
            </w:pPr>
            <w:r>
              <w:rPr>
                <w:sz w:val="20"/>
              </w:rPr>
              <w:t>ტყის</w:t>
            </w:r>
            <w:r w:rsidR="0019500D">
              <w:rPr>
                <w:sz w:val="20"/>
              </w:rPr>
              <w:t xml:space="preserve"> </w:t>
            </w:r>
            <w:r>
              <w:rPr>
                <w:sz w:val="20"/>
              </w:rPr>
              <w:t>ინვენტარიზაციის მართვის გეგმა</w:t>
            </w:r>
          </w:p>
        </w:tc>
        <w:tc>
          <w:tcPr>
            <w:tcW w:w="1753" w:type="dxa"/>
            <w:gridSpan w:val="2"/>
            <w:tcBorders>
              <w:top w:val="single" w:sz="8" w:space="0" w:color="00000A"/>
              <w:left w:val="single" w:sz="8" w:space="0" w:color="00000A"/>
              <w:bottom w:val="single" w:sz="8" w:space="0" w:color="00000A"/>
              <w:right w:val="single" w:sz="4" w:space="0" w:color="000000"/>
            </w:tcBorders>
          </w:tcPr>
          <w:p w14:paraId="098439D6" w14:textId="06567B1A" w:rsidR="00030EED" w:rsidRDefault="00B736FA" w:rsidP="002920A7">
            <w:pPr>
              <w:spacing w:after="0" w:line="240" w:lineRule="auto"/>
              <w:ind w:left="88" w:right="8" w:firstLine="0"/>
              <w:jc w:val="left"/>
            </w:pPr>
            <w:r>
              <w:rPr>
                <w:sz w:val="20"/>
              </w:rPr>
              <w:t>შემუშავებული და სამინისტროს მიერ დამტკიცებულია</w:t>
            </w:r>
            <w:r w:rsidR="0019500D">
              <w:rPr>
                <w:sz w:val="20"/>
              </w:rPr>
              <w:t xml:space="preserve"> </w:t>
            </w:r>
            <w:r>
              <w:rPr>
                <w:sz w:val="20"/>
              </w:rPr>
              <w:t xml:space="preserve">ტყის მართვის გეგმის </w:t>
            </w:r>
          </w:p>
          <w:p w14:paraId="30AB8682" w14:textId="77777777" w:rsidR="00030EED" w:rsidRDefault="00B736FA" w:rsidP="002920A7">
            <w:pPr>
              <w:spacing w:after="0" w:line="240" w:lineRule="auto"/>
              <w:ind w:left="88" w:right="0" w:firstLine="0"/>
              <w:jc w:val="left"/>
            </w:pPr>
            <w:r>
              <w:rPr>
                <w:sz w:val="20"/>
              </w:rPr>
              <w:t>დოკუმენტი</w:t>
            </w:r>
          </w:p>
        </w:tc>
        <w:tc>
          <w:tcPr>
            <w:tcW w:w="1713" w:type="dxa"/>
            <w:tcBorders>
              <w:top w:val="single" w:sz="8" w:space="0" w:color="00000A"/>
              <w:left w:val="single" w:sz="4" w:space="0" w:color="000000"/>
              <w:bottom w:val="single" w:sz="8" w:space="0" w:color="00000A"/>
              <w:right w:val="single" w:sz="8" w:space="0" w:color="00000A"/>
            </w:tcBorders>
          </w:tcPr>
          <w:p w14:paraId="3F53F2CE" w14:textId="28A7C4A3" w:rsidR="00030EED" w:rsidRDefault="00B736FA" w:rsidP="002920A7">
            <w:pPr>
              <w:spacing w:after="0" w:line="240" w:lineRule="auto"/>
              <w:ind w:left="88" w:right="0" w:firstLine="0"/>
              <w:jc w:val="left"/>
            </w:pPr>
            <w:r>
              <w:rPr>
                <w:sz w:val="20"/>
              </w:rPr>
              <w:t>დონორები, კვლევითი ორგანიზაციები</w:t>
            </w:r>
          </w:p>
        </w:tc>
      </w:tr>
      <w:tr w:rsidR="00030EED" w14:paraId="1DA14010" w14:textId="77777777" w:rsidTr="00C935CA">
        <w:tblPrEx>
          <w:tblCellMar>
            <w:right w:w="0" w:type="dxa"/>
          </w:tblCellMar>
        </w:tblPrEx>
        <w:trPr>
          <w:trHeight w:val="2654"/>
        </w:trPr>
        <w:tc>
          <w:tcPr>
            <w:tcW w:w="596" w:type="dxa"/>
            <w:tcBorders>
              <w:top w:val="single" w:sz="8" w:space="0" w:color="00000A"/>
              <w:left w:val="single" w:sz="8" w:space="0" w:color="00000A"/>
              <w:bottom w:val="single" w:sz="8" w:space="0" w:color="00000A"/>
              <w:right w:val="single" w:sz="4" w:space="0" w:color="000000"/>
            </w:tcBorders>
          </w:tcPr>
          <w:p w14:paraId="3A0DBFF3" w14:textId="77777777" w:rsidR="00030EED" w:rsidRDefault="00B736FA" w:rsidP="002920A7">
            <w:pPr>
              <w:spacing w:after="0" w:line="240" w:lineRule="auto"/>
              <w:ind w:left="88" w:right="0" w:firstLine="0"/>
              <w:jc w:val="left"/>
            </w:pPr>
            <w:r>
              <w:rPr>
                <w:sz w:val="20"/>
              </w:rPr>
              <w:t>1.11</w:t>
            </w:r>
          </w:p>
        </w:tc>
        <w:tc>
          <w:tcPr>
            <w:tcW w:w="2579" w:type="dxa"/>
            <w:gridSpan w:val="4"/>
            <w:tcBorders>
              <w:top w:val="single" w:sz="8" w:space="0" w:color="00000A"/>
              <w:left w:val="single" w:sz="4" w:space="0" w:color="000000"/>
              <w:bottom w:val="single" w:sz="8" w:space="0" w:color="00000A"/>
              <w:right w:val="single" w:sz="8" w:space="0" w:color="00000A"/>
            </w:tcBorders>
          </w:tcPr>
          <w:p w14:paraId="3C8996EF" w14:textId="7F491138" w:rsidR="00030EED" w:rsidRDefault="00B736FA" w:rsidP="002920A7">
            <w:pPr>
              <w:spacing w:after="0" w:line="240" w:lineRule="auto"/>
              <w:ind w:left="88" w:right="0" w:firstLine="0"/>
              <w:jc w:val="left"/>
            </w:pPr>
            <w:r>
              <w:rPr>
                <w:sz w:val="20"/>
              </w:rPr>
              <w:t xml:space="preserve"> მინიმუმ ერთხელ</w:t>
            </w:r>
            <w:r w:rsidR="0019500D">
              <w:rPr>
                <w:sz w:val="20"/>
              </w:rPr>
              <w:t xml:space="preserve"> </w:t>
            </w:r>
            <w:r>
              <w:rPr>
                <w:sz w:val="20"/>
              </w:rPr>
              <w:t xml:space="preserve">დეტალური ფიტოპათოლოგიური კვლევების ჩატარება </w:t>
            </w:r>
          </w:p>
        </w:tc>
        <w:tc>
          <w:tcPr>
            <w:tcW w:w="2189" w:type="dxa"/>
            <w:tcBorders>
              <w:top w:val="single" w:sz="8" w:space="0" w:color="00000A"/>
              <w:left w:val="single" w:sz="8" w:space="0" w:color="00000A"/>
              <w:bottom w:val="single" w:sz="8" w:space="0" w:color="00000A"/>
              <w:right w:val="single" w:sz="8" w:space="0" w:color="00000A"/>
            </w:tcBorders>
          </w:tcPr>
          <w:p w14:paraId="05701782" w14:textId="77777777" w:rsidR="00030EED" w:rsidRDefault="00B736FA" w:rsidP="002920A7">
            <w:pPr>
              <w:spacing w:after="0" w:line="240" w:lineRule="auto"/>
              <w:ind w:left="88" w:right="0" w:firstLine="0"/>
              <w:jc w:val="left"/>
            </w:pPr>
            <w:r>
              <w:rPr>
                <w:sz w:val="20"/>
              </w:rPr>
              <w:t>პათოლოგიური გამოკვლევები ანგარიში მავნებლებთან და დაავადებებთან ბრძოლის ღონისძიებების მითითებით.</w:t>
            </w:r>
          </w:p>
        </w:tc>
        <w:tc>
          <w:tcPr>
            <w:tcW w:w="2026" w:type="dxa"/>
            <w:gridSpan w:val="4"/>
            <w:tcBorders>
              <w:top w:val="single" w:sz="8" w:space="0" w:color="00000A"/>
              <w:left w:val="single" w:sz="8" w:space="0" w:color="00000A"/>
              <w:bottom w:val="single" w:sz="8" w:space="0" w:color="00000A"/>
              <w:right w:val="single" w:sz="8" w:space="0" w:color="00000A"/>
            </w:tcBorders>
          </w:tcPr>
          <w:p w14:paraId="3842910C" w14:textId="77777777" w:rsidR="00030EED" w:rsidRDefault="00B736FA" w:rsidP="002920A7">
            <w:pPr>
              <w:spacing w:after="0" w:line="240" w:lineRule="auto"/>
              <w:ind w:left="88" w:right="0" w:firstLine="0"/>
              <w:jc w:val="left"/>
            </w:pPr>
            <w:r>
              <w:rPr>
                <w:sz w:val="20"/>
              </w:rPr>
              <w:t>პათოლოგიური გამოკვლევები ანგარიში</w:t>
            </w:r>
          </w:p>
        </w:tc>
        <w:tc>
          <w:tcPr>
            <w:tcW w:w="1753" w:type="dxa"/>
            <w:gridSpan w:val="2"/>
            <w:tcBorders>
              <w:top w:val="single" w:sz="8" w:space="0" w:color="00000A"/>
              <w:left w:val="single" w:sz="8" w:space="0" w:color="00000A"/>
              <w:bottom w:val="single" w:sz="8" w:space="0" w:color="00000A"/>
              <w:right w:val="single" w:sz="4" w:space="0" w:color="000000"/>
            </w:tcBorders>
          </w:tcPr>
          <w:p w14:paraId="6CC34363" w14:textId="46AABBEE" w:rsidR="00030EED" w:rsidRDefault="00B736FA" w:rsidP="002920A7">
            <w:pPr>
              <w:spacing w:after="0" w:line="240" w:lineRule="auto"/>
              <w:ind w:left="88" w:right="0" w:firstLine="0"/>
              <w:jc w:val="left"/>
            </w:pPr>
            <w:r>
              <w:rPr>
                <w:sz w:val="20"/>
              </w:rPr>
              <w:t>შემუშავებულია სატყეო პათოლოგიური კვლებების დასკვნები და წაბლის კორომების აღდგენა</w:t>
            </w:r>
            <w:r w:rsidR="005C7DBD">
              <w:rPr>
                <w:sz w:val="20"/>
                <w:lang w:val="ka-GE"/>
              </w:rPr>
              <w:t>-</w:t>
            </w:r>
            <w:r>
              <w:rPr>
                <w:sz w:val="20"/>
              </w:rPr>
              <w:t>გაჯანსაღების ღონისძიებები</w:t>
            </w:r>
          </w:p>
        </w:tc>
        <w:tc>
          <w:tcPr>
            <w:tcW w:w="1713" w:type="dxa"/>
            <w:tcBorders>
              <w:top w:val="single" w:sz="8" w:space="0" w:color="00000A"/>
              <w:left w:val="single" w:sz="4" w:space="0" w:color="000000"/>
              <w:bottom w:val="single" w:sz="8" w:space="0" w:color="00000A"/>
              <w:right w:val="single" w:sz="8" w:space="0" w:color="00000A"/>
            </w:tcBorders>
          </w:tcPr>
          <w:p w14:paraId="19FD187D" w14:textId="5F67E721" w:rsidR="00030EED" w:rsidRDefault="00B736FA" w:rsidP="002920A7">
            <w:pPr>
              <w:spacing w:after="0" w:line="240" w:lineRule="auto"/>
              <w:ind w:left="88" w:right="0" w:firstLine="0"/>
              <w:jc w:val="left"/>
            </w:pPr>
            <w:r>
              <w:rPr>
                <w:sz w:val="20"/>
              </w:rPr>
              <w:t>დონორები, კვლევითი ორგანიზაციები</w:t>
            </w:r>
            <w:r w:rsidR="005C7DBD">
              <w:rPr>
                <w:sz w:val="20"/>
                <w:lang w:val="ka-GE"/>
              </w:rPr>
              <w:t>,</w:t>
            </w:r>
            <w:r>
              <w:rPr>
                <w:sz w:val="20"/>
              </w:rPr>
              <w:t xml:space="preserve"> სააგენტო</w:t>
            </w:r>
          </w:p>
        </w:tc>
      </w:tr>
      <w:tr w:rsidR="00030EED" w14:paraId="70850F00" w14:textId="77777777" w:rsidTr="00C935CA">
        <w:tblPrEx>
          <w:tblCellMar>
            <w:right w:w="0" w:type="dxa"/>
          </w:tblCellMar>
        </w:tblPrEx>
        <w:trPr>
          <w:trHeight w:val="1337"/>
        </w:trPr>
        <w:tc>
          <w:tcPr>
            <w:tcW w:w="596" w:type="dxa"/>
            <w:tcBorders>
              <w:top w:val="single" w:sz="8" w:space="0" w:color="00000A"/>
              <w:left w:val="single" w:sz="8" w:space="0" w:color="00000A"/>
              <w:bottom w:val="single" w:sz="8" w:space="0" w:color="00000A"/>
              <w:right w:val="single" w:sz="8" w:space="0" w:color="00000A"/>
            </w:tcBorders>
          </w:tcPr>
          <w:p w14:paraId="4E2378AF" w14:textId="77777777" w:rsidR="00030EED" w:rsidRDefault="00030EED" w:rsidP="002920A7">
            <w:pPr>
              <w:spacing w:after="0" w:line="240" w:lineRule="auto"/>
              <w:ind w:left="0" w:right="0" w:firstLine="0"/>
              <w:jc w:val="left"/>
            </w:pPr>
          </w:p>
        </w:tc>
        <w:tc>
          <w:tcPr>
            <w:tcW w:w="10260" w:type="dxa"/>
            <w:gridSpan w:val="12"/>
            <w:tcBorders>
              <w:top w:val="single" w:sz="8" w:space="0" w:color="00000A"/>
              <w:left w:val="single" w:sz="8" w:space="0" w:color="00000A"/>
              <w:bottom w:val="single" w:sz="8" w:space="0" w:color="00000A"/>
              <w:right w:val="single" w:sz="8" w:space="0" w:color="00000A"/>
            </w:tcBorders>
          </w:tcPr>
          <w:p w14:paraId="41D9A75E" w14:textId="77777777" w:rsidR="00030EED" w:rsidRDefault="00B736FA" w:rsidP="002920A7">
            <w:pPr>
              <w:spacing w:after="0" w:line="240" w:lineRule="auto"/>
              <w:ind w:left="88" w:right="96" w:firstLine="0"/>
            </w:pPr>
            <w:r>
              <w:rPr>
                <w:b/>
                <w:sz w:val="20"/>
              </w:rPr>
              <w:t>მიზანი 2:</w:t>
            </w:r>
            <w:r>
              <w:rPr>
                <w:sz w:val="20"/>
              </w:rPr>
              <w:t xml:space="preserve"> ადმინისტრაციის თანამშრომლების კვალიფიკაციის ამაღლება ბიომრავალფეროვნების მონიტორინგში </w:t>
            </w:r>
            <w:r>
              <w:rPr>
                <w:b/>
                <w:sz w:val="20"/>
              </w:rPr>
              <w:t>ინდიკატორი 2:</w:t>
            </w:r>
            <w:r>
              <w:rPr>
                <w:sz w:val="20"/>
              </w:rPr>
              <w:t xml:space="preserve"> ბიომრავალფეროვნების კვლევა-მონიტორინგის სფეროში 2033 წლისთვის თანამშრომლების მინიმუმ 30 %-ის კვალიფიკაცია და უნარები გაზრდილია.</w:t>
            </w:r>
          </w:p>
          <w:p w14:paraId="55F69A2A" w14:textId="77777777" w:rsidR="00030EED" w:rsidRDefault="00B736FA" w:rsidP="002920A7">
            <w:pPr>
              <w:spacing w:after="0" w:line="240" w:lineRule="auto"/>
              <w:ind w:left="88" w:right="0" w:firstLine="0"/>
            </w:pPr>
            <w:r>
              <w:rPr>
                <w:b/>
                <w:sz w:val="20"/>
              </w:rPr>
              <w:t>საბაზისო ინფორმაცია:</w:t>
            </w:r>
            <w:r>
              <w:rPr>
                <w:sz w:val="20"/>
              </w:rPr>
              <w:t xml:space="preserve"> ბიომრავალფეროვნების სისტემატიურ მონიტორინგში ჩართულ რეინჯერებს არ აქვთ გავლილი ტრენინგი</w:t>
            </w:r>
          </w:p>
        </w:tc>
      </w:tr>
      <w:tr w:rsidR="00030EED" w14:paraId="1AAB5B94" w14:textId="77777777" w:rsidTr="00C935CA">
        <w:tblPrEx>
          <w:tblCellMar>
            <w:right w:w="0" w:type="dxa"/>
          </w:tblCellMar>
        </w:tblPrEx>
        <w:trPr>
          <w:trHeight w:val="1009"/>
        </w:trPr>
        <w:tc>
          <w:tcPr>
            <w:tcW w:w="596" w:type="dxa"/>
            <w:tcBorders>
              <w:top w:val="single" w:sz="8" w:space="0" w:color="00000A"/>
              <w:left w:val="single" w:sz="8" w:space="0" w:color="00000A"/>
              <w:bottom w:val="single" w:sz="8" w:space="0" w:color="00000A"/>
              <w:right w:val="single" w:sz="8" w:space="0" w:color="000000"/>
            </w:tcBorders>
          </w:tcPr>
          <w:p w14:paraId="3B9D79B9" w14:textId="048FF1BF" w:rsidR="00030EED" w:rsidRDefault="00BB2A5E" w:rsidP="002920A7">
            <w:pPr>
              <w:spacing w:after="0" w:line="240" w:lineRule="auto"/>
              <w:ind w:left="0" w:right="20" w:firstLine="0"/>
              <w:jc w:val="center"/>
            </w:pPr>
            <w:r>
              <w:rPr>
                <w:sz w:val="20"/>
              </w:rPr>
              <w:t>№</w:t>
            </w:r>
          </w:p>
        </w:tc>
        <w:tc>
          <w:tcPr>
            <w:tcW w:w="2579" w:type="dxa"/>
            <w:gridSpan w:val="4"/>
            <w:tcBorders>
              <w:top w:val="single" w:sz="8" w:space="0" w:color="00000A"/>
              <w:left w:val="single" w:sz="8" w:space="0" w:color="000000"/>
              <w:bottom w:val="single" w:sz="8" w:space="0" w:color="00000A"/>
              <w:right w:val="single" w:sz="8" w:space="0" w:color="00000A"/>
            </w:tcBorders>
          </w:tcPr>
          <w:p w14:paraId="23537877" w14:textId="77777777" w:rsidR="00030EED" w:rsidRDefault="00B736FA" w:rsidP="002920A7">
            <w:pPr>
              <w:spacing w:after="0" w:line="240" w:lineRule="auto"/>
              <w:ind w:left="0" w:right="20" w:firstLine="0"/>
              <w:jc w:val="center"/>
            </w:pPr>
            <w:r>
              <w:rPr>
                <w:sz w:val="20"/>
              </w:rPr>
              <w:t>აქტივობა</w:t>
            </w:r>
          </w:p>
        </w:tc>
        <w:tc>
          <w:tcPr>
            <w:tcW w:w="2189" w:type="dxa"/>
            <w:tcBorders>
              <w:top w:val="single" w:sz="8" w:space="0" w:color="00000A"/>
              <w:left w:val="single" w:sz="8" w:space="0" w:color="00000A"/>
              <w:bottom w:val="single" w:sz="8" w:space="0" w:color="00000A"/>
              <w:right w:val="single" w:sz="4" w:space="0" w:color="000000"/>
            </w:tcBorders>
          </w:tcPr>
          <w:p w14:paraId="544120EE" w14:textId="77777777" w:rsidR="00030EED" w:rsidRDefault="00B736FA" w:rsidP="002920A7">
            <w:pPr>
              <w:spacing w:after="0" w:line="240" w:lineRule="auto"/>
              <w:ind w:left="0" w:right="20" w:firstLine="0"/>
              <w:jc w:val="center"/>
            </w:pPr>
            <w:r>
              <w:rPr>
                <w:sz w:val="20"/>
              </w:rPr>
              <w:t>ინდიკატორი</w:t>
            </w:r>
          </w:p>
        </w:tc>
        <w:tc>
          <w:tcPr>
            <w:tcW w:w="2026" w:type="dxa"/>
            <w:gridSpan w:val="4"/>
            <w:tcBorders>
              <w:top w:val="single" w:sz="8" w:space="0" w:color="00000A"/>
              <w:left w:val="single" w:sz="4" w:space="0" w:color="000000"/>
              <w:bottom w:val="single" w:sz="4" w:space="0" w:color="000000"/>
              <w:right w:val="single" w:sz="4" w:space="0" w:color="000000"/>
            </w:tcBorders>
          </w:tcPr>
          <w:p w14:paraId="61993109" w14:textId="77777777" w:rsidR="00030EED" w:rsidRDefault="00B736FA" w:rsidP="002920A7">
            <w:pPr>
              <w:spacing w:after="0" w:line="240" w:lineRule="auto"/>
              <w:ind w:left="7" w:right="0" w:firstLine="0"/>
              <w:jc w:val="center"/>
            </w:pPr>
            <w:r>
              <w:rPr>
                <w:sz w:val="20"/>
              </w:rPr>
              <w:t>დადასტურების წყარო</w:t>
            </w:r>
          </w:p>
        </w:tc>
        <w:tc>
          <w:tcPr>
            <w:tcW w:w="1753" w:type="dxa"/>
            <w:gridSpan w:val="2"/>
            <w:tcBorders>
              <w:top w:val="single" w:sz="8" w:space="0" w:color="00000A"/>
              <w:left w:val="single" w:sz="4" w:space="0" w:color="000000"/>
              <w:bottom w:val="single" w:sz="8" w:space="0" w:color="00000A"/>
              <w:right w:val="single" w:sz="8" w:space="0" w:color="000000"/>
            </w:tcBorders>
          </w:tcPr>
          <w:p w14:paraId="4CFB19A9" w14:textId="77777777" w:rsidR="00030EED" w:rsidRDefault="00B736FA" w:rsidP="002920A7">
            <w:pPr>
              <w:spacing w:after="0" w:line="240" w:lineRule="auto"/>
              <w:ind w:left="0" w:right="0" w:firstLine="0"/>
              <w:jc w:val="center"/>
            </w:pPr>
            <w:r>
              <w:rPr>
                <w:sz w:val="20"/>
              </w:rPr>
              <w:t>საბაზისო ინფორმაცია</w:t>
            </w:r>
          </w:p>
        </w:tc>
        <w:tc>
          <w:tcPr>
            <w:tcW w:w="1713" w:type="dxa"/>
            <w:tcBorders>
              <w:top w:val="single" w:sz="8" w:space="0" w:color="00000A"/>
              <w:left w:val="single" w:sz="8" w:space="0" w:color="000000"/>
              <w:bottom w:val="single" w:sz="8" w:space="0" w:color="00000A"/>
              <w:right w:val="single" w:sz="8" w:space="0" w:color="00000A"/>
            </w:tcBorders>
            <w:vAlign w:val="center"/>
          </w:tcPr>
          <w:p w14:paraId="581437BE" w14:textId="2139E57C" w:rsidR="00030EED" w:rsidRDefault="00B736FA" w:rsidP="002920A7">
            <w:pPr>
              <w:spacing w:after="0" w:line="240" w:lineRule="auto"/>
              <w:ind w:left="0" w:right="0" w:firstLine="0"/>
              <w:jc w:val="left"/>
            </w:pPr>
            <w:r>
              <w:rPr>
                <w:color w:val="0D0D0D"/>
                <w:sz w:val="20"/>
              </w:rPr>
              <w:t>პასუხისმგებელი ორგანიზაცია/</w:t>
            </w:r>
            <w:r w:rsidR="00BB2A5E">
              <w:rPr>
                <w:color w:val="0D0D0D"/>
                <w:sz w:val="20"/>
              </w:rPr>
              <w:t xml:space="preserve"> </w:t>
            </w:r>
            <w:r>
              <w:rPr>
                <w:color w:val="0D0D0D"/>
                <w:sz w:val="20"/>
              </w:rPr>
              <w:t>პარტნიორები</w:t>
            </w:r>
          </w:p>
        </w:tc>
      </w:tr>
      <w:tr w:rsidR="00030EED" w14:paraId="5FE424B7" w14:textId="77777777" w:rsidTr="00C935CA">
        <w:tblPrEx>
          <w:tblCellMar>
            <w:right w:w="0" w:type="dxa"/>
          </w:tblCellMar>
        </w:tblPrEx>
        <w:trPr>
          <w:trHeight w:val="3624"/>
        </w:trPr>
        <w:tc>
          <w:tcPr>
            <w:tcW w:w="596" w:type="dxa"/>
            <w:tcBorders>
              <w:top w:val="single" w:sz="8" w:space="0" w:color="00000A"/>
              <w:left w:val="single" w:sz="8" w:space="0" w:color="00000A"/>
              <w:bottom w:val="single" w:sz="8" w:space="0" w:color="00000A"/>
              <w:right w:val="single" w:sz="8" w:space="0" w:color="000000"/>
            </w:tcBorders>
          </w:tcPr>
          <w:p w14:paraId="3AE4F14A" w14:textId="77777777" w:rsidR="00030EED" w:rsidRDefault="00B736FA" w:rsidP="002920A7">
            <w:pPr>
              <w:spacing w:after="0" w:line="240" w:lineRule="auto"/>
              <w:ind w:left="0" w:right="0" w:firstLine="0"/>
              <w:jc w:val="left"/>
            </w:pPr>
            <w:r>
              <w:rPr>
                <w:sz w:val="20"/>
              </w:rPr>
              <w:t>2.1</w:t>
            </w:r>
          </w:p>
        </w:tc>
        <w:tc>
          <w:tcPr>
            <w:tcW w:w="2579" w:type="dxa"/>
            <w:gridSpan w:val="4"/>
            <w:tcBorders>
              <w:top w:val="single" w:sz="8" w:space="0" w:color="00000A"/>
              <w:left w:val="single" w:sz="8" w:space="0" w:color="000000"/>
              <w:bottom w:val="single" w:sz="8" w:space="0" w:color="00000A"/>
              <w:right w:val="single" w:sz="8" w:space="0" w:color="00000A"/>
            </w:tcBorders>
            <w:vAlign w:val="center"/>
          </w:tcPr>
          <w:p w14:paraId="7C098A62" w14:textId="77777777" w:rsidR="00030EED" w:rsidRDefault="00B736FA" w:rsidP="002920A7">
            <w:pPr>
              <w:spacing w:after="0" w:line="240" w:lineRule="auto"/>
              <w:ind w:left="0" w:right="0" w:firstLine="0"/>
              <w:jc w:val="left"/>
            </w:pPr>
            <w:r>
              <w:rPr>
                <w:sz w:val="20"/>
              </w:rPr>
              <w:t>ცხოველების აღრიცხვის, მონაცემების შეგროვების, ფოტოხაფანგების გამოყენების და პირველადი მასალების დამუშავების საველე ტრენინგი. ფრინველების, ძუძუმწოვრების, ღამურების, მცენარეების, უხერხემლოების გამოვლენა, აღრიცხვის და მონიტორინგის საველე ტრენინგი</w:t>
            </w:r>
          </w:p>
        </w:tc>
        <w:tc>
          <w:tcPr>
            <w:tcW w:w="2189" w:type="dxa"/>
            <w:tcBorders>
              <w:top w:val="single" w:sz="8" w:space="0" w:color="00000A"/>
              <w:left w:val="single" w:sz="8" w:space="0" w:color="00000A"/>
              <w:bottom w:val="single" w:sz="8" w:space="0" w:color="00000A"/>
              <w:right w:val="single" w:sz="4" w:space="0" w:color="000000"/>
            </w:tcBorders>
          </w:tcPr>
          <w:p w14:paraId="150EBE07" w14:textId="77777777" w:rsidR="00030EED" w:rsidRDefault="00B736FA" w:rsidP="002920A7">
            <w:pPr>
              <w:spacing w:after="0" w:line="240" w:lineRule="auto"/>
              <w:ind w:left="0" w:right="0" w:firstLine="0"/>
              <w:jc w:val="left"/>
            </w:pPr>
            <w:r>
              <w:rPr>
                <w:sz w:val="20"/>
              </w:rPr>
              <w:t xml:space="preserve"> ტრენინგების რაოდენობა, ტრენინგებში მონაწილეთა რაოდენობა</w:t>
            </w:r>
          </w:p>
        </w:tc>
        <w:tc>
          <w:tcPr>
            <w:tcW w:w="2026" w:type="dxa"/>
            <w:gridSpan w:val="4"/>
            <w:tcBorders>
              <w:top w:val="single" w:sz="4" w:space="0" w:color="000000"/>
              <w:left w:val="single" w:sz="4" w:space="0" w:color="000000"/>
              <w:bottom w:val="single" w:sz="4" w:space="0" w:color="000000"/>
              <w:right w:val="single" w:sz="4" w:space="0" w:color="000000"/>
            </w:tcBorders>
          </w:tcPr>
          <w:p w14:paraId="719CBFB9" w14:textId="77777777" w:rsidR="00030EED" w:rsidRDefault="00B736FA" w:rsidP="002920A7">
            <w:pPr>
              <w:spacing w:after="0" w:line="240" w:lineRule="auto"/>
              <w:ind w:left="88" w:right="0" w:firstLine="0"/>
              <w:jc w:val="left"/>
            </w:pPr>
            <w:r>
              <w:rPr>
                <w:sz w:val="20"/>
              </w:rPr>
              <w:t xml:space="preserve">ჩატარებული ტრენინგების ანგარიში </w:t>
            </w:r>
          </w:p>
        </w:tc>
        <w:tc>
          <w:tcPr>
            <w:tcW w:w="1753" w:type="dxa"/>
            <w:gridSpan w:val="2"/>
            <w:tcBorders>
              <w:top w:val="single" w:sz="8" w:space="0" w:color="00000A"/>
              <w:left w:val="single" w:sz="4" w:space="0" w:color="000000"/>
              <w:bottom w:val="single" w:sz="8" w:space="0" w:color="00000A"/>
              <w:right w:val="single" w:sz="8" w:space="0" w:color="000000"/>
            </w:tcBorders>
          </w:tcPr>
          <w:p w14:paraId="25740A5B" w14:textId="448F43BC" w:rsidR="00030EED" w:rsidRDefault="005C7DBD" w:rsidP="002920A7">
            <w:pPr>
              <w:spacing w:after="0" w:line="240" w:lineRule="auto"/>
              <w:ind w:left="0" w:right="0" w:firstLine="0"/>
              <w:jc w:val="left"/>
            </w:pPr>
            <w:r>
              <w:rPr>
                <w:sz w:val="20"/>
              </w:rPr>
              <w:t>ადმინისტრა</w:t>
            </w:r>
            <w:r w:rsidR="00B736FA">
              <w:rPr>
                <w:sz w:val="20"/>
              </w:rPr>
              <w:t xml:space="preserve">ციის ანგარიშებში ასახული მასალები და სიტუაციური ანალიზი </w:t>
            </w:r>
          </w:p>
          <w:p w14:paraId="6FBDF922" w14:textId="77777777" w:rsidR="00030EED" w:rsidRDefault="00B736FA" w:rsidP="002920A7">
            <w:pPr>
              <w:spacing w:after="0" w:line="240" w:lineRule="auto"/>
              <w:ind w:left="0" w:right="0" w:firstLine="0"/>
              <w:jc w:val="left"/>
            </w:pPr>
            <w:r>
              <w:rPr>
                <w:sz w:val="20"/>
              </w:rPr>
              <w:t>(თანამშრომლების დიდ ნაწილს საველე ტრენინგი არ აქვს გავლილი)</w:t>
            </w:r>
          </w:p>
        </w:tc>
        <w:tc>
          <w:tcPr>
            <w:tcW w:w="1713" w:type="dxa"/>
            <w:tcBorders>
              <w:top w:val="single" w:sz="8" w:space="0" w:color="00000A"/>
              <w:left w:val="single" w:sz="8" w:space="0" w:color="000000"/>
              <w:bottom w:val="single" w:sz="8" w:space="0" w:color="00000A"/>
              <w:right w:val="single" w:sz="8" w:space="0" w:color="00000A"/>
            </w:tcBorders>
          </w:tcPr>
          <w:p w14:paraId="660B7068" w14:textId="09B5C221" w:rsidR="00030EED" w:rsidRDefault="00B736FA" w:rsidP="002920A7">
            <w:pPr>
              <w:spacing w:after="0" w:line="240" w:lineRule="auto"/>
              <w:ind w:left="0" w:right="0" w:firstLine="0"/>
              <w:jc w:val="left"/>
            </w:pPr>
            <w:r>
              <w:rPr>
                <w:sz w:val="20"/>
              </w:rPr>
              <w:t>დონორი განმახორციელე</w:t>
            </w:r>
            <w:r w:rsidR="00BB2A5E">
              <w:rPr>
                <w:sz w:val="20"/>
              </w:rPr>
              <w:t>-</w:t>
            </w:r>
            <w:r>
              <w:rPr>
                <w:sz w:val="20"/>
              </w:rPr>
              <w:t>ბელი ორგანიზაცია</w:t>
            </w:r>
          </w:p>
        </w:tc>
      </w:tr>
      <w:tr w:rsidR="00030EED" w14:paraId="73BF7DA3" w14:textId="77777777" w:rsidTr="00C935CA">
        <w:tblPrEx>
          <w:tblCellMar>
            <w:right w:w="0" w:type="dxa"/>
          </w:tblCellMar>
        </w:tblPrEx>
        <w:trPr>
          <w:trHeight w:val="2570"/>
        </w:trPr>
        <w:tc>
          <w:tcPr>
            <w:tcW w:w="596" w:type="dxa"/>
            <w:tcBorders>
              <w:top w:val="single" w:sz="8" w:space="0" w:color="00000A"/>
              <w:left w:val="single" w:sz="8" w:space="0" w:color="00000A"/>
              <w:bottom w:val="single" w:sz="8" w:space="0" w:color="00000A"/>
              <w:right w:val="single" w:sz="8" w:space="0" w:color="000000"/>
            </w:tcBorders>
          </w:tcPr>
          <w:p w14:paraId="4E615FA4" w14:textId="77777777" w:rsidR="00030EED" w:rsidRDefault="00B736FA" w:rsidP="002920A7">
            <w:pPr>
              <w:spacing w:after="0" w:line="240" w:lineRule="auto"/>
              <w:ind w:left="0" w:right="0" w:firstLine="0"/>
              <w:jc w:val="left"/>
            </w:pPr>
            <w:r>
              <w:rPr>
                <w:sz w:val="20"/>
              </w:rPr>
              <w:t>2.2</w:t>
            </w:r>
          </w:p>
        </w:tc>
        <w:tc>
          <w:tcPr>
            <w:tcW w:w="2579" w:type="dxa"/>
            <w:gridSpan w:val="4"/>
            <w:tcBorders>
              <w:top w:val="single" w:sz="8" w:space="0" w:color="00000A"/>
              <w:left w:val="single" w:sz="8" w:space="0" w:color="000000"/>
              <w:bottom w:val="single" w:sz="8" w:space="0" w:color="00000A"/>
              <w:right w:val="single" w:sz="8" w:space="0" w:color="00000A"/>
            </w:tcBorders>
          </w:tcPr>
          <w:p w14:paraId="089EE448" w14:textId="77777777" w:rsidR="00030EED" w:rsidRDefault="00B736FA" w:rsidP="002920A7">
            <w:pPr>
              <w:spacing w:after="0" w:line="240" w:lineRule="auto"/>
              <w:ind w:left="0" w:right="0" w:firstLine="0"/>
              <w:jc w:val="left"/>
            </w:pPr>
            <w:r>
              <w:rPr>
                <w:sz w:val="20"/>
              </w:rPr>
              <w:t xml:space="preserve">ზურმუხტის ტერიტორიის </w:t>
            </w:r>
          </w:p>
          <w:p w14:paraId="52A85F7E" w14:textId="77777777" w:rsidR="00030EED" w:rsidRDefault="00B736FA" w:rsidP="002920A7">
            <w:pPr>
              <w:spacing w:after="0" w:line="240" w:lineRule="auto"/>
              <w:ind w:left="0" w:right="0" w:firstLine="0"/>
              <w:jc w:val="left"/>
            </w:pPr>
            <w:r>
              <w:rPr>
                <w:sz w:val="20"/>
              </w:rPr>
              <w:t>და სახეობების მონიტორინგის და მეთოდოლოგიის შესახებ საველე ტრენინგი</w:t>
            </w:r>
          </w:p>
        </w:tc>
        <w:tc>
          <w:tcPr>
            <w:tcW w:w="2189" w:type="dxa"/>
            <w:tcBorders>
              <w:top w:val="single" w:sz="8" w:space="0" w:color="00000A"/>
              <w:left w:val="single" w:sz="8" w:space="0" w:color="00000A"/>
              <w:bottom w:val="single" w:sz="8" w:space="0" w:color="00000A"/>
              <w:right w:val="single" w:sz="4" w:space="0" w:color="000000"/>
            </w:tcBorders>
          </w:tcPr>
          <w:p w14:paraId="20644D9A" w14:textId="77777777" w:rsidR="00030EED" w:rsidRDefault="00B736FA" w:rsidP="002920A7">
            <w:pPr>
              <w:spacing w:after="0" w:line="240" w:lineRule="auto"/>
              <w:ind w:left="0" w:right="0" w:firstLine="0"/>
              <w:jc w:val="left"/>
            </w:pPr>
            <w:r>
              <w:rPr>
                <w:sz w:val="20"/>
              </w:rPr>
              <w:t xml:space="preserve"> ტრენინგების რაოდენობა, ტრენინგებში მონაწილეთა რაოდენობა</w:t>
            </w:r>
          </w:p>
        </w:tc>
        <w:tc>
          <w:tcPr>
            <w:tcW w:w="2026" w:type="dxa"/>
            <w:gridSpan w:val="4"/>
            <w:tcBorders>
              <w:top w:val="single" w:sz="4" w:space="0" w:color="000000"/>
              <w:left w:val="single" w:sz="4" w:space="0" w:color="000000"/>
              <w:bottom w:val="single" w:sz="4" w:space="0" w:color="000000"/>
              <w:right w:val="single" w:sz="4" w:space="0" w:color="000000"/>
            </w:tcBorders>
          </w:tcPr>
          <w:p w14:paraId="4301C4D8" w14:textId="77777777" w:rsidR="00030EED" w:rsidRDefault="00B736FA" w:rsidP="002920A7">
            <w:pPr>
              <w:spacing w:after="0" w:line="240" w:lineRule="auto"/>
              <w:ind w:left="88" w:right="102" w:firstLine="0"/>
              <w:jc w:val="left"/>
            </w:pPr>
            <w:r>
              <w:rPr>
                <w:sz w:val="20"/>
              </w:rPr>
              <w:t>ზურმუხტის საიტის და სახეობების მონიტორინგის ანგარიში</w:t>
            </w:r>
          </w:p>
        </w:tc>
        <w:tc>
          <w:tcPr>
            <w:tcW w:w="1753" w:type="dxa"/>
            <w:gridSpan w:val="2"/>
            <w:tcBorders>
              <w:top w:val="single" w:sz="8" w:space="0" w:color="00000A"/>
              <w:left w:val="single" w:sz="4" w:space="0" w:color="000000"/>
              <w:bottom w:val="single" w:sz="8" w:space="0" w:color="00000A"/>
              <w:right w:val="single" w:sz="8" w:space="0" w:color="000000"/>
            </w:tcBorders>
            <w:vAlign w:val="center"/>
          </w:tcPr>
          <w:p w14:paraId="35E95947" w14:textId="297D4576" w:rsidR="00030EED" w:rsidRDefault="005C7DBD" w:rsidP="002920A7">
            <w:pPr>
              <w:spacing w:after="0" w:line="240" w:lineRule="auto"/>
              <w:ind w:left="0" w:right="0" w:firstLine="0"/>
              <w:jc w:val="left"/>
            </w:pPr>
            <w:r>
              <w:rPr>
                <w:sz w:val="20"/>
              </w:rPr>
              <w:t>ადმინისტრ</w:t>
            </w:r>
            <w:r w:rsidR="00B736FA">
              <w:rPr>
                <w:sz w:val="20"/>
              </w:rPr>
              <w:t>აციის ანგარიშებში ას</w:t>
            </w:r>
            <w:r>
              <w:rPr>
                <w:sz w:val="20"/>
                <w:lang w:val="ka-GE"/>
              </w:rPr>
              <w:t>ა</w:t>
            </w:r>
            <w:r w:rsidR="00B736FA">
              <w:rPr>
                <w:sz w:val="20"/>
              </w:rPr>
              <w:t xml:space="preserve">ხული მასალები და სიტუაციური ანალიზი </w:t>
            </w:r>
          </w:p>
          <w:p w14:paraId="5412C538" w14:textId="77777777" w:rsidR="00030EED" w:rsidRDefault="00B736FA" w:rsidP="002920A7">
            <w:pPr>
              <w:spacing w:after="0" w:line="240" w:lineRule="auto"/>
              <w:ind w:left="0" w:right="0" w:firstLine="0"/>
              <w:jc w:val="left"/>
            </w:pPr>
            <w:r>
              <w:rPr>
                <w:sz w:val="20"/>
              </w:rPr>
              <w:t>(თანამშრომლების დიდ ნაწილს საველე ტრენინგი არ აქვს გავლილი)</w:t>
            </w:r>
          </w:p>
        </w:tc>
        <w:tc>
          <w:tcPr>
            <w:tcW w:w="1713" w:type="dxa"/>
            <w:tcBorders>
              <w:top w:val="single" w:sz="8" w:space="0" w:color="00000A"/>
              <w:left w:val="single" w:sz="8" w:space="0" w:color="000000"/>
              <w:bottom w:val="single" w:sz="8" w:space="0" w:color="00000A"/>
              <w:right w:val="single" w:sz="8" w:space="0" w:color="00000A"/>
            </w:tcBorders>
          </w:tcPr>
          <w:p w14:paraId="6F24D9AC" w14:textId="6942C069" w:rsidR="00030EED" w:rsidRDefault="00B736FA" w:rsidP="002920A7">
            <w:pPr>
              <w:spacing w:after="0" w:line="240" w:lineRule="auto"/>
              <w:ind w:left="0" w:right="0" w:firstLine="0"/>
              <w:jc w:val="left"/>
            </w:pPr>
            <w:r>
              <w:rPr>
                <w:sz w:val="20"/>
              </w:rPr>
              <w:t>დონორი განმახორციელე</w:t>
            </w:r>
            <w:r w:rsidR="00BB2A5E">
              <w:rPr>
                <w:sz w:val="20"/>
              </w:rPr>
              <w:t>-</w:t>
            </w:r>
            <w:r>
              <w:rPr>
                <w:sz w:val="20"/>
              </w:rPr>
              <w:t>ბელი ორგანიზაცია</w:t>
            </w:r>
          </w:p>
        </w:tc>
      </w:tr>
      <w:tr w:rsidR="00030EED" w14:paraId="1FF02341" w14:textId="77777777" w:rsidTr="00C935CA">
        <w:tblPrEx>
          <w:tblCellMar>
            <w:right w:w="0" w:type="dxa"/>
          </w:tblCellMar>
        </w:tblPrEx>
        <w:trPr>
          <w:trHeight w:val="3097"/>
        </w:trPr>
        <w:tc>
          <w:tcPr>
            <w:tcW w:w="596" w:type="dxa"/>
            <w:tcBorders>
              <w:top w:val="single" w:sz="4" w:space="0" w:color="auto"/>
              <w:left w:val="single" w:sz="8" w:space="0" w:color="00000A"/>
              <w:bottom w:val="single" w:sz="4" w:space="0" w:color="000000"/>
              <w:right w:val="single" w:sz="8" w:space="0" w:color="000000"/>
            </w:tcBorders>
          </w:tcPr>
          <w:p w14:paraId="1443D49F" w14:textId="77777777" w:rsidR="00030EED" w:rsidRDefault="00B736FA" w:rsidP="002920A7">
            <w:pPr>
              <w:spacing w:after="0" w:line="240" w:lineRule="auto"/>
              <w:ind w:left="0" w:right="0" w:firstLine="0"/>
              <w:jc w:val="left"/>
            </w:pPr>
            <w:r>
              <w:rPr>
                <w:sz w:val="20"/>
              </w:rPr>
              <w:lastRenderedPageBreak/>
              <w:t>2.3</w:t>
            </w:r>
          </w:p>
        </w:tc>
        <w:tc>
          <w:tcPr>
            <w:tcW w:w="2579" w:type="dxa"/>
            <w:gridSpan w:val="4"/>
            <w:tcBorders>
              <w:top w:val="single" w:sz="4" w:space="0" w:color="auto"/>
              <w:left w:val="single" w:sz="8" w:space="0" w:color="000000"/>
              <w:bottom w:val="single" w:sz="4" w:space="0" w:color="000000"/>
              <w:right w:val="single" w:sz="8" w:space="0" w:color="00000A"/>
            </w:tcBorders>
          </w:tcPr>
          <w:p w14:paraId="09409BBA" w14:textId="77777777" w:rsidR="00030EED" w:rsidRDefault="00B736FA" w:rsidP="002920A7">
            <w:pPr>
              <w:spacing w:after="0" w:line="240" w:lineRule="auto"/>
              <w:ind w:left="0" w:right="0" w:firstLine="0"/>
              <w:jc w:val="left"/>
            </w:pPr>
            <w:r>
              <w:rPr>
                <w:sz w:val="20"/>
              </w:rPr>
              <w:t>ტყის ხანძრებთან ბრძოლის ტრენინგი</w:t>
            </w:r>
          </w:p>
        </w:tc>
        <w:tc>
          <w:tcPr>
            <w:tcW w:w="2189" w:type="dxa"/>
            <w:tcBorders>
              <w:top w:val="single" w:sz="4" w:space="0" w:color="auto"/>
              <w:left w:val="single" w:sz="8" w:space="0" w:color="00000A"/>
              <w:bottom w:val="single" w:sz="4" w:space="0" w:color="000000"/>
              <w:right w:val="single" w:sz="4" w:space="0" w:color="000000"/>
            </w:tcBorders>
          </w:tcPr>
          <w:p w14:paraId="0EA2D862" w14:textId="77777777" w:rsidR="00030EED" w:rsidRDefault="00B736FA" w:rsidP="002920A7">
            <w:pPr>
              <w:spacing w:after="0" w:line="240" w:lineRule="auto"/>
              <w:ind w:left="0" w:right="0" w:firstLine="0"/>
              <w:jc w:val="left"/>
            </w:pPr>
            <w:r>
              <w:rPr>
                <w:sz w:val="20"/>
              </w:rPr>
              <w:t xml:space="preserve"> ტრენინგების რაოდენობა, ტრენინგებში მონაწილეთა რაოდენობა</w:t>
            </w:r>
          </w:p>
        </w:tc>
        <w:tc>
          <w:tcPr>
            <w:tcW w:w="2026" w:type="dxa"/>
            <w:gridSpan w:val="4"/>
            <w:tcBorders>
              <w:top w:val="single" w:sz="4" w:space="0" w:color="000000"/>
              <w:left w:val="single" w:sz="4" w:space="0" w:color="000000"/>
              <w:bottom w:val="single" w:sz="4" w:space="0" w:color="000000"/>
              <w:right w:val="single" w:sz="4" w:space="0" w:color="000000"/>
            </w:tcBorders>
            <w:vAlign w:val="center"/>
          </w:tcPr>
          <w:p w14:paraId="1853E8B8" w14:textId="77777777" w:rsidR="00030EED" w:rsidRDefault="00B736FA" w:rsidP="002920A7">
            <w:pPr>
              <w:spacing w:after="0" w:line="240" w:lineRule="auto"/>
              <w:ind w:left="88" w:right="0" w:firstLine="0"/>
              <w:jc w:val="left"/>
            </w:pPr>
            <w:r>
              <w:rPr>
                <w:sz w:val="20"/>
              </w:rPr>
              <w:t xml:space="preserve">მცირე ფართობზე </w:t>
            </w:r>
          </w:p>
          <w:p w14:paraId="66138866" w14:textId="77777777" w:rsidR="00030EED" w:rsidRDefault="00B736FA" w:rsidP="002920A7">
            <w:pPr>
              <w:spacing w:after="0" w:line="240" w:lineRule="auto"/>
              <w:ind w:left="88" w:right="0" w:firstLine="0"/>
              <w:jc w:val="left"/>
            </w:pPr>
            <w:r>
              <w:rPr>
                <w:sz w:val="20"/>
              </w:rPr>
              <w:t xml:space="preserve">ლოკალიზებული </w:t>
            </w:r>
          </w:p>
          <w:p w14:paraId="16649BAE" w14:textId="77777777" w:rsidR="00030EED" w:rsidRDefault="00B736FA" w:rsidP="002920A7">
            <w:pPr>
              <w:spacing w:after="0" w:line="240" w:lineRule="auto"/>
              <w:ind w:left="88" w:right="0" w:firstLine="0"/>
              <w:jc w:val="left"/>
            </w:pPr>
            <w:r>
              <w:rPr>
                <w:sz w:val="20"/>
              </w:rPr>
              <w:t>ხანძარი;</w:t>
            </w:r>
          </w:p>
          <w:p w14:paraId="2CB527E5" w14:textId="77777777" w:rsidR="00030EED" w:rsidRDefault="00B736FA" w:rsidP="002920A7">
            <w:pPr>
              <w:spacing w:after="0" w:line="240" w:lineRule="auto"/>
              <w:ind w:left="88" w:right="0" w:firstLine="0"/>
              <w:jc w:val="left"/>
            </w:pPr>
            <w:r>
              <w:rPr>
                <w:sz w:val="20"/>
              </w:rPr>
              <w:t xml:space="preserve">დროული </w:t>
            </w:r>
          </w:p>
          <w:p w14:paraId="3CC8532F" w14:textId="77777777" w:rsidR="00030EED" w:rsidRDefault="00B736FA" w:rsidP="002920A7">
            <w:pPr>
              <w:spacing w:after="0" w:line="240" w:lineRule="auto"/>
              <w:ind w:left="88" w:right="142" w:firstLine="0"/>
              <w:jc w:val="left"/>
            </w:pPr>
            <w:r>
              <w:rPr>
                <w:sz w:val="20"/>
              </w:rPr>
              <w:t xml:space="preserve">რეაგირებით მოკლე დროში ჩამქრალი ხანძარი; ხანძრის ადგილას გადარჩენილი </w:t>
            </w:r>
          </w:p>
          <w:p w14:paraId="6C2C077D" w14:textId="4F21F6F1" w:rsidR="00030EED" w:rsidRDefault="00B736FA" w:rsidP="002920A7">
            <w:pPr>
              <w:spacing w:after="0" w:line="240" w:lineRule="auto"/>
              <w:ind w:left="88" w:right="0" w:firstLine="0"/>
              <w:jc w:val="left"/>
            </w:pPr>
            <w:r>
              <w:rPr>
                <w:sz w:val="20"/>
              </w:rPr>
              <w:t>ბიომრავალფეროვნ</w:t>
            </w:r>
            <w:r w:rsidR="00BB2A5E">
              <w:rPr>
                <w:sz w:val="20"/>
              </w:rPr>
              <w:t>-</w:t>
            </w:r>
            <w:r>
              <w:rPr>
                <w:sz w:val="20"/>
              </w:rPr>
              <w:t xml:space="preserve"> ება</w:t>
            </w:r>
          </w:p>
        </w:tc>
        <w:tc>
          <w:tcPr>
            <w:tcW w:w="1753" w:type="dxa"/>
            <w:gridSpan w:val="2"/>
            <w:tcBorders>
              <w:top w:val="single" w:sz="4" w:space="0" w:color="auto"/>
              <w:left w:val="single" w:sz="4" w:space="0" w:color="000000"/>
              <w:bottom w:val="single" w:sz="4" w:space="0" w:color="000000"/>
              <w:right w:val="single" w:sz="8" w:space="0" w:color="000000"/>
            </w:tcBorders>
            <w:vAlign w:val="center"/>
          </w:tcPr>
          <w:p w14:paraId="7028494F" w14:textId="77777777" w:rsidR="00030EED" w:rsidRDefault="00B736FA" w:rsidP="002920A7">
            <w:pPr>
              <w:spacing w:after="0" w:line="240" w:lineRule="auto"/>
              <w:ind w:left="0" w:right="0" w:firstLine="0"/>
              <w:jc w:val="left"/>
            </w:pPr>
            <w:r>
              <w:rPr>
                <w:sz w:val="20"/>
              </w:rPr>
              <w:t xml:space="preserve">ადმინისტრაციის ანგარიშებში ასახული მასალები და სიტუაციური ანალიზი </w:t>
            </w:r>
          </w:p>
          <w:p w14:paraId="54914220" w14:textId="77777777" w:rsidR="00030EED" w:rsidRDefault="00B736FA" w:rsidP="002920A7">
            <w:pPr>
              <w:spacing w:after="0" w:line="240" w:lineRule="auto"/>
              <w:ind w:left="0" w:right="0" w:firstLine="0"/>
              <w:jc w:val="left"/>
            </w:pPr>
            <w:r>
              <w:rPr>
                <w:sz w:val="20"/>
              </w:rPr>
              <w:t xml:space="preserve">(თანამშრომლების დიდ ნაწილს ტრენინგი არ აქვს გავლილი ან დიდი </w:t>
            </w:r>
          </w:p>
          <w:p w14:paraId="63A2AB27" w14:textId="77777777" w:rsidR="00030EED" w:rsidRDefault="00B736FA" w:rsidP="002920A7">
            <w:pPr>
              <w:spacing w:after="0" w:line="240" w:lineRule="auto"/>
              <w:ind w:left="0" w:right="0" w:firstLine="0"/>
              <w:jc w:val="left"/>
            </w:pPr>
            <w:r>
              <w:rPr>
                <w:sz w:val="20"/>
              </w:rPr>
              <w:t>ხნის წინათ აქვთ გავლილი)</w:t>
            </w:r>
          </w:p>
        </w:tc>
        <w:tc>
          <w:tcPr>
            <w:tcW w:w="1713" w:type="dxa"/>
            <w:tcBorders>
              <w:top w:val="single" w:sz="4" w:space="0" w:color="auto"/>
              <w:left w:val="single" w:sz="8" w:space="0" w:color="000000"/>
              <w:bottom w:val="single" w:sz="4" w:space="0" w:color="000000"/>
              <w:right w:val="single" w:sz="8" w:space="0" w:color="00000A"/>
            </w:tcBorders>
          </w:tcPr>
          <w:p w14:paraId="728CD5BA" w14:textId="7EEFC33D" w:rsidR="00030EED" w:rsidRDefault="00B736FA" w:rsidP="002920A7">
            <w:pPr>
              <w:spacing w:after="0" w:line="240" w:lineRule="auto"/>
              <w:ind w:left="0" w:right="0" w:firstLine="0"/>
              <w:jc w:val="left"/>
            </w:pPr>
            <w:r>
              <w:rPr>
                <w:sz w:val="20"/>
              </w:rPr>
              <w:t>დონორი</w:t>
            </w:r>
            <w:r w:rsidR="004E0E4C">
              <w:rPr>
                <w:sz w:val="20"/>
              </w:rPr>
              <w:t xml:space="preserve"> </w:t>
            </w:r>
            <w:r>
              <w:rPr>
                <w:sz w:val="20"/>
              </w:rPr>
              <w:t>განმახორციელე</w:t>
            </w:r>
            <w:r w:rsidR="00BB2A5E">
              <w:rPr>
                <w:sz w:val="20"/>
              </w:rPr>
              <w:t>-</w:t>
            </w:r>
            <w:r>
              <w:rPr>
                <w:sz w:val="20"/>
              </w:rPr>
              <w:t>ბელი ორგანიზაცია</w:t>
            </w:r>
          </w:p>
        </w:tc>
      </w:tr>
    </w:tbl>
    <w:p w14:paraId="5A8530A1" w14:textId="77777777" w:rsidR="001F60B7" w:rsidRDefault="001F60B7" w:rsidP="002920A7">
      <w:pPr>
        <w:pStyle w:val="Heading2"/>
        <w:spacing w:after="0" w:line="240" w:lineRule="auto"/>
        <w:ind w:left="19" w:right="0"/>
      </w:pPr>
    </w:p>
    <w:p w14:paraId="42A77D49" w14:textId="77777777" w:rsidR="00030EED" w:rsidRDefault="00B736FA" w:rsidP="002920A7">
      <w:pPr>
        <w:pStyle w:val="Heading2"/>
        <w:spacing w:after="0" w:line="240" w:lineRule="auto"/>
        <w:ind w:left="19" w:right="0"/>
      </w:pPr>
      <w:r>
        <w:t>მუხლი 41. პატრულირებისა და კანონაღსრულების პროგრამა</w:t>
      </w:r>
    </w:p>
    <w:tbl>
      <w:tblPr>
        <w:tblStyle w:val="TableGrid"/>
        <w:tblW w:w="10812" w:type="dxa"/>
        <w:tblInd w:w="-516" w:type="dxa"/>
        <w:tblCellMar>
          <w:top w:w="64" w:type="dxa"/>
          <w:left w:w="20" w:type="dxa"/>
          <w:right w:w="45" w:type="dxa"/>
        </w:tblCellMar>
        <w:tblLook w:val="04A0" w:firstRow="1" w:lastRow="0" w:firstColumn="1" w:lastColumn="0" w:noHBand="0" w:noVBand="1"/>
      </w:tblPr>
      <w:tblGrid>
        <w:gridCol w:w="360"/>
        <w:gridCol w:w="3004"/>
        <w:gridCol w:w="29"/>
        <w:gridCol w:w="1753"/>
        <w:gridCol w:w="44"/>
        <w:gridCol w:w="1654"/>
        <w:gridCol w:w="26"/>
        <w:gridCol w:w="1771"/>
        <w:gridCol w:w="11"/>
        <w:gridCol w:w="2160"/>
      </w:tblGrid>
      <w:tr w:rsidR="00030EED" w14:paraId="2A97341A" w14:textId="77777777" w:rsidTr="00F064A3">
        <w:trPr>
          <w:trHeight w:val="2710"/>
        </w:trPr>
        <w:tc>
          <w:tcPr>
            <w:tcW w:w="358" w:type="dxa"/>
            <w:tcBorders>
              <w:top w:val="single" w:sz="8" w:space="0" w:color="00000A"/>
              <w:left w:val="single" w:sz="8" w:space="0" w:color="00000A"/>
              <w:bottom w:val="single" w:sz="4" w:space="0" w:color="000000"/>
              <w:right w:val="single" w:sz="8" w:space="0" w:color="00000A"/>
            </w:tcBorders>
          </w:tcPr>
          <w:p w14:paraId="3909B32A" w14:textId="77777777" w:rsidR="00030EED" w:rsidRDefault="00030EED" w:rsidP="002920A7">
            <w:pPr>
              <w:spacing w:after="0" w:line="240" w:lineRule="auto"/>
              <w:ind w:left="0" w:right="0" w:firstLine="0"/>
              <w:jc w:val="left"/>
            </w:pPr>
          </w:p>
        </w:tc>
        <w:tc>
          <w:tcPr>
            <w:tcW w:w="10454" w:type="dxa"/>
            <w:gridSpan w:val="9"/>
            <w:tcBorders>
              <w:top w:val="single" w:sz="8" w:space="0" w:color="00000A"/>
              <w:left w:val="single" w:sz="8" w:space="0" w:color="00000A"/>
              <w:bottom w:val="single" w:sz="4" w:space="0" w:color="000000"/>
              <w:right w:val="single" w:sz="4" w:space="0" w:color="000000"/>
            </w:tcBorders>
          </w:tcPr>
          <w:p w14:paraId="442B328A" w14:textId="7F3F2A57" w:rsidR="00030EED" w:rsidRDefault="00B736FA" w:rsidP="002920A7">
            <w:pPr>
              <w:spacing w:after="0" w:line="240" w:lineRule="auto"/>
              <w:ind w:left="88" w:right="50" w:firstLine="0"/>
            </w:pPr>
            <w:r>
              <w:rPr>
                <w:b/>
                <w:sz w:val="20"/>
              </w:rPr>
              <w:t>მიზანი 1:</w:t>
            </w:r>
            <w:r>
              <w:rPr>
                <w:sz w:val="20"/>
              </w:rPr>
              <w:t xml:space="preserve"> იმერეთის მღვიმეების დაცული ტერიტორიების </w:t>
            </w:r>
            <w:r w:rsidR="005C7DBD">
              <w:rPr>
                <w:sz w:val="20"/>
              </w:rPr>
              <w:t>ადმინისტრაციი</w:t>
            </w:r>
            <w:r>
              <w:rPr>
                <w:sz w:val="20"/>
              </w:rPr>
              <w:t>ს მართვას დაქვემდებარებულ დაცულ ტერიტორიაზე თანამედროვე ტექნოლოგიების გამოყენებით</w:t>
            </w:r>
            <w:r w:rsidR="00BB2A5E">
              <w:rPr>
                <w:sz w:val="20"/>
              </w:rPr>
              <w:t xml:space="preserve"> </w:t>
            </w:r>
            <w:r>
              <w:rPr>
                <w:sz w:val="20"/>
              </w:rPr>
              <w:t>ეფექტური პატრულირების უზრუნველყოფა და უკანონო ქმედებების დროული აღკვეთა</w:t>
            </w:r>
            <w:r w:rsidR="0019500D">
              <w:rPr>
                <w:sz w:val="20"/>
              </w:rPr>
              <w:t xml:space="preserve"> </w:t>
            </w:r>
            <w:r>
              <w:rPr>
                <w:b/>
                <w:sz w:val="20"/>
              </w:rPr>
              <w:t>ინდიკატორი 1:</w:t>
            </w:r>
            <w:r w:rsidR="0019500D">
              <w:rPr>
                <w:sz w:val="20"/>
              </w:rPr>
              <w:t xml:space="preserve"> </w:t>
            </w:r>
            <w:r>
              <w:rPr>
                <w:sz w:val="20"/>
              </w:rPr>
              <w:t>დაცული ტერიტორიის ადმინისტრაციის მიერ</w:t>
            </w:r>
            <w:r w:rsidR="0019500D">
              <w:rPr>
                <w:sz w:val="20"/>
              </w:rPr>
              <w:t xml:space="preserve"> </w:t>
            </w:r>
            <w:r>
              <w:rPr>
                <w:sz w:val="20"/>
              </w:rPr>
              <w:t xml:space="preserve">ტერიტორიის დაცვა-პატრულირების დროს თანამედროვე ტექნოლოგიებისა და გადამზადებული თანამშრომლების რაოდენობა, რაც </w:t>
            </w:r>
            <w:r w:rsidR="005C7DBD">
              <w:rPr>
                <w:sz w:val="20"/>
              </w:rPr>
              <w:t>ეფექტურ</w:t>
            </w:r>
            <w:r>
              <w:rPr>
                <w:sz w:val="20"/>
              </w:rPr>
              <w:t xml:space="preserve"> </w:t>
            </w:r>
            <w:r w:rsidR="005C7DBD">
              <w:rPr>
                <w:sz w:val="20"/>
              </w:rPr>
              <w:t>დაცვა</w:t>
            </w:r>
            <w:r w:rsidR="00BB2A5E">
              <w:rPr>
                <w:sz w:val="20"/>
              </w:rPr>
              <w:t xml:space="preserve"> </w:t>
            </w:r>
            <w:r w:rsidR="005C7DBD">
              <w:rPr>
                <w:sz w:val="20"/>
              </w:rPr>
              <w:t>პატრულირება</w:t>
            </w:r>
            <w:r>
              <w:rPr>
                <w:sz w:val="20"/>
              </w:rPr>
              <w:t>ს</w:t>
            </w:r>
            <w:r w:rsidR="0019500D">
              <w:rPr>
                <w:sz w:val="20"/>
              </w:rPr>
              <w:t xml:space="preserve"> </w:t>
            </w:r>
            <w:r w:rsidR="005C7DBD">
              <w:rPr>
                <w:sz w:val="20"/>
              </w:rPr>
              <w:t>უზრუნველყოფ</w:t>
            </w:r>
            <w:r>
              <w:rPr>
                <w:sz w:val="20"/>
              </w:rPr>
              <w:t>ს. მენეჯმენტის გეგმის განხორციელების ბოლო წელს ადმინისტრაციის მართვას დაქვემდებარებულ დაცულ ტერიტორიებზე უკანონო ქმედებები</w:t>
            </w:r>
            <w:r w:rsidR="0019500D">
              <w:rPr>
                <w:sz w:val="20"/>
              </w:rPr>
              <w:t xml:space="preserve"> </w:t>
            </w:r>
            <w:r>
              <w:rPr>
                <w:sz w:val="20"/>
              </w:rPr>
              <w:t>შემცირებულია 70 %-მდე 2024 წელთან შედარებით.</w:t>
            </w:r>
          </w:p>
          <w:p w14:paraId="483EC1A2" w14:textId="76062BE9" w:rsidR="00030EED" w:rsidRDefault="00B736FA" w:rsidP="002920A7">
            <w:pPr>
              <w:spacing w:after="0" w:line="240" w:lineRule="auto"/>
              <w:ind w:left="88" w:right="50" w:firstLine="0"/>
            </w:pPr>
            <w:r>
              <w:rPr>
                <w:b/>
                <w:sz w:val="20"/>
                <w:u w:val="single" w:color="000000"/>
              </w:rPr>
              <w:t>საბაზისო ინფორმაცია:</w:t>
            </w:r>
            <w:r>
              <w:rPr>
                <w:sz w:val="20"/>
              </w:rPr>
              <w:t xml:space="preserve"> ბიომრავალფეროვნების სისტემატიური მონიტორინგისათვის მცირეა სათანადო აღჭურვილობა, დასანერგია თანამედროვე ახალი ტექნოლოგიები (მაგალითად SMART-ი) და რეინჯერები ბიომრავალფეროვნების მიმართულებით</w:t>
            </w:r>
            <w:r w:rsidR="009479B6">
              <w:rPr>
                <w:sz w:val="20"/>
              </w:rPr>
              <w:t xml:space="preserve"> </w:t>
            </w:r>
            <w:r w:rsidRPr="009479B6">
              <w:rPr>
                <w:color w:val="auto"/>
                <w:sz w:val="20"/>
              </w:rPr>
              <w:t>გადასამზა</w:t>
            </w:r>
            <w:r w:rsidR="006A60D4" w:rsidRPr="009479B6">
              <w:rPr>
                <w:color w:val="auto"/>
                <w:sz w:val="20"/>
                <w:lang w:val="ka-GE"/>
              </w:rPr>
              <w:t>დებელია</w:t>
            </w:r>
            <w:r w:rsidRPr="009479B6">
              <w:rPr>
                <w:color w:val="auto"/>
                <w:sz w:val="20"/>
              </w:rPr>
              <w:t>.</w:t>
            </w:r>
          </w:p>
        </w:tc>
      </w:tr>
      <w:tr w:rsidR="00030EED" w14:paraId="064C029F" w14:textId="77777777" w:rsidTr="00EE5856">
        <w:trPr>
          <w:trHeight w:val="623"/>
        </w:trPr>
        <w:tc>
          <w:tcPr>
            <w:tcW w:w="358" w:type="dxa"/>
            <w:tcBorders>
              <w:top w:val="single" w:sz="4" w:space="0" w:color="000000"/>
              <w:left w:val="single" w:sz="8" w:space="0" w:color="00000A"/>
              <w:bottom w:val="single" w:sz="8" w:space="0" w:color="00000A"/>
              <w:right w:val="single" w:sz="8" w:space="0" w:color="000000"/>
            </w:tcBorders>
          </w:tcPr>
          <w:p w14:paraId="05B69188" w14:textId="32434DEE" w:rsidR="00030EED" w:rsidRDefault="00BB2A5E" w:rsidP="002920A7">
            <w:pPr>
              <w:spacing w:after="0" w:line="240" w:lineRule="auto"/>
              <w:ind w:left="110" w:right="0" w:firstLine="0"/>
              <w:jc w:val="left"/>
            </w:pPr>
            <w:r>
              <w:rPr>
                <w:sz w:val="20"/>
              </w:rPr>
              <w:t>№</w:t>
            </w:r>
          </w:p>
        </w:tc>
        <w:tc>
          <w:tcPr>
            <w:tcW w:w="3005" w:type="dxa"/>
            <w:tcBorders>
              <w:top w:val="single" w:sz="4" w:space="0" w:color="000000"/>
              <w:left w:val="single" w:sz="8" w:space="0" w:color="000000"/>
              <w:bottom w:val="single" w:sz="8" w:space="0" w:color="00000A"/>
              <w:right w:val="single" w:sz="8" w:space="0" w:color="00000A"/>
            </w:tcBorders>
          </w:tcPr>
          <w:p w14:paraId="47F9B7D7" w14:textId="77777777" w:rsidR="00030EED" w:rsidRDefault="00B736FA" w:rsidP="002920A7">
            <w:pPr>
              <w:spacing w:after="0" w:line="240" w:lineRule="auto"/>
              <w:ind w:left="0" w:right="0" w:firstLine="0"/>
              <w:jc w:val="left"/>
            </w:pPr>
            <w:r>
              <w:rPr>
                <w:sz w:val="20"/>
              </w:rPr>
              <w:t>აქტივობა</w:t>
            </w:r>
          </w:p>
        </w:tc>
        <w:tc>
          <w:tcPr>
            <w:tcW w:w="1782" w:type="dxa"/>
            <w:gridSpan w:val="2"/>
            <w:tcBorders>
              <w:top w:val="single" w:sz="4" w:space="0" w:color="000000"/>
              <w:left w:val="single" w:sz="8" w:space="0" w:color="00000A"/>
              <w:bottom w:val="single" w:sz="8" w:space="0" w:color="00000A"/>
              <w:right w:val="single" w:sz="4" w:space="0" w:color="000000"/>
            </w:tcBorders>
          </w:tcPr>
          <w:p w14:paraId="520E9E1A" w14:textId="77777777" w:rsidR="00030EED" w:rsidRDefault="00B736FA" w:rsidP="002920A7">
            <w:pPr>
              <w:spacing w:after="0" w:line="240" w:lineRule="auto"/>
              <w:ind w:left="0" w:right="0" w:firstLine="0"/>
              <w:jc w:val="left"/>
            </w:pPr>
            <w:r>
              <w:rPr>
                <w:sz w:val="20"/>
              </w:rPr>
              <w:t xml:space="preserve"> ინდიკატორი</w:t>
            </w:r>
          </w:p>
        </w:tc>
        <w:tc>
          <w:tcPr>
            <w:tcW w:w="1724" w:type="dxa"/>
            <w:gridSpan w:val="3"/>
            <w:tcBorders>
              <w:top w:val="single" w:sz="4" w:space="0" w:color="000000"/>
              <w:left w:val="single" w:sz="4" w:space="0" w:color="000000"/>
              <w:bottom w:val="single" w:sz="4" w:space="0" w:color="000000"/>
              <w:right w:val="single" w:sz="4" w:space="0" w:color="000000"/>
            </w:tcBorders>
          </w:tcPr>
          <w:p w14:paraId="15D433F9" w14:textId="77777777" w:rsidR="00030EED" w:rsidRDefault="00B736FA" w:rsidP="001F60B7">
            <w:pPr>
              <w:spacing w:after="0" w:line="240" w:lineRule="auto"/>
              <w:ind w:left="88" w:right="16" w:firstLine="0"/>
              <w:jc w:val="left"/>
            </w:pPr>
            <w:r>
              <w:rPr>
                <w:sz w:val="20"/>
              </w:rPr>
              <w:t>დადასტურების წყარო</w:t>
            </w:r>
          </w:p>
        </w:tc>
        <w:tc>
          <w:tcPr>
            <w:tcW w:w="1782" w:type="dxa"/>
            <w:gridSpan w:val="2"/>
            <w:tcBorders>
              <w:top w:val="single" w:sz="4" w:space="0" w:color="000000"/>
              <w:left w:val="single" w:sz="4" w:space="0" w:color="000000"/>
              <w:bottom w:val="single" w:sz="8" w:space="0" w:color="000000"/>
              <w:right w:val="single" w:sz="8" w:space="0" w:color="000000"/>
            </w:tcBorders>
          </w:tcPr>
          <w:p w14:paraId="08DA99D9" w14:textId="77777777" w:rsidR="00030EED" w:rsidRDefault="00B736FA" w:rsidP="002920A7">
            <w:pPr>
              <w:spacing w:after="0" w:line="240" w:lineRule="auto"/>
              <w:ind w:left="0" w:right="0" w:firstLine="0"/>
              <w:jc w:val="left"/>
            </w:pPr>
            <w:r>
              <w:rPr>
                <w:sz w:val="20"/>
              </w:rPr>
              <w:t>საბაზისო ინფორმაცია</w:t>
            </w:r>
          </w:p>
        </w:tc>
        <w:tc>
          <w:tcPr>
            <w:tcW w:w="2161" w:type="dxa"/>
            <w:tcBorders>
              <w:top w:val="single" w:sz="4" w:space="0" w:color="000000"/>
              <w:left w:val="single" w:sz="8" w:space="0" w:color="000000"/>
              <w:bottom w:val="single" w:sz="8" w:space="0" w:color="000000"/>
              <w:right w:val="single" w:sz="4" w:space="0" w:color="000000"/>
            </w:tcBorders>
          </w:tcPr>
          <w:p w14:paraId="2E0B65C5" w14:textId="3FA3E7C6" w:rsidR="00030EED" w:rsidRDefault="00B736FA" w:rsidP="00BB2A5E">
            <w:pPr>
              <w:spacing w:after="0" w:line="240" w:lineRule="auto"/>
              <w:ind w:left="88" w:right="0" w:firstLine="0"/>
              <w:jc w:val="left"/>
            </w:pPr>
            <w:r>
              <w:rPr>
                <w:color w:val="0D0D0D"/>
                <w:sz w:val="20"/>
              </w:rPr>
              <w:t>პასუხისმგებელი ორგანიზაცია/</w:t>
            </w:r>
            <w:r w:rsidR="00BB2A5E">
              <w:rPr>
                <w:color w:val="0D0D0D"/>
                <w:sz w:val="20"/>
              </w:rPr>
              <w:t xml:space="preserve">    </w:t>
            </w:r>
            <w:r>
              <w:rPr>
                <w:color w:val="0D0D0D"/>
                <w:sz w:val="20"/>
              </w:rPr>
              <w:t>პარტნიორები</w:t>
            </w:r>
          </w:p>
        </w:tc>
      </w:tr>
      <w:tr w:rsidR="00030EED" w14:paraId="5B1BAB07" w14:textId="77777777" w:rsidTr="00EE5856">
        <w:trPr>
          <w:trHeight w:val="838"/>
        </w:trPr>
        <w:tc>
          <w:tcPr>
            <w:tcW w:w="358" w:type="dxa"/>
            <w:tcBorders>
              <w:top w:val="single" w:sz="8" w:space="0" w:color="00000A"/>
              <w:left w:val="single" w:sz="8" w:space="0" w:color="00000A"/>
              <w:bottom w:val="single" w:sz="8" w:space="0" w:color="00000A"/>
              <w:right w:val="single" w:sz="8" w:space="0" w:color="000000"/>
            </w:tcBorders>
          </w:tcPr>
          <w:p w14:paraId="2D0D4F40" w14:textId="77777777" w:rsidR="00030EED" w:rsidRDefault="00B736FA" w:rsidP="002920A7">
            <w:pPr>
              <w:spacing w:after="0" w:line="240" w:lineRule="auto"/>
              <w:ind w:left="0" w:right="0" w:firstLine="0"/>
              <w:jc w:val="left"/>
            </w:pPr>
            <w:r>
              <w:rPr>
                <w:sz w:val="20"/>
              </w:rPr>
              <w:t>1.1</w:t>
            </w:r>
          </w:p>
        </w:tc>
        <w:tc>
          <w:tcPr>
            <w:tcW w:w="3005" w:type="dxa"/>
            <w:tcBorders>
              <w:top w:val="single" w:sz="8" w:space="0" w:color="00000A"/>
              <w:left w:val="single" w:sz="8" w:space="0" w:color="000000"/>
              <w:bottom w:val="single" w:sz="8" w:space="0" w:color="00000A"/>
              <w:right w:val="single" w:sz="8" w:space="0" w:color="00000A"/>
            </w:tcBorders>
          </w:tcPr>
          <w:p w14:paraId="72A61AA5" w14:textId="77777777" w:rsidR="00030EED" w:rsidRDefault="00B736FA" w:rsidP="002920A7">
            <w:pPr>
              <w:spacing w:after="0" w:line="240" w:lineRule="auto"/>
              <w:ind w:left="0" w:right="0" w:firstLine="0"/>
              <w:jc w:val="left"/>
            </w:pPr>
            <w:r>
              <w:rPr>
                <w:sz w:val="20"/>
              </w:rPr>
              <w:t xml:space="preserve">პატრულირების ყოველთვიური გეგმა-გრაფიკების შედგენა და დამტკიცება </w:t>
            </w:r>
          </w:p>
        </w:tc>
        <w:tc>
          <w:tcPr>
            <w:tcW w:w="1782" w:type="dxa"/>
            <w:gridSpan w:val="2"/>
            <w:tcBorders>
              <w:top w:val="single" w:sz="8" w:space="0" w:color="00000A"/>
              <w:left w:val="single" w:sz="8" w:space="0" w:color="00000A"/>
              <w:bottom w:val="single" w:sz="8" w:space="0" w:color="00000A"/>
              <w:right w:val="single" w:sz="4" w:space="0" w:color="000000"/>
            </w:tcBorders>
          </w:tcPr>
          <w:p w14:paraId="69592852" w14:textId="76E90892" w:rsidR="00030EED" w:rsidRDefault="00B736FA" w:rsidP="002920A7">
            <w:pPr>
              <w:spacing w:after="0" w:line="240" w:lineRule="auto"/>
              <w:ind w:left="0" w:right="0" w:firstLine="0"/>
              <w:jc w:val="left"/>
            </w:pPr>
            <w:r>
              <w:rPr>
                <w:sz w:val="20"/>
              </w:rPr>
              <w:t>პატრულირების</w:t>
            </w:r>
            <w:r w:rsidR="0019500D">
              <w:rPr>
                <w:sz w:val="20"/>
              </w:rPr>
              <w:t xml:space="preserve"> </w:t>
            </w:r>
          </w:p>
          <w:p w14:paraId="1C6CBFB6" w14:textId="0514EC6F" w:rsidR="00030EED" w:rsidRDefault="00B736FA" w:rsidP="002920A7">
            <w:pPr>
              <w:spacing w:after="0" w:line="240" w:lineRule="auto"/>
              <w:ind w:left="0" w:right="0" w:firstLine="0"/>
              <w:jc w:val="left"/>
            </w:pPr>
            <w:r>
              <w:rPr>
                <w:sz w:val="20"/>
              </w:rPr>
              <w:t xml:space="preserve">გეგმა-გრაფიკების </w:t>
            </w:r>
            <w:r w:rsidR="00DD028E">
              <w:rPr>
                <w:sz w:val="20"/>
              </w:rPr>
              <w:t>რა</w:t>
            </w:r>
            <w:r>
              <w:rPr>
                <w:sz w:val="20"/>
              </w:rPr>
              <w:t>ოდენობა</w:t>
            </w:r>
          </w:p>
        </w:tc>
        <w:tc>
          <w:tcPr>
            <w:tcW w:w="1724" w:type="dxa"/>
            <w:gridSpan w:val="3"/>
            <w:tcBorders>
              <w:top w:val="single" w:sz="4" w:space="0" w:color="000000"/>
              <w:left w:val="single" w:sz="4" w:space="0" w:color="000000"/>
              <w:bottom w:val="single" w:sz="4" w:space="0" w:color="000000"/>
              <w:right w:val="single" w:sz="4" w:space="0" w:color="000000"/>
            </w:tcBorders>
          </w:tcPr>
          <w:p w14:paraId="13036E81" w14:textId="7673D022" w:rsidR="00030EED" w:rsidRDefault="00B736FA" w:rsidP="001F60B7">
            <w:pPr>
              <w:spacing w:after="0" w:line="240" w:lineRule="auto"/>
              <w:ind w:left="88" w:right="0" w:firstLine="0"/>
              <w:jc w:val="left"/>
            </w:pPr>
            <w:r>
              <w:rPr>
                <w:sz w:val="20"/>
              </w:rPr>
              <w:t xml:space="preserve">დამტკიცებული </w:t>
            </w:r>
            <w:r w:rsidR="00DD028E">
              <w:rPr>
                <w:sz w:val="20"/>
              </w:rPr>
              <w:t>გეგმა-გ</w:t>
            </w:r>
            <w:r>
              <w:rPr>
                <w:sz w:val="20"/>
              </w:rPr>
              <w:t>რაფიკები</w:t>
            </w:r>
          </w:p>
        </w:tc>
        <w:tc>
          <w:tcPr>
            <w:tcW w:w="1782" w:type="dxa"/>
            <w:gridSpan w:val="2"/>
            <w:tcBorders>
              <w:top w:val="single" w:sz="8" w:space="0" w:color="000000"/>
              <w:left w:val="single" w:sz="4" w:space="0" w:color="000000"/>
              <w:bottom w:val="single" w:sz="8" w:space="0" w:color="00000A"/>
              <w:right w:val="single" w:sz="8" w:space="0" w:color="000000"/>
            </w:tcBorders>
          </w:tcPr>
          <w:p w14:paraId="05B305FC" w14:textId="54049658" w:rsidR="00030EED" w:rsidRDefault="00B736FA" w:rsidP="002920A7">
            <w:pPr>
              <w:spacing w:after="0" w:line="240" w:lineRule="auto"/>
              <w:ind w:left="0" w:right="0" w:firstLine="0"/>
              <w:jc w:val="left"/>
            </w:pPr>
            <w:r>
              <w:rPr>
                <w:sz w:val="20"/>
              </w:rPr>
              <w:t>წინა წლის გეგმა</w:t>
            </w:r>
            <w:r w:rsidR="00DD028E">
              <w:rPr>
                <w:sz w:val="20"/>
                <w:lang w:val="ka-GE"/>
              </w:rPr>
              <w:t>-</w:t>
            </w:r>
            <w:r>
              <w:rPr>
                <w:sz w:val="20"/>
              </w:rPr>
              <w:t>გრაფიკები და ანგარიშები</w:t>
            </w:r>
          </w:p>
        </w:tc>
        <w:tc>
          <w:tcPr>
            <w:tcW w:w="2161" w:type="dxa"/>
            <w:tcBorders>
              <w:top w:val="single" w:sz="8" w:space="0" w:color="000000"/>
              <w:left w:val="single" w:sz="8" w:space="0" w:color="000000"/>
              <w:bottom w:val="single" w:sz="8" w:space="0" w:color="00000A"/>
              <w:right w:val="single" w:sz="8" w:space="0" w:color="00000A"/>
            </w:tcBorders>
          </w:tcPr>
          <w:p w14:paraId="3FF95416" w14:textId="7B701FDA" w:rsidR="00030EED" w:rsidRDefault="00B736FA" w:rsidP="002920A7">
            <w:pPr>
              <w:spacing w:after="0" w:line="240" w:lineRule="auto"/>
              <w:ind w:left="88" w:right="0" w:firstLine="0"/>
              <w:jc w:val="left"/>
            </w:pPr>
            <w:r>
              <w:rPr>
                <w:sz w:val="20"/>
              </w:rPr>
              <w:t xml:space="preserve">ადამინისტრაცია, </w:t>
            </w:r>
            <w:r w:rsidR="006B4896" w:rsidRPr="00E02818">
              <w:rPr>
                <w:color w:val="auto"/>
                <w:sz w:val="20"/>
              </w:rPr>
              <w:t>სააგენტო</w:t>
            </w:r>
          </w:p>
        </w:tc>
      </w:tr>
      <w:tr w:rsidR="00030EED" w14:paraId="6E1A8149" w14:textId="77777777" w:rsidTr="00EE5856">
        <w:trPr>
          <w:trHeight w:val="1780"/>
        </w:trPr>
        <w:tc>
          <w:tcPr>
            <w:tcW w:w="358" w:type="dxa"/>
            <w:tcBorders>
              <w:top w:val="single" w:sz="8" w:space="0" w:color="00000A"/>
              <w:left w:val="single" w:sz="8" w:space="0" w:color="00000A"/>
              <w:bottom w:val="single" w:sz="8" w:space="0" w:color="00000A"/>
              <w:right w:val="single" w:sz="8" w:space="0" w:color="000000"/>
            </w:tcBorders>
          </w:tcPr>
          <w:p w14:paraId="4F7D1FFB" w14:textId="77777777" w:rsidR="00030EED" w:rsidRDefault="00B736FA" w:rsidP="002920A7">
            <w:pPr>
              <w:spacing w:after="0" w:line="240" w:lineRule="auto"/>
              <w:ind w:left="0" w:right="0" w:firstLine="0"/>
              <w:jc w:val="left"/>
            </w:pPr>
            <w:r>
              <w:rPr>
                <w:sz w:val="20"/>
              </w:rPr>
              <w:t>1.2</w:t>
            </w:r>
          </w:p>
          <w:p w14:paraId="0E40C45E" w14:textId="77777777" w:rsidR="00030EED" w:rsidRDefault="00B736FA" w:rsidP="002920A7">
            <w:pPr>
              <w:spacing w:after="0" w:line="240" w:lineRule="auto"/>
              <w:ind w:left="0" w:right="0" w:firstLine="0"/>
              <w:jc w:val="left"/>
            </w:pPr>
            <w:r>
              <w:rPr>
                <w:sz w:val="20"/>
              </w:rPr>
              <w:t xml:space="preserve"> </w:t>
            </w:r>
          </w:p>
        </w:tc>
        <w:tc>
          <w:tcPr>
            <w:tcW w:w="3005" w:type="dxa"/>
            <w:tcBorders>
              <w:top w:val="single" w:sz="8" w:space="0" w:color="00000A"/>
              <w:left w:val="single" w:sz="8" w:space="0" w:color="000000"/>
              <w:bottom w:val="single" w:sz="4" w:space="0" w:color="000000"/>
              <w:right w:val="single" w:sz="8" w:space="0" w:color="00000A"/>
            </w:tcBorders>
            <w:vAlign w:val="center"/>
          </w:tcPr>
          <w:p w14:paraId="65B9F801" w14:textId="2B542D65" w:rsidR="00030EED" w:rsidRDefault="00B736FA" w:rsidP="002920A7">
            <w:pPr>
              <w:spacing w:after="0" w:line="240" w:lineRule="auto"/>
              <w:ind w:left="0" w:right="0" w:firstLine="0"/>
              <w:jc w:val="left"/>
            </w:pPr>
            <w:r>
              <w:rPr>
                <w:sz w:val="20"/>
              </w:rPr>
              <w:t>არსებული პატრულირების მარშ</w:t>
            </w:r>
            <w:r w:rsidR="00DD028E">
              <w:rPr>
                <w:sz w:val="20"/>
                <w:lang w:val="ka-GE"/>
              </w:rPr>
              <w:t>რ</w:t>
            </w:r>
            <w:r>
              <w:rPr>
                <w:sz w:val="20"/>
              </w:rPr>
              <w:t>უტების გადახედვა, განახლება და ახალი მარშუტების გამოვლენა არსებული რისკების გათვალისწინებით</w:t>
            </w:r>
          </w:p>
        </w:tc>
        <w:tc>
          <w:tcPr>
            <w:tcW w:w="1782" w:type="dxa"/>
            <w:gridSpan w:val="2"/>
            <w:tcBorders>
              <w:top w:val="single" w:sz="8" w:space="0" w:color="00000A"/>
              <w:left w:val="single" w:sz="8" w:space="0" w:color="00000A"/>
              <w:bottom w:val="single" w:sz="4" w:space="0" w:color="000000"/>
              <w:right w:val="single" w:sz="4" w:space="0" w:color="000000"/>
            </w:tcBorders>
          </w:tcPr>
          <w:p w14:paraId="2A6C1E7F" w14:textId="77777777" w:rsidR="00030EED" w:rsidRDefault="00B736FA" w:rsidP="002920A7">
            <w:pPr>
              <w:spacing w:after="0" w:line="240" w:lineRule="auto"/>
              <w:ind w:left="0" w:right="0" w:firstLine="0"/>
              <w:jc w:val="left"/>
            </w:pPr>
            <w:r>
              <w:rPr>
                <w:sz w:val="20"/>
              </w:rPr>
              <w:t xml:space="preserve">განახლებული საპატრულო მარშრუტები და </w:t>
            </w:r>
          </w:p>
          <w:p w14:paraId="10DAC9B4" w14:textId="77777777" w:rsidR="00030EED" w:rsidRDefault="00B736FA" w:rsidP="002920A7">
            <w:pPr>
              <w:spacing w:after="0" w:line="240" w:lineRule="auto"/>
              <w:ind w:left="0" w:right="0" w:firstLine="0"/>
              <w:jc w:val="left"/>
            </w:pPr>
            <w:r>
              <w:rPr>
                <w:sz w:val="20"/>
              </w:rPr>
              <w:t>რუკა</w:t>
            </w:r>
          </w:p>
        </w:tc>
        <w:tc>
          <w:tcPr>
            <w:tcW w:w="1724" w:type="dxa"/>
            <w:gridSpan w:val="3"/>
            <w:tcBorders>
              <w:top w:val="single" w:sz="4" w:space="0" w:color="000000"/>
              <w:left w:val="single" w:sz="4" w:space="0" w:color="000000"/>
              <w:bottom w:val="single" w:sz="4" w:space="0" w:color="000000"/>
              <w:right w:val="single" w:sz="4" w:space="0" w:color="000000"/>
            </w:tcBorders>
          </w:tcPr>
          <w:p w14:paraId="3478B085" w14:textId="603C3BF8" w:rsidR="00030EED" w:rsidRDefault="00B736FA" w:rsidP="002920A7">
            <w:pPr>
              <w:spacing w:after="0" w:line="240" w:lineRule="auto"/>
              <w:ind w:left="88" w:right="0" w:firstLine="0"/>
              <w:jc w:val="left"/>
            </w:pPr>
            <w:r>
              <w:rPr>
                <w:sz w:val="20"/>
              </w:rPr>
              <w:t xml:space="preserve">არსებული საპატრულო </w:t>
            </w:r>
            <w:r w:rsidR="007133C5" w:rsidRPr="009479B6">
              <w:rPr>
                <w:color w:val="auto"/>
                <w:sz w:val="20"/>
              </w:rPr>
              <w:t>მარშრუტები</w:t>
            </w:r>
          </w:p>
        </w:tc>
        <w:tc>
          <w:tcPr>
            <w:tcW w:w="1782" w:type="dxa"/>
            <w:gridSpan w:val="2"/>
            <w:tcBorders>
              <w:top w:val="single" w:sz="8" w:space="0" w:color="00000A"/>
              <w:left w:val="single" w:sz="4" w:space="0" w:color="000000"/>
              <w:bottom w:val="single" w:sz="8" w:space="0" w:color="00000A"/>
              <w:right w:val="single" w:sz="8" w:space="0" w:color="000000"/>
            </w:tcBorders>
          </w:tcPr>
          <w:p w14:paraId="1518A5A7" w14:textId="77777777" w:rsidR="00030EED" w:rsidRDefault="00B736FA" w:rsidP="002920A7">
            <w:pPr>
              <w:spacing w:after="0" w:line="240" w:lineRule="auto"/>
              <w:ind w:left="0" w:right="0" w:firstLine="0"/>
              <w:jc w:val="left"/>
            </w:pPr>
            <w:r>
              <w:rPr>
                <w:sz w:val="20"/>
              </w:rPr>
              <w:t>არსებული საპატრულო მარშრუტები</w:t>
            </w:r>
          </w:p>
        </w:tc>
        <w:tc>
          <w:tcPr>
            <w:tcW w:w="2161" w:type="dxa"/>
            <w:tcBorders>
              <w:top w:val="single" w:sz="8" w:space="0" w:color="00000A"/>
              <w:left w:val="single" w:sz="8" w:space="0" w:color="000000"/>
              <w:bottom w:val="single" w:sz="8" w:space="0" w:color="00000A"/>
              <w:right w:val="single" w:sz="8" w:space="0" w:color="00000A"/>
            </w:tcBorders>
          </w:tcPr>
          <w:p w14:paraId="6D97A825" w14:textId="007ACA24" w:rsidR="00030EED" w:rsidRDefault="00B736FA" w:rsidP="002920A7">
            <w:pPr>
              <w:spacing w:after="0" w:line="240" w:lineRule="auto"/>
              <w:ind w:left="88" w:right="0" w:firstLine="0"/>
              <w:jc w:val="left"/>
            </w:pPr>
            <w:r>
              <w:rPr>
                <w:sz w:val="20"/>
              </w:rPr>
              <w:t>ადმინისტრაცია</w:t>
            </w:r>
            <w:r w:rsidR="004E0E4C">
              <w:rPr>
                <w:sz w:val="20"/>
              </w:rPr>
              <w:t>,</w:t>
            </w:r>
            <w:r w:rsidR="0019500D">
              <w:rPr>
                <w:sz w:val="20"/>
              </w:rPr>
              <w:t xml:space="preserve"> </w:t>
            </w:r>
            <w:r w:rsidR="006B4896" w:rsidRPr="00E02818">
              <w:rPr>
                <w:color w:val="auto"/>
                <w:sz w:val="20"/>
              </w:rPr>
              <w:t>სააგენტო</w:t>
            </w:r>
          </w:p>
        </w:tc>
      </w:tr>
      <w:tr w:rsidR="00030EED" w14:paraId="3DBD79FF" w14:textId="77777777" w:rsidTr="00EE5856">
        <w:trPr>
          <w:trHeight w:val="1360"/>
        </w:trPr>
        <w:tc>
          <w:tcPr>
            <w:tcW w:w="358" w:type="dxa"/>
            <w:tcBorders>
              <w:top w:val="single" w:sz="8" w:space="0" w:color="00000A"/>
              <w:left w:val="single" w:sz="8" w:space="0" w:color="00000A"/>
              <w:bottom w:val="single" w:sz="8" w:space="0" w:color="00000A"/>
              <w:right w:val="single" w:sz="4" w:space="0" w:color="000000"/>
            </w:tcBorders>
          </w:tcPr>
          <w:p w14:paraId="09DEB274" w14:textId="77777777" w:rsidR="00030EED" w:rsidRDefault="00B736FA" w:rsidP="002920A7">
            <w:pPr>
              <w:spacing w:after="0" w:line="240" w:lineRule="auto"/>
              <w:ind w:left="0" w:right="0" w:firstLine="0"/>
              <w:jc w:val="left"/>
            </w:pPr>
            <w:r>
              <w:rPr>
                <w:sz w:val="20"/>
              </w:rPr>
              <w:t>1.3</w:t>
            </w:r>
          </w:p>
        </w:tc>
        <w:tc>
          <w:tcPr>
            <w:tcW w:w="3005" w:type="dxa"/>
            <w:tcBorders>
              <w:top w:val="single" w:sz="4" w:space="0" w:color="000000"/>
              <w:left w:val="single" w:sz="4" w:space="0" w:color="000000"/>
              <w:bottom w:val="single" w:sz="4" w:space="0" w:color="000000"/>
              <w:right w:val="single" w:sz="4" w:space="0" w:color="000000"/>
            </w:tcBorders>
          </w:tcPr>
          <w:p w14:paraId="3F70B307" w14:textId="77777777" w:rsidR="00030EED" w:rsidRDefault="00B736FA" w:rsidP="002920A7">
            <w:pPr>
              <w:spacing w:after="0" w:line="240" w:lineRule="auto"/>
              <w:ind w:left="0" w:right="0" w:firstLine="0"/>
              <w:jc w:val="left"/>
            </w:pPr>
            <w:r>
              <w:rPr>
                <w:sz w:val="20"/>
              </w:rPr>
              <w:t>პატრულირების დროს ბუნებრივი რესურსების და ბიომრავალფეროვნების შესახებ ინფორმაციის შეგროვება</w:t>
            </w:r>
          </w:p>
        </w:tc>
        <w:tc>
          <w:tcPr>
            <w:tcW w:w="1782" w:type="dxa"/>
            <w:gridSpan w:val="2"/>
            <w:tcBorders>
              <w:top w:val="single" w:sz="4" w:space="0" w:color="000000"/>
              <w:left w:val="single" w:sz="4" w:space="0" w:color="000000"/>
              <w:bottom w:val="single" w:sz="4" w:space="0" w:color="000000"/>
              <w:right w:val="single" w:sz="4" w:space="0" w:color="000000"/>
            </w:tcBorders>
          </w:tcPr>
          <w:p w14:paraId="6190F7CC" w14:textId="77777777" w:rsidR="00030EED" w:rsidRDefault="00B736FA" w:rsidP="002920A7">
            <w:pPr>
              <w:spacing w:after="0" w:line="240" w:lineRule="auto"/>
              <w:ind w:left="0" w:right="0" w:firstLine="0"/>
              <w:jc w:val="left"/>
            </w:pPr>
            <w:r>
              <w:rPr>
                <w:sz w:val="20"/>
              </w:rPr>
              <w:t>მონიტორინგის შედეგები ანგარიშები</w:t>
            </w:r>
          </w:p>
        </w:tc>
        <w:tc>
          <w:tcPr>
            <w:tcW w:w="1724" w:type="dxa"/>
            <w:gridSpan w:val="3"/>
            <w:tcBorders>
              <w:top w:val="single" w:sz="4" w:space="0" w:color="000000"/>
              <w:left w:val="single" w:sz="4" w:space="0" w:color="000000"/>
              <w:bottom w:val="single" w:sz="4" w:space="0" w:color="000000"/>
              <w:right w:val="single" w:sz="4" w:space="0" w:color="000000"/>
            </w:tcBorders>
          </w:tcPr>
          <w:p w14:paraId="117F284D" w14:textId="6DBD51CA" w:rsidR="00030EED" w:rsidRDefault="00B736FA" w:rsidP="002920A7">
            <w:pPr>
              <w:spacing w:after="0" w:line="240" w:lineRule="auto"/>
              <w:ind w:left="88" w:right="62" w:firstLine="0"/>
              <w:jc w:val="left"/>
            </w:pPr>
            <w:r>
              <w:rPr>
                <w:sz w:val="20"/>
              </w:rPr>
              <w:t xml:space="preserve">მონიტორინგის ობიექტების </w:t>
            </w:r>
            <w:r w:rsidR="00DD028E">
              <w:rPr>
                <w:sz w:val="20"/>
              </w:rPr>
              <w:t>ადგილ</w:t>
            </w:r>
            <w:r>
              <w:rPr>
                <w:sz w:val="20"/>
              </w:rPr>
              <w:t>ზე შერჩევით გადამოწმება.</w:t>
            </w:r>
          </w:p>
        </w:tc>
        <w:tc>
          <w:tcPr>
            <w:tcW w:w="1782" w:type="dxa"/>
            <w:gridSpan w:val="2"/>
            <w:tcBorders>
              <w:top w:val="single" w:sz="8" w:space="0" w:color="00000A"/>
              <w:left w:val="single" w:sz="4" w:space="0" w:color="000000"/>
              <w:bottom w:val="single" w:sz="8" w:space="0" w:color="00000A"/>
              <w:right w:val="single" w:sz="8" w:space="0" w:color="000000"/>
            </w:tcBorders>
          </w:tcPr>
          <w:p w14:paraId="5639C79F" w14:textId="7679584B" w:rsidR="00030EED" w:rsidRDefault="00B736FA" w:rsidP="002920A7">
            <w:pPr>
              <w:spacing w:after="0" w:line="240" w:lineRule="auto"/>
              <w:ind w:left="0" w:right="0" w:firstLine="0"/>
              <w:jc w:val="left"/>
            </w:pPr>
            <w:r>
              <w:rPr>
                <w:sz w:val="20"/>
              </w:rPr>
              <w:t xml:space="preserve">მონიტორინგის ყოველთვიური </w:t>
            </w:r>
            <w:r w:rsidR="00DD028E">
              <w:rPr>
                <w:sz w:val="20"/>
              </w:rPr>
              <w:t>ან</w:t>
            </w:r>
            <w:r>
              <w:rPr>
                <w:sz w:val="20"/>
              </w:rPr>
              <w:t>გარიში</w:t>
            </w:r>
          </w:p>
        </w:tc>
        <w:tc>
          <w:tcPr>
            <w:tcW w:w="2161" w:type="dxa"/>
            <w:tcBorders>
              <w:top w:val="single" w:sz="8" w:space="0" w:color="00000A"/>
              <w:left w:val="single" w:sz="8" w:space="0" w:color="000000"/>
              <w:bottom w:val="single" w:sz="8" w:space="0" w:color="00000A"/>
              <w:right w:val="single" w:sz="8" w:space="0" w:color="00000A"/>
            </w:tcBorders>
          </w:tcPr>
          <w:p w14:paraId="01ABFAB4" w14:textId="77777777" w:rsidR="00030EED" w:rsidRDefault="00B736FA" w:rsidP="002920A7">
            <w:pPr>
              <w:spacing w:after="0" w:line="240" w:lineRule="auto"/>
              <w:ind w:left="88" w:right="0" w:firstLine="0"/>
              <w:jc w:val="left"/>
            </w:pPr>
            <w:r>
              <w:rPr>
                <w:sz w:val="20"/>
              </w:rPr>
              <w:t>ადმინისტრაცია (რეინჯერთა სამსახური)</w:t>
            </w:r>
          </w:p>
        </w:tc>
      </w:tr>
      <w:tr w:rsidR="00030EED" w14:paraId="3B0B13C4" w14:textId="77777777" w:rsidTr="00EE5856">
        <w:trPr>
          <w:trHeight w:val="2054"/>
        </w:trPr>
        <w:tc>
          <w:tcPr>
            <w:tcW w:w="358" w:type="dxa"/>
            <w:tcBorders>
              <w:top w:val="single" w:sz="8" w:space="0" w:color="00000A"/>
              <w:left w:val="single" w:sz="8" w:space="0" w:color="00000A"/>
              <w:bottom w:val="single" w:sz="8" w:space="0" w:color="00000A"/>
              <w:right w:val="single" w:sz="8" w:space="0" w:color="000000"/>
            </w:tcBorders>
          </w:tcPr>
          <w:p w14:paraId="28FE04BB" w14:textId="77777777" w:rsidR="00030EED" w:rsidRDefault="00B736FA" w:rsidP="002920A7">
            <w:pPr>
              <w:spacing w:after="0" w:line="240" w:lineRule="auto"/>
              <w:ind w:left="0" w:right="0" w:firstLine="0"/>
              <w:jc w:val="left"/>
            </w:pPr>
            <w:r>
              <w:rPr>
                <w:sz w:val="20"/>
              </w:rPr>
              <w:t>1.4</w:t>
            </w:r>
          </w:p>
        </w:tc>
        <w:tc>
          <w:tcPr>
            <w:tcW w:w="3005" w:type="dxa"/>
            <w:tcBorders>
              <w:top w:val="single" w:sz="4" w:space="0" w:color="000000"/>
              <w:left w:val="single" w:sz="8" w:space="0" w:color="000000"/>
              <w:bottom w:val="single" w:sz="8" w:space="0" w:color="00000A"/>
              <w:right w:val="single" w:sz="8" w:space="0" w:color="00000A"/>
            </w:tcBorders>
            <w:vAlign w:val="center"/>
          </w:tcPr>
          <w:p w14:paraId="3408434A" w14:textId="283D2EDB" w:rsidR="00030EED" w:rsidRDefault="00B736FA" w:rsidP="002920A7">
            <w:pPr>
              <w:spacing w:after="0" w:line="240" w:lineRule="auto"/>
              <w:ind w:left="0" w:right="0" w:firstLine="0"/>
              <w:jc w:val="left"/>
            </w:pPr>
            <w:r>
              <w:rPr>
                <w:sz w:val="20"/>
              </w:rPr>
              <w:t>პატრულირების სისტემის ეფექტურობის მონიტორინგი (ანალიზი)</w:t>
            </w:r>
            <w:r w:rsidR="00DD028E">
              <w:rPr>
                <w:sz w:val="20"/>
                <w:lang w:val="ka-GE"/>
              </w:rPr>
              <w:t xml:space="preserve"> </w:t>
            </w:r>
            <w:r>
              <w:rPr>
                <w:sz w:val="20"/>
              </w:rPr>
              <w:t>მენეჯმენტის გეგმის სასიცოცხლო ციკლის ყოველ 3 წელიწადში ერთხელ და საჭიროების შემთხვევაში მისი</w:t>
            </w:r>
            <w:r w:rsidR="00B27F49">
              <w:rPr>
                <w:sz w:val="20"/>
                <w:lang w:val="ka-GE"/>
              </w:rPr>
              <w:t xml:space="preserve"> </w:t>
            </w:r>
            <w:r w:rsidR="00B27F49">
              <w:rPr>
                <w:sz w:val="20"/>
              </w:rPr>
              <w:t>შემდგომი განახლება.</w:t>
            </w:r>
            <w:r>
              <w:rPr>
                <w:sz w:val="20"/>
              </w:rPr>
              <w:t xml:space="preserve"> </w:t>
            </w:r>
          </w:p>
        </w:tc>
        <w:tc>
          <w:tcPr>
            <w:tcW w:w="1782" w:type="dxa"/>
            <w:gridSpan w:val="2"/>
            <w:tcBorders>
              <w:top w:val="single" w:sz="4" w:space="0" w:color="000000"/>
              <w:left w:val="single" w:sz="8" w:space="0" w:color="00000A"/>
              <w:bottom w:val="single" w:sz="8" w:space="0" w:color="00000A"/>
              <w:right w:val="single" w:sz="4" w:space="0" w:color="000000"/>
            </w:tcBorders>
          </w:tcPr>
          <w:p w14:paraId="3C0A410E" w14:textId="77777777" w:rsidR="00030EED" w:rsidRDefault="00B736FA" w:rsidP="002920A7">
            <w:pPr>
              <w:spacing w:after="0" w:line="240" w:lineRule="auto"/>
              <w:ind w:left="0" w:right="0" w:firstLine="0"/>
              <w:jc w:val="left"/>
            </w:pPr>
            <w:r>
              <w:rPr>
                <w:sz w:val="20"/>
              </w:rPr>
              <w:t xml:space="preserve">მონიტორინგის </w:t>
            </w:r>
          </w:p>
          <w:p w14:paraId="706E8163" w14:textId="77777777" w:rsidR="00030EED" w:rsidRDefault="00B736FA" w:rsidP="002920A7">
            <w:pPr>
              <w:spacing w:after="0" w:line="240" w:lineRule="auto"/>
              <w:ind w:left="0" w:right="0" w:firstLine="0"/>
              <w:jc w:val="left"/>
            </w:pPr>
            <w:r>
              <w:rPr>
                <w:sz w:val="20"/>
              </w:rPr>
              <w:t>ანგარიში და ანალიზი</w:t>
            </w:r>
          </w:p>
        </w:tc>
        <w:tc>
          <w:tcPr>
            <w:tcW w:w="1724" w:type="dxa"/>
            <w:gridSpan w:val="3"/>
            <w:tcBorders>
              <w:top w:val="single" w:sz="4" w:space="0" w:color="000000"/>
              <w:left w:val="single" w:sz="4" w:space="0" w:color="000000"/>
              <w:bottom w:val="single" w:sz="4" w:space="0" w:color="000000"/>
              <w:right w:val="single" w:sz="4" w:space="0" w:color="000000"/>
            </w:tcBorders>
            <w:vAlign w:val="center"/>
          </w:tcPr>
          <w:p w14:paraId="5A66A1DC" w14:textId="5CA55BC2" w:rsidR="00030EED" w:rsidRPr="00DD028E" w:rsidRDefault="00B736FA" w:rsidP="00DD028E">
            <w:pPr>
              <w:spacing w:after="0" w:line="240" w:lineRule="auto"/>
              <w:ind w:right="0"/>
              <w:jc w:val="left"/>
              <w:rPr>
                <w:lang w:val="ka-GE"/>
              </w:rPr>
            </w:pPr>
            <w:r>
              <w:rPr>
                <w:sz w:val="20"/>
              </w:rPr>
              <w:t>პატრულირები</w:t>
            </w:r>
            <w:r w:rsidR="00DD028E">
              <w:rPr>
                <w:sz w:val="20"/>
                <w:lang w:val="ka-GE"/>
              </w:rPr>
              <w:t>ს</w:t>
            </w:r>
          </w:p>
          <w:p w14:paraId="2E5C482B" w14:textId="373DE5CB" w:rsidR="00030EED" w:rsidRDefault="00B736FA" w:rsidP="00DD028E">
            <w:pPr>
              <w:spacing w:after="0" w:line="240" w:lineRule="auto"/>
              <w:ind w:right="62"/>
              <w:jc w:val="left"/>
            </w:pPr>
            <w:r>
              <w:rPr>
                <w:sz w:val="20"/>
              </w:rPr>
              <w:t xml:space="preserve">სისტემის ეფექტურობის მონიტორინგის შერჩევით </w:t>
            </w:r>
          </w:p>
          <w:p w14:paraId="25496BE5" w14:textId="77777777" w:rsidR="00030EED" w:rsidRDefault="00B736FA" w:rsidP="002920A7">
            <w:pPr>
              <w:spacing w:after="0" w:line="240" w:lineRule="auto"/>
              <w:ind w:left="88" w:right="0" w:firstLine="0"/>
            </w:pPr>
            <w:r>
              <w:rPr>
                <w:sz w:val="20"/>
              </w:rPr>
              <w:t xml:space="preserve">მოულოდნელი </w:t>
            </w:r>
          </w:p>
          <w:p w14:paraId="0CBCF49B" w14:textId="261689E9" w:rsidR="00030EED" w:rsidRPr="00587B0A" w:rsidRDefault="00B736FA" w:rsidP="002920A7">
            <w:pPr>
              <w:spacing w:after="0" w:line="240" w:lineRule="auto"/>
              <w:ind w:left="88" w:right="0" w:firstLine="0"/>
              <w:jc w:val="left"/>
              <w:rPr>
                <w:lang w:val="ka-GE"/>
              </w:rPr>
            </w:pPr>
            <w:r>
              <w:rPr>
                <w:sz w:val="20"/>
              </w:rPr>
              <w:t xml:space="preserve">საველე </w:t>
            </w:r>
            <w:r w:rsidR="00B27F49">
              <w:rPr>
                <w:sz w:val="20"/>
              </w:rPr>
              <w:t>გადამოწმება</w:t>
            </w:r>
          </w:p>
        </w:tc>
        <w:tc>
          <w:tcPr>
            <w:tcW w:w="1782" w:type="dxa"/>
            <w:gridSpan w:val="2"/>
            <w:tcBorders>
              <w:top w:val="single" w:sz="8" w:space="0" w:color="00000A"/>
              <w:left w:val="single" w:sz="4" w:space="0" w:color="000000"/>
              <w:bottom w:val="single" w:sz="8" w:space="0" w:color="00000A"/>
              <w:right w:val="single" w:sz="8" w:space="0" w:color="000000"/>
            </w:tcBorders>
          </w:tcPr>
          <w:p w14:paraId="48008B91" w14:textId="77777777" w:rsidR="00030EED" w:rsidRDefault="00B736FA" w:rsidP="002920A7">
            <w:pPr>
              <w:spacing w:after="0" w:line="240" w:lineRule="auto"/>
              <w:ind w:left="0" w:right="0" w:firstLine="0"/>
              <w:jc w:val="left"/>
            </w:pPr>
            <w:r>
              <w:rPr>
                <w:sz w:val="20"/>
              </w:rPr>
              <w:t>არსებული პატრულირების სისტემა და პატრულირების გეგმა-გრაფიკები და ანგარიშები</w:t>
            </w:r>
          </w:p>
        </w:tc>
        <w:tc>
          <w:tcPr>
            <w:tcW w:w="2161" w:type="dxa"/>
            <w:tcBorders>
              <w:top w:val="single" w:sz="8" w:space="0" w:color="00000A"/>
              <w:left w:val="single" w:sz="8" w:space="0" w:color="000000"/>
              <w:bottom w:val="single" w:sz="8" w:space="0" w:color="00000A"/>
              <w:right w:val="single" w:sz="8" w:space="0" w:color="00000A"/>
            </w:tcBorders>
          </w:tcPr>
          <w:p w14:paraId="39BA5FD2" w14:textId="5E7903A1" w:rsidR="004E0E4C" w:rsidRDefault="00B736FA" w:rsidP="002920A7">
            <w:pPr>
              <w:spacing w:after="0" w:line="240" w:lineRule="auto"/>
              <w:ind w:left="88" w:right="0" w:firstLine="0"/>
              <w:jc w:val="left"/>
              <w:rPr>
                <w:sz w:val="20"/>
              </w:rPr>
            </w:pPr>
            <w:r>
              <w:rPr>
                <w:sz w:val="20"/>
              </w:rPr>
              <w:t>ადმინისტრაცია</w:t>
            </w:r>
            <w:r w:rsidR="004E0E4C">
              <w:rPr>
                <w:sz w:val="20"/>
                <w:lang w:val="ka-GE"/>
              </w:rPr>
              <w:t>,</w:t>
            </w:r>
            <w:r w:rsidR="0019500D">
              <w:rPr>
                <w:sz w:val="20"/>
                <w:lang w:val="ka-GE"/>
              </w:rPr>
              <w:t xml:space="preserve"> </w:t>
            </w:r>
            <w:r>
              <w:rPr>
                <w:sz w:val="20"/>
              </w:rPr>
              <w:t>სააგენტო</w:t>
            </w:r>
            <w:r w:rsidR="004E0E4C">
              <w:rPr>
                <w:sz w:val="20"/>
              </w:rPr>
              <w:t>,</w:t>
            </w:r>
          </w:p>
          <w:p w14:paraId="57F7086D" w14:textId="3B9AB910" w:rsidR="00030EED" w:rsidRDefault="00B736FA" w:rsidP="002920A7">
            <w:pPr>
              <w:spacing w:after="0" w:line="240" w:lineRule="auto"/>
              <w:ind w:left="88" w:right="0" w:firstLine="0"/>
              <w:jc w:val="left"/>
            </w:pPr>
            <w:r>
              <w:rPr>
                <w:sz w:val="20"/>
              </w:rPr>
              <w:t>გარე ექსპერტი</w:t>
            </w:r>
          </w:p>
        </w:tc>
      </w:tr>
      <w:tr w:rsidR="00030EED" w14:paraId="72374798" w14:textId="77777777" w:rsidTr="00CD0BF1">
        <w:tblPrEx>
          <w:tblCellMar>
            <w:right w:w="0" w:type="dxa"/>
          </w:tblCellMar>
        </w:tblPrEx>
        <w:trPr>
          <w:trHeight w:val="2055"/>
        </w:trPr>
        <w:tc>
          <w:tcPr>
            <w:tcW w:w="358" w:type="dxa"/>
            <w:tcBorders>
              <w:top w:val="single" w:sz="8" w:space="0" w:color="00000A"/>
              <w:left w:val="single" w:sz="8" w:space="0" w:color="00000A"/>
              <w:bottom w:val="single" w:sz="8" w:space="0" w:color="00000A"/>
              <w:right w:val="single" w:sz="8" w:space="0" w:color="000000"/>
            </w:tcBorders>
          </w:tcPr>
          <w:p w14:paraId="7E93DD22" w14:textId="77777777" w:rsidR="00030EED" w:rsidRDefault="00B736FA" w:rsidP="002920A7">
            <w:pPr>
              <w:spacing w:after="0" w:line="240" w:lineRule="auto"/>
              <w:ind w:left="0" w:right="0" w:firstLine="0"/>
              <w:jc w:val="left"/>
            </w:pPr>
            <w:r>
              <w:rPr>
                <w:sz w:val="20"/>
              </w:rPr>
              <w:lastRenderedPageBreak/>
              <w:t>1.5</w:t>
            </w:r>
          </w:p>
        </w:tc>
        <w:tc>
          <w:tcPr>
            <w:tcW w:w="3034" w:type="dxa"/>
            <w:gridSpan w:val="2"/>
            <w:tcBorders>
              <w:top w:val="single" w:sz="8" w:space="0" w:color="00000A"/>
              <w:left w:val="single" w:sz="8" w:space="0" w:color="000000"/>
              <w:bottom w:val="single" w:sz="8" w:space="0" w:color="00000A"/>
              <w:right w:val="single" w:sz="8" w:space="0" w:color="00000A"/>
            </w:tcBorders>
          </w:tcPr>
          <w:p w14:paraId="0997660E" w14:textId="77777777" w:rsidR="00030EED" w:rsidRDefault="00B736FA" w:rsidP="002920A7">
            <w:pPr>
              <w:spacing w:after="0" w:line="240" w:lineRule="auto"/>
              <w:ind w:left="0" w:right="0" w:firstLine="0"/>
              <w:jc w:val="left"/>
            </w:pPr>
            <w:r>
              <w:rPr>
                <w:sz w:val="20"/>
              </w:rPr>
              <w:t xml:space="preserve">არასისტემური ქმედებების: </w:t>
            </w:r>
          </w:p>
          <w:p w14:paraId="1032CE94" w14:textId="77777777" w:rsidR="00030EED" w:rsidRDefault="00B736FA" w:rsidP="002920A7">
            <w:pPr>
              <w:spacing w:after="0" w:line="240" w:lineRule="auto"/>
              <w:ind w:left="0" w:right="0" w:firstLine="0"/>
              <w:jc w:val="left"/>
            </w:pPr>
            <w:r>
              <w:rPr>
                <w:sz w:val="20"/>
              </w:rPr>
              <w:t xml:space="preserve">სტიქიური მოვლენების </w:t>
            </w:r>
          </w:p>
          <w:p w14:paraId="082BACAE" w14:textId="77777777" w:rsidR="00030EED" w:rsidRDefault="00B736FA" w:rsidP="002920A7">
            <w:pPr>
              <w:spacing w:after="0" w:line="240" w:lineRule="auto"/>
              <w:ind w:left="0" w:right="0" w:firstLine="0"/>
              <w:jc w:val="left"/>
            </w:pPr>
            <w:r>
              <w:rPr>
                <w:sz w:val="20"/>
              </w:rPr>
              <w:t>(ქარქცევები, ქარიშხალი, ზვავი, წყალდიდობა და სხვ.) აღრიცხვა.</w:t>
            </w:r>
          </w:p>
        </w:tc>
        <w:tc>
          <w:tcPr>
            <w:tcW w:w="1797" w:type="dxa"/>
            <w:gridSpan w:val="2"/>
            <w:tcBorders>
              <w:top w:val="single" w:sz="8" w:space="0" w:color="00000A"/>
              <w:left w:val="single" w:sz="8" w:space="0" w:color="00000A"/>
              <w:bottom w:val="single" w:sz="8" w:space="0" w:color="00000A"/>
              <w:right w:val="single" w:sz="4" w:space="0" w:color="000000"/>
            </w:tcBorders>
            <w:vAlign w:val="center"/>
          </w:tcPr>
          <w:p w14:paraId="0E8C496F" w14:textId="77777777" w:rsidR="00030EED" w:rsidRDefault="00B736FA" w:rsidP="002920A7">
            <w:pPr>
              <w:spacing w:after="0" w:line="240" w:lineRule="auto"/>
              <w:ind w:left="0" w:right="0" w:firstLine="0"/>
              <w:jc w:val="left"/>
            </w:pPr>
            <w:r>
              <w:rPr>
                <w:sz w:val="20"/>
              </w:rPr>
              <w:t>შესაბამისი ანგარიშები, გამოვლენილი ზიანის და ზარალის შესამაბისი მასალები/ოქმები</w:t>
            </w:r>
          </w:p>
        </w:tc>
        <w:tc>
          <w:tcPr>
            <w:tcW w:w="1654" w:type="dxa"/>
            <w:tcBorders>
              <w:top w:val="single" w:sz="4" w:space="0" w:color="000000"/>
              <w:left w:val="single" w:sz="4" w:space="0" w:color="000000"/>
              <w:bottom w:val="single" w:sz="8" w:space="0" w:color="00000A"/>
              <w:right w:val="single" w:sz="4" w:space="0" w:color="000000"/>
            </w:tcBorders>
          </w:tcPr>
          <w:p w14:paraId="36E9DFF9" w14:textId="521F81F3" w:rsidR="00030EED" w:rsidRDefault="00B736FA" w:rsidP="002920A7">
            <w:pPr>
              <w:spacing w:after="0" w:line="240" w:lineRule="auto"/>
              <w:ind w:left="88" w:right="0" w:firstLine="0"/>
              <w:jc w:val="left"/>
            </w:pPr>
            <w:r>
              <w:rPr>
                <w:sz w:val="20"/>
              </w:rPr>
              <w:t>ადმინისტრაც</w:t>
            </w:r>
            <w:r w:rsidR="00BB2A5E">
              <w:rPr>
                <w:sz w:val="20"/>
              </w:rPr>
              <w:t xml:space="preserve">-  </w:t>
            </w:r>
            <w:r>
              <w:rPr>
                <w:sz w:val="20"/>
              </w:rPr>
              <w:t>იის ანგარიშები და ,,ბუნების მატიანე’’</w:t>
            </w:r>
          </w:p>
        </w:tc>
        <w:tc>
          <w:tcPr>
            <w:tcW w:w="1797" w:type="dxa"/>
            <w:gridSpan w:val="2"/>
            <w:tcBorders>
              <w:top w:val="single" w:sz="8" w:space="0" w:color="00000A"/>
              <w:left w:val="single" w:sz="4" w:space="0" w:color="000000"/>
              <w:bottom w:val="single" w:sz="8" w:space="0" w:color="00000A"/>
              <w:right w:val="single" w:sz="8" w:space="0" w:color="000000"/>
            </w:tcBorders>
          </w:tcPr>
          <w:p w14:paraId="45421339" w14:textId="77777777" w:rsidR="00030EED" w:rsidRDefault="00B736FA" w:rsidP="002920A7">
            <w:pPr>
              <w:spacing w:after="0" w:line="240" w:lineRule="auto"/>
              <w:ind w:left="0" w:right="0" w:firstLine="0"/>
              <w:jc w:val="left"/>
            </w:pPr>
            <w:r>
              <w:rPr>
                <w:sz w:val="20"/>
              </w:rPr>
              <w:t>ადმინისტრაციის ანგარიშები და ,,ბუნების მატიანე’’</w:t>
            </w:r>
          </w:p>
        </w:tc>
        <w:tc>
          <w:tcPr>
            <w:tcW w:w="2172" w:type="dxa"/>
            <w:gridSpan w:val="2"/>
            <w:tcBorders>
              <w:top w:val="single" w:sz="8" w:space="0" w:color="00000A"/>
              <w:left w:val="single" w:sz="8" w:space="0" w:color="000000"/>
              <w:bottom w:val="single" w:sz="8" w:space="0" w:color="00000A"/>
              <w:right w:val="single" w:sz="8" w:space="0" w:color="00000A"/>
            </w:tcBorders>
          </w:tcPr>
          <w:p w14:paraId="12E83B4A" w14:textId="77777777" w:rsidR="00030EED" w:rsidRDefault="00B736FA" w:rsidP="002920A7">
            <w:pPr>
              <w:spacing w:after="0" w:line="240" w:lineRule="auto"/>
              <w:ind w:left="88" w:right="0" w:firstLine="0"/>
              <w:jc w:val="left"/>
            </w:pPr>
            <w:r>
              <w:rPr>
                <w:sz w:val="20"/>
              </w:rPr>
              <w:t>ადმინისტრაცია</w:t>
            </w:r>
          </w:p>
        </w:tc>
      </w:tr>
      <w:tr w:rsidR="00030EED" w14:paraId="3F88C0EC" w14:textId="77777777" w:rsidTr="00CD0BF1">
        <w:tblPrEx>
          <w:tblCellMar>
            <w:right w:w="0" w:type="dxa"/>
          </w:tblCellMar>
        </w:tblPrEx>
        <w:trPr>
          <w:trHeight w:val="1674"/>
        </w:trPr>
        <w:tc>
          <w:tcPr>
            <w:tcW w:w="358" w:type="dxa"/>
            <w:tcBorders>
              <w:top w:val="single" w:sz="8" w:space="0" w:color="00000A"/>
              <w:left w:val="single" w:sz="8" w:space="0" w:color="00000A"/>
              <w:bottom w:val="single" w:sz="8" w:space="0" w:color="00000A"/>
              <w:right w:val="single" w:sz="8" w:space="0" w:color="00000A"/>
            </w:tcBorders>
          </w:tcPr>
          <w:p w14:paraId="4DC27785" w14:textId="77777777" w:rsidR="00030EED" w:rsidRDefault="00030EED" w:rsidP="002920A7">
            <w:pPr>
              <w:spacing w:after="0" w:line="240" w:lineRule="auto"/>
              <w:ind w:left="0" w:right="0" w:firstLine="0"/>
              <w:jc w:val="left"/>
            </w:pPr>
          </w:p>
        </w:tc>
        <w:tc>
          <w:tcPr>
            <w:tcW w:w="10454" w:type="dxa"/>
            <w:gridSpan w:val="9"/>
            <w:tcBorders>
              <w:top w:val="single" w:sz="8" w:space="0" w:color="00000A"/>
              <w:left w:val="single" w:sz="8" w:space="0" w:color="00000A"/>
              <w:bottom w:val="single" w:sz="8" w:space="0" w:color="00000A"/>
              <w:right w:val="single" w:sz="8" w:space="0" w:color="00000A"/>
            </w:tcBorders>
          </w:tcPr>
          <w:p w14:paraId="38701956" w14:textId="1A4C6D96" w:rsidR="00030EED" w:rsidRDefault="00B736FA" w:rsidP="002920A7">
            <w:pPr>
              <w:spacing w:after="0" w:line="240" w:lineRule="auto"/>
              <w:ind w:left="88" w:right="96" w:firstLine="0"/>
            </w:pPr>
            <w:r>
              <w:rPr>
                <w:b/>
                <w:sz w:val="20"/>
              </w:rPr>
              <w:t>მიზანი</w:t>
            </w:r>
            <w:r>
              <w:rPr>
                <w:sz w:val="20"/>
              </w:rPr>
              <w:t xml:space="preserve"> 2: იმერეთის მღვიმეების დაცული ტერიტორიების </w:t>
            </w:r>
            <w:r w:rsidR="00DD028E">
              <w:rPr>
                <w:sz w:val="20"/>
              </w:rPr>
              <w:t>ადმინისტრაციი</w:t>
            </w:r>
            <w:r>
              <w:rPr>
                <w:sz w:val="20"/>
              </w:rPr>
              <w:t xml:space="preserve">ს მართვას დაქვემდებარებული დაცული ტერიტორიების დაცვის განყოფილება დაკომპლექტებულია მაღალკვალიფიციური ადამიანური რესურსით, ეფექტური ფუნქციონირებისათვის არსებობს ყველა საჭირო ინფრასტრუქტურა და აღჭურვილობა </w:t>
            </w:r>
            <w:r>
              <w:rPr>
                <w:b/>
                <w:sz w:val="20"/>
              </w:rPr>
              <w:t>ინდიკატორი</w:t>
            </w:r>
            <w:r>
              <w:rPr>
                <w:sz w:val="20"/>
              </w:rPr>
              <w:t xml:space="preserve"> 2: 2033 წლისთვის დაცვის განყოფილების თანამშრომლების მინიმუმ</w:t>
            </w:r>
            <w:r w:rsidR="00DD028E">
              <w:rPr>
                <w:sz w:val="20"/>
              </w:rPr>
              <w:t xml:space="preserve"> 70%</w:t>
            </w:r>
            <w:r>
              <w:rPr>
                <w:sz w:val="20"/>
              </w:rPr>
              <w:t>-ის გაძლიერებული უნარები. განახლებული საპატრულო ინფრასტრუქტურის და</w:t>
            </w:r>
            <w:r w:rsidR="0019500D">
              <w:rPr>
                <w:sz w:val="20"/>
              </w:rPr>
              <w:t xml:space="preserve"> </w:t>
            </w:r>
            <w:r>
              <w:rPr>
                <w:sz w:val="20"/>
              </w:rPr>
              <w:t>აღჭურვილობის რაოდენობა.</w:t>
            </w:r>
            <w:r w:rsidR="0019500D">
              <w:rPr>
                <w:sz w:val="20"/>
              </w:rPr>
              <w:t xml:space="preserve"> </w:t>
            </w:r>
            <w:r>
              <w:rPr>
                <w:b/>
                <w:sz w:val="20"/>
              </w:rPr>
              <w:t>საბაზისო</w:t>
            </w:r>
            <w:r>
              <w:rPr>
                <w:sz w:val="20"/>
              </w:rPr>
              <w:t xml:space="preserve"> ინფორმაცია</w:t>
            </w:r>
            <w:r w:rsidR="00DD028E">
              <w:rPr>
                <w:sz w:val="20"/>
              </w:rPr>
              <w:t xml:space="preserve">: </w:t>
            </w:r>
            <w:r>
              <w:rPr>
                <w:sz w:val="20"/>
              </w:rPr>
              <w:t>არ არსებობს შემუშავებული ტრენინგ მოდულები, სწავლებას არ აქვს უწყვეტი ხასიათი.</w:t>
            </w:r>
          </w:p>
        </w:tc>
      </w:tr>
      <w:tr w:rsidR="00030EED" w14:paraId="08BD4538" w14:textId="77777777" w:rsidTr="00CD0BF1">
        <w:tblPrEx>
          <w:tblCellMar>
            <w:right w:w="0" w:type="dxa"/>
          </w:tblCellMar>
        </w:tblPrEx>
        <w:trPr>
          <w:trHeight w:val="8120"/>
        </w:trPr>
        <w:tc>
          <w:tcPr>
            <w:tcW w:w="358" w:type="dxa"/>
            <w:tcBorders>
              <w:top w:val="single" w:sz="8" w:space="0" w:color="00000A"/>
              <w:left w:val="single" w:sz="8" w:space="0" w:color="00000A"/>
              <w:bottom w:val="single" w:sz="8" w:space="0" w:color="00000A"/>
              <w:right w:val="single" w:sz="4" w:space="0" w:color="000000"/>
            </w:tcBorders>
          </w:tcPr>
          <w:p w14:paraId="7C5DFEEA" w14:textId="77777777" w:rsidR="00030EED" w:rsidRDefault="00B736FA" w:rsidP="002920A7">
            <w:pPr>
              <w:spacing w:after="0" w:line="240" w:lineRule="auto"/>
              <w:ind w:left="0" w:right="0" w:firstLine="0"/>
              <w:jc w:val="left"/>
            </w:pPr>
            <w:r>
              <w:rPr>
                <w:sz w:val="20"/>
              </w:rPr>
              <w:t>2.1</w:t>
            </w:r>
          </w:p>
        </w:tc>
        <w:tc>
          <w:tcPr>
            <w:tcW w:w="3034" w:type="dxa"/>
            <w:gridSpan w:val="2"/>
            <w:tcBorders>
              <w:top w:val="single" w:sz="8" w:space="0" w:color="00000A"/>
              <w:left w:val="single" w:sz="4" w:space="0" w:color="000000"/>
              <w:bottom w:val="single" w:sz="4" w:space="0" w:color="000000"/>
              <w:right w:val="single" w:sz="4" w:space="0" w:color="000000"/>
            </w:tcBorders>
            <w:vAlign w:val="center"/>
          </w:tcPr>
          <w:p w14:paraId="3D094767" w14:textId="77777777" w:rsidR="00030EED" w:rsidRDefault="00B736FA" w:rsidP="002920A7">
            <w:pPr>
              <w:spacing w:after="0" w:line="240" w:lineRule="auto"/>
              <w:ind w:left="0" w:right="0" w:firstLine="0"/>
              <w:jc w:val="left"/>
            </w:pPr>
            <w:r>
              <w:rPr>
                <w:color w:val="0D0D0D"/>
                <w:sz w:val="20"/>
              </w:rPr>
              <w:t xml:space="preserve"> იმერეთის მღვიმეთა დაცული ტერიტორიების ადმინისტრაციის დაცვის განყოფილების თანამშრომლებისთვის </w:t>
            </w:r>
          </w:p>
          <w:p w14:paraId="76E6C633" w14:textId="15052B10" w:rsidR="00DD028E" w:rsidRDefault="00B736FA" w:rsidP="002920A7">
            <w:pPr>
              <w:spacing w:after="0" w:line="240" w:lineRule="auto"/>
              <w:ind w:left="0" w:right="26" w:firstLine="0"/>
              <w:rPr>
                <w:color w:val="0D0D0D"/>
                <w:sz w:val="20"/>
              </w:rPr>
            </w:pPr>
            <w:r>
              <w:rPr>
                <w:color w:val="0D0D0D"/>
                <w:sz w:val="20"/>
              </w:rPr>
              <w:t>(რეინჯერები) ტრენინგის საჭიროებების განსაზღვრა:</w:t>
            </w:r>
            <w:r w:rsidR="0019500D">
              <w:rPr>
                <w:color w:val="0D0D0D"/>
                <w:sz w:val="20"/>
              </w:rPr>
              <w:t xml:space="preserve"> </w:t>
            </w:r>
            <w:r>
              <w:rPr>
                <w:color w:val="0D0D0D"/>
                <w:sz w:val="20"/>
              </w:rPr>
              <w:t>მოთხოვნები, (სამსახურებრივ</w:t>
            </w:r>
          </w:p>
          <w:p w14:paraId="2804FF94" w14:textId="1473C7EC" w:rsidR="00030EED" w:rsidRDefault="00B736FA" w:rsidP="002920A7">
            <w:pPr>
              <w:spacing w:after="0" w:line="240" w:lineRule="auto"/>
              <w:ind w:left="0" w:right="26" w:firstLine="0"/>
            </w:pPr>
            <w:r>
              <w:rPr>
                <w:color w:val="0D0D0D"/>
                <w:sz w:val="20"/>
              </w:rPr>
              <w:t xml:space="preserve"> ცეცხლსასროლ იარაღთან დაკავშირებული კურსი; კანონის აღსრულება,</w:t>
            </w:r>
            <w:r w:rsidR="0019500D">
              <w:rPr>
                <w:color w:val="0D0D0D"/>
                <w:sz w:val="20"/>
              </w:rPr>
              <w:t xml:space="preserve"> </w:t>
            </w:r>
            <w:r>
              <w:rPr>
                <w:color w:val="0D0D0D"/>
                <w:sz w:val="20"/>
              </w:rPr>
              <w:t xml:space="preserve">სამართალდარღვევის შესახებ ინფორმაციის მოგროვება, ადმინისტრაციულ სამართალდარღვევათა ოქმის მომზადება /პირველადი დახმარება და სამაშველო ოპერაციები/ რუკების კითხვა, </w:t>
            </w:r>
          </w:p>
          <w:p w14:paraId="62CD9D57" w14:textId="1F8040C2" w:rsidR="00030EED" w:rsidRDefault="00B736FA" w:rsidP="002920A7">
            <w:pPr>
              <w:spacing w:after="0" w:line="240" w:lineRule="auto"/>
              <w:ind w:left="0" w:right="0" w:firstLine="0"/>
              <w:jc w:val="left"/>
            </w:pPr>
            <w:r>
              <w:rPr>
                <w:color w:val="0D0D0D"/>
                <w:sz w:val="20"/>
              </w:rPr>
              <w:t>GPS ნავიგატორი</w:t>
            </w:r>
            <w:r w:rsidR="0019500D">
              <w:rPr>
                <w:color w:val="0D0D0D"/>
                <w:sz w:val="20"/>
              </w:rPr>
              <w:t xml:space="preserve"> </w:t>
            </w:r>
          </w:p>
          <w:p w14:paraId="051A04E0" w14:textId="77777777" w:rsidR="00030EED" w:rsidRDefault="00B736FA" w:rsidP="002920A7">
            <w:pPr>
              <w:spacing w:after="0" w:line="240" w:lineRule="auto"/>
              <w:ind w:left="0" w:right="0" w:firstLine="0"/>
              <w:jc w:val="left"/>
            </w:pPr>
            <w:r>
              <w:rPr>
                <w:color w:val="0D0D0D"/>
                <w:sz w:val="20"/>
              </w:rPr>
              <w:t xml:space="preserve">/ბრაკონიერობასთან ბრძოლის ღონისძიებების დაგეგმვა და განხორციელება /გუნდური მუშაობა / კონფლიქტების მართვა, ეფექტური კომუნიკაცია და საზოგადოებასთან ურთიერთობა </w:t>
            </w:r>
          </w:p>
          <w:p w14:paraId="5239B8ED" w14:textId="270294BB" w:rsidR="00030EED" w:rsidRDefault="00B736FA" w:rsidP="002920A7">
            <w:pPr>
              <w:spacing w:after="0" w:line="240" w:lineRule="auto"/>
              <w:ind w:left="0" w:right="0" w:firstLine="0"/>
              <w:jc w:val="left"/>
            </w:pPr>
            <w:r>
              <w:rPr>
                <w:color w:val="0D0D0D"/>
                <w:sz w:val="20"/>
              </w:rPr>
              <w:t>/თვითგარდარჩენის საწყისი კურსი/ავტოსატრანსპორტო საშუალებების ეფექტური გამოყენება, მოვლა-შენახვა)</w:t>
            </w:r>
          </w:p>
        </w:tc>
        <w:tc>
          <w:tcPr>
            <w:tcW w:w="1797" w:type="dxa"/>
            <w:gridSpan w:val="2"/>
            <w:tcBorders>
              <w:top w:val="single" w:sz="8" w:space="0" w:color="00000A"/>
              <w:left w:val="single" w:sz="4" w:space="0" w:color="000000"/>
              <w:bottom w:val="single" w:sz="4" w:space="0" w:color="000000"/>
              <w:right w:val="single" w:sz="4" w:space="0" w:color="000000"/>
            </w:tcBorders>
          </w:tcPr>
          <w:p w14:paraId="0B7834BE" w14:textId="6D398A9D" w:rsidR="00030EED" w:rsidRDefault="00B736FA" w:rsidP="002920A7">
            <w:pPr>
              <w:spacing w:after="0" w:line="240" w:lineRule="auto"/>
              <w:ind w:left="0" w:right="0" w:firstLine="0"/>
              <w:jc w:val="left"/>
            </w:pPr>
            <w:r>
              <w:rPr>
                <w:color w:val="0D0D0D"/>
                <w:sz w:val="20"/>
              </w:rPr>
              <w:t>შემუშავებული და დამტკიცებული ტრენინგ</w:t>
            </w:r>
            <w:r w:rsidR="00BB2A5E">
              <w:rPr>
                <w:color w:val="0D0D0D"/>
                <w:sz w:val="20"/>
              </w:rPr>
              <w:t>-</w:t>
            </w:r>
          </w:p>
          <w:p w14:paraId="1D8C0BEE" w14:textId="77777777" w:rsidR="00030EED" w:rsidRDefault="00B736FA" w:rsidP="002920A7">
            <w:pPr>
              <w:spacing w:after="0" w:line="240" w:lineRule="auto"/>
              <w:ind w:left="0" w:right="0" w:firstLine="0"/>
              <w:jc w:val="left"/>
            </w:pPr>
            <w:r>
              <w:rPr>
                <w:color w:val="0D0D0D"/>
                <w:sz w:val="20"/>
              </w:rPr>
              <w:t>მოდულები</w:t>
            </w:r>
          </w:p>
          <w:p w14:paraId="20B27810" w14:textId="77777777" w:rsidR="00030EED" w:rsidRDefault="00B736FA" w:rsidP="002920A7">
            <w:pPr>
              <w:spacing w:after="0" w:line="240" w:lineRule="auto"/>
              <w:ind w:left="0" w:right="0" w:firstLine="0"/>
              <w:jc w:val="left"/>
            </w:pPr>
            <w:r>
              <w:rPr>
                <w:color w:val="0D0D0D"/>
                <w:sz w:val="20"/>
              </w:rPr>
              <w:t xml:space="preserve"> </w:t>
            </w:r>
          </w:p>
        </w:tc>
        <w:tc>
          <w:tcPr>
            <w:tcW w:w="1654" w:type="dxa"/>
            <w:tcBorders>
              <w:top w:val="single" w:sz="8" w:space="0" w:color="00000A"/>
              <w:left w:val="single" w:sz="4" w:space="0" w:color="000000"/>
              <w:bottom w:val="single" w:sz="4" w:space="0" w:color="000000"/>
              <w:right w:val="single" w:sz="4" w:space="0" w:color="000000"/>
            </w:tcBorders>
          </w:tcPr>
          <w:p w14:paraId="79B4C60A" w14:textId="77777777" w:rsidR="00030EED" w:rsidRDefault="00B736FA" w:rsidP="002920A7">
            <w:pPr>
              <w:spacing w:after="0" w:line="240" w:lineRule="auto"/>
              <w:ind w:left="88" w:right="0" w:firstLine="0"/>
              <w:jc w:val="left"/>
            </w:pPr>
            <w:r>
              <w:rPr>
                <w:color w:val="0D0D0D"/>
                <w:sz w:val="20"/>
              </w:rPr>
              <w:t>ტრენინგ მოდულების მიხედვით შერჩევით რეინჯერების მომზადების შემოწმება</w:t>
            </w:r>
          </w:p>
        </w:tc>
        <w:tc>
          <w:tcPr>
            <w:tcW w:w="1797" w:type="dxa"/>
            <w:gridSpan w:val="2"/>
            <w:tcBorders>
              <w:top w:val="single" w:sz="8" w:space="0" w:color="00000A"/>
              <w:left w:val="single" w:sz="4" w:space="0" w:color="000000"/>
              <w:bottom w:val="single" w:sz="8" w:space="0" w:color="00000A"/>
              <w:right w:val="single" w:sz="8" w:space="0" w:color="000000"/>
            </w:tcBorders>
          </w:tcPr>
          <w:p w14:paraId="271E71BC" w14:textId="77777777" w:rsidR="00030EED" w:rsidRDefault="00B736FA" w:rsidP="002920A7">
            <w:pPr>
              <w:spacing w:after="0" w:line="240" w:lineRule="auto"/>
              <w:ind w:left="0" w:right="10" w:firstLine="0"/>
              <w:jc w:val="left"/>
            </w:pPr>
            <w:r>
              <w:rPr>
                <w:color w:val="0D0D0D"/>
                <w:sz w:val="20"/>
              </w:rPr>
              <w:t>გასულ წლებში ჩატარებული ტრენინგების შესახებ ანგარიშები</w:t>
            </w:r>
          </w:p>
        </w:tc>
        <w:tc>
          <w:tcPr>
            <w:tcW w:w="2172" w:type="dxa"/>
            <w:gridSpan w:val="2"/>
            <w:tcBorders>
              <w:top w:val="single" w:sz="8" w:space="0" w:color="00000A"/>
              <w:left w:val="single" w:sz="8" w:space="0" w:color="000000"/>
              <w:bottom w:val="single" w:sz="8" w:space="0" w:color="00000A"/>
              <w:right w:val="single" w:sz="8" w:space="0" w:color="00000A"/>
            </w:tcBorders>
          </w:tcPr>
          <w:p w14:paraId="7E6F9AD3" w14:textId="77777777" w:rsidR="004E0E4C" w:rsidRDefault="00B736FA" w:rsidP="002920A7">
            <w:pPr>
              <w:spacing w:after="0" w:line="240" w:lineRule="auto"/>
              <w:ind w:left="88" w:right="0" w:firstLine="0"/>
              <w:jc w:val="left"/>
              <w:rPr>
                <w:color w:val="0D0D0D"/>
                <w:sz w:val="20"/>
              </w:rPr>
            </w:pPr>
            <w:r>
              <w:rPr>
                <w:color w:val="0D0D0D"/>
                <w:sz w:val="20"/>
              </w:rPr>
              <w:t xml:space="preserve">დონორი, </w:t>
            </w:r>
          </w:p>
          <w:p w14:paraId="55FDF5C3" w14:textId="7137A2DB" w:rsidR="00030EED" w:rsidRDefault="00B736FA" w:rsidP="002920A7">
            <w:pPr>
              <w:spacing w:after="0" w:line="240" w:lineRule="auto"/>
              <w:ind w:left="88" w:right="0" w:firstLine="0"/>
              <w:jc w:val="left"/>
            </w:pPr>
            <w:r>
              <w:rPr>
                <w:color w:val="0D0D0D"/>
                <w:sz w:val="20"/>
              </w:rPr>
              <w:t>ექსპერტი</w:t>
            </w:r>
          </w:p>
          <w:p w14:paraId="0ACA2A16" w14:textId="77777777" w:rsidR="00030EED" w:rsidRDefault="00B736FA" w:rsidP="002920A7">
            <w:pPr>
              <w:spacing w:after="0" w:line="240" w:lineRule="auto"/>
              <w:ind w:left="88" w:right="0" w:firstLine="0"/>
              <w:jc w:val="left"/>
            </w:pPr>
            <w:r>
              <w:rPr>
                <w:color w:val="0D0D0D"/>
                <w:sz w:val="20"/>
              </w:rPr>
              <w:t xml:space="preserve"> </w:t>
            </w:r>
          </w:p>
        </w:tc>
      </w:tr>
      <w:tr w:rsidR="00030EED" w14:paraId="15BA5A68" w14:textId="77777777" w:rsidTr="00DD028E">
        <w:tblPrEx>
          <w:tblCellMar>
            <w:right w:w="0" w:type="dxa"/>
          </w:tblCellMar>
        </w:tblPrEx>
        <w:trPr>
          <w:trHeight w:val="925"/>
        </w:trPr>
        <w:tc>
          <w:tcPr>
            <w:tcW w:w="358" w:type="dxa"/>
            <w:tcBorders>
              <w:top w:val="single" w:sz="8" w:space="0" w:color="00000A"/>
              <w:left w:val="single" w:sz="8" w:space="0" w:color="00000A"/>
              <w:bottom w:val="single" w:sz="8" w:space="0" w:color="00000A"/>
              <w:right w:val="single" w:sz="4" w:space="0" w:color="000000"/>
            </w:tcBorders>
          </w:tcPr>
          <w:p w14:paraId="601523CC" w14:textId="77777777" w:rsidR="00030EED" w:rsidRDefault="00B736FA" w:rsidP="002920A7">
            <w:pPr>
              <w:spacing w:after="0" w:line="240" w:lineRule="auto"/>
              <w:ind w:left="0" w:right="0" w:firstLine="0"/>
              <w:jc w:val="left"/>
            </w:pPr>
            <w:r>
              <w:rPr>
                <w:sz w:val="20"/>
              </w:rPr>
              <w:t>2.2</w:t>
            </w:r>
          </w:p>
        </w:tc>
        <w:tc>
          <w:tcPr>
            <w:tcW w:w="3034" w:type="dxa"/>
            <w:gridSpan w:val="2"/>
            <w:tcBorders>
              <w:top w:val="single" w:sz="4" w:space="0" w:color="000000"/>
              <w:left w:val="single" w:sz="4" w:space="0" w:color="000000"/>
              <w:bottom w:val="single" w:sz="4" w:space="0" w:color="000000"/>
              <w:right w:val="single" w:sz="4" w:space="0" w:color="000000"/>
            </w:tcBorders>
          </w:tcPr>
          <w:p w14:paraId="574E8231" w14:textId="77777777" w:rsidR="00030EED" w:rsidRDefault="00B736FA" w:rsidP="002920A7">
            <w:pPr>
              <w:spacing w:after="0" w:line="240" w:lineRule="auto"/>
              <w:ind w:left="0" w:right="0" w:firstLine="0"/>
              <w:jc w:val="left"/>
              <w:rPr>
                <w:color w:val="0D0D0D"/>
                <w:sz w:val="20"/>
              </w:rPr>
            </w:pPr>
            <w:r>
              <w:rPr>
                <w:color w:val="0D0D0D"/>
                <w:sz w:val="20"/>
              </w:rPr>
              <w:t xml:space="preserve">იმერეთის მღვიმეების დაცული ტერიტორიების დაცვის განყოფილების </w:t>
            </w:r>
          </w:p>
          <w:p w14:paraId="260B3AA1" w14:textId="24F2651C" w:rsidR="00DD028E" w:rsidRDefault="00DD028E" w:rsidP="002920A7">
            <w:pPr>
              <w:spacing w:after="0" w:line="240" w:lineRule="auto"/>
              <w:ind w:left="0" w:right="0" w:firstLine="0"/>
              <w:jc w:val="left"/>
            </w:pPr>
            <w:r>
              <w:rPr>
                <w:color w:val="0D0D0D"/>
                <w:sz w:val="20"/>
              </w:rPr>
              <w:t>თანამშრომლების,</w:t>
            </w:r>
            <w:r w:rsidR="0019500D">
              <w:rPr>
                <w:color w:val="0D0D0D"/>
                <w:sz w:val="20"/>
              </w:rPr>
              <w:t xml:space="preserve"> </w:t>
            </w:r>
            <w:r>
              <w:rPr>
                <w:color w:val="0D0D0D"/>
                <w:sz w:val="20"/>
              </w:rPr>
              <w:t xml:space="preserve">რეინჯერების აღჭურვა სათანადო ინდივიდუალური აღჭურვილობით: (სეზონური უნიფორმა (როგორც </w:t>
            </w:r>
            <w:r>
              <w:rPr>
                <w:color w:val="0D0D0D"/>
                <w:sz w:val="20"/>
              </w:rPr>
              <w:lastRenderedPageBreak/>
              <w:t>საპატრულო, ისე ვიზიტორთა მომსახურებისთვის), ზურგჩანთა, მცირე ზომის წყალგაუმტარი საბუთების ჩანთა, პირველადი დახმარების კომპლექტი, დანა, ფანარი, დურბინდი,</w:t>
            </w:r>
            <w:r w:rsidR="0019500D">
              <w:rPr>
                <w:color w:val="0D0D0D"/>
                <w:sz w:val="20"/>
              </w:rPr>
              <w:t xml:space="preserve"> </w:t>
            </w:r>
            <w:r>
              <w:rPr>
                <w:color w:val="0D0D0D"/>
                <w:sz w:val="20"/>
              </w:rPr>
              <w:t>მედიკამენტების საველე აფთიაქი)</w:t>
            </w:r>
          </w:p>
        </w:tc>
        <w:tc>
          <w:tcPr>
            <w:tcW w:w="1797" w:type="dxa"/>
            <w:gridSpan w:val="2"/>
            <w:tcBorders>
              <w:top w:val="single" w:sz="4" w:space="0" w:color="000000"/>
              <w:left w:val="single" w:sz="4" w:space="0" w:color="000000"/>
              <w:bottom w:val="single" w:sz="4" w:space="0" w:color="000000"/>
              <w:right w:val="single" w:sz="4" w:space="0" w:color="000000"/>
            </w:tcBorders>
          </w:tcPr>
          <w:p w14:paraId="17D4ED16" w14:textId="78A55AA0" w:rsidR="00030EED" w:rsidRDefault="00B736FA" w:rsidP="002920A7">
            <w:pPr>
              <w:spacing w:after="0" w:line="240" w:lineRule="auto"/>
              <w:ind w:left="0" w:right="0" w:firstLine="0"/>
              <w:jc w:val="left"/>
            </w:pPr>
            <w:r>
              <w:rPr>
                <w:color w:val="0D0D0D"/>
                <w:sz w:val="20"/>
              </w:rPr>
              <w:lastRenderedPageBreak/>
              <w:t xml:space="preserve"> </w:t>
            </w:r>
            <w:r w:rsidR="00DD028E">
              <w:rPr>
                <w:color w:val="0D0D0D"/>
                <w:sz w:val="20"/>
              </w:rPr>
              <w:t>შეძენილი აღჭურვილობის რაოდენობა</w:t>
            </w:r>
          </w:p>
        </w:tc>
        <w:tc>
          <w:tcPr>
            <w:tcW w:w="1654" w:type="dxa"/>
            <w:tcBorders>
              <w:top w:val="single" w:sz="4" w:space="0" w:color="000000"/>
              <w:left w:val="single" w:sz="4" w:space="0" w:color="000000"/>
              <w:bottom w:val="single" w:sz="4" w:space="0" w:color="000000"/>
              <w:right w:val="single" w:sz="4" w:space="0" w:color="000000"/>
            </w:tcBorders>
          </w:tcPr>
          <w:p w14:paraId="197187F7" w14:textId="5F1622A8" w:rsidR="00DD028E" w:rsidRDefault="00DD028E" w:rsidP="00DD028E">
            <w:pPr>
              <w:spacing w:after="0" w:line="240" w:lineRule="auto"/>
              <w:ind w:left="88" w:right="32" w:firstLine="0"/>
              <w:jc w:val="left"/>
            </w:pPr>
            <w:r>
              <w:rPr>
                <w:color w:val="0D0D0D"/>
                <w:sz w:val="20"/>
              </w:rPr>
              <w:t>შესყიდვების და მიღება</w:t>
            </w:r>
            <w:r w:rsidR="00E76946">
              <w:rPr>
                <w:color w:val="0D0D0D"/>
                <w:sz w:val="20"/>
              </w:rPr>
              <w:t>-ჩ</w:t>
            </w:r>
            <w:r>
              <w:rPr>
                <w:color w:val="0D0D0D"/>
                <w:sz w:val="20"/>
              </w:rPr>
              <w:t xml:space="preserve">აბარების </w:t>
            </w:r>
          </w:p>
          <w:p w14:paraId="5E981A1D" w14:textId="3379DC48" w:rsidR="00030EED" w:rsidRDefault="00DD028E" w:rsidP="00DD028E">
            <w:pPr>
              <w:spacing w:after="0" w:line="240" w:lineRule="auto"/>
              <w:ind w:left="0" w:right="0" w:firstLine="0"/>
              <w:jc w:val="left"/>
            </w:pPr>
            <w:r>
              <w:rPr>
                <w:color w:val="0D0D0D"/>
                <w:sz w:val="20"/>
              </w:rPr>
              <w:t>დოკუმენტი</w:t>
            </w:r>
          </w:p>
        </w:tc>
        <w:tc>
          <w:tcPr>
            <w:tcW w:w="1797" w:type="dxa"/>
            <w:gridSpan w:val="2"/>
            <w:tcBorders>
              <w:top w:val="single" w:sz="8" w:space="0" w:color="00000A"/>
              <w:left w:val="single" w:sz="4" w:space="0" w:color="000000"/>
              <w:bottom w:val="single" w:sz="4" w:space="0" w:color="000000"/>
              <w:right w:val="single" w:sz="4" w:space="0" w:color="000000"/>
            </w:tcBorders>
          </w:tcPr>
          <w:p w14:paraId="0C2EC26D" w14:textId="77777777" w:rsidR="00030EED" w:rsidRDefault="00030EED" w:rsidP="002920A7">
            <w:pPr>
              <w:spacing w:after="0" w:line="240" w:lineRule="auto"/>
              <w:ind w:left="0" w:right="0" w:firstLine="0"/>
              <w:jc w:val="left"/>
            </w:pPr>
          </w:p>
        </w:tc>
        <w:tc>
          <w:tcPr>
            <w:tcW w:w="2172" w:type="dxa"/>
            <w:gridSpan w:val="2"/>
            <w:tcBorders>
              <w:top w:val="single" w:sz="8" w:space="0" w:color="00000A"/>
              <w:left w:val="single" w:sz="4" w:space="0" w:color="000000"/>
              <w:bottom w:val="single" w:sz="4" w:space="0" w:color="000000"/>
              <w:right w:val="single" w:sz="8" w:space="0" w:color="00000A"/>
            </w:tcBorders>
          </w:tcPr>
          <w:p w14:paraId="4E19EF9E" w14:textId="60E87DA7" w:rsidR="004E0E4C" w:rsidRPr="004E0E4C" w:rsidRDefault="006B4896" w:rsidP="002920A7">
            <w:pPr>
              <w:spacing w:after="0" w:line="240" w:lineRule="auto"/>
              <w:ind w:left="88" w:right="0" w:firstLine="0"/>
              <w:jc w:val="left"/>
              <w:rPr>
                <w:color w:val="auto"/>
                <w:sz w:val="20"/>
                <w:lang w:val="ka-GE"/>
              </w:rPr>
            </w:pPr>
            <w:r w:rsidRPr="00E02818">
              <w:rPr>
                <w:color w:val="auto"/>
                <w:sz w:val="20"/>
              </w:rPr>
              <w:t>სააგენტო</w:t>
            </w:r>
            <w:r w:rsidR="004E0E4C">
              <w:rPr>
                <w:color w:val="auto"/>
                <w:sz w:val="20"/>
                <w:lang w:val="ka-GE"/>
              </w:rPr>
              <w:t>,</w:t>
            </w:r>
          </w:p>
          <w:p w14:paraId="78E574AF" w14:textId="2FB57F7C" w:rsidR="00030EED" w:rsidRDefault="006B4896" w:rsidP="002920A7">
            <w:pPr>
              <w:spacing w:after="0" w:line="240" w:lineRule="auto"/>
              <w:ind w:left="88" w:right="0" w:firstLine="0"/>
              <w:jc w:val="left"/>
            </w:pPr>
            <w:r w:rsidRPr="00E02818">
              <w:rPr>
                <w:color w:val="auto"/>
                <w:sz w:val="20"/>
              </w:rPr>
              <w:t xml:space="preserve"> </w:t>
            </w:r>
            <w:r w:rsidR="00B736FA">
              <w:rPr>
                <w:color w:val="0D0D0D"/>
                <w:sz w:val="20"/>
              </w:rPr>
              <w:t>დონორი</w:t>
            </w:r>
          </w:p>
        </w:tc>
      </w:tr>
      <w:tr w:rsidR="00030EED" w14:paraId="3E5A822E" w14:textId="77777777" w:rsidTr="00EE5856">
        <w:tblPrEx>
          <w:tblCellMar>
            <w:right w:w="0" w:type="dxa"/>
          </w:tblCellMar>
        </w:tblPrEx>
        <w:trPr>
          <w:trHeight w:val="3970"/>
        </w:trPr>
        <w:tc>
          <w:tcPr>
            <w:tcW w:w="358" w:type="dxa"/>
            <w:tcBorders>
              <w:top w:val="single" w:sz="8" w:space="0" w:color="00000A"/>
              <w:left w:val="single" w:sz="8" w:space="0" w:color="00000A"/>
              <w:bottom w:val="single" w:sz="8" w:space="0" w:color="00000A"/>
              <w:right w:val="single" w:sz="4" w:space="0" w:color="000000"/>
            </w:tcBorders>
          </w:tcPr>
          <w:p w14:paraId="375CCDD8" w14:textId="77777777" w:rsidR="00030EED" w:rsidRDefault="00B736FA" w:rsidP="002920A7">
            <w:pPr>
              <w:spacing w:after="0" w:line="240" w:lineRule="auto"/>
              <w:ind w:left="0" w:right="0" w:firstLine="0"/>
              <w:jc w:val="left"/>
            </w:pPr>
            <w:r>
              <w:rPr>
                <w:sz w:val="20"/>
              </w:rPr>
              <w:lastRenderedPageBreak/>
              <w:t>2.3</w:t>
            </w:r>
          </w:p>
        </w:tc>
        <w:tc>
          <w:tcPr>
            <w:tcW w:w="3034" w:type="dxa"/>
            <w:gridSpan w:val="2"/>
            <w:tcBorders>
              <w:top w:val="single" w:sz="4" w:space="0" w:color="000000"/>
              <w:left w:val="single" w:sz="4" w:space="0" w:color="000000"/>
              <w:bottom w:val="single" w:sz="4" w:space="0" w:color="000000"/>
              <w:right w:val="single" w:sz="4" w:space="0" w:color="000000"/>
            </w:tcBorders>
          </w:tcPr>
          <w:p w14:paraId="7E51AA7C" w14:textId="77777777" w:rsidR="00030EED" w:rsidRDefault="00B736FA" w:rsidP="002920A7">
            <w:pPr>
              <w:spacing w:after="0" w:line="240" w:lineRule="auto"/>
              <w:ind w:left="0" w:right="0" w:firstLine="0"/>
              <w:jc w:val="left"/>
            </w:pPr>
            <w:r>
              <w:rPr>
                <w:color w:val="0D0D0D"/>
                <w:sz w:val="20"/>
              </w:rPr>
              <w:t>ხანძარსაწინააღმდეგო აღჭურვილობის შეძენა (უნიფორმა, კომპლექტი წყლის სასხურებელი ცეცხლმაქრი, მოტოპომპა და სხვა)</w:t>
            </w:r>
          </w:p>
        </w:tc>
        <w:tc>
          <w:tcPr>
            <w:tcW w:w="1797" w:type="dxa"/>
            <w:gridSpan w:val="2"/>
            <w:tcBorders>
              <w:top w:val="single" w:sz="4" w:space="0" w:color="000000"/>
              <w:left w:val="single" w:sz="4" w:space="0" w:color="000000"/>
              <w:bottom w:val="single" w:sz="4" w:space="0" w:color="000000"/>
              <w:right w:val="single" w:sz="4" w:space="0" w:color="000000"/>
            </w:tcBorders>
          </w:tcPr>
          <w:p w14:paraId="1E066124" w14:textId="380284E6" w:rsidR="00030EED" w:rsidRDefault="00B736FA" w:rsidP="002920A7">
            <w:pPr>
              <w:spacing w:after="0" w:line="240" w:lineRule="auto"/>
              <w:ind w:left="0" w:right="0" w:firstLine="0"/>
              <w:jc w:val="left"/>
            </w:pPr>
            <w:r>
              <w:rPr>
                <w:color w:val="0D0D0D"/>
                <w:sz w:val="20"/>
              </w:rPr>
              <w:t>შეძენილი ხანძარსაწინააღ</w:t>
            </w:r>
            <w:r w:rsidR="00BB2A5E">
              <w:rPr>
                <w:color w:val="0D0D0D"/>
                <w:sz w:val="20"/>
              </w:rPr>
              <w:t xml:space="preserve">- </w:t>
            </w:r>
            <w:r>
              <w:rPr>
                <w:color w:val="0D0D0D"/>
                <w:sz w:val="20"/>
              </w:rPr>
              <w:t>მდეგო ინვენტარი</w:t>
            </w:r>
          </w:p>
        </w:tc>
        <w:tc>
          <w:tcPr>
            <w:tcW w:w="1654" w:type="dxa"/>
            <w:tcBorders>
              <w:top w:val="single" w:sz="4" w:space="0" w:color="000000"/>
              <w:left w:val="single" w:sz="4" w:space="0" w:color="000000"/>
              <w:bottom w:val="single" w:sz="4" w:space="0" w:color="000000"/>
              <w:right w:val="single" w:sz="4" w:space="0" w:color="000000"/>
            </w:tcBorders>
            <w:vAlign w:val="center"/>
          </w:tcPr>
          <w:p w14:paraId="75C972EC" w14:textId="5E4466A9" w:rsidR="00030EED" w:rsidRDefault="00B736FA" w:rsidP="002920A7">
            <w:pPr>
              <w:spacing w:after="0" w:line="240" w:lineRule="auto"/>
              <w:ind w:left="88" w:right="39" w:firstLine="0"/>
              <w:jc w:val="left"/>
            </w:pPr>
            <w:r>
              <w:rPr>
                <w:color w:val="0D0D0D"/>
                <w:sz w:val="20"/>
              </w:rPr>
              <w:t>საკმარისი და გამართულ მდგომარეობაში არსებული ხანძარსაწინაა</w:t>
            </w:r>
            <w:r w:rsidR="008869AD">
              <w:rPr>
                <w:color w:val="0D0D0D"/>
                <w:sz w:val="20"/>
              </w:rPr>
              <w:t>-</w:t>
            </w:r>
            <w:r>
              <w:rPr>
                <w:color w:val="0D0D0D"/>
                <w:sz w:val="20"/>
              </w:rPr>
              <w:t xml:space="preserve">ღმდეგო აღჭურვილობა </w:t>
            </w:r>
          </w:p>
          <w:p w14:paraId="4C4AC790" w14:textId="1A61C974" w:rsidR="00030EED" w:rsidRDefault="00B736FA" w:rsidP="002920A7">
            <w:pPr>
              <w:spacing w:after="0" w:line="240" w:lineRule="auto"/>
              <w:ind w:left="88" w:right="0" w:firstLine="0"/>
              <w:jc w:val="left"/>
            </w:pPr>
            <w:r>
              <w:rPr>
                <w:color w:val="0D0D0D"/>
                <w:sz w:val="20"/>
              </w:rPr>
              <w:t>ხანძარსაწინაა</w:t>
            </w:r>
            <w:r w:rsidR="008869AD">
              <w:rPr>
                <w:color w:val="0D0D0D"/>
                <w:sz w:val="20"/>
              </w:rPr>
              <w:t>-</w:t>
            </w:r>
            <w:r>
              <w:rPr>
                <w:color w:val="0D0D0D"/>
                <w:sz w:val="20"/>
              </w:rPr>
              <w:t xml:space="preserve">ღმდეგო </w:t>
            </w:r>
          </w:p>
          <w:p w14:paraId="6BD6B4A7" w14:textId="77777777" w:rsidR="00030EED" w:rsidRDefault="00B736FA" w:rsidP="002920A7">
            <w:pPr>
              <w:spacing w:after="0" w:line="240" w:lineRule="auto"/>
              <w:ind w:left="88" w:right="0" w:firstLine="0"/>
              <w:jc w:val="left"/>
            </w:pPr>
            <w:r>
              <w:rPr>
                <w:color w:val="0D0D0D"/>
                <w:sz w:val="20"/>
              </w:rPr>
              <w:t xml:space="preserve">აღჭურვილობის </w:t>
            </w:r>
          </w:p>
          <w:p w14:paraId="26DD669A" w14:textId="6F3C6AC2" w:rsidR="00030EED" w:rsidRDefault="00B736FA" w:rsidP="002920A7">
            <w:pPr>
              <w:spacing w:after="0" w:line="240" w:lineRule="auto"/>
              <w:ind w:left="88" w:right="0" w:firstLine="0"/>
              <w:jc w:val="left"/>
            </w:pPr>
            <w:r>
              <w:rPr>
                <w:color w:val="0D0D0D"/>
                <w:sz w:val="20"/>
              </w:rPr>
              <w:t>მდგომარეობის შეფასების დოკუმენტი/ შესყიდვის მიღება</w:t>
            </w:r>
            <w:r w:rsidR="00E76946">
              <w:rPr>
                <w:color w:val="0D0D0D"/>
                <w:sz w:val="20"/>
                <w:lang w:val="ka-GE"/>
              </w:rPr>
              <w:t>-</w:t>
            </w:r>
            <w:r>
              <w:rPr>
                <w:color w:val="0D0D0D"/>
                <w:sz w:val="20"/>
              </w:rPr>
              <w:t>ჩაბარების აქტები</w:t>
            </w:r>
          </w:p>
        </w:tc>
        <w:tc>
          <w:tcPr>
            <w:tcW w:w="1797" w:type="dxa"/>
            <w:gridSpan w:val="2"/>
            <w:tcBorders>
              <w:top w:val="single" w:sz="4" w:space="0" w:color="000000"/>
              <w:left w:val="single" w:sz="4" w:space="0" w:color="000000"/>
              <w:bottom w:val="single" w:sz="4" w:space="0" w:color="000000"/>
              <w:right w:val="single" w:sz="4" w:space="0" w:color="000000"/>
            </w:tcBorders>
          </w:tcPr>
          <w:p w14:paraId="16B5E635" w14:textId="6483DCB2" w:rsidR="00030EED" w:rsidRDefault="00B736FA" w:rsidP="002920A7">
            <w:pPr>
              <w:spacing w:after="0" w:line="240" w:lineRule="auto"/>
              <w:ind w:left="0" w:right="0" w:firstLine="0"/>
              <w:jc w:val="left"/>
            </w:pPr>
            <w:r>
              <w:rPr>
                <w:color w:val="0D0D0D"/>
                <w:sz w:val="20"/>
              </w:rPr>
              <w:t>არსებული ხანძარსაწინააღ</w:t>
            </w:r>
            <w:r w:rsidR="008869AD">
              <w:rPr>
                <w:color w:val="0D0D0D"/>
                <w:sz w:val="20"/>
              </w:rPr>
              <w:t xml:space="preserve">- </w:t>
            </w:r>
            <w:r>
              <w:rPr>
                <w:color w:val="0D0D0D"/>
                <w:sz w:val="20"/>
              </w:rPr>
              <w:t>მდეგო აღჭურვილობა</w:t>
            </w:r>
          </w:p>
        </w:tc>
        <w:tc>
          <w:tcPr>
            <w:tcW w:w="2172" w:type="dxa"/>
            <w:gridSpan w:val="2"/>
            <w:tcBorders>
              <w:top w:val="single" w:sz="4" w:space="0" w:color="000000"/>
              <w:left w:val="single" w:sz="4" w:space="0" w:color="000000"/>
              <w:bottom w:val="single" w:sz="4" w:space="0" w:color="000000"/>
              <w:right w:val="single" w:sz="4" w:space="0" w:color="000000"/>
            </w:tcBorders>
          </w:tcPr>
          <w:p w14:paraId="5B4D44F0" w14:textId="375C2915" w:rsidR="00030EED" w:rsidRDefault="006B4896" w:rsidP="002920A7">
            <w:pPr>
              <w:spacing w:after="0" w:line="240" w:lineRule="auto"/>
              <w:ind w:left="88" w:right="124" w:firstLine="0"/>
              <w:jc w:val="left"/>
            </w:pPr>
            <w:r w:rsidRPr="00E02818">
              <w:rPr>
                <w:color w:val="auto"/>
                <w:sz w:val="20"/>
              </w:rPr>
              <w:t>სააგენტო</w:t>
            </w:r>
            <w:r w:rsidR="004E0E4C">
              <w:rPr>
                <w:color w:val="auto"/>
                <w:sz w:val="20"/>
                <w:lang w:val="ka-GE"/>
              </w:rPr>
              <w:t>,</w:t>
            </w:r>
            <w:r w:rsidRPr="00E02818">
              <w:rPr>
                <w:color w:val="auto"/>
                <w:sz w:val="20"/>
              </w:rPr>
              <w:t xml:space="preserve"> </w:t>
            </w:r>
            <w:r w:rsidR="00B736FA" w:rsidRPr="00E02818">
              <w:rPr>
                <w:color w:val="0D0D0D"/>
                <w:sz w:val="20"/>
              </w:rPr>
              <w:t>ადმინისტრაცია</w:t>
            </w:r>
            <w:r w:rsidRPr="00E02818">
              <w:rPr>
                <w:color w:val="0D0D0D"/>
                <w:sz w:val="20"/>
                <w:lang w:val="ka-GE"/>
              </w:rPr>
              <w:t>,</w:t>
            </w:r>
            <w:r w:rsidR="0019500D">
              <w:rPr>
                <w:color w:val="0D0D0D"/>
                <w:sz w:val="20"/>
                <w:lang w:val="ka-GE"/>
              </w:rPr>
              <w:t xml:space="preserve"> </w:t>
            </w:r>
            <w:r w:rsidR="00B736FA">
              <w:rPr>
                <w:color w:val="0D0D0D"/>
                <w:sz w:val="20"/>
              </w:rPr>
              <w:t>დონორი</w:t>
            </w:r>
          </w:p>
        </w:tc>
      </w:tr>
    </w:tbl>
    <w:p w14:paraId="3140F421" w14:textId="77777777" w:rsidR="00CD0BF1" w:rsidRDefault="00CD0BF1" w:rsidP="002920A7">
      <w:pPr>
        <w:spacing w:after="0" w:line="240" w:lineRule="auto"/>
        <w:ind w:left="19" w:right="42"/>
      </w:pPr>
    </w:p>
    <w:p w14:paraId="6A589F88" w14:textId="77777777" w:rsidR="001D6C97" w:rsidRDefault="001D6C97" w:rsidP="002920A7">
      <w:pPr>
        <w:spacing w:after="0" w:line="240" w:lineRule="auto"/>
        <w:ind w:left="19" w:right="42"/>
        <w:rPr>
          <w:b/>
        </w:rPr>
      </w:pPr>
    </w:p>
    <w:p w14:paraId="23E27287" w14:textId="7677DE1D" w:rsidR="00030EED" w:rsidRDefault="00B736FA" w:rsidP="002920A7">
      <w:pPr>
        <w:spacing w:after="0" w:line="240" w:lineRule="auto"/>
        <w:ind w:left="19" w:right="42"/>
        <w:rPr>
          <w:b/>
        </w:rPr>
      </w:pPr>
      <w:r w:rsidRPr="00CD0BF1">
        <w:rPr>
          <w:b/>
        </w:rPr>
        <w:t xml:space="preserve">მუხლი 42. ეკოტურიზმის პროგრამა </w:t>
      </w:r>
    </w:p>
    <w:p w14:paraId="6F90F166" w14:textId="77777777" w:rsidR="00E76946" w:rsidRDefault="00E76946" w:rsidP="002920A7">
      <w:pPr>
        <w:spacing w:after="0" w:line="240" w:lineRule="auto"/>
        <w:ind w:left="19" w:right="42"/>
        <w:rPr>
          <w:b/>
        </w:rPr>
      </w:pPr>
    </w:p>
    <w:tbl>
      <w:tblPr>
        <w:tblStyle w:val="TableGrid"/>
        <w:tblW w:w="10831"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4" w:type="dxa"/>
          <w:left w:w="108" w:type="dxa"/>
          <w:right w:w="58" w:type="dxa"/>
        </w:tblCellMar>
        <w:tblLook w:val="04A0" w:firstRow="1" w:lastRow="0" w:firstColumn="1" w:lastColumn="0" w:noHBand="0" w:noVBand="1"/>
      </w:tblPr>
      <w:tblGrid>
        <w:gridCol w:w="586"/>
        <w:gridCol w:w="14"/>
        <w:gridCol w:w="2283"/>
        <w:gridCol w:w="25"/>
        <w:gridCol w:w="1945"/>
        <w:gridCol w:w="1932"/>
        <w:gridCol w:w="12"/>
        <w:gridCol w:w="2305"/>
        <w:gridCol w:w="1729"/>
      </w:tblGrid>
      <w:tr w:rsidR="00030EED" w:rsidRPr="00EB4B22" w14:paraId="7FDB3981" w14:textId="77777777" w:rsidTr="005C5C15">
        <w:trPr>
          <w:trHeight w:val="4717"/>
        </w:trPr>
        <w:tc>
          <w:tcPr>
            <w:tcW w:w="614" w:type="dxa"/>
          </w:tcPr>
          <w:p w14:paraId="4440C264" w14:textId="77777777" w:rsidR="00030EED" w:rsidRDefault="00030EED" w:rsidP="004344BF">
            <w:pPr>
              <w:spacing w:line="240" w:lineRule="auto"/>
              <w:ind w:left="0" w:right="0" w:firstLine="0"/>
              <w:jc w:val="left"/>
            </w:pPr>
          </w:p>
        </w:tc>
        <w:tc>
          <w:tcPr>
            <w:tcW w:w="10217" w:type="dxa"/>
            <w:gridSpan w:val="8"/>
          </w:tcPr>
          <w:p w14:paraId="036E520B" w14:textId="301E9B88" w:rsidR="00030EED" w:rsidRPr="00413BB2" w:rsidRDefault="00B736FA" w:rsidP="004344BF">
            <w:pPr>
              <w:spacing w:line="240" w:lineRule="auto"/>
              <w:ind w:left="0" w:right="50" w:firstLine="0"/>
              <w:rPr>
                <w:lang w:val="ka-GE"/>
              </w:rPr>
            </w:pPr>
            <w:r>
              <w:rPr>
                <w:b/>
                <w:color w:val="0D0D0D"/>
                <w:sz w:val="20"/>
              </w:rPr>
              <w:t xml:space="preserve">მიზანი: </w:t>
            </w:r>
            <w:r>
              <w:rPr>
                <w:color w:val="0D0D0D"/>
                <w:sz w:val="20"/>
              </w:rPr>
              <w:t xml:space="preserve">2033 წლისათვის იმერეთის მღმიმეების დაცული ტერიტორიების ადმინისტრაციის მართვას დაქვემდებარებულ </w:t>
            </w:r>
            <w:r>
              <w:rPr>
                <w:sz w:val="20"/>
              </w:rPr>
              <w:t xml:space="preserve">ტერიტორიებზე განვითარებულია ეკოტურისტული ინფრასტრუქტურა, სერვისები და პროდუქტები ეკოლოგიური მთლიანობის ხელყოფის გარეშე </w:t>
            </w:r>
            <w:r>
              <w:rPr>
                <w:b/>
                <w:color w:val="0D0D0D"/>
                <w:sz w:val="20"/>
              </w:rPr>
              <w:t>ინდიკატორი:</w:t>
            </w:r>
            <w:r>
              <w:rPr>
                <w:color w:val="0D0D0D"/>
                <w:sz w:val="20"/>
              </w:rPr>
              <w:t xml:space="preserve"> </w:t>
            </w:r>
            <w:r>
              <w:rPr>
                <w:sz w:val="20"/>
              </w:rPr>
              <w:t>ად</w:t>
            </w:r>
            <w:r w:rsidR="00E76946">
              <w:rPr>
                <w:sz w:val="20"/>
              </w:rPr>
              <w:t>მინისტრაციი</w:t>
            </w:r>
            <w:r>
              <w:rPr>
                <w:sz w:val="20"/>
              </w:rPr>
              <w:t xml:space="preserve">ს მართვას დაქვემდებარებულ ტერიტორიაზე </w:t>
            </w:r>
            <w:r w:rsidR="00E76946">
              <w:rPr>
                <w:sz w:val="20"/>
              </w:rPr>
              <w:t>გაუმჯობ</w:t>
            </w:r>
            <w:r>
              <w:rPr>
                <w:sz w:val="20"/>
              </w:rPr>
              <w:t>ესებული ეკოტურისტული ინფრასტრუქტურა, სერვისების და ვიზიტორების რაოდენობა გაზრდილია 10-15%-ით 2024 წელთან შედარებით</w:t>
            </w:r>
            <w:r w:rsidR="00E76946">
              <w:rPr>
                <w:sz w:val="20"/>
                <w:lang w:val="ka-GE"/>
              </w:rPr>
              <w:t>.</w:t>
            </w:r>
            <w:r>
              <w:rPr>
                <w:sz w:val="20"/>
              </w:rPr>
              <w:t xml:space="preserve"> </w:t>
            </w:r>
            <w:r>
              <w:rPr>
                <w:b/>
                <w:color w:val="0D0D0D"/>
                <w:sz w:val="20"/>
              </w:rPr>
              <w:t xml:space="preserve">საბაზისო ინფორმაცია: </w:t>
            </w:r>
            <w:r>
              <w:rPr>
                <w:color w:val="0D0D0D"/>
                <w:sz w:val="20"/>
              </w:rPr>
              <w:t>ამჟამად იმერეთის მღვიმეების დაცულ ტერიტორიებზე ვიზიტორთა მომსახურების უზრუნველყოფა ხორციელდება 4 მღვიმეში</w:t>
            </w:r>
            <w:r w:rsidR="0019500D">
              <w:rPr>
                <w:color w:val="0D0D0D"/>
                <w:sz w:val="20"/>
              </w:rPr>
              <w:t xml:space="preserve"> – </w:t>
            </w:r>
            <w:r>
              <w:rPr>
                <w:color w:val="0D0D0D"/>
                <w:sz w:val="20"/>
              </w:rPr>
              <w:t xml:space="preserve">პრომეთეს, </w:t>
            </w:r>
            <w:r w:rsidR="00E76946">
              <w:rPr>
                <w:color w:val="0D0D0D"/>
                <w:sz w:val="20"/>
              </w:rPr>
              <w:t>სათაფლიი</w:t>
            </w:r>
            <w:r>
              <w:rPr>
                <w:color w:val="0D0D0D"/>
                <w:sz w:val="20"/>
              </w:rPr>
              <w:t>ს, ნავენახევის</w:t>
            </w:r>
            <w:r w:rsidR="00ED7F84">
              <w:rPr>
                <w:color w:val="0D0D0D"/>
                <w:sz w:val="20"/>
              </w:rPr>
              <w:t xml:space="preserve">ა და </w:t>
            </w:r>
            <w:r w:rsidR="00E76946">
              <w:rPr>
                <w:color w:val="0D0D0D"/>
                <w:sz w:val="20"/>
              </w:rPr>
              <w:t>თეთრ</w:t>
            </w:r>
            <w:r w:rsidR="00112799">
              <w:rPr>
                <w:color w:val="0D0D0D"/>
                <w:sz w:val="20"/>
                <w:lang w:val="ka-GE"/>
              </w:rPr>
              <w:t>ას</w:t>
            </w:r>
            <w:r w:rsidR="00E76946">
              <w:rPr>
                <w:color w:val="0D0D0D"/>
                <w:sz w:val="20"/>
              </w:rPr>
              <w:t xml:space="preserve"> მღვიმე</w:t>
            </w:r>
            <w:r w:rsidR="00ED7F84">
              <w:rPr>
                <w:color w:val="0D0D0D"/>
                <w:sz w:val="20"/>
                <w:lang w:val="ka-GE"/>
              </w:rPr>
              <w:t>ებ</w:t>
            </w:r>
            <w:r>
              <w:rPr>
                <w:color w:val="0D0D0D"/>
                <w:sz w:val="20"/>
              </w:rPr>
              <w:t>ში, სადაც მოწყობილია შესაბამისი ინფრასტრუქტურა.</w:t>
            </w:r>
            <w:r w:rsidR="00413BB2">
              <w:rPr>
                <w:color w:val="0D0D0D"/>
                <w:sz w:val="20"/>
                <w:lang w:val="ka-GE"/>
              </w:rPr>
              <w:t xml:space="preserve"> </w:t>
            </w:r>
          </w:p>
          <w:p w14:paraId="3A4E300F" w14:textId="5F044407" w:rsidR="00030EED" w:rsidRDefault="00B736FA" w:rsidP="004344BF">
            <w:pPr>
              <w:spacing w:line="240" w:lineRule="auto"/>
              <w:ind w:left="0" w:right="50" w:firstLine="0"/>
            </w:pPr>
            <w:r>
              <w:rPr>
                <w:b/>
                <w:sz w:val="20"/>
              </w:rPr>
              <w:t>პრომეთეს მღვიმეზე მოწყობილია</w:t>
            </w:r>
            <w:r>
              <w:rPr>
                <w:sz w:val="20"/>
              </w:rPr>
              <w:t xml:space="preserve"> ვიზიტორთა ცენტრი, საგამოფენო დარბაზი, კეთილმოწყობილი ბილიკები, სანაოსნო მონაკვეთი, ავტოსადგომი, კაფეტერია, საინფორმაციო დაფები. </w:t>
            </w:r>
            <w:r>
              <w:rPr>
                <w:b/>
                <w:sz w:val="20"/>
              </w:rPr>
              <w:t>სათაფლი</w:t>
            </w:r>
            <w:r w:rsidR="00EB4B22">
              <w:rPr>
                <w:b/>
                <w:sz w:val="20"/>
                <w:lang w:val="ka-GE"/>
              </w:rPr>
              <w:t>ი</w:t>
            </w:r>
            <w:r>
              <w:rPr>
                <w:b/>
                <w:sz w:val="20"/>
              </w:rPr>
              <w:t>ს დაცული ტერიტორიაზე:</w:t>
            </w:r>
            <w:r>
              <w:rPr>
                <w:sz w:val="20"/>
              </w:rPr>
              <w:t xml:space="preserve"> დინოზავრის ნაკვალევის საკონსერვაციო ნაგებობა, განახლებული იურული პარკი, სათაფლიის მღვიმე, საგანმანათლებლო მოედანი, საგამოფენო დარბაზი, შუშის პანორამული გადასახედი, კაფეტერია, სუვენირების მაღაზია, კოლხური ტყის ბილიკი, საინფორმაციო დაფები, კეთილმოწყობილი ბილიკები. </w:t>
            </w:r>
            <w:r>
              <w:rPr>
                <w:b/>
                <w:sz w:val="20"/>
              </w:rPr>
              <w:t>ნავენახევის მღვიმეზე</w:t>
            </w:r>
            <w:r>
              <w:rPr>
                <w:sz w:val="20"/>
              </w:rPr>
              <w:t xml:space="preserve"> ვიზიტორთა ცენტრი, ამფითეატრი, საგანმანათლებლო სივრცე, მოსაცდელი პავილიონი, კეთილმოწყობილი მღვიმე, სუვენირების მაღაზია, კაფეტერია, საინფორმაციო დაფები. </w:t>
            </w:r>
            <w:r>
              <w:rPr>
                <w:b/>
                <w:sz w:val="20"/>
              </w:rPr>
              <w:t>თეთ</w:t>
            </w:r>
            <w:r w:rsidR="00F67996">
              <w:rPr>
                <w:b/>
                <w:sz w:val="20"/>
              </w:rPr>
              <w:t>რ</w:t>
            </w:r>
            <w:r w:rsidR="00740A46">
              <w:rPr>
                <w:b/>
                <w:sz w:val="20"/>
                <w:lang w:val="ka-GE"/>
              </w:rPr>
              <w:t>ა</w:t>
            </w:r>
            <w:r>
              <w:rPr>
                <w:b/>
                <w:sz w:val="20"/>
              </w:rPr>
              <w:t xml:space="preserve"> მღვიმეზე:</w:t>
            </w:r>
            <w:r>
              <w:rPr>
                <w:sz w:val="20"/>
              </w:rPr>
              <w:t xml:space="preserve"> ვიზიტორთა ცენტრი, კეთილმოწყობილი მღვიმე, ავტოსადგომი.</w:t>
            </w:r>
          </w:p>
          <w:p w14:paraId="649694E6" w14:textId="77777777" w:rsidR="00030EED" w:rsidRDefault="00B736FA" w:rsidP="004344BF">
            <w:pPr>
              <w:spacing w:line="240" w:lineRule="auto"/>
              <w:ind w:left="0" w:right="0" w:firstLine="0"/>
            </w:pPr>
            <w:r>
              <w:rPr>
                <w:b/>
                <w:sz w:val="20"/>
              </w:rPr>
              <w:t>არსებობს იმერეთის მღვიმეების და მარტვილისა და ოკაცეს ბუნების ძეგლების</w:t>
            </w:r>
            <w:r>
              <w:rPr>
                <w:sz w:val="20"/>
              </w:rPr>
              <w:t xml:space="preserve"> დამაკავშირებელი სამანქანოსთან ინტეგრირებული საფეხმავლო ბილიკები თანმდევი ეკოტურისტული ინფრასტრუქტურით.</w:t>
            </w:r>
          </w:p>
        </w:tc>
      </w:tr>
      <w:tr w:rsidR="00030EED" w14:paraId="2586AEA1" w14:textId="77777777" w:rsidTr="00025C1B">
        <w:tblPrEx>
          <w:tblCellMar>
            <w:top w:w="59" w:type="dxa"/>
            <w:left w:w="0" w:type="dxa"/>
            <w:bottom w:w="5" w:type="dxa"/>
          </w:tblCellMar>
        </w:tblPrEx>
        <w:trPr>
          <w:trHeight w:val="358"/>
        </w:trPr>
        <w:tc>
          <w:tcPr>
            <w:tcW w:w="614" w:type="dxa"/>
            <w:vAlign w:val="center"/>
          </w:tcPr>
          <w:p w14:paraId="183A1708" w14:textId="4C5605D2" w:rsidR="00030EED" w:rsidRDefault="008869AD" w:rsidP="004344BF">
            <w:pPr>
              <w:spacing w:line="240" w:lineRule="auto"/>
              <w:ind w:left="108" w:right="0" w:firstLine="0"/>
              <w:jc w:val="left"/>
            </w:pPr>
            <w:r>
              <w:rPr>
                <w:sz w:val="20"/>
              </w:rPr>
              <w:t>№</w:t>
            </w:r>
          </w:p>
        </w:tc>
        <w:tc>
          <w:tcPr>
            <w:tcW w:w="2324" w:type="dxa"/>
            <w:gridSpan w:val="2"/>
            <w:vAlign w:val="center"/>
          </w:tcPr>
          <w:p w14:paraId="0792497A" w14:textId="77777777" w:rsidR="00030EED" w:rsidRDefault="00B736FA" w:rsidP="004344BF">
            <w:pPr>
              <w:spacing w:line="240" w:lineRule="auto"/>
              <w:ind w:left="108" w:right="0" w:firstLine="0"/>
              <w:jc w:val="left"/>
            </w:pPr>
            <w:r>
              <w:rPr>
                <w:sz w:val="20"/>
              </w:rPr>
              <w:t>აქტივობა</w:t>
            </w:r>
          </w:p>
        </w:tc>
        <w:tc>
          <w:tcPr>
            <w:tcW w:w="1983" w:type="dxa"/>
            <w:gridSpan w:val="2"/>
            <w:vAlign w:val="center"/>
          </w:tcPr>
          <w:p w14:paraId="1219904F" w14:textId="77777777" w:rsidR="00030EED" w:rsidRDefault="00B736FA" w:rsidP="004344BF">
            <w:pPr>
              <w:spacing w:line="240" w:lineRule="auto"/>
              <w:ind w:left="108" w:right="0" w:firstLine="0"/>
              <w:jc w:val="left"/>
            </w:pPr>
            <w:r>
              <w:rPr>
                <w:sz w:val="20"/>
              </w:rPr>
              <w:t>ინდიკატორი</w:t>
            </w:r>
          </w:p>
        </w:tc>
        <w:tc>
          <w:tcPr>
            <w:tcW w:w="1835" w:type="dxa"/>
            <w:gridSpan w:val="2"/>
            <w:vAlign w:val="bottom"/>
          </w:tcPr>
          <w:p w14:paraId="79C1E902" w14:textId="77777777" w:rsidR="00030EED" w:rsidRDefault="00B736FA" w:rsidP="004344BF">
            <w:pPr>
              <w:spacing w:line="240" w:lineRule="auto"/>
              <w:ind w:left="108" w:right="0" w:firstLine="0"/>
              <w:jc w:val="left"/>
            </w:pPr>
            <w:r>
              <w:rPr>
                <w:color w:val="0D0D0D"/>
                <w:sz w:val="20"/>
              </w:rPr>
              <w:t>დადასტურების წყარო</w:t>
            </w:r>
          </w:p>
        </w:tc>
        <w:tc>
          <w:tcPr>
            <w:tcW w:w="2336" w:type="dxa"/>
            <w:vAlign w:val="center"/>
          </w:tcPr>
          <w:p w14:paraId="1F14E86A" w14:textId="77777777" w:rsidR="00030EED" w:rsidRDefault="00B736FA" w:rsidP="004344BF">
            <w:pPr>
              <w:spacing w:line="240" w:lineRule="auto"/>
              <w:ind w:left="108" w:right="0" w:firstLine="0"/>
              <w:jc w:val="left"/>
            </w:pPr>
            <w:r>
              <w:rPr>
                <w:color w:val="0D0D0D"/>
                <w:sz w:val="20"/>
              </w:rPr>
              <w:t>საბაზისო ინფორმაცია</w:t>
            </w:r>
          </w:p>
        </w:tc>
        <w:tc>
          <w:tcPr>
            <w:tcW w:w="1739" w:type="dxa"/>
          </w:tcPr>
          <w:p w14:paraId="0024F990" w14:textId="1FCAEA34" w:rsidR="00030EED" w:rsidRDefault="00B736FA" w:rsidP="004344BF">
            <w:pPr>
              <w:spacing w:line="240" w:lineRule="auto"/>
              <w:ind w:left="-5" w:right="0" w:firstLine="0"/>
              <w:jc w:val="left"/>
            </w:pPr>
            <w:r>
              <w:rPr>
                <w:color w:val="0D0D0D"/>
                <w:sz w:val="20"/>
              </w:rPr>
              <w:t>პასუხისმგებელი ორგანიზაცია/</w:t>
            </w:r>
            <w:r w:rsidR="008869AD">
              <w:rPr>
                <w:color w:val="0D0D0D"/>
                <w:sz w:val="20"/>
              </w:rPr>
              <w:t xml:space="preserve">     </w:t>
            </w:r>
            <w:r>
              <w:rPr>
                <w:color w:val="0D0D0D"/>
                <w:sz w:val="20"/>
              </w:rPr>
              <w:t>პარტნიორები</w:t>
            </w:r>
          </w:p>
        </w:tc>
      </w:tr>
      <w:tr w:rsidR="00030EED" w14:paraId="7D9FC743" w14:textId="77777777" w:rsidTr="00025C1B">
        <w:tblPrEx>
          <w:tblCellMar>
            <w:top w:w="59" w:type="dxa"/>
            <w:left w:w="0" w:type="dxa"/>
            <w:bottom w:w="5" w:type="dxa"/>
          </w:tblCellMar>
        </w:tblPrEx>
        <w:trPr>
          <w:trHeight w:val="2117"/>
        </w:trPr>
        <w:tc>
          <w:tcPr>
            <w:tcW w:w="614" w:type="dxa"/>
            <w:vAlign w:val="center"/>
          </w:tcPr>
          <w:p w14:paraId="3AE61B80" w14:textId="77777777" w:rsidR="00030EED" w:rsidRDefault="00B736FA" w:rsidP="004344BF">
            <w:pPr>
              <w:spacing w:line="240" w:lineRule="auto"/>
              <w:ind w:left="108" w:right="0" w:firstLine="0"/>
              <w:jc w:val="left"/>
            </w:pPr>
            <w:r>
              <w:rPr>
                <w:sz w:val="20"/>
              </w:rPr>
              <w:lastRenderedPageBreak/>
              <w:t>1.1</w:t>
            </w:r>
          </w:p>
        </w:tc>
        <w:tc>
          <w:tcPr>
            <w:tcW w:w="2324" w:type="dxa"/>
            <w:gridSpan w:val="2"/>
            <w:vAlign w:val="center"/>
          </w:tcPr>
          <w:p w14:paraId="28B9CA87" w14:textId="0DCE57AE" w:rsidR="00030EED" w:rsidRPr="004344BF" w:rsidRDefault="00B736FA" w:rsidP="004344BF">
            <w:pPr>
              <w:spacing w:line="240" w:lineRule="auto"/>
              <w:ind w:left="108" w:right="50" w:firstLine="0"/>
              <w:rPr>
                <w:sz w:val="20"/>
              </w:rPr>
            </w:pPr>
            <w:r>
              <w:rPr>
                <w:sz w:val="20"/>
              </w:rPr>
              <w:t>მინ</w:t>
            </w:r>
            <w:r w:rsidR="00E76946">
              <w:rPr>
                <w:sz w:val="20"/>
                <w:lang w:val="ka-GE"/>
              </w:rPr>
              <w:t>.</w:t>
            </w:r>
            <w:r>
              <w:rPr>
                <w:sz w:val="20"/>
              </w:rPr>
              <w:t xml:space="preserve"> ერთი ბუნების ძეგლის (გაბზარული </w:t>
            </w:r>
          </w:p>
          <w:p w14:paraId="7A9B6C64" w14:textId="684722D1" w:rsidR="00030EED" w:rsidRPr="004344BF" w:rsidRDefault="00B736FA" w:rsidP="004344BF">
            <w:pPr>
              <w:spacing w:line="240" w:lineRule="auto"/>
              <w:ind w:left="108" w:right="50" w:firstLine="0"/>
              <w:rPr>
                <w:sz w:val="20"/>
              </w:rPr>
            </w:pPr>
            <w:r>
              <w:rPr>
                <w:sz w:val="20"/>
              </w:rPr>
              <w:t>ტბის)</w:t>
            </w:r>
            <w:r w:rsidR="0019500D">
              <w:rPr>
                <w:sz w:val="20"/>
              </w:rPr>
              <w:t xml:space="preserve"> </w:t>
            </w:r>
          </w:p>
          <w:p w14:paraId="379A1FE1" w14:textId="77777777" w:rsidR="00030EED" w:rsidRDefault="00B736FA" w:rsidP="004344BF">
            <w:pPr>
              <w:spacing w:line="240" w:lineRule="auto"/>
              <w:ind w:left="108" w:right="50" w:firstLine="0"/>
            </w:pPr>
            <w:r>
              <w:rPr>
                <w:sz w:val="20"/>
              </w:rPr>
              <w:t>ეკოტურისტული პოტენციალის კვლევა/შეფასება</w:t>
            </w:r>
          </w:p>
        </w:tc>
        <w:tc>
          <w:tcPr>
            <w:tcW w:w="1983" w:type="dxa"/>
            <w:gridSpan w:val="2"/>
          </w:tcPr>
          <w:p w14:paraId="2EC5D5C7" w14:textId="77777777" w:rsidR="00030EED" w:rsidRDefault="00B736FA" w:rsidP="004344BF">
            <w:pPr>
              <w:tabs>
                <w:tab w:val="center" w:pos="288"/>
                <w:tab w:val="center" w:pos="1257"/>
              </w:tabs>
              <w:spacing w:line="240" w:lineRule="auto"/>
              <w:ind w:left="0" w:right="0" w:firstLine="0"/>
              <w:jc w:val="left"/>
            </w:pPr>
            <w:r>
              <w:rPr>
                <w:rFonts w:ascii="Calibri" w:eastAsia="Calibri" w:hAnsi="Calibri" w:cs="Calibri"/>
              </w:rPr>
              <w:tab/>
            </w:r>
            <w:r>
              <w:rPr>
                <w:sz w:val="20"/>
              </w:rPr>
              <w:t xml:space="preserve">მინ. </w:t>
            </w:r>
            <w:r>
              <w:rPr>
                <w:sz w:val="20"/>
              </w:rPr>
              <w:tab/>
              <w:t xml:space="preserve">ერთი </w:t>
            </w:r>
          </w:p>
          <w:p w14:paraId="76A7015E" w14:textId="4043AE40" w:rsidR="00030EED" w:rsidRDefault="00B736FA" w:rsidP="004344BF">
            <w:pPr>
              <w:spacing w:line="240" w:lineRule="auto"/>
              <w:ind w:left="108" w:right="0" w:firstLine="0"/>
              <w:jc w:val="left"/>
            </w:pPr>
            <w:r>
              <w:rPr>
                <w:sz w:val="20"/>
              </w:rPr>
              <w:t xml:space="preserve">ბუნების ძეგლის ეკოტურისტული პოტენციალის კვლევა </w:t>
            </w:r>
          </w:p>
        </w:tc>
        <w:tc>
          <w:tcPr>
            <w:tcW w:w="1835" w:type="dxa"/>
            <w:gridSpan w:val="2"/>
          </w:tcPr>
          <w:p w14:paraId="7FEC5753" w14:textId="77777777" w:rsidR="00030EED" w:rsidRDefault="00B736FA" w:rsidP="004344BF">
            <w:pPr>
              <w:spacing w:line="240" w:lineRule="auto"/>
              <w:ind w:left="108" w:right="0" w:firstLine="0"/>
              <w:jc w:val="left"/>
            </w:pPr>
            <w:r>
              <w:rPr>
                <w:sz w:val="20"/>
              </w:rPr>
              <w:t>კვლევის/შეფასების ანგარიშის დოკუმენტი</w:t>
            </w:r>
          </w:p>
        </w:tc>
        <w:tc>
          <w:tcPr>
            <w:tcW w:w="2336" w:type="dxa"/>
          </w:tcPr>
          <w:p w14:paraId="28DF05D0" w14:textId="77777777" w:rsidR="00030EED" w:rsidRDefault="00B736FA" w:rsidP="004344BF">
            <w:pPr>
              <w:spacing w:line="240" w:lineRule="auto"/>
              <w:ind w:left="108" w:right="50" w:firstLine="0"/>
            </w:pPr>
            <w:r>
              <w:rPr>
                <w:sz w:val="20"/>
              </w:rPr>
              <w:t xml:space="preserve">იმერეთის მღვიმეების დაცული ტერიტორიებიდან 4 დაცულ ტერიტორიაზე განვითარებულია </w:t>
            </w:r>
          </w:p>
          <w:p w14:paraId="0EEEBD61" w14:textId="77777777" w:rsidR="00030EED" w:rsidRDefault="00B736FA" w:rsidP="004344BF">
            <w:pPr>
              <w:spacing w:line="240" w:lineRule="auto"/>
              <w:ind w:left="108" w:right="0" w:firstLine="0"/>
              <w:jc w:val="left"/>
            </w:pPr>
            <w:r>
              <w:rPr>
                <w:sz w:val="20"/>
              </w:rPr>
              <w:t>ტურისტული სერვისები</w:t>
            </w:r>
          </w:p>
        </w:tc>
        <w:tc>
          <w:tcPr>
            <w:tcW w:w="1739" w:type="dxa"/>
            <w:vAlign w:val="center"/>
          </w:tcPr>
          <w:p w14:paraId="77E3EA48" w14:textId="751417D1" w:rsidR="00030EED" w:rsidRDefault="00B736FA" w:rsidP="004E0E4C">
            <w:pPr>
              <w:spacing w:line="240" w:lineRule="auto"/>
              <w:ind w:left="108" w:right="0" w:firstLine="0"/>
              <w:jc w:val="left"/>
            </w:pPr>
            <w:r>
              <w:rPr>
                <w:sz w:val="20"/>
              </w:rPr>
              <w:t xml:space="preserve">დონორი </w:t>
            </w:r>
          </w:p>
        </w:tc>
      </w:tr>
      <w:tr w:rsidR="00030EED" w14:paraId="2DA0FAB5" w14:textId="77777777" w:rsidTr="00025C1B">
        <w:tblPrEx>
          <w:tblCellMar>
            <w:top w:w="59" w:type="dxa"/>
            <w:left w:w="0" w:type="dxa"/>
            <w:bottom w:w="5" w:type="dxa"/>
          </w:tblCellMar>
        </w:tblPrEx>
        <w:trPr>
          <w:trHeight w:val="1854"/>
        </w:trPr>
        <w:tc>
          <w:tcPr>
            <w:tcW w:w="614" w:type="dxa"/>
            <w:vAlign w:val="center"/>
          </w:tcPr>
          <w:p w14:paraId="75AC3FF6" w14:textId="77777777" w:rsidR="00030EED" w:rsidRDefault="00B736FA" w:rsidP="004344BF">
            <w:pPr>
              <w:spacing w:line="240" w:lineRule="auto"/>
              <w:ind w:left="108" w:right="0" w:firstLine="0"/>
              <w:jc w:val="left"/>
            </w:pPr>
            <w:r>
              <w:rPr>
                <w:sz w:val="20"/>
              </w:rPr>
              <w:t>1.2</w:t>
            </w:r>
          </w:p>
        </w:tc>
        <w:tc>
          <w:tcPr>
            <w:tcW w:w="2324" w:type="dxa"/>
            <w:gridSpan w:val="2"/>
          </w:tcPr>
          <w:p w14:paraId="6C1EAC7D" w14:textId="56A2BDED" w:rsidR="00030EED" w:rsidRDefault="00B736FA" w:rsidP="004344BF">
            <w:pPr>
              <w:spacing w:line="240" w:lineRule="auto"/>
              <w:ind w:left="108" w:right="50" w:firstLine="0"/>
            </w:pPr>
            <w:r>
              <w:rPr>
                <w:sz w:val="20"/>
              </w:rPr>
              <w:t xml:space="preserve">ვიზიტორთა გამტარუნარიანობის შეფასება პრომეთეს, </w:t>
            </w:r>
            <w:r w:rsidR="00867BC6">
              <w:rPr>
                <w:sz w:val="20"/>
              </w:rPr>
              <w:t>სათაფლიი</w:t>
            </w:r>
            <w:r>
              <w:rPr>
                <w:sz w:val="20"/>
              </w:rPr>
              <w:t>ს, ნავენახევის და თეთრა მღვიმის ტერიტორიებისთვის</w:t>
            </w:r>
          </w:p>
        </w:tc>
        <w:tc>
          <w:tcPr>
            <w:tcW w:w="1983" w:type="dxa"/>
            <w:gridSpan w:val="2"/>
            <w:vAlign w:val="center"/>
          </w:tcPr>
          <w:p w14:paraId="6FCC1571" w14:textId="77777777" w:rsidR="00030EED" w:rsidRDefault="00B736FA" w:rsidP="004344BF">
            <w:pPr>
              <w:spacing w:line="240" w:lineRule="auto"/>
              <w:ind w:left="108" w:right="0" w:firstLine="0"/>
              <w:jc w:val="left"/>
            </w:pPr>
            <w:r>
              <w:rPr>
                <w:sz w:val="20"/>
              </w:rPr>
              <w:t>გამტარუნარია ნობის შეფასების ანგარიში</w:t>
            </w:r>
          </w:p>
        </w:tc>
        <w:tc>
          <w:tcPr>
            <w:tcW w:w="1835" w:type="dxa"/>
            <w:gridSpan w:val="2"/>
          </w:tcPr>
          <w:p w14:paraId="035F8EC2" w14:textId="77777777" w:rsidR="00030EED" w:rsidRDefault="00B736FA" w:rsidP="004344BF">
            <w:pPr>
              <w:spacing w:line="240" w:lineRule="auto"/>
              <w:ind w:left="108" w:right="0" w:firstLine="0"/>
              <w:jc w:val="left"/>
            </w:pPr>
            <w:r>
              <w:rPr>
                <w:sz w:val="20"/>
              </w:rPr>
              <w:t>ანგარიშის დოკუმენტი</w:t>
            </w:r>
          </w:p>
        </w:tc>
        <w:tc>
          <w:tcPr>
            <w:tcW w:w="2336" w:type="dxa"/>
          </w:tcPr>
          <w:p w14:paraId="03F461F3" w14:textId="0949E0AC" w:rsidR="00030EED" w:rsidRDefault="00B736FA" w:rsidP="004344BF">
            <w:pPr>
              <w:spacing w:line="240" w:lineRule="auto"/>
              <w:ind w:left="108" w:right="50" w:firstLine="0"/>
            </w:pPr>
            <w:r>
              <w:rPr>
                <w:sz w:val="20"/>
              </w:rPr>
              <w:t>ამჟამად არსებობს ზოგადი რეკომენდაციის სახით ჩანაწერები</w:t>
            </w:r>
            <w:r w:rsidR="00025C1B">
              <w:rPr>
                <w:sz w:val="20"/>
              </w:rPr>
              <w:t>,</w:t>
            </w:r>
            <w:r>
              <w:rPr>
                <w:sz w:val="20"/>
              </w:rPr>
              <w:t xml:space="preserve"> რითაც ხელმძღვანელობს ადმინისტრაცია</w:t>
            </w:r>
            <w:r w:rsidR="0019500D">
              <w:rPr>
                <w:sz w:val="20"/>
              </w:rPr>
              <w:t xml:space="preserve"> </w:t>
            </w:r>
          </w:p>
        </w:tc>
        <w:tc>
          <w:tcPr>
            <w:tcW w:w="1739" w:type="dxa"/>
            <w:vAlign w:val="center"/>
          </w:tcPr>
          <w:p w14:paraId="515E66F7" w14:textId="1EE2B440" w:rsidR="00030EED" w:rsidRDefault="00B736FA" w:rsidP="004E0E4C">
            <w:pPr>
              <w:spacing w:line="240" w:lineRule="auto"/>
              <w:ind w:left="108" w:right="0" w:firstLine="0"/>
              <w:jc w:val="left"/>
            </w:pPr>
            <w:r>
              <w:rPr>
                <w:sz w:val="20"/>
              </w:rPr>
              <w:t xml:space="preserve">დონორი </w:t>
            </w:r>
          </w:p>
        </w:tc>
      </w:tr>
      <w:tr w:rsidR="00030EED" w14:paraId="34116E68" w14:textId="77777777" w:rsidTr="00025C1B">
        <w:tblPrEx>
          <w:tblCellMar>
            <w:top w:w="59" w:type="dxa"/>
            <w:left w:w="0" w:type="dxa"/>
            <w:bottom w:w="5" w:type="dxa"/>
          </w:tblCellMar>
        </w:tblPrEx>
        <w:trPr>
          <w:trHeight w:val="2117"/>
        </w:trPr>
        <w:tc>
          <w:tcPr>
            <w:tcW w:w="614" w:type="dxa"/>
            <w:vAlign w:val="center"/>
          </w:tcPr>
          <w:p w14:paraId="13BEB797" w14:textId="77777777" w:rsidR="00030EED" w:rsidRDefault="00B736FA" w:rsidP="004344BF">
            <w:pPr>
              <w:spacing w:line="240" w:lineRule="auto"/>
              <w:ind w:left="108" w:right="0" w:firstLine="0"/>
              <w:jc w:val="left"/>
            </w:pPr>
            <w:r>
              <w:rPr>
                <w:sz w:val="20"/>
              </w:rPr>
              <w:t>1.3</w:t>
            </w:r>
          </w:p>
        </w:tc>
        <w:tc>
          <w:tcPr>
            <w:tcW w:w="2324" w:type="dxa"/>
            <w:gridSpan w:val="2"/>
            <w:vAlign w:val="center"/>
          </w:tcPr>
          <w:p w14:paraId="1695DA6C" w14:textId="77777777" w:rsidR="00030EED" w:rsidRDefault="00B736FA" w:rsidP="004344BF">
            <w:pPr>
              <w:spacing w:line="240" w:lineRule="auto"/>
              <w:ind w:left="108" w:right="0" w:firstLine="0"/>
              <w:jc w:val="left"/>
            </w:pPr>
            <w:r>
              <w:rPr>
                <w:sz w:val="20"/>
              </w:rPr>
              <w:t xml:space="preserve">პრომეთეს </w:t>
            </w:r>
            <w:r>
              <w:rPr>
                <w:sz w:val="20"/>
              </w:rPr>
              <w:tab/>
              <w:t>მღვიმის ეკოტურისტული ინფრასტრუქტურის განახლება</w:t>
            </w:r>
          </w:p>
        </w:tc>
        <w:tc>
          <w:tcPr>
            <w:tcW w:w="1983" w:type="dxa"/>
            <w:gridSpan w:val="2"/>
            <w:vAlign w:val="center"/>
          </w:tcPr>
          <w:p w14:paraId="0DE92E6A" w14:textId="29C54300" w:rsidR="00030EED" w:rsidRDefault="00B736FA" w:rsidP="004344BF">
            <w:pPr>
              <w:spacing w:line="240" w:lineRule="auto"/>
              <w:ind w:left="108" w:right="0" w:firstLine="0"/>
              <w:jc w:val="left"/>
            </w:pPr>
            <w:r>
              <w:rPr>
                <w:sz w:val="20"/>
              </w:rPr>
              <w:t>განახლებული ეკოტურისტული ინფრასტრუქტ</w:t>
            </w:r>
            <w:r w:rsidR="00025C1B">
              <w:rPr>
                <w:sz w:val="20"/>
              </w:rPr>
              <w:t>-</w:t>
            </w:r>
            <w:r>
              <w:rPr>
                <w:sz w:val="20"/>
              </w:rPr>
              <w:t xml:space="preserve"> ურა</w:t>
            </w:r>
          </w:p>
        </w:tc>
        <w:tc>
          <w:tcPr>
            <w:tcW w:w="1835" w:type="dxa"/>
            <w:gridSpan w:val="2"/>
          </w:tcPr>
          <w:p w14:paraId="45A64F6E" w14:textId="77777777" w:rsidR="00030EED" w:rsidRDefault="00B736FA" w:rsidP="004344BF">
            <w:pPr>
              <w:spacing w:line="240" w:lineRule="auto"/>
              <w:ind w:left="108" w:right="0" w:firstLine="0"/>
              <w:jc w:val="left"/>
            </w:pPr>
            <w:r>
              <w:rPr>
                <w:sz w:val="20"/>
              </w:rPr>
              <w:t xml:space="preserve">ანგარიში </w:t>
            </w:r>
          </w:p>
          <w:p w14:paraId="18420E46" w14:textId="77777777" w:rsidR="00030EED" w:rsidRDefault="00B736FA" w:rsidP="004344BF">
            <w:pPr>
              <w:spacing w:line="240" w:lineRule="auto"/>
              <w:ind w:left="108" w:right="0" w:firstLine="0"/>
              <w:jc w:val="left"/>
            </w:pPr>
            <w:r>
              <w:rPr>
                <w:sz w:val="20"/>
              </w:rPr>
              <w:t>ფოტომასალით</w:t>
            </w:r>
          </w:p>
        </w:tc>
        <w:tc>
          <w:tcPr>
            <w:tcW w:w="2336" w:type="dxa"/>
          </w:tcPr>
          <w:p w14:paraId="392A48B4" w14:textId="665F4E13" w:rsidR="00030EED" w:rsidRDefault="00B736FA" w:rsidP="004344BF">
            <w:pPr>
              <w:spacing w:line="240" w:lineRule="auto"/>
              <w:ind w:left="108" w:right="50" w:firstLine="0"/>
            </w:pPr>
            <w:r>
              <w:rPr>
                <w:sz w:val="20"/>
              </w:rPr>
              <w:t xml:space="preserve">ადმინისტრაციის მიერ </w:t>
            </w:r>
            <w:r w:rsidR="005C5C15">
              <w:rPr>
                <w:sz w:val="20"/>
              </w:rPr>
              <w:t>ყოველწლიუ</w:t>
            </w:r>
            <w:r>
              <w:rPr>
                <w:sz w:val="20"/>
              </w:rPr>
              <w:t>რად მომზადებულია საჭიროებების ანალიზი ეკოტურისტულ ინფრასტრუქტურას</w:t>
            </w:r>
            <w:r w:rsidR="00025C1B">
              <w:rPr>
                <w:sz w:val="20"/>
              </w:rPr>
              <w:t>-</w:t>
            </w:r>
            <w:r>
              <w:rPr>
                <w:sz w:val="20"/>
              </w:rPr>
              <w:t>თან მიმართებაში</w:t>
            </w:r>
          </w:p>
        </w:tc>
        <w:tc>
          <w:tcPr>
            <w:tcW w:w="1739" w:type="dxa"/>
            <w:vAlign w:val="center"/>
          </w:tcPr>
          <w:p w14:paraId="1E56AEED" w14:textId="77777777" w:rsidR="004E0E4C" w:rsidRDefault="00B736FA" w:rsidP="004E0E4C">
            <w:pPr>
              <w:spacing w:line="240" w:lineRule="auto"/>
              <w:ind w:left="108" w:right="0" w:firstLine="0"/>
              <w:jc w:val="left"/>
              <w:rPr>
                <w:sz w:val="20"/>
                <w:lang w:val="ka-GE"/>
              </w:rPr>
            </w:pPr>
            <w:r>
              <w:rPr>
                <w:sz w:val="20"/>
              </w:rPr>
              <w:t>დონორი</w:t>
            </w:r>
            <w:r w:rsidR="004E0E4C">
              <w:rPr>
                <w:sz w:val="20"/>
                <w:lang w:val="ka-GE"/>
              </w:rPr>
              <w:t>,</w:t>
            </w:r>
          </w:p>
          <w:p w14:paraId="263400DA" w14:textId="3400D0CA" w:rsidR="00030EED" w:rsidRDefault="00B736FA" w:rsidP="004E0E4C">
            <w:pPr>
              <w:spacing w:line="240" w:lineRule="auto"/>
              <w:ind w:left="108" w:right="0" w:firstLine="0"/>
              <w:jc w:val="left"/>
            </w:pPr>
            <w:r>
              <w:rPr>
                <w:sz w:val="20"/>
              </w:rPr>
              <w:t>ადმინისტრაცია</w:t>
            </w:r>
          </w:p>
        </w:tc>
      </w:tr>
      <w:tr w:rsidR="00030EED" w14:paraId="1C1A9EE1" w14:textId="77777777" w:rsidTr="00025C1B">
        <w:tblPrEx>
          <w:tblCellMar>
            <w:top w:w="59" w:type="dxa"/>
            <w:left w:w="0" w:type="dxa"/>
            <w:bottom w:w="5" w:type="dxa"/>
          </w:tblCellMar>
        </w:tblPrEx>
        <w:trPr>
          <w:trHeight w:val="2117"/>
        </w:trPr>
        <w:tc>
          <w:tcPr>
            <w:tcW w:w="614" w:type="dxa"/>
            <w:vAlign w:val="center"/>
          </w:tcPr>
          <w:p w14:paraId="1BC56300" w14:textId="77777777" w:rsidR="00030EED" w:rsidRDefault="00B736FA" w:rsidP="004344BF">
            <w:pPr>
              <w:spacing w:line="240" w:lineRule="auto"/>
              <w:ind w:left="108" w:right="0" w:firstLine="0"/>
              <w:jc w:val="left"/>
            </w:pPr>
            <w:r>
              <w:rPr>
                <w:sz w:val="20"/>
              </w:rPr>
              <w:t>1.4</w:t>
            </w:r>
          </w:p>
        </w:tc>
        <w:tc>
          <w:tcPr>
            <w:tcW w:w="2324" w:type="dxa"/>
            <w:gridSpan w:val="2"/>
            <w:vAlign w:val="center"/>
          </w:tcPr>
          <w:p w14:paraId="7E73BAF5" w14:textId="6E12F4E3" w:rsidR="00030EED" w:rsidRDefault="005C5C15" w:rsidP="004344BF">
            <w:pPr>
              <w:spacing w:line="240" w:lineRule="auto"/>
              <w:ind w:left="108" w:right="0" w:firstLine="0"/>
              <w:jc w:val="left"/>
            </w:pPr>
            <w:r>
              <w:rPr>
                <w:sz w:val="20"/>
              </w:rPr>
              <w:t>სათაფლიი</w:t>
            </w:r>
            <w:r w:rsidR="00B736FA">
              <w:rPr>
                <w:sz w:val="20"/>
              </w:rPr>
              <w:t>ს ეკოტურისტული ინფრასტრუქტურის განახლება</w:t>
            </w:r>
          </w:p>
        </w:tc>
        <w:tc>
          <w:tcPr>
            <w:tcW w:w="1983" w:type="dxa"/>
            <w:gridSpan w:val="2"/>
            <w:vAlign w:val="center"/>
          </w:tcPr>
          <w:p w14:paraId="38D83F8B" w14:textId="37700198" w:rsidR="00030EED" w:rsidRPr="005C5C15" w:rsidRDefault="00B736FA" w:rsidP="004344BF">
            <w:pPr>
              <w:spacing w:line="240" w:lineRule="auto"/>
              <w:ind w:left="108" w:right="0" w:firstLine="0"/>
              <w:jc w:val="left"/>
              <w:rPr>
                <w:lang w:val="ka-GE"/>
              </w:rPr>
            </w:pPr>
            <w:r>
              <w:rPr>
                <w:sz w:val="20"/>
              </w:rPr>
              <w:t>განახლებული ეკოტურისტული ინფრასტრუქტ</w:t>
            </w:r>
            <w:r w:rsidR="00025C1B">
              <w:rPr>
                <w:sz w:val="20"/>
              </w:rPr>
              <w:t>-</w:t>
            </w:r>
            <w:r>
              <w:rPr>
                <w:sz w:val="20"/>
              </w:rPr>
              <w:t xml:space="preserve"> ურა</w:t>
            </w:r>
          </w:p>
        </w:tc>
        <w:tc>
          <w:tcPr>
            <w:tcW w:w="1835" w:type="dxa"/>
            <w:gridSpan w:val="2"/>
          </w:tcPr>
          <w:p w14:paraId="5B0A78C2" w14:textId="77777777" w:rsidR="00030EED" w:rsidRDefault="00B736FA" w:rsidP="004344BF">
            <w:pPr>
              <w:spacing w:line="240" w:lineRule="auto"/>
              <w:ind w:left="108" w:right="0" w:firstLine="0"/>
              <w:jc w:val="left"/>
            </w:pPr>
            <w:r>
              <w:rPr>
                <w:sz w:val="20"/>
              </w:rPr>
              <w:t xml:space="preserve">ანგარიში </w:t>
            </w:r>
          </w:p>
          <w:p w14:paraId="3BC78C55" w14:textId="77777777" w:rsidR="00030EED" w:rsidRDefault="00B736FA" w:rsidP="004344BF">
            <w:pPr>
              <w:spacing w:line="240" w:lineRule="auto"/>
              <w:ind w:left="108" w:right="0" w:firstLine="0"/>
              <w:jc w:val="left"/>
            </w:pPr>
            <w:r>
              <w:rPr>
                <w:sz w:val="20"/>
              </w:rPr>
              <w:t>ფოტომასალით</w:t>
            </w:r>
          </w:p>
        </w:tc>
        <w:tc>
          <w:tcPr>
            <w:tcW w:w="2336" w:type="dxa"/>
          </w:tcPr>
          <w:p w14:paraId="715F7B42" w14:textId="76F238CC" w:rsidR="00030EED" w:rsidRDefault="00B736FA" w:rsidP="004344BF">
            <w:pPr>
              <w:spacing w:line="240" w:lineRule="auto"/>
              <w:ind w:left="108" w:right="50" w:firstLine="0"/>
            </w:pPr>
            <w:r>
              <w:rPr>
                <w:sz w:val="20"/>
              </w:rPr>
              <w:t xml:space="preserve">ადმინისტრაციის მიერ </w:t>
            </w:r>
            <w:r w:rsidR="00867BC6">
              <w:rPr>
                <w:sz w:val="20"/>
              </w:rPr>
              <w:t>ყოველწლიუ</w:t>
            </w:r>
            <w:r>
              <w:rPr>
                <w:sz w:val="20"/>
              </w:rPr>
              <w:t>რად მომზადებულია საჭიროებების ანალიზი ეკოტურისტულ ინფრასტრუქტურას</w:t>
            </w:r>
            <w:r w:rsidR="00025C1B">
              <w:rPr>
                <w:sz w:val="20"/>
              </w:rPr>
              <w:t>-</w:t>
            </w:r>
            <w:r>
              <w:rPr>
                <w:sz w:val="20"/>
              </w:rPr>
              <w:t>თან მიმართებაში</w:t>
            </w:r>
          </w:p>
        </w:tc>
        <w:tc>
          <w:tcPr>
            <w:tcW w:w="1739" w:type="dxa"/>
            <w:vAlign w:val="center"/>
          </w:tcPr>
          <w:p w14:paraId="77087FC5" w14:textId="1C3EC466" w:rsidR="00030EED" w:rsidRDefault="00B736FA" w:rsidP="004E0E4C">
            <w:pPr>
              <w:spacing w:line="240" w:lineRule="auto"/>
              <w:ind w:left="108" w:right="0" w:firstLine="0"/>
              <w:jc w:val="left"/>
            </w:pPr>
            <w:r>
              <w:rPr>
                <w:sz w:val="20"/>
              </w:rPr>
              <w:t>დონორი</w:t>
            </w:r>
            <w:r w:rsidR="004E0E4C">
              <w:rPr>
                <w:sz w:val="20"/>
                <w:lang w:val="ka-GE"/>
              </w:rPr>
              <w:t xml:space="preserve">, </w:t>
            </w:r>
            <w:r>
              <w:rPr>
                <w:sz w:val="20"/>
              </w:rPr>
              <w:t>ადმინისტრაცია</w:t>
            </w:r>
          </w:p>
        </w:tc>
      </w:tr>
      <w:tr w:rsidR="00030EED" w14:paraId="50022E8F" w14:textId="77777777" w:rsidTr="00025C1B">
        <w:tblPrEx>
          <w:tblCellMar>
            <w:top w:w="59" w:type="dxa"/>
            <w:left w:w="0" w:type="dxa"/>
            <w:bottom w:w="5" w:type="dxa"/>
          </w:tblCellMar>
        </w:tblPrEx>
        <w:trPr>
          <w:trHeight w:val="1069"/>
        </w:trPr>
        <w:tc>
          <w:tcPr>
            <w:tcW w:w="614" w:type="dxa"/>
            <w:vAlign w:val="center"/>
          </w:tcPr>
          <w:p w14:paraId="444DF062" w14:textId="77777777" w:rsidR="00030EED" w:rsidRDefault="00B736FA" w:rsidP="004344BF">
            <w:pPr>
              <w:spacing w:line="240" w:lineRule="auto"/>
              <w:ind w:left="108" w:right="0" w:firstLine="0"/>
              <w:jc w:val="left"/>
            </w:pPr>
            <w:r>
              <w:rPr>
                <w:sz w:val="20"/>
              </w:rPr>
              <w:t>1.5</w:t>
            </w:r>
          </w:p>
        </w:tc>
        <w:tc>
          <w:tcPr>
            <w:tcW w:w="2324" w:type="dxa"/>
            <w:gridSpan w:val="2"/>
            <w:vAlign w:val="center"/>
          </w:tcPr>
          <w:p w14:paraId="7D0BC6D9" w14:textId="27E3571F" w:rsidR="00030EED" w:rsidRDefault="005C5C15" w:rsidP="004344BF">
            <w:pPr>
              <w:spacing w:line="240" w:lineRule="auto"/>
              <w:ind w:left="108" w:right="50" w:firstLine="0"/>
            </w:pPr>
            <w:r>
              <w:rPr>
                <w:sz w:val="20"/>
              </w:rPr>
              <w:t>სათაფლიი</w:t>
            </w:r>
            <w:r w:rsidR="00B736FA">
              <w:rPr>
                <w:sz w:val="20"/>
              </w:rPr>
              <w:t>ს ვიზიტორთა მისაღები სივრცის გაფართოება</w:t>
            </w:r>
          </w:p>
        </w:tc>
        <w:tc>
          <w:tcPr>
            <w:tcW w:w="1983" w:type="dxa"/>
            <w:gridSpan w:val="2"/>
          </w:tcPr>
          <w:p w14:paraId="47D87E93" w14:textId="77777777" w:rsidR="00030EED" w:rsidRDefault="00B736FA" w:rsidP="004344BF">
            <w:pPr>
              <w:spacing w:line="240" w:lineRule="auto"/>
              <w:ind w:left="108" w:right="0" w:firstLine="0"/>
            </w:pPr>
            <w:r>
              <w:rPr>
                <w:sz w:val="20"/>
              </w:rPr>
              <w:t>გაფართოებული ვიზიტორთა მისაღები სივრცე</w:t>
            </w:r>
          </w:p>
        </w:tc>
        <w:tc>
          <w:tcPr>
            <w:tcW w:w="1835" w:type="dxa"/>
            <w:gridSpan w:val="2"/>
            <w:vAlign w:val="center"/>
          </w:tcPr>
          <w:p w14:paraId="577C9E19" w14:textId="77777777" w:rsidR="00030EED" w:rsidRDefault="00B736FA" w:rsidP="004344BF">
            <w:pPr>
              <w:spacing w:line="240" w:lineRule="auto"/>
              <w:ind w:left="108" w:right="0" w:firstLine="0"/>
              <w:jc w:val="left"/>
            </w:pPr>
            <w:r>
              <w:rPr>
                <w:sz w:val="20"/>
              </w:rPr>
              <w:t xml:space="preserve">ანგარიში </w:t>
            </w:r>
          </w:p>
          <w:p w14:paraId="62CA16F9" w14:textId="77777777" w:rsidR="00030EED" w:rsidRDefault="00B736FA" w:rsidP="004344BF">
            <w:pPr>
              <w:spacing w:line="240" w:lineRule="auto"/>
              <w:ind w:left="108" w:right="0" w:firstLine="0"/>
              <w:jc w:val="left"/>
            </w:pPr>
            <w:r>
              <w:rPr>
                <w:sz w:val="20"/>
              </w:rPr>
              <w:t>ფოტომასალით</w:t>
            </w:r>
          </w:p>
        </w:tc>
        <w:tc>
          <w:tcPr>
            <w:tcW w:w="2336" w:type="dxa"/>
            <w:vAlign w:val="center"/>
          </w:tcPr>
          <w:p w14:paraId="7DE02BE4" w14:textId="77777777" w:rsidR="00030EED" w:rsidRDefault="00B736FA" w:rsidP="004344BF">
            <w:pPr>
              <w:tabs>
                <w:tab w:val="center" w:pos="465"/>
                <w:tab w:val="center" w:pos="1903"/>
              </w:tabs>
              <w:spacing w:line="240" w:lineRule="auto"/>
              <w:ind w:left="0" w:right="0" w:firstLine="0"/>
              <w:jc w:val="left"/>
            </w:pPr>
            <w:r>
              <w:rPr>
                <w:rFonts w:ascii="Calibri" w:eastAsia="Calibri" w:hAnsi="Calibri" w:cs="Calibri"/>
              </w:rPr>
              <w:tab/>
            </w:r>
            <w:r>
              <w:rPr>
                <w:sz w:val="20"/>
              </w:rPr>
              <w:t xml:space="preserve">ამჟამად </w:t>
            </w:r>
            <w:r>
              <w:rPr>
                <w:sz w:val="20"/>
              </w:rPr>
              <w:tab/>
              <w:t xml:space="preserve">სივრცე </w:t>
            </w:r>
          </w:p>
          <w:p w14:paraId="1C00B713" w14:textId="77777777" w:rsidR="00030EED" w:rsidRDefault="00B736FA" w:rsidP="004344BF">
            <w:pPr>
              <w:spacing w:line="240" w:lineRule="auto"/>
              <w:ind w:left="108" w:right="0" w:firstLine="0"/>
              <w:jc w:val="left"/>
            </w:pPr>
            <w:r>
              <w:rPr>
                <w:sz w:val="20"/>
              </w:rPr>
              <w:t>არასაკმარისია</w:t>
            </w:r>
          </w:p>
        </w:tc>
        <w:tc>
          <w:tcPr>
            <w:tcW w:w="1739" w:type="dxa"/>
            <w:vAlign w:val="center"/>
          </w:tcPr>
          <w:p w14:paraId="627C2772" w14:textId="022B4DB9" w:rsidR="00030EED" w:rsidRDefault="00B736FA" w:rsidP="004E0E4C">
            <w:pPr>
              <w:spacing w:line="240" w:lineRule="auto"/>
              <w:ind w:left="108" w:right="0" w:firstLine="0"/>
              <w:jc w:val="left"/>
            </w:pPr>
            <w:r>
              <w:rPr>
                <w:sz w:val="20"/>
              </w:rPr>
              <w:t>დონორი</w:t>
            </w:r>
            <w:r w:rsidR="004E0E4C">
              <w:rPr>
                <w:sz w:val="20"/>
                <w:lang w:val="ka-GE"/>
              </w:rPr>
              <w:t xml:space="preserve">, </w:t>
            </w:r>
            <w:r>
              <w:rPr>
                <w:sz w:val="20"/>
              </w:rPr>
              <w:t>ადმინისტრაცია</w:t>
            </w:r>
          </w:p>
        </w:tc>
      </w:tr>
      <w:tr w:rsidR="00030EED" w14:paraId="4F746297" w14:textId="77777777" w:rsidTr="00025C1B">
        <w:tblPrEx>
          <w:tblCellMar>
            <w:top w:w="59" w:type="dxa"/>
            <w:left w:w="0" w:type="dxa"/>
            <w:bottom w:w="5" w:type="dxa"/>
          </w:tblCellMar>
        </w:tblPrEx>
        <w:trPr>
          <w:trHeight w:val="1743"/>
        </w:trPr>
        <w:tc>
          <w:tcPr>
            <w:tcW w:w="614" w:type="dxa"/>
          </w:tcPr>
          <w:p w14:paraId="7EC0FE3C" w14:textId="77777777" w:rsidR="00030EED" w:rsidRDefault="00B736FA" w:rsidP="004344BF">
            <w:pPr>
              <w:spacing w:line="240" w:lineRule="auto"/>
              <w:ind w:left="108" w:right="0" w:firstLine="0"/>
              <w:jc w:val="left"/>
            </w:pPr>
            <w:r>
              <w:rPr>
                <w:sz w:val="20"/>
              </w:rPr>
              <w:t>1.6</w:t>
            </w:r>
          </w:p>
        </w:tc>
        <w:tc>
          <w:tcPr>
            <w:tcW w:w="2324" w:type="dxa"/>
            <w:gridSpan w:val="2"/>
          </w:tcPr>
          <w:p w14:paraId="4CE63F47" w14:textId="77777777" w:rsidR="00030EED" w:rsidRDefault="00B736FA" w:rsidP="004344BF">
            <w:pPr>
              <w:spacing w:line="240" w:lineRule="auto"/>
              <w:ind w:left="108" w:right="0" w:firstLine="0"/>
              <w:jc w:val="left"/>
            </w:pPr>
            <w:r>
              <w:rPr>
                <w:sz w:val="20"/>
              </w:rPr>
              <w:t xml:space="preserve">ნავენახევის </w:t>
            </w:r>
            <w:r>
              <w:rPr>
                <w:sz w:val="20"/>
              </w:rPr>
              <w:tab/>
              <w:t>მღვიმის ეკოტურისტული ინფრასტრუქტურის განახლება</w:t>
            </w:r>
          </w:p>
        </w:tc>
        <w:tc>
          <w:tcPr>
            <w:tcW w:w="1983" w:type="dxa"/>
            <w:gridSpan w:val="2"/>
            <w:vAlign w:val="center"/>
          </w:tcPr>
          <w:p w14:paraId="38166DD2" w14:textId="40E2AB9E" w:rsidR="00030EED" w:rsidRDefault="00B736FA" w:rsidP="004344BF">
            <w:pPr>
              <w:spacing w:line="240" w:lineRule="auto"/>
              <w:ind w:left="108" w:right="0" w:firstLine="0"/>
              <w:jc w:val="left"/>
            </w:pPr>
            <w:r>
              <w:rPr>
                <w:sz w:val="20"/>
              </w:rPr>
              <w:t>განახლებული ეკოტურისტუ ლი ინფრასტრუქტურა</w:t>
            </w:r>
          </w:p>
        </w:tc>
        <w:tc>
          <w:tcPr>
            <w:tcW w:w="1835" w:type="dxa"/>
            <w:gridSpan w:val="2"/>
            <w:vAlign w:val="center"/>
          </w:tcPr>
          <w:p w14:paraId="4F7FE1C3" w14:textId="77777777" w:rsidR="00030EED" w:rsidRDefault="00B736FA" w:rsidP="004344BF">
            <w:pPr>
              <w:spacing w:line="240" w:lineRule="auto"/>
              <w:ind w:left="108" w:right="0" w:firstLine="0"/>
              <w:jc w:val="left"/>
            </w:pPr>
            <w:r>
              <w:rPr>
                <w:sz w:val="20"/>
              </w:rPr>
              <w:t xml:space="preserve">ანგარიში </w:t>
            </w:r>
          </w:p>
          <w:p w14:paraId="7804D2D3" w14:textId="77777777" w:rsidR="00030EED" w:rsidRDefault="00B736FA" w:rsidP="004344BF">
            <w:pPr>
              <w:spacing w:line="240" w:lineRule="auto"/>
              <w:ind w:left="108" w:right="0" w:firstLine="0"/>
              <w:jc w:val="left"/>
            </w:pPr>
            <w:r>
              <w:rPr>
                <w:sz w:val="20"/>
              </w:rPr>
              <w:t>ფოტომასალით</w:t>
            </w:r>
          </w:p>
        </w:tc>
        <w:tc>
          <w:tcPr>
            <w:tcW w:w="2336" w:type="dxa"/>
          </w:tcPr>
          <w:p w14:paraId="6C18D273" w14:textId="5AE22DD5" w:rsidR="00030EED" w:rsidRDefault="00B736FA" w:rsidP="004344BF">
            <w:pPr>
              <w:spacing w:line="240" w:lineRule="auto"/>
              <w:ind w:left="108" w:right="50" w:firstLine="0"/>
            </w:pPr>
            <w:r>
              <w:rPr>
                <w:sz w:val="20"/>
              </w:rPr>
              <w:t xml:space="preserve">ადმინისტრაციის მიერ </w:t>
            </w:r>
            <w:r w:rsidR="00867BC6">
              <w:rPr>
                <w:sz w:val="20"/>
              </w:rPr>
              <w:t>ყოველწლიუ</w:t>
            </w:r>
            <w:r>
              <w:rPr>
                <w:sz w:val="20"/>
              </w:rPr>
              <w:t>რად მომზადებულია საჭიროებების ანალიზი ეკოტურისტულ ინფრასტრუქტუ</w:t>
            </w:r>
            <w:r w:rsidR="00025C1B">
              <w:rPr>
                <w:sz w:val="20"/>
              </w:rPr>
              <w:t>-</w:t>
            </w:r>
            <w:r>
              <w:rPr>
                <w:sz w:val="20"/>
              </w:rPr>
              <w:t>რასთან მიმართებაში</w:t>
            </w:r>
          </w:p>
        </w:tc>
        <w:tc>
          <w:tcPr>
            <w:tcW w:w="1739" w:type="dxa"/>
            <w:vAlign w:val="center"/>
          </w:tcPr>
          <w:p w14:paraId="0F4E71E7" w14:textId="75627307" w:rsidR="00030EED" w:rsidRDefault="00B736FA" w:rsidP="004E0E4C">
            <w:pPr>
              <w:spacing w:line="240" w:lineRule="auto"/>
              <w:ind w:left="108" w:right="0" w:firstLine="0"/>
              <w:jc w:val="left"/>
            </w:pPr>
            <w:r>
              <w:rPr>
                <w:sz w:val="20"/>
              </w:rPr>
              <w:t>დონორი</w:t>
            </w:r>
            <w:r w:rsidR="004E0E4C">
              <w:rPr>
                <w:sz w:val="20"/>
                <w:lang w:val="ka-GE"/>
              </w:rPr>
              <w:t>,</w:t>
            </w:r>
            <w:r w:rsidR="0019500D">
              <w:rPr>
                <w:sz w:val="20"/>
              </w:rPr>
              <w:t xml:space="preserve"> </w:t>
            </w:r>
            <w:r>
              <w:rPr>
                <w:sz w:val="20"/>
              </w:rPr>
              <w:t>ადმინისტრაცია</w:t>
            </w:r>
          </w:p>
        </w:tc>
      </w:tr>
      <w:tr w:rsidR="00030EED" w14:paraId="128AEA63" w14:textId="77777777" w:rsidTr="00025C1B">
        <w:tblPrEx>
          <w:tblCellMar>
            <w:top w:w="59" w:type="dxa"/>
            <w:left w:w="0" w:type="dxa"/>
            <w:bottom w:w="5" w:type="dxa"/>
          </w:tblCellMar>
        </w:tblPrEx>
        <w:trPr>
          <w:trHeight w:val="1077"/>
        </w:trPr>
        <w:tc>
          <w:tcPr>
            <w:tcW w:w="614" w:type="dxa"/>
          </w:tcPr>
          <w:p w14:paraId="3EF7131F" w14:textId="77777777" w:rsidR="00030EED" w:rsidRDefault="00B736FA" w:rsidP="004344BF">
            <w:pPr>
              <w:spacing w:line="240" w:lineRule="auto"/>
              <w:ind w:left="108" w:right="0" w:firstLine="0"/>
              <w:jc w:val="left"/>
            </w:pPr>
            <w:r>
              <w:rPr>
                <w:sz w:val="20"/>
              </w:rPr>
              <w:t>1.7</w:t>
            </w:r>
          </w:p>
        </w:tc>
        <w:tc>
          <w:tcPr>
            <w:tcW w:w="2324" w:type="dxa"/>
            <w:gridSpan w:val="2"/>
          </w:tcPr>
          <w:p w14:paraId="27A5650E" w14:textId="77777777" w:rsidR="00030EED" w:rsidRDefault="00B736FA" w:rsidP="004344BF">
            <w:pPr>
              <w:spacing w:line="240" w:lineRule="auto"/>
              <w:ind w:left="108" w:right="0" w:firstLine="0"/>
            </w:pPr>
            <w:r>
              <w:rPr>
                <w:sz w:val="20"/>
              </w:rPr>
              <w:t>ადგილობრივი სერვისის მიმწოდებლების შესახებ</w:t>
            </w:r>
            <w:r w:rsidR="00B54755">
              <w:rPr>
                <w:sz w:val="20"/>
                <w:lang w:val="ka-GE"/>
              </w:rPr>
              <w:t xml:space="preserve"> </w:t>
            </w:r>
            <w:r>
              <w:rPr>
                <w:sz w:val="20"/>
              </w:rPr>
              <w:t>მონაცემთა ბაზის სრულყოფა</w:t>
            </w:r>
          </w:p>
        </w:tc>
        <w:tc>
          <w:tcPr>
            <w:tcW w:w="1983" w:type="dxa"/>
            <w:gridSpan w:val="2"/>
            <w:vAlign w:val="center"/>
          </w:tcPr>
          <w:p w14:paraId="0F2286EE" w14:textId="77777777" w:rsidR="00030EED" w:rsidRDefault="00B736FA" w:rsidP="004344BF">
            <w:pPr>
              <w:spacing w:line="240" w:lineRule="auto"/>
              <w:ind w:left="0" w:right="0" w:firstLine="0"/>
              <w:jc w:val="left"/>
            </w:pPr>
            <w:r>
              <w:rPr>
                <w:sz w:val="20"/>
              </w:rPr>
              <w:t>სრულყოფილი მონაცემთა ბაზა</w:t>
            </w:r>
          </w:p>
        </w:tc>
        <w:tc>
          <w:tcPr>
            <w:tcW w:w="1835" w:type="dxa"/>
            <w:gridSpan w:val="2"/>
          </w:tcPr>
          <w:p w14:paraId="3A9F1ED2" w14:textId="77777777" w:rsidR="00030EED" w:rsidRDefault="00B736FA" w:rsidP="004344BF">
            <w:pPr>
              <w:spacing w:line="240" w:lineRule="auto"/>
              <w:ind w:left="108" w:right="0" w:firstLine="0"/>
              <w:jc w:val="left"/>
            </w:pPr>
            <w:r>
              <w:rPr>
                <w:sz w:val="20"/>
              </w:rPr>
              <w:t xml:space="preserve">მონაცემთა </w:t>
            </w:r>
            <w:r>
              <w:rPr>
                <w:sz w:val="20"/>
              </w:rPr>
              <w:tab/>
              <w:t>ბაზის დოკუმენტი</w:t>
            </w:r>
          </w:p>
        </w:tc>
        <w:tc>
          <w:tcPr>
            <w:tcW w:w="2336" w:type="dxa"/>
          </w:tcPr>
          <w:p w14:paraId="056E2746" w14:textId="77777777" w:rsidR="00030EED" w:rsidRDefault="00B736FA" w:rsidP="004344BF">
            <w:pPr>
              <w:spacing w:line="240" w:lineRule="auto"/>
              <w:ind w:left="108" w:right="0" w:firstLine="0"/>
              <w:jc w:val="left"/>
            </w:pPr>
            <w:r>
              <w:rPr>
                <w:color w:val="0D0D0D"/>
                <w:sz w:val="20"/>
              </w:rPr>
              <w:t>ამჟამად</w:t>
            </w:r>
            <w:r w:rsidR="00EB607C">
              <w:rPr>
                <w:color w:val="0D0D0D"/>
                <w:sz w:val="20"/>
                <w:lang w:val="ka-GE"/>
              </w:rPr>
              <w:t xml:space="preserve"> </w:t>
            </w:r>
            <w:r>
              <w:rPr>
                <w:color w:val="0D0D0D"/>
                <w:sz w:val="20"/>
              </w:rPr>
              <w:t>არსებობს მონაცემთა ბაზა</w:t>
            </w:r>
          </w:p>
        </w:tc>
        <w:tc>
          <w:tcPr>
            <w:tcW w:w="1739" w:type="dxa"/>
            <w:vAlign w:val="center"/>
          </w:tcPr>
          <w:p w14:paraId="6DE558C2" w14:textId="77777777" w:rsidR="00030EED" w:rsidRDefault="00B736FA" w:rsidP="004344BF">
            <w:pPr>
              <w:spacing w:line="240" w:lineRule="auto"/>
              <w:ind w:left="108" w:right="0" w:firstLine="0"/>
              <w:jc w:val="left"/>
            </w:pPr>
            <w:r>
              <w:rPr>
                <w:color w:val="0D0D0D"/>
                <w:sz w:val="20"/>
              </w:rPr>
              <w:t>ადმინისტრაცია</w:t>
            </w:r>
          </w:p>
        </w:tc>
      </w:tr>
      <w:tr w:rsidR="00030EED" w14:paraId="6AADDC8D" w14:textId="77777777" w:rsidTr="00025C1B">
        <w:tblPrEx>
          <w:tblCellMar>
            <w:top w:w="59" w:type="dxa"/>
            <w:left w:w="0" w:type="dxa"/>
            <w:bottom w:w="5" w:type="dxa"/>
          </w:tblCellMar>
        </w:tblPrEx>
        <w:trPr>
          <w:trHeight w:val="1122"/>
        </w:trPr>
        <w:tc>
          <w:tcPr>
            <w:tcW w:w="614" w:type="dxa"/>
          </w:tcPr>
          <w:p w14:paraId="764E9E9F" w14:textId="77777777" w:rsidR="00030EED" w:rsidRDefault="00B736FA" w:rsidP="004344BF">
            <w:pPr>
              <w:spacing w:line="240" w:lineRule="auto"/>
              <w:ind w:left="108" w:right="0" w:firstLine="0"/>
              <w:jc w:val="left"/>
            </w:pPr>
            <w:r>
              <w:rPr>
                <w:sz w:val="20"/>
              </w:rPr>
              <w:lastRenderedPageBreak/>
              <w:t>1.8</w:t>
            </w:r>
          </w:p>
        </w:tc>
        <w:tc>
          <w:tcPr>
            <w:tcW w:w="2324" w:type="dxa"/>
            <w:gridSpan w:val="2"/>
          </w:tcPr>
          <w:p w14:paraId="41281E9E" w14:textId="77777777" w:rsidR="00030EED" w:rsidRDefault="00B736FA" w:rsidP="005C5C15">
            <w:pPr>
              <w:spacing w:line="240" w:lineRule="auto"/>
              <w:ind w:right="0"/>
              <w:jc w:val="left"/>
            </w:pPr>
            <w:r>
              <w:rPr>
                <w:sz w:val="20"/>
              </w:rPr>
              <w:t xml:space="preserve">ტუროპერატორებთან </w:t>
            </w:r>
          </w:p>
          <w:p w14:paraId="3B2B59C2" w14:textId="149A681B" w:rsidR="00030EED" w:rsidRDefault="00B736FA" w:rsidP="004344BF">
            <w:pPr>
              <w:tabs>
                <w:tab w:val="center" w:pos="235"/>
                <w:tab w:val="center" w:pos="1729"/>
              </w:tabs>
              <w:spacing w:line="240" w:lineRule="auto"/>
              <w:ind w:left="0" w:right="0" w:firstLine="0"/>
              <w:jc w:val="left"/>
            </w:pPr>
            <w:r>
              <w:rPr>
                <w:sz w:val="20"/>
              </w:rPr>
              <w:t>და</w:t>
            </w:r>
            <w:r w:rsidR="005C5C15">
              <w:rPr>
                <w:sz w:val="20"/>
              </w:rPr>
              <w:t xml:space="preserve"> </w:t>
            </w:r>
            <w:r>
              <w:rPr>
                <w:sz w:val="20"/>
              </w:rPr>
              <w:t xml:space="preserve">ტურიზმის </w:t>
            </w:r>
          </w:p>
          <w:p w14:paraId="72923F03" w14:textId="77777777" w:rsidR="005C5C15" w:rsidRDefault="00B736FA" w:rsidP="005C5C15">
            <w:pPr>
              <w:spacing w:after="0" w:line="240" w:lineRule="auto"/>
              <w:ind w:left="0" w:right="0" w:firstLine="0"/>
              <w:jc w:val="left"/>
            </w:pPr>
            <w:r>
              <w:rPr>
                <w:sz w:val="20"/>
              </w:rPr>
              <w:t xml:space="preserve">საინფორმაციო ცენტრებთან კომუნიკაცია </w:t>
            </w:r>
            <w:r w:rsidR="005C5C15">
              <w:rPr>
                <w:sz w:val="20"/>
              </w:rPr>
              <w:t xml:space="preserve">ელექტრონული საშუალებით, </w:t>
            </w:r>
          </w:p>
          <w:p w14:paraId="6F8854B7" w14:textId="77777777" w:rsidR="005C5C15" w:rsidRDefault="005C5C15" w:rsidP="005C5C15">
            <w:pPr>
              <w:spacing w:after="0" w:line="240" w:lineRule="auto"/>
              <w:ind w:left="0" w:right="0" w:firstLine="0"/>
              <w:jc w:val="left"/>
            </w:pPr>
            <w:r>
              <w:rPr>
                <w:sz w:val="20"/>
              </w:rPr>
              <w:t xml:space="preserve">სხვადასხვა </w:t>
            </w:r>
          </w:p>
          <w:p w14:paraId="091F3076" w14:textId="2391F193" w:rsidR="00030EED" w:rsidRDefault="00025C1B" w:rsidP="005C5C15">
            <w:pPr>
              <w:spacing w:line="240" w:lineRule="auto"/>
              <w:ind w:right="0"/>
              <w:jc w:val="left"/>
            </w:pPr>
            <w:r>
              <w:rPr>
                <w:sz w:val="20"/>
              </w:rPr>
              <w:t>პროდუქტ</w:t>
            </w:r>
            <w:r w:rsidR="005C5C15">
              <w:rPr>
                <w:sz w:val="20"/>
              </w:rPr>
              <w:t xml:space="preserve">ისა და </w:t>
            </w:r>
            <w:r>
              <w:rPr>
                <w:sz w:val="20"/>
              </w:rPr>
              <w:t>სერვის</w:t>
            </w:r>
            <w:r w:rsidR="005C5C15">
              <w:rPr>
                <w:sz w:val="20"/>
              </w:rPr>
              <w:t>ის შესახებ ინფორმაციის მიწოდების მიზნით</w:t>
            </w:r>
          </w:p>
        </w:tc>
        <w:tc>
          <w:tcPr>
            <w:tcW w:w="1983" w:type="dxa"/>
            <w:gridSpan w:val="2"/>
          </w:tcPr>
          <w:p w14:paraId="0C92CF33" w14:textId="77777777" w:rsidR="00030EED" w:rsidRDefault="00B736FA" w:rsidP="004344BF">
            <w:pPr>
              <w:spacing w:line="240" w:lineRule="auto"/>
              <w:ind w:left="108" w:right="0" w:firstLine="0"/>
              <w:jc w:val="left"/>
            </w:pPr>
            <w:r>
              <w:rPr>
                <w:sz w:val="20"/>
              </w:rPr>
              <w:t xml:space="preserve"> </w:t>
            </w:r>
          </w:p>
          <w:p w14:paraId="646AE5FF" w14:textId="77777777" w:rsidR="00030EED" w:rsidRDefault="00B736FA" w:rsidP="004344BF">
            <w:pPr>
              <w:spacing w:line="240" w:lineRule="auto"/>
              <w:ind w:left="108" w:right="0" w:firstLine="0"/>
              <w:jc w:val="left"/>
              <w:rPr>
                <w:sz w:val="20"/>
                <w:lang w:val="ka-GE"/>
              </w:rPr>
            </w:pPr>
            <w:r>
              <w:rPr>
                <w:sz w:val="20"/>
              </w:rPr>
              <w:t>გაგზავნილი ელექტრონულ</w:t>
            </w:r>
            <w:r w:rsidR="005C5C15">
              <w:rPr>
                <w:sz w:val="20"/>
                <w:lang w:val="ka-GE"/>
              </w:rPr>
              <w:t>ი</w:t>
            </w:r>
          </w:p>
          <w:p w14:paraId="77239112" w14:textId="59C9B696" w:rsidR="005C5C15" w:rsidRPr="00867BC6" w:rsidRDefault="005C5C15" w:rsidP="004344BF">
            <w:pPr>
              <w:spacing w:line="240" w:lineRule="auto"/>
              <w:ind w:left="108" w:right="0" w:firstLine="0"/>
              <w:jc w:val="left"/>
              <w:rPr>
                <w:lang w:val="ka-GE"/>
              </w:rPr>
            </w:pPr>
            <w:r>
              <w:rPr>
                <w:sz w:val="20"/>
              </w:rPr>
              <w:t>ინფორმაციის რაოდენობა</w:t>
            </w:r>
          </w:p>
        </w:tc>
        <w:tc>
          <w:tcPr>
            <w:tcW w:w="1835" w:type="dxa"/>
            <w:gridSpan w:val="2"/>
          </w:tcPr>
          <w:p w14:paraId="2A814C90" w14:textId="77777777" w:rsidR="00030EED" w:rsidRDefault="00B736FA" w:rsidP="004344BF">
            <w:pPr>
              <w:spacing w:line="240" w:lineRule="auto"/>
              <w:ind w:left="108" w:right="0" w:firstLine="0"/>
              <w:jc w:val="left"/>
            </w:pPr>
            <w:r>
              <w:rPr>
                <w:sz w:val="20"/>
              </w:rPr>
              <w:t xml:space="preserve"> </w:t>
            </w:r>
          </w:p>
          <w:p w14:paraId="3D62EEE1" w14:textId="77777777" w:rsidR="00030EED" w:rsidRDefault="00B736FA" w:rsidP="004344BF">
            <w:pPr>
              <w:spacing w:line="240" w:lineRule="auto"/>
              <w:ind w:left="108" w:right="0" w:firstLine="0"/>
              <w:jc w:val="left"/>
            </w:pPr>
            <w:r>
              <w:rPr>
                <w:sz w:val="20"/>
              </w:rPr>
              <w:t>ანგარიში</w:t>
            </w:r>
          </w:p>
        </w:tc>
        <w:tc>
          <w:tcPr>
            <w:tcW w:w="2336" w:type="dxa"/>
            <w:vAlign w:val="bottom"/>
          </w:tcPr>
          <w:p w14:paraId="1772FAEB" w14:textId="629ED873" w:rsidR="00030EED" w:rsidRDefault="005C5C15" w:rsidP="005C5C15">
            <w:pPr>
              <w:spacing w:line="240" w:lineRule="auto"/>
              <w:ind w:right="0"/>
              <w:jc w:val="left"/>
            </w:pPr>
            <w:r>
              <w:rPr>
                <w:color w:val="0D0D0D"/>
                <w:sz w:val="20"/>
                <w:lang w:val="ka-GE"/>
              </w:rPr>
              <w:t>ა</w:t>
            </w:r>
            <w:r w:rsidR="00B736FA">
              <w:rPr>
                <w:color w:val="0D0D0D"/>
                <w:sz w:val="20"/>
              </w:rPr>
              <w:t>მჟამად</w:t>
            </w:r>
            <w:r w:rsidR="00EB607C">
              <w:rPr>
                <w:color w:val="0D0D0D"/>
                <w:sz w:val="20"/>
              </w:rPr>
              <w:t xml:space="preserve"> </w:t>
            </w:r>
            <w:r w:rsidR="00B736FA">
              <w:rPr>
                <w:color w:val="0D0D0D"/>
                <w:sz w:val="20"/>
              </w:rPr>
              <w:t>არსებობს მოქმედი სისტემა</w:t>
            </w:r>
          </w:p>
        </w:tc>
        <w:tc>
          <w:tcPr>
            <w:tcW w:w="1739" w:type="dxa"/>
          </w:tcPr>
          <w:p w14:paraId="3110C04B" w14:textId="7D2BA790" w:rsidR="00030EED" w:rsidRPr="005C5C15" w:rsidRDefault="005C5C15" w:rsidP="004344BF">
            <w:pPr>
              <w:spacing w:line="240" w:lineRule="auto"/>
              <w:ind w:left="0" w:right="0" w:firstLine="0"/>
              <w:jc w:val="left"/>
              <w:rPr>
                <w:lang w:val="ka-GE"/>
              </w:rPr>
            </w:pPr>
            <w:r>
              <w:rPr>
                <w:lang w:val="ka-GE"/>
              </w:rPr>
              <w:t>ადმინისტრაცია</w:t>
            </w:r>
          </w:p>
        </w:tc>
      </w:tr>
      <w:tr w:rsidR="00030EED" w14:paraId="16DC1935" w14:textId="77777777" w:rsidTr="00025C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8" w:type="dxa"/>
          </w:tblCellMar>
        </w:tblPrEx>
        <w:trPr>
          <w:trHeight w:val="2917"/>
        </w:trPr>
        <w:tc>
          <w:tcPr>
            <w:tcW w:w="628" w:type="dxa"/>
            <w:gridSpan w:val="2"/>
            <w:tcBorders>
              <w:top w:val="single" w:sz="8" w:space="0" w:color="00000A"/>
              <w:left w:val="single" w:sz="8" w:space="0" w:color="00000A"/>
              <w:bottom w:val="single" w:sz="8" w:space="0" w:color="00000A"/>
              <w:right w:val="single" w:sz="4" w:space="0" w:color="000000"/>
            </w:tcBorders>
          </w:tcPr>
          <w:p w14:paraId="409A9BB1" w14:textId="77777777" w:rsidR="00030EED" w:rsidRDefault="00B736FA" w:rsidP="002920A7">
            <w:pPr>
              <w:spacing w:after="0" w:line="240" w:lineRule="auto"/>
              <w:ind w:left="0" w:right="0" w:firstLine="0"/>
              <w:jc w:val="left"/>
            </w:pPr>
            <w:r>
              <w:rPr>
                <w:sz w:val="20"/>
              </w:rPr>
              <w:t>1.9</w:t>
            </w:r>
          </w:p>
        </w:tc>
        <w:tc>
          <w:tcPr>
            <w:tcW w:w="2338" w:type="dxa"/>
            <w:gridSpan w:val="2"/>
            <w:tcBorders>
              <w:top w:val="single" w:sz="8" w:space="0" w:color="00000A"/>
              <w:left w:val="single" w:sz="4" w:space="0" w:color="000000"/>
              <w:bottom w:val="single" w:sz="8" w:space="0" w:color="00000A"/>
              <w:right w:val="single" w:sz="8" w:space="0" w:color="00000A"/>
            </w:tcBorders>
          </w:tcPr>
          <w:p w14:paraId="0653AAB9" w14:textId="77777777" w:rsidR="00030EED" w:rsidRDefault="00B736FA" w:rsidP="002920A7">
            <w:pPr>
              <w:spacing w:after="0" w:line="240" w:lineRule="auto"/>
              <w:ind w:left="0" w:right="0" w:firstLine="0"/>
              <w:jc w:val="left"/>
            </w:pPr>
            <w:r>
              <w:rPr>
                <w:sz w:val="20"/>
              </w:rPr>
              <w:t xml:space="preserve">დაცული ტერიტორიების მიმდებარედ კულტურული </w:t>
            </w:r>
          </w:p>
          <w:p w14:paraId="52C93161" w14:textId="77777777" w:rsidR="00030EED" w:rsidRDefault="00B736FA" w:rsidP="002920A7">
            <w:pPr>
              <w:spacing w:after="0" w:line="240" w:lineRule="auto"/>
              <w:ind w:left="0" w:right="0" w:firstLine="0"/>
              <w:jc w:val="left"/>
            </w:pPr>
            <w:r>
              <w:rPr>
                <w:sz w:val="20"/>
              </w:rPr>
              <w:t xml:space="preserve">მემკვიდრეობის </w:t>
            </w:r>
          </w:p>
          <w:p w14:paraId="0B783C98" w14:textId="77777777" w:rsidR="00030EED" w:rsidRDefault="00B736FA" w:rsidP="002920A7">
            <w:pPr>
              <w:tabs>
                <w:tab w:val="center" w:pos="557"/>
                <w:tab w:val="center" w:pos="2105"/>
              </w:tabs>
              <w:spacing w:after="0" w:line="240" w:lineRule="auto"/>
              <w:ind w:left="0" w:right="0" w:firstLine="0"/>
              <w:jc w:val="left"/>
            </w:pPr>
            <w:r>
              <w:rPr>
                <w:sz w:val="20"/>
              </w:rPr>
              <w:t xml:space="preserve">ძეგლების და </w:t>
            </w:r>
          </w:p>
          <w:p w14:paraId="1EB94B58" w14:textId="77777777" w:rsidR="00030EED" w:rsidRDefault="00B736FA" w:rsidP="002920A7">
            <w:pPr>
              <w:spacing w:after="0" w:line="240" w:lineRule="auto"/>
              <w:ind w:left="0" w:right="0" w:firstLine="0"/>
              <w:jc w:val="left"/>
            </w:pPr>
            <w:r>
              <w:rPr>
                <w:sz w:val="20"/>
              </w:rPr>
              <w:t xml:space="preserve">კულტურული </w:t>
            </w:r>
          </w:p>
          <w:p w14:paraId="458C2451" w14:textId="281A3C59" w:rsidR="00030EED" w:rsidRDefault="00B736FA" w:rsidP="003C2B94">
            <w:pPr>
              <w:spacing w:after="0" w:line="240" w:lineRule="auto"/>
              <w:ind w:left="0" w:right="17" w:firstLine="0"/>
              <w:jc w:val="left"/>
            </w:pPr>
            <w:r>
              <w:rPr>
                <w:sz w:val="20"/>
              </w:rPr>
              <w:t>მემკვიდრეობისათვის ღირებული მახასიათებლების მქონე</w:t>
            </w:r>
            <w:r w:rsidR="0019500D">
              <w:rPr>
                <w:sz w:val="20"/>
              </w:rPr>
              <w:t xml:space="preserve"> </w:t>
            </w:r>
            <w:r>
              <w:rPr>
                <w:sz w:val="20"/>
              </w:rPr>
              <w:t>ობიექტების შესახებ</w:t>
            </w:r>
            <w:r w:rsidR="003C2B94">
              <w:rPr>
                <w:sz w:val="20"/>
              </w:rPr>
              <w:t xml:space="preserve"> </w:t>
            </w:r>
            <w:r>
              <w:rPr>
                <w:sz w:val="20"/>
              </w:rPr>
              <w:t xml:space="preserve">მონაცემთა ბაზის მომზადება </w:t>
            </w:r>
          </w:p>
        </w:tc>
        <w:tc>
          <w:tcPr>
            <w:tcW w:w="1955" w:type="dxa"/>
            <w:tcBorders>
              <w:top w:val="single" w:sz="8" w:space="0" w:color="00000A"/>
              <w:left w:val="single" w:sz="8" w:space="0" w:color="00000A"/>
              <w:bottom w:val="single" w:sz="8" w:space="0" w:color="00000A"/>
              <w:right w:val="single" w:sz="8" w:space="0" w:color="00000A"/>
            </w:tcBorders>
          </w:tcPr>
          <w:p w14:paraId="2C5A1DDB" w14:textId="77777777" w:rsidR="00030EED" w:rsidRDefault="00B736FA" w:rsidP="002920A7">
            <w:pPr>
              <w:spacing w:after="0" w:line="240" w:lineRule="auto"/>
              <w:ind w:left="0" w:right="50" w:firstLine="0"/>
              <w:jc w:val="left"/>
            </w:pPr>
            <w:r>
              <w:rPr>
                <w:sz w:val="20"/>
              </w:rPr>
              <w:t>განახლებული მონაცემთა ბაზა</w:t>
            </w:r>
          </w:p>
        </w:tc>
        <w:tc>
          <w:tcPr>
            <w:tcW w:w="1823" w:type="dxa"/>
            <w:tcBorders>
              <w:top w:val="single" w:sz="8" w:space="0" w:color="00000A"/>
              <w:left w:val="single" w:sz="8" w:space="0" w:color="00000A"/>
              <w:bottom w:val="single" w:sz="8" w:space="0" w:color="00000A"/>
              <w:right w:val="single" w:sz="8" w:space="0" w:color="00000A"/>
            </w:tcBorders>
          </w:tcPr>
          <w:p w14:paraId="183819A7" w14:textId="77777777" w:rsidR="00030EED" w:rsidRDefault="00B736FA" w:rsidP="002920A7">
            <w:pPr>
              <w:spacing w:after="0" w:line="240" w:lineRule="auto"/>
              <w:ind w:left="0" w:right="0" w:firstLine="0"/>
              <w:jc w:val="left"/>
            </w:pPr>
            <w:r>
              <w:rPr>
                <w:color w:val="0D0D0D"/>
                <w:sz w:val="20"/>
              </w:rPr>
              <w:t xml:space="preserve">მონაცემთა </w:t>
            </w:r>
            <w:r>
              <w:rPr>
                <w:color w:val="0D0D0D"/>
                <w:sz w:val="20"/>
              </w:rPr>
              <w:tab/>
              <w:t>ბაზის დოკუმენტი</w:t>
            </w:r>
          </w:p>
        </w:tc>
        <w:tc>
          <w:tcPr>
            <w:tcW w:w="2348" w:type="dxa"/>
            <w:gridSpan w:val="2"/>
            <w:tcBorders>
              <w:top w:val="single" w:sz="8" w:space="0" w:color="00000A"/>
              <w:left w:val="single" w:sz="8" w:space="0" w:color="00000A"/>
              <w:bottom w:val="single" w:sz="8" w:space="0" w:color="00000A"/>
              <w:right w:val="single" w:sz="4" w:space="0" w:color="000000"/>
            </w:tcBorders>
          </w:tcPr>
          <w:p w14:paraId="3B3CCCE5" w14:textId="77777777" w:rsidR="00030EED" w:rsidRDefault="00B736FA" w:rsidP="002920A7">
            <w:pPr>
              <w:spacing w:after="0" w:line="240" w:lineRule="auto"/>
              <w:ind w:left="0" w:right="0" w:firstLine="0"/>
              <w:jc w:val="left"/>
            </w:pPr>
            <w:r>
              <w:rPr>
                <w:color w:val="0D0D0D"/>
                <w:sz w:val="20"/>
              </w:rPr>
              <w:t>ამჟამად არ არსებობს მონაცემთა ბაზა</w:t>
            </w:r>
          </w:p>
        </w:tc>
        <w:tc>
          <w:tcPr>
            <w:tcW w:w="1739" w:type="dxa"/>
            <w:tcBorders>
              <w:top w:val="single" w:sz="8" w:space="0" w:color="00000A"/>
              <w:left w:val="single" w:sz="4" w:space="0" w:color="000000"/>
              <w:bottom w:val="single" w:sz="8" w:space="0" w:color="00000A"/>
              <w:right w:val="single" w:sz="8" w:space="0" w:color="00000A"/>
            </w:tcBorders>
          </w:tcPr>
          <w:p w14:paraId="268D53FF" w14:textId="77777777" w:rsidR="00030EED" w:rsidRDefault="00B736FA" w:rsidP="002920A7">
            <w:pPr>
              <w:spacing w:after="0" w:line="240" w:lineRule="auto"/>
              <w:ind w:left="0" w:right="0" w:firstLine="0"/>
              <w:jc w:val="left"/>
            </w:pPr>
            <w:r>
              <w:rPr>
                <w:color w:val="0D0D0D"/>
                <w:sz w:val="20"/>
              </w:rPr>
              <w:t>ადმინისტრაცია</w:t>
            </w:r>
          </w:p>
        </w:tc>
      </w:tr>
      <w:tr w:rsidR="00030EED" w14:paraId="0F066EDD" w14:textId="77777777" w:rsidTr="00025C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8" w:type="dxa"/>
          </w:tblCellMar>
        </w:tblPrEx>
        <w:trPr>
          <w:trHeight w:val="1207"/>
        </w:trPr>
        <w:tc>
          <w:tcPr>
            <w:tcW w:w="628" w:type="dxa"/>
            <w:gridSpan w:val="2"/>
            <w:tcBorders>
              <w:top w:val="single" w:sz="8" w:space="0" w:color="00000A"/>
              <w:left w:val="single" w:sz="8" w:space="0" w:color="00000A"/>
              <w:bottom w:val="single" w:sz="8" w:space="0" w:color="00000A"/>
              <w:right w:val="single" w:sz="4" w:space="0" w:color="000000"/>
            </w:tcBorders>
          </w:tcPr>
          <w:p w14:paraId="14BFC93E" w14:textId="77777777" w:rsidR="00030EED" w:rsidRDefault="00B736FA" w:rsidP="002920A7">
            <w:pPr>
              <w:spacing w:after="0" w:line="240" w:lineRule="auto"/>
              <w:ind w:left="0" w:right="0" w:firstLine="0"/>
              <w:jc w:val="left"/>
            </w:pPr>
            <w:r>
              <w:rPr>
                <w:sz w:val="20"/>
              </w:rPr>
              <w:t>1.10</w:t>
            </w:r>
          </w:p>
        </w:tc>
        <w:tc>
          <w:tcPr>
            <w:tcW w:w="2338" w:type="dxa"/>
            <w:gridSpan w:val="2"/>
            <w:tcBorders>
              <w:top w:val="single" w:sz="8" w:space="0" w:color="00000A"/>
              <w:left w:val="single" w:sz="4" w:space="0" w:color="000000"/>
              <w:bottom w:val="single" w:sz="8" w:space="0" w:color="00000A"/>
              <w:right w:val="single" w:sz="8" w:space="0" w:color="00000A"/>
            </w:tcBorders>
          </w:tcPr>
          <w:p w14:paraId="1C9811D6" w14:textId="30ED4CE6" w:rsidR="00030EED" w:rsidRDefault="00B736FA" w:rsidP="003C2B94">
            <w:pPr>
              <w:tabs>
                <w:tab w:val="center" w:pos="328"/>
                <w:tab w:val="center" w:pos="1340"/>
                <w:tab w:val="center" w:pos="2182"/>
              </w:tabs>
              <w:spacing w:after="0" w:line="240" w:lineRule="auto"/>
              <w:ind w:left="0" w:right="0" w:firstLine="0"/>
              <w:jc w:val="left"/>
            </w:pPr>
            <w:r>
              <w:rPr>
                <w:rFonts w:ascii="Calibri" w:eastAsia="Calibri" w:hAnsi="Calibri" w:cs="Calibri"/>
              </w:rPr>
              <w:tab/>
            </w:r>
            <w:r>
              <w:rPr>
                <w:sz w:val="20"/>
              </w:rPr>
              <w:t>სულ მცირე</w:t>
            </w:r>
            <w:r w:rsidR="00025C1B">
              <w:rPr>
                <w:sz w:val="20"/>
              </w:rPr>
              <w:t>,</w:t>
            </w:r>
            <w:r>
              <w:rPr>
                <w:sz w:val="20"/>
              </w:rPr>
              <w:t xml:space="preserve"> 5 არსებული საინფორმაციო დაფის განახლება </w:t>
            </w:r>
            <w:r>
              <w:rPr>
                <w:sz w:val="20"/>
              </w:rPr>
              <w:tab/>
              <w:t xml:space="preserve">პრომეთეს მღვიმის </w:t>
            </w:r>
            <w:r>
              <w:rPr>
                <w:sz w:val="20"/>
              </w:rPr>
              <w:tab/>
              <w:t>ბუნების ძეგლის ტერიტორიაზე</w:t>
            </w:r>
          </w:p>
        </w:tc>
        <w:tc>
          <w:tcPr>
            <w:tcW w:w="1955" w:type="dxa"/>
            <w:tcBorders>
              <w:top w:val="single" w:sz="8" w:space="0" w:color="00000A"/>
              <w:left w:val="single" w:sz="8" w:space="0" w:color="00000A"/>
              <w:bottom w:val="single" w:sz="8" w:space="0" w:color="00000A"/>
              <w:right w:val="single" w:sz="8" w:space="0" w:color="00000A"/>
            </w:tcBorders>
          </w:tcPr>
          <w:p w14:paraId="10F10F12" w14:textId="77777777" w:rsidR="00030EED" w:rsidRDefault="00B736FA" w:rsidP="002920A7">
            <w:pPr>
              <w:spacing w:after="0" w:line="240" w:lineRule="auto"/>
              <w:ind w:left="0" w:right="0" w:firstLine="0"/>
              <w:jc w:val="left"/>
            </w:pPr>
            <w:r>
              <w:rPr>
                <w:sz w:val="20"/>
              </w:rPr>
              <w:t>განახლებული</w:t>
            </w:r>
            <w:r w:rsidR="00EB607C">
              <w:rPr>
                <w:sz w:val="20"/>
                <w:lang w:val="ka-GE"/>
              </w:rPr>
              <w:t xml:space="preserve"> </w:t>
            </w:r>
          </w:p>
          <w:p w14:paraId="0ADBCE3B" w14:textId="77777777" w:rsidR="00030EED" w:rsidRDefault="00B736FA" w:rsidP="002920A7">
            <w:pPr>
              <w:spacing w:after="0" w:line="240" w:lineRule="auto"/>
              <w:ind w:left="0" w:right="0" w:firstLine="0"/>
              <w:jc w:val="left"/>
            </w:pPr>
            <w:r>
              <w:rPr>
                <w:sz w:val="20"/>
              </w:rPr>
              <w:t xml:space="preserve">5 </w:t>
            </w:r>
          </w:p>
          <w:p w14:paraId="2D8352C0" w14:textId="77777777" w:rsidR="00030EED" w:rsidRDefault="00B736FA" w:rsidP="002920A7">
            <w:pPr>
              <w:spacing w:after="0" w:line="240" w:lineRule="auto"/>
              <w:ind w:left="0" w:right="0" w:firstLine="0"/>
              <w:jc w:val="left"/>
            </w:pPr>
            <w:r>
              <w:rPr>
                <w:sz w:val="20"/>
              </w:rPr>
              <w:t xml:space="preserve">საინფორმაციო დაფა </w:t>
            </w:r>
          </w:p>
        </w:tc>
        <w:tc>
          <w:tcPr>
            <w:tcW w:w="1823" w:type="dxa"/>
            <w:tcBorders>
              <w:top w:val="single" w:sz="8" w:space="0" w:color="00000A"/>
              <w:left w:val="single" w:sz="8" w:space="0" w:color="00000A"/>
              <w:bottom w:val="single" w:sz="8" w:space="0" w:color="00000A"/>
              <w:right w:val="single" w:sz="8" w:space="0" w:color="00000A"/>
            </w:tcBorders>
            <w:vAlign w:val="center"/>
          </w:tcPr>
          <w:p w14:paraId="220A54C3" w14:textId="77777777" w:rsidR="00030EED" w:rsidRDefault="00B736FA" w:rsidP="002920A7">
            <w:pPr>
              <w:spacing w:after="0" w:line="240" w:lineRule="auto"/>
              <w:ind w:left="0" w:right="0" w:firstLine="0"/>
              <w:jc w:val="left"/>
            </w:pPr>
            <w:r>
              <w:rPr>
                <w:color w:val="0D0D0D"/>
                <w:sz w:val="20"/>
              </w:rPr>
              <w:t xml:space="preserve">ანგარიში </w:t>
            </w:r>
          </w:p>
          <w:p w14:paraId="01627B7C" w14:textId="77777777" w:rsidR="00030EED" w:rsidRDefault="00B736FA" w:rsidP="002920A7">
            <w:pPr>
              <w:spacing w:after="0" w:line="240" w:lineRule="auto"/>
              <w:ind w:left="0" w:right="0" w:firstLine="0"/>
              <w:jc w:val="left"/>
            </w:pPr>
            <w:r>
              <w:rPr>
                <w:color w:val="0D0D0D"/>
                <w:sz w:val="20"/>
              </w:rPr>
              <w:t>ფოტომასალით</w:t>
            </w:r>
          </w:p>
        </w:tc>
        <w:tc>
          <w:tcPr>
            <w:tcW w:w="2348" w:type="dxa"/>
            <w:gridSpan w:val="2"/>
            <w:tcBorders>
              <w:top w:val="single" w:sz="8" w:space="0" w:color="00000A"/>
              <w:left w:val="single" w:sz="8" w:space="0" w:color="00000A"/>
              <w:bottom w:val="single" w:sz="8" w:space="0" w:color="00000A"/>
              <w:right w:val="single" w:sz="4" w:space="0" w:color="000000"/>
            </w:tcBorders>
            <w:vAlign w:val="center"/>
          </w:tcPr>
          <w:p w14:paraId="3A27F1D4" w14:textId="77777777" w:rsidR="00030EED" w:rsidRDefault="00B736FA" w:rsidP="002920A7">
            <w:pPr>
              <w:spacing w:after="0" w:line="240" w:lineRule="auto"/>
              <w:ind w:left="0" w:right="0" w:firstLine="0"/>
            </w:pPr>
            <w:r>
              <w:rPr>
                <w:color w:val="0D0D0D"/>
                <w:sz w:val="20"/>
              </w:rPr>
              <w:t>ამჟამად არსებობს 5 საინფორმაციო დაფა</w:t>
            </w:r>
          </w:p>
        </w:tc>
        <w:tc>
          <w:tcPr>
            <w:tcW w:w="1739" w:type="dxa"/>
            <w:tcBorders>
              <w:top w:val="single" w:sz="8" w:space="0" w:color="00000A"/>
              <w:left w:val="single" w:sz="4" w:space="0" w:color="000000"/>
              <w:bottom w:val="single" w:sz="8" w:space="0" w:color="00000A"/>
              <w:right w:val="single" w:sz="8" w:space="0" w:color="00000A"/>
            </w:tcBorders>
            <w:vAlign w:val="center"/>
          </w:tcPr>
          <w:p w14:paraId="29752B2F" w14:textId="073D31E3" w:rsidR="00030EED" w:rsidRDefault="00B736FA" w:rsidP="004E0E4C">
            <w:pPr>
              <w:spacing w:after="0" w:line="240" w:lineRule="auto"/>
              <w:ind w:left="0" w:right="0" w:firstLine="0"/>
              <w:jc w:val="left"/>
            </w:pPr>
            <w:r>
              <w:rPr>
                <w:color w:val="0D0D0D"/>
                <w:sz w:val="20"/>
              </w:rPr>
              <w:t xml:space="preserve">დონორი </w:t>
            </w:r>
          </w:p>
        </w:tc>
      </w:tr>
      <w:tr w:rsidR="00030EED" w14:paraId="3AEA3C58" w14:textId="77777777" w:rsidTr="00025C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8" w:type="dxa"/>
          </w:tblCellMar>
        </w:tblPrEx>
        <w:trPr>
          <w:trHeight w:val="613"/>
        </w:trPr>
        <w:tc>
          <w:tcPr>
            <w:tcW w:w="628" w:type="dxa"/>
            <w:gridSpan w:val="2"/>
            <w:tcBorders>
              <w:top w:val="single" w:sz="8" w:space="0" w:color="00000A"/>
              <w:left w:val="single" w:sz="8" w:space="0" w:color="00000A"/>
              <w:bottom w:val="single" w:sz="8" w:space="0" w:color="00000A"/>
              <w:right w:val="single" w:sz="4" w:space="0" w:color="000000"/>
            </w:tcBorders>
          </w:tcPr>
          <w:p w14:paraId="04D7BE06" w14:textId="77777777" w:rsidR="00030EED" w:rsidRDefault="00B736FA" w:rsidP="002920A7">
            <w:pPr>
              <w:spacing w:after="0" w:line="240" w:lineRule="auto"/>
              <w:ind w:left="0" w:right="0" w:firstLine="0"/>
              <w:jc w:val="left"/>
            </w:pPr>
            <w:r>
              <w:rPr>
                <w:sz w:val="20"/>
              </w:rPr>
              <w:t>1.11</w:t>
            </w:r>
          </w:p>
        </w:tc>
        <w:tc>
          <w:tcPr>
            <w:tcW w:w="2338" w:type="dxa"/>
            <w:gridSpan w:val="2"/>
            <w:tcBorders>
              <w:top w:val="single" w:sz="8" w:space="0" w:color="00000A"/>
              <w:left w:val="single" w:sz="4" w:space="0" w:color="000000"/>
              <w:bottom w:val="single" w:sz="8" w:space="0" w:color="00000A"/>
              <w:right w:val="single" w:sz="8" w:space="0" w:color="00000A"/>
            </w:tcBorders>
          </w:tcPr>
          <w:p w14:paraId="63A1A652" w14:textId="1AABEBBF" w:rsidR="00030EED" w:rsidRDefault="00B736FA" w:rsidP="003C2B94">
            <w:pPr>
              <w:tabs>
                <w:tab w:val="center" w:pos="328"/>
                <w:tab w:val="center" w:pos="1340"/>
                <w:tab w:val="center" w:pos="2182"/>
              </w:tabs>
              <w:spacing w:after="0" w:line="240" w:lineRule="auto"/>
              <w:ind w:left="0" w:right="0" w:firstLine="0"/>
              <w:jc w:val="left"/>
            </w:pPr>
            <w:r>
              <w:rPr>
                <w:rFonts w:ascii="Calibri" w:eastAsia="Calibri" w:hAnsi="Calibri" w:cs="Calibri"/>
              </w:rPr>
              <w:tab/>
            </w:r>
            <w:r>
              <w:rPr>
                <w:sz w:val="20"/>
              </w:rPr>
              <w:t>სულ მცირე</w:t>
            </w:r>
            <w:r w:rsidR="00025C1B">
              <w:rPr>
                <w:sz w:val="20"/>
              </w:rPr>
              <w:t>,</w:t>
            </w:r>
            <w:r>
              <w:rPr>
                <w:sz w:val="20"/>
              </w:rPr>
              <w:t xml:space="preserve"> 9 არსებული საინფორმაციო დაფის განახლება ნავენახევის მღვიმის </w:t>
            </w:r>
            <w:r>
              <w:rPr>
                <w:sz w:val="20"/>
              </w:rPr>
              <w:tab/>
              <w:t>ბუნების ძეგლის ტერიტორიაზე</w:t>
            </w:r>
          </w:p>
        </w:tc>
        <w:tc>
          <w:tcPr>
            <w:tcW w:w="1955" w:type="dxa"/>
            <w:tcBorders>
              <w:top w:val="single" w:sz="8" w:space="0" w:color="00000A"/>
              <w:left w:val="single" w:sz="8" w:space="0" w:color="00000A"/>
              <w:bottom w:val="single" w:sz="8" w:space="0" w:color="00000A"/>
              <w:right w:val="single" w:sz="8" w:space="0" w:color="00000A"/>
            </w:tcBorders>
          </w:tcPr>
          <w:p w14:paraId="4B769631" w14:textId="77777777" w:rsidR="00030EED" w:rsidRDefault="00B736FA" w:rsidP="002920A7">
            <w:pPr>
              <w:spacing w:after="0" w:line="240" w:lineRule="auto"/>
              <w:ind w:left="0" w:right="0" w:firstLine="0"/>
              <w:jc w:val="left"/>
            </w:pPr>
            <w:r>
              <w:rPr>
                <w:sz w:val="20"/>
              </w:rPr>
              <w:t>განახლებული</w:t>
            </w:r>
            <w:r w:rsidR="00F46BA9">
              <w:rPr>
                <w:sz w:val="20"/>
                <w:lang w:val="ka-GE"/>
              </w:rPr>
              <w:t xml:space="preserve"> </w:t>
            </w:r>
          </w:p>
          <w:p w14:paraId="1F6CC00D" w14:textId="77777777" w:rsidR="00030EED" w:rsidRDefault="00B736FA" w:rsidP="00F46BA9">
            <w:pPr>
              <w:spacing w:after="0" w:line="240" w:lineRule="auto"/>
              <w:ind w:left="0" w:right="0" w:firstLine="0"/>
              <w:jc w:val="left"/>
            </w:pPr>
            <w:r>
              <w:rPr>
                <w:sz w:val="20"/>
              </w:rPr>
              <w:t>9 საინფორმაციო დაფა</w:t>
            </w:r>
          </w:p>
        </w:tc>
        <w:tc>
          <w:tcPr>
            <w:tcW w:w="1823" w:type="dxa"/>
            <w:tcBorders>
              <w:top w:val="single" w:sz="8" w:space="0" w:color="00000A"/>
              <w:left w:val="single" w:sz="8" w:space="0" w:color="00000A"/>
              <w:bottom w:val="single" w:sz="8" w:space="0" w:color="00000A"/>
              <w:right w:val="single" w:sz="8" w:space="0" w:color="00000A"/>
            </w:tcBorders>
            <w:vAlign w:val="bottom"/>
          </w:tcPr>
          <w:p w14:paraId="2A107BEE" w14:textId="77777777" w:rsidR="00030EED" w:rsidRDefault="00B736FA" w:rsidP="00F46BA9">
            <w:pPr>
              <w:spacing w:after="0" w:line="240" w:lineRule="auto"/>
              <w:ind w:left="0" w:right="0" w:firstLine="0"/>
              <w:jc w:val="left"/>
            </w:pPr>
            <w:r>
              <w:rPr>
                <w:color w:val="0D0D0D"/>
                <w:sz w:val="20"/>
              </w:rPr>
              <w:t xml:space="preserve">ანგარიში </w:t>
            </w:r>
          </w:p>
          <w:p w14:paraId="556F1EB2" w14:textId="77777777" w:rsidR="00030EED" w:rsidRDefault="00B736FA" w:rsidP="00F46BA9">
            <w:pPr>
              <w:spacing w:after="0" w:line="240" w:lineRule="auto"/>
              <w:ind w:left="0" w:right="0" w:firstLine="0"/>
              <w:jc w:val="left"/>
            </w:pPr>
            <w:r>
              <w:rPr>
                <w:color w:val="0D0D0D"/>
                <w:sz w:val="20"/>
              </w:rPr>
              <w:t>ფოტომასალით</w:t>
            </w:r>
          </w:p>
        </w:tc>
        <w:tc>
          <w:tcPr>
            <w:tcW w:w="2348" w:type="dxa"/>
            <w:gridSpan w:val="2"/>
            <w:tcBorders>
              <w:top w:val="single" w:sz="8" w:space="0" w:color="00000A"/>
              <w:left w:val="single" w:sz="8" w:space="0" w:color="00000A"/>
              <w:bottom w:val="single" w:sz="8" w:space="0" w:color="00000A"/>
              <w:right w:val="single" w:sz="4" w:space="0" w:color="000000"/>
            </w:tcBorders>
            <w:vAlign w:val="center"/>
          </w:tcPr>
          <w:p w14:paraId="22F96636" w14:textId="438983FD" w:rsidR="00030EED" w:rsidRDefault="00B736FA" w:rsidP="002920A7">
            <w:pPr>
              <w:spacing w:after="0" w:line="240" w:lineRule="auto"/>
              <w:ind w:left="0" w:right="0" w:firstLine="0"/>
            </w:pPr>
            <w:r>
              <w:rPr>
                <w:color w:val="0D0D0D"/>
                <w:sz w:val="20"/>
              </w:rPr>
              <w:t>ამჟამად არსებობს 9 საინფორმაციო დაფა</w:t>
            </w:r>
          </w:p>
        </w:tc>
        <w:tc>
          <w:tcPr>
            <w:tcW w:w="1739" w:type="dxa"/>
            <w:tcBorders>
              <w:top w:val="single" w:sz="8" w:space="0" w:color="00000A"/>
              <w:left w:val="single" w:sz="4" w:space="0" w:color="000000"/>
              <w:bottom w:val="single" w:sz="8" w:space="0" w:color="00000A"/>
              <w:right w:val="single" w:sz="8" w:space="0" w:color="00000A"/>
            </w:tcBorders>
            <w:vAlign w:val="center"/>
          </w:tcPr>
          <w:p w14:paraId="54D2ED66" w14:textId="51AF73B5" w:rsidR="00030EED" w:rsidRDefault="00B736FA" w:rsidP="004E0E4C">
            <w:pPr>
              <w:spacing w:after="0" w:line="240" w:lineRule="auto"/>
              <w:ind w:left="0" w:right="0" w:firstLine="0"/>
              <w:jc w:val="left"/>
            </w:pPr>
            <w:r>
              <w:rPr>
                <w:color w:val="0D0D0D"/>
                <w:sz w:val="20"/>
              </w:rPr>
              <w:t xml:space="preserve">დონორი </w:t>
            </w:r>
          </w:p>
        </w:tc>
      </w:tr>
      <w:tr w:rsidR="00030EED" w14:paraId="2585A730" w14:textId="77777777" w:rsidTr="00025C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8" w:type="dxa"/>
          </w:tblCellMar>
        </w:tblPrEx>
        <w:trPr>
          <w:trHeight w:val="1600"/>
        </w:trPr>
        <w:tc>
          <w:tcPr>
            <w:tcW w:w="628" w:type="dxa"/>
            <w:gridSpan w:val="2"/>
            <w:tcBorders>
              <w:top w:val="single" w:sz="8" w:space="0" w:color="00000A"/>
              <w:left w:val="single" w:sz="8" w:space="0" w:color="00000A"/>
              <w:bottom w:val="single" w:sz="8" w:space="0" w:color="00000A"/>
              <w:right w:val="single" w:sz="4" w:space="0" w:color="000000"/>
            </w:tcBorders>
          </w:tcPr>
          <w:p w14:paraId="4719D116" w14:textId="77777777" w:rsidR="00030EED" w:rsidRDefault="00B736FA" w:rsidP="002920A7">
            <w:pPr>
              <w:spacing w:after="0" w:line="240" w:lineRule="auto"/>
              <w:ind w:left="0" w:right="0" w:firstLine="0"/>
              <w:jc w:val="left"/>
            </w:pPr>
            <w:r>
              <w:rPr>
                <w:sz w:val="20"/>
              </w:rPr>
              <w:t>1.12</w:t>
            </w:r>
          </w:p>
        </w:tc>
        <w:tc>
          <w:tcPr>
            <w:tcW w:w="2338" w:type="dxa"/>
            <w:gridSpan w:val="2"/>
            <w:tcBorders>
              <w:top w:val="single" w:sz="8" w:space="0" w:color="00000A"/>
              <w:left w:val="single" w:sz="4" w:space="0" w:color="000000"/>
              <w:bottom w:val="single" w:sz="8" w:space="0" w:color="00000A"/>
              <w:right w:val="single" w:sz="8" w:space="0" w:color="00000A"/>
            </w:tcBorders>
          </w:tcPr>
          <w:p w14:paraId="44772005" w14:textId="71494772" w:rsidR="00030EED" w:rsidRPr="009479B6" w:rsidRDefault="00B736FA" w:rsidP="006865CF">
            <w:pPr>
              <w:tabs>
                <w:tab w:val="center" w:pos="328"/>
                <w:tab w:val="center" w:pos="1290"/>
                <w:tab w:val="center" w:pos="2132"/>
              </w:tabs>
              <w:spacing w:after="0" w:line="240" w:lineRule="auto"/>
              <w:ind w:left="0" w:right="0" w:firstLine="0"/>
              <w:jc w:val="left"/>
              <w:rPr>
                <w:color w:val="auto"/>
              </w:rPr>
            </w:pPr>
            <w:r w:rsidRPr="009479B6">
              <w:rPr>
                <w:color w:val="auto"/>
                <w:sz w:val="20"/>
              </w:rPr>
              <w:t>სულ</w:t>
            </w:r>
            <w:r w:rsidR="005C5C15" w:rsidRPr="009479B6">
              <w:rPr>
                <w:color w:val="auto"/>
                <w:sz w:val="20"/>
              </w:rPr>
              <w:t xml:space="preserve"> </w:t>
            </w:r>
            <w:r w:rsidRPr="009479B6">
              <w:rPr>
                <w:color w:val="auto"/>
                <w:sz w:val="20"/>
              </w:rPr>
              <w:t>მცირე</w:t>
            </w:r>
            <w:r w:rsidR="009479B6" w:rsidRPr="009479B6">
              <w:rPr>
                <w:color w:val="auto"/>
                <w:sz w:val="20"/>
                <w:lang w:val="ka-GE"/>
              </w:rPr>
              <w:t>,</w:t>
            </w:r>
            <w:r w:rsidR="005C5C15" w:rsidRPr="009479B6">
              <w:rPr>
                <w:color w:val="auto"/>
                <w:sz w:val="20"/>
              </w:rPr>
              <w:t xml:space="preserve"> </w:t>
            </w:r>
            <w:r w:rsidRPr="009479B6">
              <w:rPr>
                <w:color w:val="auto"/>
                <w:sz w:val="20"/>
              </w:rPr>
              <w:t>40</w:t>
            </w:r>
            <w:r w:rsidR="0019500D">
              <w:rPr>
                <w:color w:val="auto"/>
                <w:sz w:val="20"/>
              </w:rPr>
              <w:t xml:space="preserve"> </w:t>
            </w:r>
          </w:p>
          <w:p w14:paraId="2914304B" w14:textId="0BF822FB" w:rsidR="00030EED" w:rsidRPr="00A44CDD" w:rsidRDefault="00B736FA" w:rsidP="006865CF">
            <w:pPr>
              <w:spacing w:after="0" w:line="240" w:lineRule="auto"/>
              <w:ind w:left="0" w:right="100" w:firstLine="0"/>
              <w:jc w:val="left"/>
              <w:rPr>
                <w:color w:val="FF0000"/>
              </w:rPr>
            </w:pPr>
            <w:r w:rsidRPr="009479B6">
              <w:rPr>
                <w:color w:val="auto"/>
                <w:sz w:val="20"/>
              </w:rPr>
              <w:t>არსებული საინფორმაციო დაფის განახლება სათაფლი</w:t>
            </w:r>
            <w:r w:rsidR="004038D4" w:rsidRPr="009479B6">
              <w:rPr>
                <w:color w:val="auto"/>
                <w:sz w:val="20"/>
                <w:lang w:val="ka-GE"/>
              </w:rPr>
              <w:t>ი</w:t>
            </w:r>
            <w:r w:rsidRPr="009479B6">
              <w:rPr>
                <w:color w:val="auto"/>
                <w:sz w:val="20"/>
              </w:rPr>
              <w:t xml:space="preserve">ს </w:t>
            </w:r>
            <w:r w:rsidR="004038D4" w:rsidRPr="009479B6">
              <w:rPr>
                <w:color w:val="auto"/>
                <w:sz w:val="20"/>
                <w:lang w:val="ka-GE"/>
              </w:rPr>
              <w:t xml:space="preserve">სახელმწიფო </w:t>
            </w:r>
            <w:r w:rsidR="00A44CDD" w:rsidRPr="009479B6">
              <w:rPr>
                <w:color w:val="auto"/>
                <w:sz w:val="20"/>
                <w:lang w:val="ka-GE"/>
              </w:rPr>
              <w:t xml:space="preserve">ნაკრძალის </w:t>
            </w:r>
            <w:r w:rsidRPr="009479B6">
              <w:rPr>
                <w:color w:val="auto"/>
                <w:sz w:val="20"/>
              </w:rPr>
              <w:t>ტერიტორიაზე</w:t>
            </w:r>
          </w:p>
        </w:tc>
        <w:tc>
          <w:tcPr>
            <w:tcW w:w="1955" w:type="dxa"/>
            <w:tcBorders>
              <w:top w:val="single" w:sz="8" w:space="0" w:color="00000A"/>
              <w:left w:val="single" w:sz="8" w:space="0" w:color="00000A"/>
              <w:bottom w:val="single" w:sz="8" w:space="0" w:color="00000A"/>
              <w:right w:val="single" w:sz="8" w:space="0" w:color="00000A"/>
            </w:tcBorders>
          </w:tcPr>
          <w:p w14:paraId="068D63DF" w14:textId="0AD5858B" w:rsidR="00030EED" w:rsidRDefault="00B736FA" w:rsidP="002920A7">
            <w:pPr>
              <w:spacing w:after="0" w:line="240" w:lineRule="auto"/>
              <w:ind w:left="0" w:right="0" w:firstLine="0"/>
              <w:jc w:val="left"/>
            </w:pPr>
            <w:r>
              <w:rPr>
                <w:sz w:val="20"/>
              </w:rPr>
              <w:t>განახლებულ</w:t>
            </w:r>
            <w:r w:rsidR="005C5C15">
              <w:rPr>
                <w:sz w:val="20"/>
                <w:lang w:val="ka-GE"/>
              </w:rPr>
              <w:t>ი</w:t>
            </w:r>
            <w:r>
              <w:rPr>
                <w:sz w:val="20"/>
              </w:rPr>
              <w:t xml:space="preserve"> </w:t>
            </w:r>
          </w:p>
          <w:p w14:paraId="793D2572" w14:textId="6D60EA64" w:rsidR="00030EED" w:rsidRDefault="00B736FA" w:rsidP="002920A7">
            <w:pPr>
              <w:spacing w:after="0" w:line="240" w:lineRule="auto"/>
              <w:ind w:left="0" w:right="0" w:firstLine="0"/>
              <w:jc w:val="left"/>
            </w:pPr>
            <w:r>
              <w:rPr>
                <w:sz w:val="20"/>
              </w:rPr>
              <w:t>40</w:t>
            </w:r>
            <w:r w:rsidR="0019500D">
              <w:rPr>
                <w:sz w:val="20"/>
              </w:rPr>
              <w:t xml:space="preserve"> </w:t>
            </w:r>
          </w:p>
          <w:p w14:paraId="39D27289" w14:textId="77777777" w:rsidR="00030EED" w:rsidRDefault="00B736FA" w:rsidP="002920A7">
            <w:pPr>
              <w:spacing w:after="0" w:line="240" w:lineRule="auto"/>
              <w:ind w:left="0" w:right="0" w:firstLine="0"/>
              <w:jc w:val="left"/>
            </w:pPr>
            <w:r>
              <w:rPr>
                <w:sz w:val="20"/>
              </w:rPr>
              <w:t xml:space="preserve">საინფორმაციო დაფა </w:t>
            </w:r>
          </w:p>
        </w:tc>
        <w:tc>
          <w:tcPr>
            <w:tcW w:w="1823" w:type="dxa"/>
            <w:tcBorders>
              <w:top w:val="single" w:sz="8" w:space="0" w:color="00000A"/>
              <w:left w:val="single" w:sz="8" w:space="0" w:color="00000A"/>
              <w:bottom w:val="single" w:sz="8" w:space="0" w:color="00000A"/>
              <w:right w:val="single" w:sz="8" w:space="0" w:color="00000A"/>
            </w:tcBorders>
            <w:vAlign w:val="bottom"/>
          </w:tcPr>
          <w:p w14:paraId="5980CFCE" w14:textId="77777777" w:rsidR="00030EED" w:rsidRDefault="00B736FA" w:rsidP="002920A7">
            <w:pPr>
              <w:spacing w:after="0" w:line="240" w:lineRule="auto"/>
              <w:ind w:left="0" w:right="0" w:firstLine="0"/>
              <w:jc w:val="left"/>
            </w:pPr>
            <w:r>
              <w:rPr>
                <w:color w:val="0D0D0D"/>
                <w:sz w:val="20"/>
              </w:rPr>
              <w:t xml:space="preserve">ანგარიში </w:t>
            </w:r>
          </w:p>
          <w:p w14:paraId="3DB0EA1A" w14:textId="77777777" w:rsidR="00030EED" w:rsidRDefault="00B736FA" w:rsidP="002920A7">
            <w:pPr>
              <w:spacing w:after="0" w:line="240" w:lineRule="auto"/>
              <w:ind w:left="0" w:right="0" w:firstLine="0"/>
              <w:jc w:val="left"/>
            </w:pPr>
            <w:r>
              <w:rPr>
                <w:color w:val="0D0D0D"/>
                <w:sz w:val="20"/>
              </w:rPr>
              <w:t>ფოტომასალით</w:t>
            </w:r>
          </w:p>
        </w:tc>
        <w:tc>
          <w:tcPr>
            <w:tcW w:w="2348" w:type="dxa"/>
            <w:gridSpan w:val="2"/>
            <w:tcBorders>
              <w:top w:val="single" w:sz="8" w:space="0" w:color="00000A"/>
              <w:left w:val="single" w:sz="8" w:space="0" w:color="00000A"/>
              <w:bottom w:val="single" w:sz="8" w:space="0" w:color="00000A"/>
              <w:right w:val="single" w:sz="4" w:space="0" w:color="000000"/>
            </w:tcBorders>
          </w:tcPr>
          <w:p w14:paraId="2440A2BB" w14:textId="77777777" w:rsidR="005C5C15" w:rsidRDefault="00B736FA" w:rsidP="002920A7">
            <w:pPr>
              <w:spacing w:after="0" w:line="240" w:lineRule="auto"/>
              <w:ind w:left="0" w:right="100" w:firstLine="0"/>
              <w:rPr>
                <w:color w:val="0D0D0D"/>
                <w:sz w:val="20"/>
              </w:rPr>
            </w:pPr>
            <w:r>
              <w:rPr>
                <w:color w:val="0D0D0D"/>
                <w:sz w:val="20"/>
              </w:rPr>
              <w:t xml:space="preserve">ამჟამად არსებობს </w:t>
            </w:r>
          </w:p>
          <w:p w14:paraId="4711C03C" w14:textId="74135213" w:rsidR="00030EED" w:rsidRDefault="00B736FA" w:rsidP="002920A7">
            <w:pPr>
              <w:spacing w:after="0" w:line="240" w:lineRule="auto"/>
              <w:ind w:left="0" w:right="100" w:firstLine="0"/>
            </w:pPr>
            <w:r>
              <w:rPr>
                <w:color w:val="0D0D0D"/>
                <w:sz w:val="20"/>
              </w:rPr>
              <w:t>40</w:t>
            </w:r>
            <w:r w:rsidR="005C5C15">
              <w:rPr>
                <w:color w:val="0D0D0D"/>
                <w:sz w:val="20"/>
                <w:lang w:val="ka-GE"/>
              </w:rPr>
              <w:t>-ა</w:t>
            </w:r>
            <w:r>
              <w:rPr>
                <w:color w:val="0D0D0D"/>
                <w:sz w:val="20"/>
              </w:rPr>
              <w:t xml:space="preserve">მდე საინფორმაციო დაფა, რომელიც პერიოდულად </w:t>
            </w:r>
          </w:p>
          <w:p w14:paraId="0F08A101" w14:textId="77777777" w:rsidR="00030EED" w:rsidRDefault="00B736FA" w:rsidP="002920A7">
            <w:pPr>
              <w:spacing w:after="0" w:line="240" w:lineRule="auto"/>
              <w:ind w:left="0" w:right="0" w:firstLine="0"/>
              <w:jc w:val="left"/>
            </w:pPr>
            <w:r>
              <w:rPr>
                <w:color w:val="0D0D0D"/>
                <w:sz w:val="20"/>
              </w:rPr>
              <w:t>საჭიროებს განახლებას</w:t>
            </w:r>
          </w:p>
        </w:tc>
        <w:tc>
          <w:tcPr>
            <w:tcW w:w="1739" w:type="dxa"/>
            <w:tcBorders>
              <w:top w:val="single" w:sz="8" w:space="0" w:color="00000A"/>
              <w:left w:val="single" w:sz="4" w:space="0" w:color="000000"/>
              <w:bottom w:val="single" w:sz="8" w:space="0" w:color="00000A"/>
              <w:right w:val="single" w:sz="8" w:space="0" w:color="00000A"/>
            </w:tcBorders>
            <w:vAlign w:val="bottom"/>
          </w:tcPr>
          <w:p w14:paraId="591569B8" w14:textId="3C7627ED" w:rsidR="00030EED" w:rsidRDefault="00B736FA" w:rsidP="002920A7">
            <w:pPr>
              <w:spacing w:after="0" w:line="240" w:lineRule="auto"/>
              <w:ind w:left="0" w:right="0" w:firstLine="0"/>
              <w:jc w:val="left"/>
            </w:pPr>
            <w:r>
              <w:rPr>
                <w:color w:val="0D0D0D"/>
                <w:sz w:val="20"/>
              </w:rPr>
              <w:t>დონორი</w:t>
            </w:r>
          </w:p>
        </w:tc>
      </w:tr>
      <w:tr w:rsidR="00030EED" w14:paraId="2AECFEB2" w14:textId="77777777" w:rsidTr="00025C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8" w:type="dxa"/>
          </w:tblCellMar>
        </w:tblPrEx>
        <w:trPr>
          <w:trHeight w:val="955"/>
        </w:trPr>
        <w:tc>
          <w:tcPr>
            <w:tcW w:w="628" w:type="dxa"/>
            <w:gridSpan w:val="2"/>
            <w:tcBorders>
              <w:top w:val="single" w:sz="8" w:space="0" w:color="00000A"/>
              <w:left w:val="single" w:sz="8" w:space="0" w:color="00000A"/>
              <w:bottom w:val="single" w:sz="8" w:space="0" w:color="00000A"/>
              <w:right w:val="single" w:sz="4" w:space="0" w:color="000000"/>
            </w:tcBorders>
          </w:tcPr>
          <w:p w14:paraId="136BB322" w14:textId="77777777" w:rsidR="00030EED" w:rsidRDefault="00B736FA" w:rsidP="002920A7">
            <w:pPr>
              <w:spacing w:after="0" w:line="240" w:lineRule="auto"/>
              <w:ind w:left="0" w:right="0" w:firstLine="0"/>
              <w:jc w:val="left"/>
            </w:pPr>
            <w:r>
              <w:rPr>
                <w:sz w:val="20"/>
              </w:rPr>
              <w:t>1.13</w:t>
            </w:r>
          </w:p>
        </w:tc>
        <w:tc>
          <w:tcPr>
            <w:tcW w:w="2338" w:type="dxa"/>
            <w:gridSpan w:val="2"/>
            <w:tcBorders>
              <w:top w:val="single" w:sz="8" w:space="0" w:color="00000A"/>
              <w:left w:val="single" w:sz="4" w:space="0" w:color="000000"/>
              <w:bottom w:val="single" w:sz="8" w:space="0" w:color="00000A"/>
              <w:right w:val="single" w:sz="8" w:space="0" w:color="00000A"/>
            </w:tcBorders>
            <w:vAlign w:val="bottom"/>
          </w:tcPr>
          <w:p w14:paraId="25C3D8E6" w14:textId="77777777" w:rsidR="00030EED" w:rsidRPr="00615BE4" w:rsidRDefault="008A027D" w:rsidP="00615BE4">
            <w:pPr>
              <w:spacing w:after="1320" w:line="240" w:lineRule="auto"/>
              <w:ind w:left="0" w:right="100" w:firstLine="0"/>
              <w:jc w:val="left"/>
              <w:rPr>
                <w:sz w:val="20"/>
              </w:rPr>
            </w:pPr>
            <w:r w:rsidRPr="00615BE4">
              <w:rPr>
                <w:sz w:val="20"/>
              </w:rPr>
              <w:t>საინფორმაციო</w:t>
            </w:r>
            <w:r w:rsidR="00615BE4">
              <w:rPr>
                <w:sz w:val="20"/>
              </w:rPr>
              <w:t xml:space="preserve"> </w:t>
            </w:r>
            <w:r w:rsidRPr="00615BE4">
              <w:rPr>
                <w:sz w:val="20"/>
              </w:rPr>
              <w:t>დაფების და ეკოტურისტული ინფრასტრუქტურის ინვენტარიზაცია</w:t>
            </w:r>
          </w:p>
        </w:tc>
        <w:tc>
          <w:tcPr>
            <w:tcW w:w="1955" w:type="dxa"/>
            <w:tcBorders>
              <w:top w:val="single" w:sz="8" w:space="0" w:color="00000A"/>
              <w:left w:val="single" w:sz="8" w:space="0" w:color="00000A"/>
              <w:bottom w:val="single" w:sz="8" w:space="0" w:color="00000A"/>
              <w:right w:val="single" w:sz="8" w:space="0" w:color="00000A"/>
            </w:tcBorders>
          </w:tcPr>
          <w:p w14:paraId="6564B636" w14:textId="52636894" w:rsidR="00030EED" w:rsidRDefault="00B736FA" w:rsidP="002920A7">
            <w:pPr>
              <w:spacing w:after="0" w:line="240" w:lineRule="auto"/>
              <w:ind w:left="0" w:right="0" w:firstLine="0"/>
              <w:jc w:val="left"/>
            </w:pPr>
            <w:r>
              <w:rPr>
                <w:sz w:val="20"/>
              </w:rPr>
              <w:t xml:space="preserve">ინვენტარიზაციის ანგარიში </w:t>
            </w:r>
          </w:p>
        </w:tc>
        <w:tc>
          <w:tcPr>
            <w:tcW w:w="1823" w:type="dxa"/>
            <w:tcBorders>
              <w:top w:val="single" w:sz="8" w:space="0" w:color="00000A"/>
              <w:left w:val="single" w:sz="8" w:space="0" w:color="00000A"/>
              <w:bottom w:val="single" w:sz="8" w:space="0" w:color="00000A"/>
              <w:right w:val="single" w:sz="8" w:space="0" w:color="00000A"/>
            </w:tcBorders>
          </w:tcPr>
          <w:p w14:paraId="63AF1A78" w14:textId="77777777" w:rsidR="00030EED" w:rsidRDefault="00B736FA" w:rsidP="002920A7">
            <w:pPr>
              <w:spacing w:after="0" w:line="240" w:lineRule="auto"/>
              <w:ind w:left="0" w:right="0" w:firstLine="0"/>
              <w:jc w:val="left"/>
            </w:pPr>
            <w:r>
              <w:rPr>
                <w:color w:val="0D0D0D"/>
                <w:sz w:val="20"/>
              </w:rPr>
              <w:t>ინვენტარიზაციის ანგარიშის დოკუმენტი</w:t>
            </w:r>
          </w:p>
        </w:tc>
        <w:tc>
          <w:tcPr>
            <w:tcW w:w="2348" w:type="dxa"/>
            <w:gridSpan w:val="2"/>
            <w:tcBorders>
              <w:top w:val="single" w:sz="8" w:space="0" w:color="00000A"/>
              <w:left w:val="single" w:sz="8" w:space="0" w:color="00000A"/>
              <w:bottom w:val="single" w:sz="8" w:space="0" w:color="00000A"/>
              <w:right w:val="single" w:sz="4" w:space="0" w:color="000000"/>
            </w:tcBorders>
          </w:tcPr>
          <w:p w14:paraId="4F975A2A" w14:textId="77777777" w:rsidR="00030EED" w:rsidRDefault="00B736FA" w:rsidP="002920A7">
            <w:pPr>
              <w:spacing w:after="0" w:line="240" w:lineRule="auto"/>
              <w:ind w:left="0" w:right="100" w:firstLine="0"/>
            </w:pPr>
            <w:r>
              <w:rPr>
                <w:sz w:val="20"/>
              </w:rPr>
              <w:t>ამჟამად არსებობს საინფორმაციო დაფების ინვენტარიზაციის დოკუმენტი, ეკოტურისტული ინფრასტრუქტურის ინვენტარიზაციის დოკუმენტი საჭიროებს სრულყოფას</w:t>
            </w:r>
          </w:p>
        </w:tc>
        <w:tc>
          <w:tcPr>
            <w:tcW w:w="1739" w:type="dxa"/>
            <w:tcBorders>
              <w:top w:val="single" w:sz="8" w:space="0" w:color="00000A"/>
              <w:left w:val="single" w:sz="4" w:space="0" w:color="000000"/>
              <w:bottom w:val="single" w:sz="8" w:space="0" w:color="00000A"/>
              <w:right w:val="single" w:sz="8" w:space="0" w:color="00000A"/>
            </w:tcBorders>
            <w:vAlign w:val="bottom"/>
          </w:tcPr>
          <w:p w14:paraId="7C6ADEA9" w14:textId="77777777" w:rsidR="00030EED" w:rsidRDefault="00B736FA" w:rsidP="002920A7">
            <w:pPr>
              <w:spacing w:after="0" w:line="240" w:lineRule="auto"/>
              <w:ind w:left="0" w:right="0" w:firstLine="0"/>
              <w:jc w:val="left"/>
            </w:pPr>
            <w:r>
              <w:rPr>
                <w:color w:val="0D0D0D"/>
                <w:sz w:val="20"/>
              </w:rPr>
              <w:t>ადმინისტრაცია</w:t>
            </w:r>
          </w:p>
        </w:tc>
      </w:tr>
      <w:tr w:rsidR="00030EED" w14:paraId="3C7F856A" w14:textId="77777777" w:rsidTr="00025C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8" w:type="dxa"/>
          </w:tblCellMar>
        </w:tblPrEx>
        <w:trPr>
          <w:trHeight w:val="2127"/>
        </w:trPr>
        <w:tc>
          <w:tcPr>
            <w:tcW w:w="628" w:type="dxa"/>
            <w:gridSpan w:val="2"/>
            <w:tcBorders>
              <w:top w:val="single" w:sz="8" w:space="0" w:color="00000A"/>
              <w:left w:val="single" w:sz="8" w:space="0" w:color="00000A"/>
              <w:bottom w:val="single" w:sz="8" w:space="0" w:color="00000A"/>
              <w:right w:val="single" w:sz="4" w:space="0" w:color="000000"/>
            </w:tcBorders>
          </w:tcPr>
          <w:p w14:paraId="60F3AB88" w14:textId="77777777" w:rsidR="00030EED" w:rsidRDefault="00B736FA" w:rsidP="002920A7">
            <w:pPr>
              <w:spacing w:after="0" w:line="240" w:lineRule="auto"/>
              <w:ind w:left="0" w:right="0" w:firstLine="0"/>
              <w:jc w:val="left"/>
            </w:pPr>
            <w:r>
              <w:rPr>
                <w:sz w:val="20"/>
              </w:rPr>
              <w:lastRenderedPageBreak/>
              <w:t>1.14</w:t>
            </w:r>
          </w:p>
        </w:tc>
        <w:tc>
          <w:tcPr>
            <w:tcW w:w="2338" w:type="dxa"/>
            <w:gridSpan w:val="2"/>
            <w:tcBorders>
              <w:top w:val="single" w:sz="8" w:space="0" w:color="00000A"/>
              <w:left w:val="single" w:sz="4" w:space="0" w:color="000000"/>
              <w:bottom w:val="single" w:sz="8" w:space="0" w:color="00000A"/>
              <w:right w:val="single" w:sz="8" w:space="0" w:color="00000A"/>
            </w:tcBorders>
          </w:tcPr>
          <w:p w14:paraId="7F087B6F" w14:textId="5A01FD43" w:rsidR="00030EED" w:rsidRDefault="005C5C15" w:rsidP="002920A7">
            <w:pPr>
              <w:spacing w:after="0" w:line="240" w:lineRule="auto"/>
              <w:ind w:left="0" w:right="0" w:firstLine="0"/>
            </w:pPr>
            <w:r>
              <w:rPr>
                <w:sz w:val="20"/>
              </w:rPr>
              <w:t>საწურბლია</w:t>
            </w:r>
            <w:r w:rsidR="00B736FA">
              <w:rPr>
                <w:sz w:val="20"/>
              </w:rPr>
              <w:t xml:space="preserve">ს მღვიმეში სპელეოთერაპიის </w:t>
            </w:r>
          </w:p>
          <w:p w14:paraId="03745B45" w14:textId="77777777" w:rsidR="00030EED" w:rsidRDefault="00B736FA" w:rsidP="002920A7">
            <w:pPr>
              <w:spacing w:after="0" w:line="240" w:lineRule="auto"/>
              <w:ind w:left="0" w:right="0" w:firstLine="0"/>
              <w:jc w:val="left"/>
            </w:pPr>
            <w:r>
              <w:rPr>
                <w:sz w:val="20"/>
              </w:rPr>
              <w:t>განვითარების პოტენციალის შესახებ შეთავაზების მომზადება</w:t>
            </w:r>
          </w:p>
        </w:tc>
        <w:tc>
          <w:tcPr>
            <w:tcW w:w="1955" w:type="dxa"/>
            <w:tcBorders>
              <w:top w:val="single" w:sz="8" w:space="0" w:color="00000A"/>
              <w:left w:val="single" w:sz="8" w:space="0" w:color="00000A"/>
              <w:bottom w:val="single" w:sz="8" w:space="0" w:color="00000A"/>
              <w:right w:val="single" w:sz="8" w:space="0" w:color="00000A"/>
            </w:tcBorders>
            <w:vAlign w:val="bottom"/>
          </w:tcPr>
          <w:p w14:paraId="21DE28FB" w14:textId="77777777" w:rsidR="00030EED" w:rsidRDefault="00B736FA" w:rsidP="002920A7">
            <w:pPr>
              <w:spacing w:after="0" w:line="240" w:lineRule="auto"/>
              <w:ind w:left="0" w:right="0" w:firstLine="0"/>
              <w:jc w:val="left"/>
            </w:pPr>
            <w:r>
              <w:rPr>
                <w:sz w:val="20"/>
              </w:rPr>
              <w:t>შეთავაზების დოკუმენტი</w:t>
            </w:r>
          </w:p>
        </w:tc>
        <w:tc>
          <w:tcPr>
            <w:tcW w:w="1823" w:type="dxa"/>
            <w:tcBorders>
              <w:top w:val="single" w:sz="8" w:space="0" w:color="00000A"/>
              <w:left w:val="single" w:sz="8" w:space="0" w:color="00000A"/>
              <w:bottom w:val="single" w:sz="8" w:space="0" w:color="00000A"/>
              <w:right w:val="single" w:sz="8" w:space="0" w:color="00000A"/>
            </w:tcBorders>
            <w:vAlign w:val="bottom"/>
          </w:tcPr>
          <w:p w14:paraId="62D6E086" w14:textId="77777777" w:rsidR="00030EED" w:rsidRDefault="00B736FA" w:rsidP="002920A7">
            <w:pPr>
              <w:spacing w:after="0" w:line="240" w:lineRule="auto"/>
              <w:ind w:left="0" w:right="0" w:firstLine="0"/>
              <w:jc w:val="left"/>
            </w:pPr>
            <w:r>
              <w:rPr>
                <w:color w:val="0D0D0D"/>
                <w:sz w:val="20"/>
              </w:rPr>
              <w:t>დოკუმენტი</w:t>
            </w:r>
          </w:p>
        </w:tc>
        <w:tc>
          <w:tcPr>
            <w:tcW w:w="2348" w:type="dxa"/>
            <w:gridSpan w:val="2"/>
            <w:tcBorders>
              <w:top w:val="single" w:sz="8" w:space="0" w:color="00000A"/>
              <w:left w:val="single" w:sz="8" w:space="0" w:color="00000A"/>
              <w:bottom w:val="single" w:sz="8" w:space="0" w:color="00000A"/>
              <w:right w:val="single" w:sz="4" w:space="0" w:color="000000"/>
            </w:tcBorders>
          </w:tcPr>
          <w:p w14:paraId="68706F7C" w14:textId="77777777" w:rsidR="00030EED" w:rsidRDefault="00B736FA" w:rsidP="002920A7">
            <w:pPr>
              <w:spacing w:after="0" w:line="240" w:lineRule="auto"/>
              <w:ind w:left="0" w:right="0" w:firstLine="0"/>
            </w:pPr>
            <w:r>
              <w:rPr>
                <w:sz w:val="20"/>
              </w:rPr>
              <w:t xml:space="preserve">ამჟამად საწურბლიას მღვიმეზე მოწყობილია </w:t>
            </w:r>
          </w:p>
          <w:p w14:paraId="6F0D37B5" w14:textId="4AAFE21D" w:rsidR="00030EED" w:rsidRDefault="00B736FA" w:rsidP="002920A7">
            <w:pPr>
              <w:spacing w:after="0" w:line="240" w:lineRule="auto"/>
              <w:ind w:left="0" w:right="0" w:firstLine="0"/>
              <w:jc w:val="left"/>
              <w:rPr>
                <w:sz w:val="20"/>
              </w:rPr>
            </w:pPr>
            <w:r>
              <w:rPr>
                <w:sz w:val="20"/>
              </w:rPr>
              <w:t>შესაბამისი ინფრასტრუქტურა</w:t>
            </w:r>
            <w:r w:rsidR="00025C1B">
              <w:rPr>
                <w:sz w:val="20"/>
              </w:rPr>
              <w:t>,</w:t>
            </w:r>
            <w:r>
              <w:rPr>
                <w:sz w:val="20"/>
              </w:rPr>
              <w:t xml:space="preserve"> თუმცა სპელეოთერაპიის სერვისი</w:t>
            </w:r>
            <w:r w:rsidR="005C5C15">
              <w:rPr>
                <w:sz w:val="20"/>
              </w:rPr>
              <w:t xml:space="preserve"> </w:t>
            </w:r>
            <w:r>
              <w:rPr>
                <w:sz w:val="20"/>
              </w:rPr>
              <w:t>არ არის დანერგილი,</w:t>
            </w:r>
            <w:r w:rsidR="005C5C15">
              <w:rPr>
                <w:sz w:val="20"/>
                <w:lang w:val="ka-GE"/>
              </w:rPr>
              <w:t xml:space="preserve"> </w:t>
            </w:r>
            <w:r>
              <w:rPr>
                <w:sz w:val="20"/>
              </w:rPr>
              <w:t xml:space="preserve">საჭიროა </w:t>
            </w:r>
          </w:p>
          <w:p w14:paraId="3C71DD16" w14:textId="02181222" w:rsidR="005C5C15" w:rsidRDefault="005C5C15" w:rsidP="002920A7">
            <w:pPr>
              <w:spacing w:after="0" w:line="240" w:lineRule="auto"/>
              <w:ind w:left="0" w:right="0" w:firstLine="0"/>
              <w:jc w:val="left"/>
            </w:pPr>
            <w:r w:rsidRPr="005C5C15">
              <w:t xml:space="preserve">შეთავაზების </w:t>
            </w:r>
            <w:r>
              <w:rPr>
                <w:lang w:val="ka-GE"/>
              </w:rPr>
              <w:t xml:space="preserve">სახით </w:t>
            </w:r>
            <w:r w:rsidRPr="005C5C15">
              <w:t>შესაბამისი დოკუმენტის მომზადება</w:t>
            </w:r>
          </w:p>
        </w:tc>
        <w:tc>
          <w:tcPr>
            <w:tcW w:w="1739" w:type="dxa"/>
            <w:tcBorders>
              <w:top w:val="single" w:sz="8" w:space="0" w:color="00000A"/>
              <w:left w:val="single" w:sz="4" w:space="0" w:color="000000"/>
              <w:bottom w:val="single" w:sz="8" w:space="0" w:color="00000A"/>
              <w:right w:val="single" w:sz="8" w:space="0" w:color="00000A"/>
            </w:tcBorders>
            <w:vAlign w:val="bottom"/>
          </w:tcPr>
          <w:p w14:paraId="773B6430" w14:textId="36648302" w:rsidR="00030EED" w:rsidRDefault="00B736FA" w:rsidP="00B1378E">
            <w:pPr>
              <w:spacing w:after="0" w:line="240" w:lineRule="auto"/>
              <w:ind w:left="0" w:right="0" w:firstLine="0"/>
              <w:jc w:val="left"/>
            </w:pPr>
            <w:r>
              <w:rPr>
                <w:color w:val="0D0D0D"/>
                <w:sz w:val="20"/>
              </w:rPr>
              <w:t>ადმინისტრაცია</w:t>
            </w:r>
            <w:r w:rsidR="00B1378E">
              <w:rPr>
                <w:color w:val="0D0D0D"/>
                <w:sz w:val="20"/>
              </w:rPr>
              <w:t xml:space="preserve">, </w:t>
            </w:r>
            <w:r w:rsidR="001D6C97" w:rsidRPr="00E02818">
              <w:rPr>
                <w:color w:val="auto"/>
                <w:sz w:val="20"/>
              </w:rPr>
              <w:t>სააგენტო</w:t>
            </w:r>
            <w:r w:rsidR="001D6C97" w:rsidRPr="00E02818">
              <w:rPr>
                <w:color w:val="auto"/>
                <w:sz w:val="20"/>
                <w:lang w:val="ka-GE"/>
              </w:rPr>
              <w:t>,</w:t>
            </w:r>
            <w:r w:rsidR="001D6C97" w:rsidRPr="006B4896">
              <w:rPr>
                <w:color w:val="FF0000"/>
                <w:sz w:val="20"/>
              </w:rPr>
              <w:t xml:space="preserve"> </w:t>
            </w:r>
            <w:r w:rsidR="00B1378E">
              <w:rPr>
                <w:color w:val="0D0D0D"/>
                <w:sz w:val="20"/>
                <w:lang w:val="ka-GE"/>
              </w:rPr>
              <w:t>დ</w:t>
            </w:r>
            <w:r>
              <w:rPr>
                <w:color w:val="0D0D0D"/>
                <w:sz w:val="20"/>
              </w:rPr>
              <w:t>ონორი</w:t>
            </w:r>
          </w:p>
        </w:tc>
      </w:tr>
    </w:tbl>
    <w:p w14:paraId="5A77A3F9" w14:textId="707C5B38" w:rsidR="00B1378E" w:rsidRDefault="00B1378E" w:rsidP="002920A7">
      <w:pPr>
        <w:spacing w:after="0" w:line="240" w:lineRule="auto"/>
        <w:ind w:left="19" w:right="42"/>
      </w:pPr>
    </w:p>
    <w:p w14:paraId="6DC46E60" w14:textId="23CB5389" w:rsidR="005C5C15" w:rsidRDefault="005C5C15" w:rsidP="002920A7">
      <w:pPr>
        <w:spacing w:after="0" w:line="240" w:lineRule="auto"/>
        <w:ind w:left="19" w:right="42"/>
      </w:pPr>
    </w:p>
    <w:p w14:paraId="4A506F95" w14:textId="77777777" w:rsidR="005C5C15" w:rsidRDefault="005C5C15" w:rsidP="002920A7">
      <w:pPr>
        <w:spacing w:after="0" w:line="240" w:lineRule="auto"/>
        <w:ind w:left="19" w:right="42"/>
      </w:pPr>
    </w:p>
    <w:p w14:paraId="3ADA6E69" w14:textId="77777777" w:rsidR="00030EED" w:rsidRPr="00B1378E" w:rsidRDefault="00B736FA" w:rsidP="002920A7">
      <w:pPr>
        <w:spacing w:after="0" w:line="240" w:lineRule="auto"/>
        <w:ind w:left="19" w:right="42"/>
        <w:rPr>
          <w:b/>
        </w:rPr>
      </w:pPr>
      <w:r w:rsidRPr="00B1378E">
        <w:rPr>
          <w:b/>
        </w:rPr>
        <w:t xml:space="preserve">მუხლი 43. გარემოსდაცვითი განათლების პროგრამა </w:t>
      </w:r>
    </w:p>
    <w:p w14:paraId="68CA7BA6" w14:textId="77777777" w:rsidR="00B1378E" w:rsidRDefault="00B1378E" w:rsidP="002920A7">
      <w:pPr>
        <w:spacing w:after="0" w:line="240" w:lineRule="auto"/>
        <w:ind w:left="19" w:right="42"/>
      </w:pPr>
    </w:p>
    <w:tbl>
      <w:tblPr>
        <w:tblStyle w:val="TableGrid"/>
        <w:tblW w:w="10762" w:type="dxa"/>
        <w:tblInd w:w="-516" w:type="dxa"/>
        <w:tblCellMar>
          <w:top w:w="59" w:type="dxa"/>
          <w:left w:w="108" w:type="dxa"/>
          <w:bottom w:w="5" w:type="dxa"/>
          <w:right w:w="58" w:type="dxa"/>
        </w:tblCellMar>
        <w:tblLook w:val="04A0" w:firstRow="1" w:lastRow="0" w:firstColumn="1" w:lastColumn="0" w:noHBand="0" w:noVBand="1"/>
      </w:tblPr>
      <w:tblGrid>
        <w:gridCol w:w="586"/>
        <w:gridCol w:w="2886"/>
        <w:gridCol w:w="2084"/>
        <w:gridCol w:w="1732"/>
        <w:gridCol w:w="1650"/>
        <w:gridCol w:w="1824"/>
      </w:tblGrid>
      <w:tr w:rsidR="00030EED" w14:paraId="19DFA3B4" w14:textId="77777777">
        <w:trPr>
          <w:trHeight w:val="1859"/>
        </w:trPr>
        <w:tc>
          <w:tcPr>
            <w:tcW w:w="611" w:type="dxa"/>
            <w:tcBorders>
              <w:top w:val="single" w:sz="8" w:space="0" w:color="00000A"/>
              <w:left w:val="single" w:sz="8" w:space="0" w:color="00000A"/>
              <w:bottom w:val="single" w:sz="4" w:space="0" w:color="000000"/>
              <w:right w:val="single" w:sz="8" w:space="0" w:color="00000A"/>
            </w:tcBorders>
            <w:vAlign w:val="bottom"/>
          </w:tcPr>
          <w:p w14:paraId="3AF6706A" w14:textId="77777777" w:rsidR="00030EED" w:rsidRDefault="00030EED" w:rsidP="002920A7">
            <w:pPr>
              <w:spacing w:after="0" w:line="240" w:lineRule="auto"/>
              <w:ind w:left="0" w:right="0" w:firstLine="0"/>
              <w:jc w:val="left"/>
            </w:pPr>
          </w:p>
        </w:tc>
        <w:tc>
          <w:tcPr>
            <w:tcW w:w="10151" w:type="dxa"/>
            <w:gridSpan w:val="5"/>
            <w:tcBorders>
              <w:top w:val="single" w:sz="8" w:space="0" w:color="00000A"/>
              <w:left w:val="single" w:sz="8" w:space="0" w:color="00000A"/>
              <w:bottom w:val="single" w:sz="4" w:space="0" w:color="000000"/>
              <w:right w:val="single" w:sz="4" w:space="0" w:color="000000"/>
            </w:tcBorders>
          </w:tcPr>
          <w:p w14:paraId="1B435592" w14:textId="1F681AE9" w:rsidR="00030EED" w:rsidRDefault="00B736FA" w:rsidP="002920A7">
            <w:pPr>
              <w:spacing w:after="0" w:line="240" w:lineRule="auto"/>
              <w:ind w:left="0" w:right="0" w:firstLine="0"/>
            </w:pPr>
            <w:r>
              <w:rPr>
                <w:b/>
                <w:sz w:val="20"/>
              </w:rPr>
              <w:t>მიზანი 1:</w:t>
            </w:r>
            <w:r w:rsidR="0019500D">
              <w:rPr>
                <w:sz w:val="20"/>
              </w:rPr>
              <w:t xml:space="preserve"> </w:t>
            </w:r>
            <w:r>
              <w:rPr>
                <w:sz w:val="20"/>
              </w:rPr>
              <w:t xml:space="preserve">დაცული ტერიტორიების ადმინისტრაცია ფლობს საკმარის რესურსს გარემოსდაცვითი განათლების და ცნობიერების ამაღლების საქმიანობების განხორციელებისათვის. </w:t>
            </w:r>
          </w:p>
          <w:p w14:paraId="01368B53" w14:textId="3A2B1F88" w:rsidR="00030EED" w:rsidRDefault="00B736FA" w:rsidP="002920A7">
            <w:pPr>
              <w:spacing w:after="0" w:line="240" w:lineRule="auto"/>
              <w:ind w:left="0" w:right="50" w:firstLine="0"/>
            </w:pPr>
            <w:r>
              <w:rPr>
                <w:b/>
                <w:sz w:val="20"/>
              </w:rPr>
              <w:t>ინდიკატორი 1:</w:t>
            </w:r>
            <w:r>
              <w:rPr>
                <w:sz w:val="20"/>
              </w:rPr>
              <w:t xml:space="preserve"> 2033 წლისთვის არსებობს მინიმუმ 2 თანამშრომელი, </w:t>
            </w:r>
            <w:r w:rsidR="00307DE9">
              <w:rPr>
                <w:sz w:val="20"/>
              </w:rPr>
              <w:t>რომ</w:t>
            </w:r>
            <w:r>
              <w:rPr>
                <w:sz w:val="20"/>
              </w:rPr>
              <w:t>ლ</w:t>
            </w:r>
            <w:r w:rsidR="00307DE9">
              <w:rPr>
                <w:sz w:val="20"/>
                <w:lang w:val="ka-GE"/>
              </w:rPr>
              <w:t>ებ</w:t>
            </w:r>
            <w:r>
              <w:rPr>
                <w:sz w:val="20"/>
              </w:rPr>
              <w:t>იც პასუხისმგებელ</w:t>
            </w:r>
            <w:r w:rsidR="00307DE9">
              <w:rPr>
                <w:sz w:val="20"/>
                <w:lang w:val="ka-GE"/>
              </w:rPr>
              <w:t>ნ</w:t>
            </w:r>
            <w:r>
              <w:rPr>
                <w:sz w:val="20"/>
              </w:rPr>
              <w:t>ი</w:t>
            </w:r>
            <w:r w:rsidR="00307DE9">
              <w:rPr>
                <w:sz w:val="20"/>
                <w:lang w:val="ka-GE"/>
              </w:rPr>
              <w:t xml:space="preserve"> </w:t>
            </w:r>
            <w:r>
              <w:rPr>
                <w:sz w:val="20"/>
              </w:rPr>
              <w:t>ა</w:t>
            </w:r>
            <w:r w:rsidR="00307DE9">
              <w:rPr>
                <w:sz w:val="20"/>
                <w:lang w:val="ka-GE"/>
              </w:rPr>
              <w:t>რიან</w:t>
            </w:r>
            <w:r>
              <w:rPr>
                <w:sz w:val="20"/>
              </w:rPr>
              <w:t xml:space="preserve"> გარემოსდაცვით განათლებაზე, თანამშრომლების 20%-ის უნარები გაძლიერებულია გარემოს დაცვასა და ინტერპრეტაციაში. </w:t>
            </w:r>
          </w:p>
          <w:p w14:paraId="248B94FE" w14:textId="0ED2A1D0" w:rsidR="00030EED" w:rsidRDefault="00B736FA" w:rsidP="002920A7">
            <w:pPr>
              <w:spacing w:after="0" w:line="240" w:lineRule="auto"/>
              <w:ind w:left="0" w:right="0" w:firstLine="0"/>
            </w:pPr>
            <w:r w:rsidRPr="00025C1B">
              <w:rPr>
                <w:b/>
                <w:sz w:val="20"/>
              </w:rPr>
              <w:t>საბაზისო ინფორმაცია:</w:t>
            </w:r>
            <w:r w:rsidR="0019500D">
              <w:rPr>
                <w:sz w:val="20"/>
              </w:rPr>
              <w:t xml:space="preserve"> </w:t>
            </w:r>
            <w:r>
              <w:rPr>
                <w:sz w:val="20"/>
              </w:rPr>
              <w:t>ადმინისტრაციას არ ჰყავს ეკოგანათლების სპეციალისტი.</w:t>
            </w:r>
            <w:r w:rsidR="0019500D">
              <w:rPr>
                <w:sz w:val="20"/>
              </w:rPr>
              <w:t xml:space="preserve"> </w:t>
            </w:r>
            <w:r>
              <w:rPr>
                <w:sz w:val="20"/>
              </w:rPr>
              <w:t>საქმიანობას ახორციელებს ერთი ბუნებრივი რესურსების სპეციალისტი.</w:t>
            </w:r>
          </w:p>
        </w:tc>
      </w:tr>
      <w:tr w:rsidR="00030EED" w14:paraId="0098E470" w14:textId="77777777">
        <w:trPr>
          <w:trHeight w:val="805"/>
        </w:trPr>
        <w:tc>
          <w:tcPr>
            <w:tcW w:w="611" w:type="dxa"/>
            <w:tcBorders>
              <w:top w:val="single" w:sz="4" w:space="0" w:color="000000"/>
              <w:left w:val="single" w:sz="8" w:space="0" w:color="00000A"/>
              <w:bottom w:val="single" w:sz="8" w:space="0" w:color="00000A"/>
              <w:right w:val="single" w:sz="4" w:space="0" w:color="000000"/>
            </w:tcBorders>
            <w:vAlign w:val="center"/>
          </w:tcPr>
          <w:p w14:paraId="3397DDB0" w14:textId="0473F563" w:rsidR="00030EED" w:rsidRDefault="00025C1B" w:rsidP="002920A7">
            <w:pPr>
              <w:spacing w:after="0" w:line="240" w:lineRule="auto"/>
              <w:ind w:left="0" w:right="0" w:firstLine="0"/>
              <w:jc w:val="left"/>
            </w:pPr>
            <w:r>
              <w:rPr>
                <w:sz w:val="20"/>
              </w:rPr>
              <w:t>№</w:t>
            </w:r>
          </w:p>
        </w:tc>
        <w:tc>
          <w:tcPr>
            <w:tcW w:w="2809" w:type="dxa"/>
            <w:tcBorders>
              <w:top w:val="single" w:sz="4" w:space="0" w:color="000000"/>
              <w:left w:val="single" w:sz="4" w:space="0" w:color="000000"/>
              <w:bottom w:val="single" w:sz="8" w:space="0" w:color="00000A"/>
              <w:right w:val="single" w:sz="8" w:space="0" w:color="00000A"/>
            </w:tcBorders>
            <w:vAlign w:val="center"/>
          </w:tcPr>
          <w:p w14:paraId="642067FD" w14:textId="77777777" w:rsidR="00030EED" w:rsidRDefault="00B736FA" w:rsidP="002920A7">
            <w:pPr>
              <w:spacing w:after="0" w:line="240" w:lineRule="auto"/>
              <w:ind w:left="0" w:right="0" w:firstLine="0"/>
              <w:jc w:val="left"/>
            </w:pPr>
            <w:r>
              <w:rPr>
                <w:sz w:val="20"/>
              </w:rPr>
              <w:t>აქტივობა</w:t>
            </w:r>
          </w:p>
        </w:tc>
        <w:tc>
          <w:tcPr>
            <w:tcW w:w="2096" w:type="dxa"/>
            <w:tcBorders>
              <w:top w:val="single" w:sz="4" w:space="0" w:color="000000"/>
              <w:left w:val="single" w:sz="8" w:space="0" w:color="00000A"/>
              <w:bottom w:val="single" w:sz="8" w:space="0" w:color="00000A"/>
              <w:right w:val="single" w:sz="4" w:space="0" w:color="000000"/>
            </w:tcBorders>
            <w:vAlign w:val="center"/>
          </w:tcPr>
          <w:p w14:paraId="4A423C33" w14:textId="77777777" w:rsidR="00030EED" w:rsidRDefault="00B736FA" w:rsidP="002920A7">
            <w:pPr>
              <w:spacing w:after="0" w:line="240" w:lineRule="auto"/>
              <w:ind w:left="0" w:right="0" w:firstLine="0"/>
              <w:jc w:val="left"/>
            </w:pPr>
            <w:r>
              <w:rPr>
                <w:sz w:val="20"/>
              </w:rPr>
              <w:t>ინდიკატორი</w:t>
            </w:r>
          </w:p>
        </w:tc>
        <w:tc>
          <w:tcPr>
            <w:tcW w:w="1746" w:type="dxa"/>
            <w:tcBorders>
              <w:top w:val="single" w:sz="4" w:space="0" w:color="000000"/>
              <w:left w:val="single" w:sz="4" w:space="0" w:color="000000"/>
              <w:bottom w:val="single" w:sz="8" w:space="0" w:color="00000A"/>
              <w:right w:val="single" w:sz="4" w:space="0" w:color="000000"/>
            </w:tcBorders>
            <w:vAlign w:val="bottom"/>
          </w:tcPr>
          <w:p w14:paraId="6A0C463E" w14:textId="77777777" w:rsidR="00030EED" w:rsidRDefault="00B736FA" w:rsidP="002920A7">
            <w:pPr>
              <w:spacing w:after="0" w:line="240" w:lineRule="auto"/>
              <w:ind w:left="0" w:right="0" w:firstLine="0"/>
              <w:jc w:val="left"/>
            </w:pPr>
            <w:r>
              <w:rPr>
                <w:sz w:val="20"/>
              </w:rPr>
              <w:t>დადასტურების წყარო</w:t>
            </w:r>
          </w:p>
        </w:tc>
        <w:tc>
          <w:tcPr>
            <w:tcW w:w="1659" w:type="dxa"/>
            <w:tcBorders>
              <w:top w:val="single" w:sz="4" w:space="0" w:color="000000"/>
              <w:left w:val="single" w:sz="4" w:space="0" w:color="000000"/>
              <w:bottom w:val="single" w:sz="8" w:space="0" w:color="00000A"/>
              <w:right w:val="single" w:sz="4" w:space="0" w:color="000000"/>
            </w:tcBorders>
            <w:vAlign w:val="center"/>
          </w:tcPr>
          <w:p w14:paraId="73EFB0EE" w14:textId="77777777" w:rsidR="00030EED" w:rsidRDefault="00B736FA" w:rsidP="002920A7">
            <w:pPr>
              <w:spacing w:after="0" w:line="240" w:lineRule="auto"/>
              <w:ind w:left="0" w:right="0" w:firstLine="0"/>
              <w:jc w:val="left"/>
            </w:pPr>
            <w:r>
              <w:rPr>
                <w:sz w:val="20"/>
              </w:rPr>
              <w:t>საბაზისო ინფორმაცია</w:t>
            </w:r>
          </w:p>
        </w:tc>
        <w:tc>
          <w:tcPr>
            <w:tcW w:w="1841" w:type="dxa"/>
            <w:tcBorders>
              <w:top w:val="single" w:sz="4" w:space="0" w:color="000000"/>
              <w:left w:val="single" w:sz="4" w:space="0" w:color="000000"/>
              <w:bottom w:val="single" w:sz="8" w:space="0" w:color="00000A"/>
              <w:right w:val="single" w:sz="4" w:space="0" w:color="000000"/>
            </w:tcBorders>
          </w:tcPr>
          <w:p w14:paraId="4D6396B1" w14:textId="314BD50B" w:rsidR="00030EED" w:rsidRDefault="00B736FA" w:rsidP="002920A7">
            <w:pPr>
              <w:spacing w:after="0" w:line="240" w:lineRule="auto"/>
              <w:ind w:left="0" w:right="0" w:firstLine="0"/>
              <w:jc w:val="left"/>
            </w:pPr>
            <w:r>
              <w:rPr>
                <w:sz w:val="20"/>
              </w:rPr>
              <w:t>პასუხისმგებელი ორგანიზაცია/</w:t>
            </w:r>
            <w:r w:rsidR="00025C1B">
              <w:rPr>
                <w:sz w:val="20"/>
              </w:rPr>
              <w:t xml:space="preserve">  </w:t>
            </w:r>
            <w:r>
              <w:rPr>
                <w:sz w:val="20"/>
              </w:rPr>
              <w:t>პარტნიორები</w:t>
            </w:r>
          </w:p>
        </w:tc>
      </w:tr>
      <w:tr w:rsidR="00030EED" w14:paraId="65793D57" w14:textId="77777777">
        <w:trPr>
          <w:trHeight w:val="2654"/>
        </w:trPr>
        <w:tc>
          <w:tcPr>
            <w:tcW w:w="611" w:type="dxa"/>
            <w:tcBorders>
              <w:top w:val="single" w:sz="8" w:space="0" w:color="00000A"/>
              <w:left w:val="single" w:sz="8" w:space="0" w:color="00000A"/>
              <w:bottom w:val="single" w:sz="8" w:space="0" w:color="00000A"/>
              <w:right w:val="single" w:sz="4" w:space="0" w:color="000000"/>
            </w:tcBorders>
          </w:tcPr>
          <w:p w14:paraId="048051E4" w14:textId="77777777" w:rsidR="00030EED" w:rsidRDefault="00B736FA" w:rsidP="002920A7">
            <w:pPr>
              <w:spacing w:after="0" w:line="240" w:lineRule="auto"/>
              <w:ind w:left="0" w:right="0" w:firstLine="0"/>
              <w:jc w:val="left"/>
            </w:pPr>
            <w:r>
              <w:rPr>
                <w:sz w:val="20"/>
              </w:rPr>
              <w:t>1.1</w:t>
            </w:r>
          </w:p>
        </w:tc>
        <w:tc>
          <w:tcPr>
            <w:tcW w:w="2809" w:type="dxa"/>
            <w:tcBorders>
              <w:top w:val="single" w:sz="8" w:space="0" w:color="00000A"/>
              <w:left w:val="single" w:sz="4" w:space="0" w:color="000000"/>
              <w:bottom w:val="single" w:sz="8" w:space="0" w:color="00000A"/>
              <w:right w:val="single" w:sz="8" w:space="0" w:color="00000A"/>
            </w:tcBorders>
          </w:tcPr>
          <w:p w14:paraId="49D249F5" w14:textId="4538E4A8" w:rsidR="00030EED" w:rsidRDefault="00B736FA" w:rsidP="002920A7">
            <w:pPr>
              <w:spacing w:after="0" w:line="240" w:lineRule="auto"/>
              <w:ind w:left="0" w:right="70" w:firstLine="0"/>
            </w:pPr>
            <w:r>
              <w:rPr>
                <w:sz w:val="20"/>
              </w:rPr>
              <w:t>თემატური მასალების/ პრეზენტაციების/ბროშურებ</w:t>
            </w:r>
            <w:r w:rsidR="00025C1B">
              <w:rPr>
                <w:sz w:val="20"/>
              </w:rPr>
              <w:t>-</w:t>
            </w:r>
            <w:r>
              <w:rPr>
                <w:sz w:val="20"/>
              </w:rPr>
              <w:t xml:space="preserve"> ის</w:t>
            </w:r>
            <w:r w:rsidR="0019500D">
              <w:rPr>
                <w:sz w:val="20"/>
              </w:rPr>
              <w:t xml:space="preserve"> </w:t>
            </w:r>
            <w:r>
              <w:rPr>
                <w:sz w:val="20"/>
              </w:rPr>
              <w:t xml:space="preserve">მომზადება სამიზნე ჯგუფებისთვის: </w:t>
            </w:r>
          </w:p>
          <w:p w14:paraId="236C0ED6" w14:textId="77777777" w:rsidR="00030EED" w:rsidRDefault="00B736FA" w:rsidP="002920A7">
            <w:pPr>
              <w:spacing w:after="0" w:line="240" w:lineRule="auto"/>
              <w:ind w:left="0" w:right="0" w:firstLine="0"/>
              <w:jc w:val="left"/>
            </w:pPr>
            <w:r>
              <w:rPr>
                <w:sz w:val="20"/>
              </w:rPr>
              <w:t>ბიომრავლფეროვნება, დაცული ტერიტორიები, ბუნებრივი ეკოსისტემები, ნარჩენების მართვა და სხვა გარემოსდაცვითი გამოწვევების თემატიკებით</w:t>
            </w:r>
          </w:p>
        </w:tc>
        <w:tc>
          <w:tcPr>
            <w:tcW w:w="2096" w:type="dxa"/>
            <w:tcBorders>
              <w:top w:val="single" w:sz="8" w:space="0" w:color="00000A"/>
              <w:left w:val="single" w:sz="8" w:space="0" w:color="00000A"/>
              <w:bottom w:val="single" w:sz="8" w:space="0" w:color="00000A"/>
              <w:right w:val="single" w:sz="8" w:space="0" w:color="00000A"/>
            </w:tcBorders>
          </w:tcPr>
          <w:p w14:paraId="0381DF45" w14:textId="0906E0C7" w:rsidR="00030EED" w:rsidRDefault="00B736FA" w:rsidP="002920A7">
            <w:pPr>
              <w:spacing w:after="0" w:line="240" w:lineRule="auto"/>
              <w:ind w:left="0" w:right="0" w:firstLine="0"/>
              <w:jc w:val="left"/>
            </w:pPr>
            <w:r>
              <w:rPr>
                <w:color w:val="0D0D0D"/>
                <w:sz w:val="20"/>
              </w:rPr>
              <w:t>მომზადებულია თემატური</w:t>
            </w:r>
            <w:r w:rsidR="0019500D">
              <w:rPr>
                <w:color w:val="0D0D0D"/>
                <w:sz w:val="20"/>
              </w:rPr>
              <w:t xml:space="preserve"> </w:t>
            </w:r>
            <w:r>
              <w:rPr>
                <w:color w:val="0D0D0D"/>
                <w:sz w:val="20"/>
              </w:rPr>
              <w:t>მასალები</w:t>
            </w:r>
          </w:p>
        </w:tc>
        <w:tc>
          <w:tcPr>
            <w:tcW w:w="1746" w:type="dxa"/>
            <w:tcBorders>
              <w:top w:val="single" w:sz="8" w:space="0" w:color="00000A"/>
              <w:left w:val="single" w:sz="8" w:space="0" w:color="00000A"/>
              <w:bottom w:val="single" w:sz="8" w:space="0" w:color="00000A"/>
              <w:right w:val="single" w:sz="8" w:space="0" w:color="00000A"/>
            </w:tcBorders>
          </w:tcPr>
          <w:p w14:paraId="285EFE09" w14:textId="1231F2FA" w:rsidR="00030EED" w:rsidRDefault="00B736FA" w:rsidP="002920A7">
            <w:pPr>
              <w:spacing w:after="0" w:line="240" w:lineRule="auto"/>
              <w:ind w:left="0" w:right="0" w:firstLine="0"/>
              <w:jc w:val="left"/>
            </w:pPr>
            <w:r>
              <w:rPr>
                <w:color w:val="0D0D0D"/>
                <w:sz w:val="20"/>
              </w:rPr>
              <w:t>მომზადებულია თემატური</w:t>
            </w:r>
            <w:r w:rsidR="0019500D">
              <w:rPr>
                <w:color w:val="0D0D0D"/>
                <w:sz w:val="20"/>
              </w:rPr>
              <w:t xml:space="preserve"> </w:t>
            </w:r>
            <w:r>
              <w:rPr>
                <w:color w:val="0D0D0D"/>
                <w:sz w:val="20"/>
              </w:rPr>
              <w:t>მასალების სისწორის შემოწმება</w:t>
            </w:r>
          </w:p>
        </w:tc>
        <w:tc>
          <w:tcPr>
            <w:tcW w:w="1659" w:type="dxa"/>
            <w:tcBorders>
              <w:top w:val="single" w:sz="8" w:space="0" w:color="00000A"/>
              <w:left w:val="single" w:sz="8" w:space="0" w:color="00000A"/>
              <w:bottom w:val="single" w:sz="8" w:space="0" w:color="00000A"/>
              <w:right w:val="single" w:sz="4" w:space="0" w:color="000000"/>
            </w:tcBorders>
          </w:tcPr>
          <w:p w14:paraId="5F4459F0" w14:textId="77777777" w:rsidR="00030EED" w:rsidRDefault="00B736FA" w:rsidP="002920A7">
            <w:pPr>
              <w:spacing w:after="0" w:line="240" w:lineRule="auto"/>
              <w:ind w:left="0" w:right="0" w:firstLine="0"/>
              <w:jc w:val="left"/>
            </w:pPr>
            <w:r>
              <w:rPr>
                <w:color w:val="0D0D0D"/>
                <w:sz w:val="20"/>
              </w:rPr>
              <w:t>არსებული მასალები</w:t>
            </w:r>
          </w:p>
        </w:tc>
        <w:tc>
          <w:tcPr>
            <w:tcW w:w="1841" w:type="dxa"/>
            <w:tcBorders>
              <w:top w:val="single" w:sz="8" w:space="0" w:color="00000A"/>
              <w:left w:val="single" w:sz="4" w:space="0" w:color="000000"/>
              <w:bottom w:val="single" w:sz="8" w:space="0" w:color="00000A"/>
              <w:right w:val="single" w:sz="8" w:space="0" w:color="00000A"/>
            </w:tcBorders>
          </w:tcPr>
          <w:p w14:paraId="5C3B2EA4" w14:textId="4CF05A6B" w:rsidR="00030EED" w:rsidRPr="00F02CB2" w:rsidRDefault="00B736FA" w:rsidP="002920A7">
            <w:pPr>
              <w:spacing w:after="0" w:line="240" w:lineRule="auto"/>
              <w:ind w:left="0" w:right="0" w:firstLine="0"/>
              <w:jc w:val="left"/>
              <w:rPr>
                <w:color w:val="FF0000"/>
              </w:rPr>
            </w:pPr>
            <w:r w:rsidRPr="009479B6">
              <w:rPr>
                <w:color w:val="auto"/>
                <w:sz w:val="20"/>
              </w:rPr>
              <w:t xml:space="preserve">დონორი, ექსპერტი, </w:t>
            </w:r>
            <w:r w:rsidR="001D6C97" w:rsidRPr="009479B6">
              <w:rPr>
                <w:color w:val="auto"/>
                <w:sz w:val="20"/>
              </w:rPr>
              <w:t>სააგენტო</w:t>
            </w:r>
            <w:r w:rsidR="00F02CB2" w:rsidRPr="009479B6">
              <w:rPr>
                <w:color w:val="auto"/>
                <w:sz w:val="20"/>
                <w:lang w:val="ka-GE"/>
              </w:rPr>
              <w:t>,</w:t>
            </w:r>
            <w:r w:rsidR="001D6C97" w:rsidRPr="009479B6">
              <w:rPr>
                <w:color w:val="auto"/>
                <w:sz w:val="20"/>
              </w:rPr>
              <w:t xml:space="preserve"> </w:t>
            </w:r>
            <w:r w:rsidRPr="009479B6">
              <w:rPr>
                <w:color w:val="auto"/>
                <w:sz w:val="20"/>
              </w:rPr>
              <w:t>ადმინისტრ</w:t>
            </w:r>
            <w:r w:rsidR="00307DE9" w:rsidRPr="009479B6">
              <w:rPr>
                <w:color w:val="auto"/>
                <w:sz w:val="20"/>
                <w:lang w:val="ka-GE"/>
              </w:rPr>
              <w:t>ა</w:t>
            </w:r>
            <w:r w:rsidRPr="009479B6">
              <w:rPr>
                <w:color w:val="auto"/>
                <w:sz w:val="20"/>
              </w:rPr>
              <w:t>ცია</w:t>
            </w:r>
          </w:p>
        </w:tc>
      </w:tr>
      <w:tr w:rsidR="00030EED" w14:paraId="472DF10C" w14:textId="77777777">
        <w:trPr>
          <w:trHeight w:val="2654"/>
        </w:trPr>
        <w:tc>
          <w:tcPr>
            <w:tcW w:w="611" w:type="dxa"/>
            <w:tcBorders>
              <w:top w:val="single" w:sz="8" w:space="0" w:color="00000A"/>
              <w:left w:val="single" w:sz="8" w:space="0" w:color="00000A"/>
              <w:bottom w:val="single" w:sz="8" w:space="0" w:color="00000A"/>
              <w:right w:val="single" w:sz="4" w:space="0" w:color="000000"/>
            </w:tcBorders>
          </w:tcPr>
          <w:p w14:paraId="773324CB" w14:textId="77777777" w:rsidR="00030EED" w:rsidRDefault="00B736FA" w:rsidP="002920A7">
            <w:pPr>
              <w:spacing w:after="0" w:line="240" w:lineRule="auto"/>
              <w:ind w:left="0" w:right="0" w:firstLine="0"/>
              <w:jc w:val="left"/>
            </w:pPr>
            <w:r>
              <w:rPr>
                <w:sz w:val="20"/>
              </w:rPr>
              <w:t>1.2</w:t>
            </w:r>
          </w:p>
        </w:tc>
        <w:tc>
          <w:tcPr>
            <w:tcW w:w="2809" w:type="dxa"/>
            <w:tcBorders>
              <w:top w:val="single" w:sz="8" w:space="0" w:color="00000A"/>
              <w:left w:val="single" w:sz="4" w:space="0" w:color="000000"/>
              <w:bottom w:val="single" w:sz="8" w:space="0" w:color="00000A"/>
              <w:right w:val="single" w:sz="8" w:space="0" w:color="00000A"/>
            </w:tcBorders>
          </w:tcPr>
          <w:p w14:paraId="0017790F" w14:textId="6E04DF3A" w:rsidR="00030EED" w:rsidRDefault="00B736FA" w:rsidP="002920A7">
            <w:pPr>
              <w:spacing w:after="0" w:line="240" w:lineRule="auto"/>
              <w:ind w:left="0" w:right="0" w:firstLine="0"/>
              <w:jc w:val="left"/>
            </w:pPr>
            <w:r>
              <w:rPr>
                <w:sz w:val="20"/>
              </w:rPr>
              <w:t>საინფორმაციო და საინტერპრეტაციო მასალების</w:t>
            </w:r>
            <w:r w:rsidR="00025C1B">
              <w:rPr>
                <w:sz w:val="20"/>
              </w:rPr>
              <w:t>/</w:t>
            </w:r>
            <w:r>
              <w:rPr>
                <w:sz w:val="20"/>
              </w:rPr>
              <w:t>გზამკვლევების მომზადება. მათ შორის: ცხოველები, ფრინველები, მცენარეები, მწერები და ა.შ</w:t>
            </w:r>
          </w:p>
        </w:tc>
        <w:tc>
          <w:tcPr>
            <w:tcW w:w="2096" w:type="dxa"/>
            <w:tcBorders>
              <w:top w:val="single" w:sz="8" w:space="0" w:color="00000A"/>
              <w:left w:val="single" w:sz="8" w:space="0" w:color="00000A"/>
              <w:bottom w:val="single" w:sz="8" w:space="0" w:color="00000A"/>
              <w:right w:val="single" w:sz="8" w:space="0" w:color="00000A"/>
            </w:tcBorders>
          </w:tcPr>
          <w:p w14:paraId="1F8BEAED" w14:textId="77777777" w:rsidR="00030EED" w:rsidRDefault="00B736FA" w:rsidP="002920A7">
            <w:pPr>
              <w:spacing w:after="0" w:line="240" w:lineRule="auto"/>
              <w:ind w:left="0" w:right="0" w:firstLine="0"/>
              <w:jc w:val="left"/>
            </w:pPr>
            <w:r>
              <w:rPr>
                <w:color w:val="0D0D0D"/>
                <w:sz w:val="20"/>
              </w:rPr>
              <w:t>არსებობს მინ. 5 სხვადასხვა სახის საინფორმაციო- საინტერპრეტაციო ბროშურა/ წიგნი/ გზამკვლევი</w:t>
            </w:r>
          </w:p>
        </w:tc>
        <w:tc>
          <w:tcPr>
            <w:tcW w:w="1746" w:type="dxa"/>
            <w:tcBorders>
              <w:top w:val="single" w:sz="8" w:space="0" w:color="00000A"/>
              <w:left w:val="single" w:sz="8" w:space="0" w:color="00000A"/>
              <w:bottom w:val="single" w:sz="8" w:space="0" w:color="00000A"/>
              <w:right w:val="single" w:sz="8" w:space="0" w:color="00000A"/>
            </w:tcBorders>
          </w:tcPr>
          <w:p w14:paraId="2C516675" w14:textId="77777777" w:rsidR="00307DE9" w:rsidRDefault="00B736FA" w:rsidP="002920A7">
            <w:pPr>
              <w:spacing w:after="0" w:line="240" w:lineRule="auto"/>
              <w:ind w:left="0" w:right="0" w:firstLine="0"/>
              <w:jc w:val="left"/>
              <w:rPr>
                <w:color w:val="0D0D0D"/>
                <w:sz w:val="20"/>
              </w:rPr>
            </w:pPr>
            <w:r>
              <w:rPr>
                <w:color w:val="0D0D0D"/>
                <w:sz w:val="20"/>
              </w:rPr>
              <w:t>სხვადასხვა სახის საინფორმაციო</w:t>
            </w:r>
            <w:r w:rsidR="00307DE9">
              <w:rPr>
                <w:color w:val="0D0D0D"/>
                <w:sz w:val="20"/>
              </w:rPr>
              <w:t>-</w:t>
            </w:r>
          </w:p>
          <w:p w14:paraId="55C03B99" w14:textId="3A1EFBE9" w:rsidR="00030EED" w:rsidRDefault="00B736FA" w:rsidP="002920A7">
            <w:pPr>
              <w:spacing w:after="0" w:line="240" w:lineRule="auto"/>
              <w:ind w:left="0" w:right="0" w:firstLine="0"/>
              <w:jc w:val="left"/>
            </w:pPr>
            <w:r>
              <w:rPr>
                <w:color w:val="0D0D0D"/>
                <w:sz w:val="20"/>
              </w:rPr>
              <w:t>ს</w:t>
            </w:r>
            <w:r w:rsidR="00307DE9">
              <w:rPr>
                <w:color w:val="0D0D0D"/>
                <w:sz w:val="20"/>
              </w:rPr>
              <w:t>ა</w:t>
            </w:r>
            <w:r>
              <w:rPr>
                <w:color w:val="0D0D0D"/>
                <w:sz w:val="20"/>
              </w:rPr>
              <w:t>ინტერპრეტა</w:t>
            </w:r>
            <w:r w:rsidR="00025C1B">
              <w:rPr>
                <w:color w:val="0D0D0D"/>
                <w:sz w:val="20"/>
              </w:rPr>
              <w:t>-</w:t>
            </w:r>
            <w:r>
              <w:rPr>
                <w:color w:val="0D0D0D"/>
                <w:sz w:val="20"/>
              </w:rPr>
              <w:t>ციო ბროშურა/ წიგნი/ გზამკვლევის შინაარსის მიზნობრივი შემოწმება</w:t>
            </w:r>
          </w:p>
        </w:tc>
        <w:tc>
          <w:tcPr>
            <w:tcW w:w="1659" w:type="dxa"/>
            <w:tcBorders>
              <w:top w:val="single" w:sz="8" w:space="0" w:color="00000A"/>
              <w:left w:val="single" w:sz="8" w:space="0" w:color="00000A"/>
              <w:bottom w:val="single" w:sz="8" w:space="0" w:color="00000A"/>
              <w:right w:val="single" w:sz="4" w:space="0" w:color="000000"/>
            </w:tcBorders>
          </w:tcPr>
          <w:p w14:paraId="0F060382" w14:textId="77777777" w:rsidR="00025C1B" w:rsidRDefault="00B736FA" w:rsidP="002920A7">
            <w:pPr>
              <w:spacing w:after="0" w:line="240" w:lineRule="auto"/>
              <w:ind w:left="0" w:right="49" w:firstLine="0"/>
              <w:jc w:val="left"/>
              <w:rPr>
                <w:color w:val="0D0D0D"/>
                <w:sz w:val="20"/>
              </w:rPr>
            </w:pPr>
            <w:r>
              <w:rPr>
                <w:color w:val="0D0D0D"/>
                <w:sz w:val="20"/>
              </w:rPr>
              <w:t>ადმინისტრაცი ის ანგარიშები და სტატისტიკუ</w:t>
            </w:r>
            <w:r w:rsidR="00025C1B">
              <w:rPr>
                <w:color w:val="0D0D0D"/>
                <w:sz w:val="20"/>
              </w:rPr>
              <w:t>-</w:t>
            </w:r>
          </w:p>
          <w:p w14:paraId="4ABB3838" w14:textId="37B28402" w:rsidR="00030EED" w:rsidRDefault="00B736FA" w:rsidP="002920A7">
            <w:pPr>
              <w:spacing w:after="0" w:line="240" w:lineRule="auto"/>
              <w:ind w:left="0" w:right="49" w:firstLine="0"/>
              <w:jc w:val="left"/>
            </w:pPr>
            <w:r>
              <w:rPr>
                <w:color w:val="0D0D0D"/>
                <w:sz w:val="20"/>
              </w:rPr>
              <w:t>რი ინფორმაცია</w:t>
            </w:r>
          </w:p>
        </w:tc>
        <w:tc>
          <w:tcPr>
            <w:tcW w:w="1841" w:type="dxa"/>
            <w:tcBorders>
              <w:top w:val="single" w:sz="8" w:space="0" w:color="00000A"/>
              <w:left w:val="single" w:sz="4" w:space="0" w:color="000000"/>
              <w:bottom w:val="single" w:sz="8" w:space="0" w:color="00000A"/>
              <w:right w:val="single" w:sz="8" w:space="0" w:color="00000A"/>
            </w:tcBorders>
          </w:tcPr>
          <w:p w14:paraId="0B689BCE" w14:textId="7F451F92" w:rsidR="00030EED" w:rsidRDefault="00B736FA" w:rsidP="002920A7">
            <w:pPr>
              <w:spacing w:after="0" w:line="240" w:lineRule="auto"/>
              <w:ind w:left="0" w:right="0" w:firstLine="0"/>
              <w:jc w:val="left"/>
            </w:pPr>
            <w:r>
              <w:rPr>
                <w:color w:val="0D0D0D"/>
                <w:sz w:val="20"/>
              </w:rPr>
              <w:t>დონორი</w:t>
            </w:r>
            <w:r w:rsidR="004E0E4C">
              <w:rPr>
                <w:color w:val="0D0D0D"/>
                <w:sz w:val="20"/>
                <w:lang w:val="ka-GE"/>
              </w:rPr>
              <w:t>,</w:t>
            </w:r>
            <w:r>
              <w:rPr>
                <w:color w:val="0D0D0D"/>
                <w:sz w:val="20"/>
              </w:rPr>
              <w:t xml:space="preserve"> ექსპერტი, </w:t>
            </w:r>
            <w:r w:rsidR="001D6C97" w:rsidRPr="00E02818">
              <w:rPr>
                <w:color w:val="auto"/>
                <w:sz w:val="20"/>
              </w:rPr>
              <w:t>სააგენტო</w:t>
            </w:r>
          </w:p>
        </w:tc>
      </w:tr>
      <w:tr w:rsidR="00030EED" w14:paraId="0A21888B" w14:textId="77777777">
        <w:trPr>
          <w:trHeight w:val="2654"/>
        </w:trPr>
        <w:tc>
          <w:tcPr>
            <w:tcW w:w="611" w:type="dxa"/>
            <w:tcBorders>
              <w:top w:val="single" w:sz="8" w:space="0" w:color="00000A"/>
              <w:left w:val="single" w:sz="8" w:space="0" w:color="00000A"/>
              <w:bottom w:val="single" w:sz="8" w:space="0" w:color="00000A"/>
              <w:right w:val="single" w:sz="4" w:space="0" w:color="000000"/>
            </w:tcBorders>
          </w:tcPr>
          <w:p w14:paraId="48853093" w14:textId="77777777" w:rsidR="00030EED" w:rsidRDefault="00B736FA" w:rsidP="002920A7">
            <w:pPr>
              <w:spacing w:after="0" w:line="240" w:lineRule="auto"/>
              <w:ind w:left="0" w:right="0" w:firstLine="0"/>
              <w:jc w:val="left"/>
            </w:pPr>
            <w:r>
              <w:rPr>
                <w:sz w:val="20"/>
              </w:rPr>
              <w:lastRenderedPageBreak/>
              <w:t>1.3</w:t>
            </w:r>
          </w:p>
        </w:tc>
        <w:tc>
          <w:tcPr>
            <w:tcW w:w="2809" w:type="dxa"/>
            <w:tcBorders>
              <w:top w:val="single" w:sz="8" w:space="0" w:color="00000A"/>
              <w:left w:val="single" w:sz="4" w:space="0" w:color="000000"/>
              <w:bottom w:val="single" w:sz="8" w:space="0" w:color="00000A"/>
              <w:right w:val="single" w:sz="8" w:space="0" w:color="00000A"/>
            </w:tcBorders>
          </w:tcPr>
          <w:p w14:paraId="38A561BA" w14:textId="77777777" w:rsidR="00030EED" w:rsidRDefault="00B736FA" w:rsidP="002920A7">
            <w:pPr>
              <w:spacing w:after="0" w:line="240" w:lineRule="auto"/>
              <w:ind w:left="0" w:right="0" w:firstLine="0"/>
              <w:jc w:val="left"/>
            </w:pPr>
            <w:r>
              <w:rPr>
                <w:sz w:val="20"/>
              </w:rPr>
              <w:t>გარემოსდაცვითი ღონისძიებების კალენდრის შექმნა და გარემოსდაცვითი ღონისძიებების დაგეგმვა კალენდრის მიხედვით</w:t>
            </w:r>
          </w:p>
        </w:tc>
        <w:tc>
          <w:tcPr>
            <w:tcW w:w="2096" w:type="dxa"/>
            <w:tcBorders>
              <w:top w:val="single" w:sz="8" w:space="0" w:color="00000A"/>
              <w:left w:val="single" w:sz="8" w:space="0" w:color="00000A"/>
              <w:bottom w:val="single" w:sz="8" w:space="0" w:color="00000A"/>
              <w:right w:val="single" w:sz="8" w:space="0" w:color="00000A"/>
            </w:tcBorders>
          </w:tcPr>
          <w:p w14:paraId="3BA2ECBF" w14:textId="77777777" w:rsidR="00030EED" w:rsidRDefault="00B736FA" w:rsidP="002920A7">
            <w:pPr>
              <w:spacing w:after="0" w:line="240" w:lineRule="auto"/>
              <w:ind w:left="0" w:right="0" w:firstLine="0"/>
              <w:jc w:val="left"/>
            </w:pPr>
            <w:r>
              <w:rPr>
                <w:sz w:val="20"/>
              </w:rPr>
              <w:t xml:space="preserve">მოქმედი ღონისძიებების კალენდარი და განხორციელებული ღონისძიებების </w:t>
            </w:r>
          </w:p>
          <w:p w14:paraId="74611C7F" w14:textId="77777777" w:rsidR="00030EED" w:rsidRDefault="00B736FA" w:rsidP="002920A7">
            <w:pPr>
              <w:spacing w:after="0" w:line="240" w:lineRule="auto"/>
              <w:ind w:left="0" w:right="0" w:firstLine="0"/>
              <w:jc w:val="left"/>
            </w:pPr>
            <w:r>
              <w:rPr>
                <w:sz w:val="20"/>
              </w:rPr>
              <w:t xml:space="preserve">ანგარიშები </w:t>
            </w:r>
          </w:p>
          <w:p w14:paraId="4C8F2E6B" w14:textId="77777777" w:rsidR="00030EED" w:rsidRDefault="00B736FA" w:rsidP="002920A7">
            <w:pPr>
              <w:spacing w:after="0" w:line="240" w:lineRule="auto"/>
              <w:ind w:left="0" w:right="0" w:firstLine="0"/>
              <w:jc w:val="left"/>
            </w:pPr>
            <w:r>
              <w:rPr>
                <w:sz w:val="20"/>
              </w:rPr>
              <w:t xml:space="preserve"> </w:t>
            </w:r>
          </w:p>
        </w:tc>
        <w:tc>
          <w:tcPr>
            <w:tcW w:w="1746" w:type="dxa"/>
            <w:tcBorders>
              <w:top w:val="single" w:sz="8" w:space="0" w:color="00000A"/>
              <w:left w:val="single" w:sz="8" w:space="0" w:color="00000A"/>
              <w:bottom w:val="single" w:sz="8" w:space="0" w:color="00000A"/>
              <w:right w:val="single" w:sz="8" w:space="0" w:color="00000A"/>
            </w:tcBorders>
          </w:tcPr>
          <w:p w14:paraId="2BF4A97F" w14:textId="567F1ADD" w:rsidR="00030EED" w:rsidRDefault="00B736FA" w:rsidP="002920A7">
            <w:pPr>
              <w:spacing w:after="0" w:line="240" w:lineRule="auto"/>
              <w:ind w:left="0" w:right="0" w:firstLine="0"/>
              <w:jc w:val="left"/>
            </w:pPr>
            <w:r>
              <w:rPr>
                <w:sz w:val="20"/>
              </w:rPr>
              <w:t>მოქმედი ღონისძიებების კალენდარი და განხორციელებ</w:t>
            </w:r>
            <w:r w:rsidR="00025C1B">
              <w:rPr>
                <w:sz w:val="20"/>
              </w:rPr>
              <w:t>-</w:t>
            </w:r>
            <w:r>
              <w:rPr>
                <w:sz w:val="20"/>
              </w:rPr>
              <w:t xml:space="preserve"> ული </w:t>
            </w:r>
          </w:p>
          <w:p w14:paraId="641732D1" w14:textId="71A8FE59" w:rsidR="00030EED" w:rsidRDefault="00B736FA" w:rsidP="002920A7">
            <w:pPr>
              <w:spacing w:after="0" w:line="240" w:lineRule="auto"/>
              <w:ind w:left="0" w:right="0" w:firstLine="0"/>
              <w:jc w:val="left"/>
            </w:pPr>
            <w:r>
              <w:rPr>
                <w:sz w:val="20"/>
              </w:rPr>
              <w:t xml:space="preserve">ღონისძიებების ანგარიშების </w:t>
            </w:r>
            <w:r w:rsidR="00307DE9">
              <w:rPr>
                <w:sz w:val="20"/>
              </w:rPr>
              <w:t>ს</w:t>
            </w:r>
            <w:r>
              <w:rPr>
                <w:sz w:val="20"/>
              </w:rPr>
              <w:t xml:space="preserve">ისწორისა და ეფექტურობის შეფასება </w:t>
            </w:r>
          </w:p>
        </w:tc>
        <w:tc>
          <w:tcPr>
            <w:tcW w:w="1659" w:type="dxa"/>
            <w:tcBorders>
              <w:top w:val="single" w:sz="8" w:space="0" w:color="00000A"/>
              <w:left w:val="single" w:sz="8" w:space="0" w:color="00000A"/>
              <w:bottom w:val="single" w:sz="8" w:space="0" w:color="00000A"/>
              <w:right w:val="single" w:sz="4" w:space="0" w:color="000000"/>
            </w:tcBorders>
          </w:tcPr>
          <w:p w14:paraId="121E493F" w14:textId="77777777" w:rsidR="00025C1B" w:rsidRDefault="00B736FA" w:rsidP="002920A7">
            <w:pPr>
              <w:spacing w:after="0" w:line="240" w:lineRule="auto"/>
              <w:ind w:left="0" w:right="2" w:firstLine="0"/>
              <w:jc w:val="left"/>
              <w:rPr>
                <w:color w:val="0D0D0D"/>
                <w:sz w:val="20"/>
              </w:rPr>
            </w:pPr>
            <w:r>
              <w:rPr>
                <w:color w:val="0D0D0D"/>
                <w:sz w:val="20"/>
              </w:rPr>
              <w:t>გასული წლების ადმინისტრა</w:t>
            </w:r>
            <w:r w:rsidR="00025C1B">
              <w:rPr>
                <w:color w:val="0D0D0D"/>
                <w:sz w:val="20"/>
              </w:rPr>
              <w:t>-</w:t>
            </w:r>
          </w:p>
          <w:p w14:paraId="69057947" w14:textId="49B114DE" w:rsidR="00030EED" w:rsidRDefault="00B736FA" w:rsidP="002920A7">
            <w:pPr>
              <w:spacing w:after="0" w:line="240" w:lineRule="auto"/>
              <w:ind w:left="0" w:right="2" w:firstLine="0"/>
              <w:jc w:val="left"/>
            </w:pPr>
            <w:r>
              <w:rPr>
                <w:color w:val="0D0D0D"/>
                <w:sz w:val="20"/>
              </w:rPr>
              <w:t xml:space="preserve">ციის მიერ განხორციელებ ული </w:t>
            </w:r>
          </w:p>
          <w:p w14:paraId="120A9494" w14:textId="77777777" w:rsidR="00030EED" w:rsidRDefault="00B736FA" w:rsidP="002920A7">
            <w:pPr>
              <w:spacing w:after="0" w:line="240" w:lineRule="auto"/>
              <w:ind w:left="0" w:right="0" w:firstLine="0"/>
              <w:jc w:val="left"/>
            </w:pPr>
            <w:r>
              <w:rPr>
                <w:color w:val="0D0D0D"/>
                <w:sz w:val="20"/>
              </w:rPr>
              <w:t xml:space="preserve">ღონისძიებების ანგარიშები </w:t>
            </w:r>
          </w:p>
        </w:tc>
        <w:tc>
          <w:tcPr>
            <w:tcW w:w="1841" w:type="dxa"/>
            <w:tcBorders>
              <w:top w:val="single" w:sz="8" w:space="0" w:color="00000A"/>
              <w:left w:val="single" w:sz="4" w:space="0" w:color="000000"/>
              <w:bottom w:val="single" w:sz="8" w:space="0" w:color="00000A"/>
              <w:right w:val="single" w:sz="8" w:space="0" w:color="00000A"/>
            </w:tcBorders>
          </w:tcPr>
          <w:p w14:paraId="3AF2A7F0" w14:textId="647B3BCC" w:rsidR="00030EED" w:rsidRDefault="00307DE9" w:rsidP="002920A7">
            <w:pPr>
              <w:spacing w:after="0" w:line="240" w:lineRule="auto"/>
              <w:ind w:left="0" w:right="0" w:firstLine="0"/>
              <w:jc w:val="left"/>
            </w:pPr>
            <w:r>
              <w:rPr>
                <w:color w:val="0D0D0D"/>
                <w:sz w:val="20"/>
                <w:lang w:val="ka-GE"/>
              </w:rPr>
              <w:t>სააგენტო</w:t>
            </w:r>
            <w:r w:rsidR="00B736FA">
              <w:rPr>
                <w:color w:val="0D0D0D"/>
                <w:sz w:val="20"/>
              </w:rPr>
              <w:t xml:space="preserve"> </w:t>
            </w:r>
          </w:p>
        </w:tc>
      </w:tr>
      <w:tr w:rsidR="00030EED" w14:paraId="4F939F02" w14:textId="77777777">
        <w:trPr>
          <w:trHeight w:val="2127"/>
        </w:trPr>
        <w:tc>
          <w:tcPr>
            <w:tcW w:w="611" w:type="dxa"/>
            <w:tcBorders>
              <w:top w:val="single" w:sz="8" w:space="0" w:color="00000A"/>
              <w:left w:val="single" w:sz="8" w:space="0" w:color="00000A"/>
              <w:bottom w:val="single" w:sz="8" w:space="0" w:color="00000A"/>
              <w:right w:val="single" w:sz="4" w:space="0" w:color="000000"/>
            </w:tcBorders>
          </w:tcPr>
          <w:p w14:paraId="437FF49E" w14:textId="77777777" w:rsidR="00030EED" w:rsidRDefault="00B736FA" w:rsidP="002920A7">
            <w:pPr>
              <w:spacing w:after="0" w:line="240" w:lineRule="auto"/>
              <w:ind w:left="0" w:right="0" w:firstLine="0"/>
              <w:jc w:val="left"/>
            </w:pPr>
            <w:r>
              <w:rPr>
                <w:sz w:val="20"/>
              </w:rPr>
              <w:t>1.4</w:t>
            </w:r>
          </w:p>
        </w:tc>
        <w:tc>
          <w:tcPr>
            <w:tcW w:w="2809" w:type="dxa"/>
            <w:tcBorders>
              <w:top w:val="single" w:sz="8" w:space="0" w:color="00000A"/>
              <w:left w:val="single" w:sz="4" w:space="0" w:color="000000"/>
              <w:bottom w:val="single" w:sz="8" w:space="0" w:color="00000A"/>
              <w:right w:val="single" w:sz="8" w:space="0" w:color="00000A"/>
            </w:tcBorders>
          </w:tcPr>
          <w:p w14:paraId="1ED82D1D" w14:textId="0D60A727" w:rsidR="00030EED" w:rsidRDefault="00B736FA" w:rsidP="002920A7">
            <w:pPr>
              <w:spacing w:after="0" w:line="240" w:lineRule="auto"/>
              <w:ind w:left="0" w:right="0" w:firstLine="0"/>
              <w:jc w:val="left"/>
            </w:pPr>
            <w:r>
              <w:rPr>
                <w:sz w:val="20"/>
              </w:rPr>
              <w:t>გარემოსდაცვითი ცოდნის ამაღლების მიზნით საგანმა</w:t>
            </w:r>
            <w:r w:rsidR="00307DE9">
              <w:rPr>
                <w:sz w:val="20"/>
                <w:lang w:val="ka-GE"/>
              </w:rPr>
              <w:t>ნა</w:t>
            </w:r>
            <w:r>
              <w:rPr>
                <w:sz w:val="20"/>
              </w:rPr>
              <w:t>თლებლო დაწესებულებისთვის ეკოსემინარების გამართვის</w:t>
            </w:r>
            <w:r w:rsidR="0019500D">
              <w:rPr>
                <w:sz w:val="20"/>
              </w:rPr>
              <w:t xml:space="preserve"> </w:t>
            </w:r>
            <w:r>
              <w:rPr>
                <w:sz w:val="20"/>
              </w:rPr>
              <w:t>ხელშეწყობა</w:t>
            </w:r>
            <w:r w:rsidR="0019500D">
              <w:rPr>
                <w:sz w:val="20"/>
              </w:rPr>
              <w:t xml:space="preserve"> </w:t>
            </w:r>
          </w:p>
        </w:tc>
        <w:tc>
          <w:tcPr>
            <w:tcW w:w="2096" w:type="dxa"/>
            <w:tcBorders>
              <w:top w:val="single" w:sz="8" w:space="0" w:color="00000A"/>
              <w:left w:val="single" w:sz="8" w:space="0" w:color="00000A"/>
              <w:bottom w:val="single" w:sz="8" w:space="0" w:color="00000A"/>
              <w:right w:val="single" w:sz="8" w:space="0" w:color="00000A"/>
            </w:tcBorders>
          </w:tcPr>
          <w:p w14:paraId="66477199" w14:textId="2775A0D2" w:rsidR="00030EED" w:rsidRDefault="0019500D" w:rsidP="002920A7">
            <w:pPr>
              <w:spacing w:after="0" w:line="240" w:lineRule="auto"/>
              <w:ind w:left="0" w:right="0" w:firstLine="0"/>
              <w:jc w:val="left"/>
            </w:pPr>
            <w:r>
              <w:rPr>
                <w:sz w:val="20"/>
              </w:rPr>
              <w:t xml:space="preserve"> </w:t>
            </w:r>
          </w:p>
          <w:p w14:paraId="5DDDE009" w14:textId="68216DBD" w:rsidR="00030EED" w:rsidRDefault="00B736FA" w:rsidP="002920A7">
            <w:pPr>
              <w:spacing w:after="0" w:line="240" w:lineRule="auto"/>
              <w:ind w:left="0" w:right="0" w:firstLine="0"/>
              <w:jc w:val="left"/>
            </w:pPr>
            <w:r>
              <w:rPr>
                <w:sz w:val="20"/>
              </w:rPr>
              <w:t xml:space="preserve">განხორციელებული ეკოტურებისა და ბანაკების რაოდენობა/ მონაწილეთა რაოდენობა </w:t>
            </w:r>
          </w:p>
        </w:tc>
        <w:tc>
          <w:tcPr>
            <w:tcW w:w="1746" w:type="dxa"/>
            <w:tcBorders>
              <w:top w:val="single" w:sz="8" w:space="0" w:color="00000A"/>
              <w:left w:val="single" w:sz="8" w:space="0" w:color="00000A"/>
              <w:bottom w:val="single" w:sz="8" w:space="0" w:color="00000A"/>
              <w:right w:val="single" w:sz="8" w:space="0" w:color="00000A"/>
            </w:tcBorders>
          </w:tcPr>
          <w:p w14:paraId="23E890DD" w14:textId="3F00829C" w:rsidR="00030EED" w:rsidRDefault="00B736FA" w:rsidP="002920A7">
            <w:pPr>
              <w:spacing w:after="0" w:line="240" w:lineRule="auto"/>
              <w:ind w:left="0" w:right="0" w:firstLine="0"/>
              <w:jc w:val="left"/>
            </w:pPr>
            <w:r>
              <w:rPr>
                <w:sz w:val="20"/>
              </w:rPr>
              <w:t>ეკოსემინარების მოწყობის ხელშეწყობის ეფექტურობის სისწორის შეფასება</w:t>
            </w:r>
            <w:r w:rsidR="0019500D">
              <w:rPr>
                <w:sz w:val="20"/>
              </w:rPr>
              <w:t xml:space="preserve"> </w:t>
            </w:r>
          </w:p>
        </w:tc>
        <w:tc>
          <w:tcPr>
            <w:tcW w:w="1659" w:type="dxa"/>
            <w:tcBorders>
              <w:top w:val="single" w:sz="8" w:space="0" w:color="00000A"/>
              <w:left w:val="single" w:sz="8" w:space="0" w:color="00000A"/>
              <w:bottom w:val="single" w:sz="8" w:space="0" w:color="00000A"/>
              <w:right w:val="single" w:sz="4" w:space="0" w:color="000000"/>
            </w:tcBorders>
          </w:tcPr>
          <w:p w14:paraId="3F4168CF" w14:textId="77777777" w:rsidR="00025C1B" w:rsidRDefault="00B736FA" w:rsidP="002920A7">
            <w:pPr>
              <w:spacing w:after="0" w:line="240" w:lineRule="auto"/>
              <w:ind w:left="0" w:right="0" w:firstLine="0"/>
              <w:jc w:val="left"/>
              <w:rPr>
                <w:sz w:val="20"/>
              </w:rPr>
            </w:pPr>
            <w:r>
              <w:rPr>
                <w:sz w:val="20"/>
              </w:rPr>
              <w:t>ადმინისტრა</w:t>
            </w:r>
            <w:r w:rsidR="00025C1B">
              <w:rPr>
                <w:sz w:val="20"/>
              </w:rPr>
              <w:t>-</w:t>
            </w:r>
          </w:p>
          <w:p w14:paraId="1DAF5124" w14:textId="06E23756" w:rsidR="00030EED" w:rsidRDefault="00B736FA" w:rsidP="002920A7">
            <w:pPr>
              <w:spacing w:after="0" w:line="240" w:lineRule="auto"/>
              <w:ind w:left="0" w:right="0" w:firstLine="0"/>
              <w:jc w:val="left"/>
            </w:pPr>
            <w:r>
              <w:rPr>
                <w:sz w:val="20"/>
              </w:rPr>
              <w:t xml:space="preserve">ციის </w:t>
            </w:r>
          </w:p>
          <w:p w14:paraId="69C89510" w14:textId="77777777" w:rsidR="00030EED" w:rsidRDefault="00B736FA" w:rsidP="002920A7">
            <w:pPr>
              <w:spacing w:after="0" w:line="240" w:lineRule="auto"/>
              <w:ind w:left="0" w:right="16" w:firstLine="0"/>
              <w:jc w:val="left"/>
            </w:pPr>
            <w:r>
              <w:rPr>
                <w:sz w:val="20"/>
              </w:rPr>
              <w:t>განხორციელებ ული ეკოტურების და ბანაკების ორგანიზების გამოცდილება</w:t>
            </w:r>
          </w:p>
        </w:tc>
        <w:tc>
          <w:tcPr>
            <w:tcW w:w="1841" w:type="dxa"/>
            <w:tcBorders>
              <w:top w:val="single" w:sz="8" w:space="0" w:color="00000A"/>
              <w:left w:val="single" w:sz="4" w:space="0" w:color="000000"/>
              <w:bottom w:val="single" w:sz="8" w:space="0" w:color="00000A"/>
              <w:right w:val="single" w:sz="8" w:space="0" w:color="00000A"/>
            </w:tcBorders>
          </w:tcPr>
          <w:p w14:paraId="4F0B6F7D" w14:textId="77777777" w:rsidR="00030EED" w:rsidRDefault="00B736FA" w:rsidP="002920A7">
            <w:pPr>
              <w:spacing w:after="0" w:line="240" w:lineRule="auto"/>
              <w:ind w:left="0" w:right="0" w:firstLine="0"/>
              <w:jc w:val="left"/>
            </w:pPr>
            <w:r>
              <w:rPr>
                <w:sz w:val="20"/>
              </w:rPr>
              <w:t xml:space="preserve">ადმინისტრაცია, </w:t>
            </w:r>
          </w:p>
          <w:p w14:paraId="04C0DEBD" w14:textId="18788102" w:rsidR="00030EED" w:rsidRPr="00E02818" w:rsidRDefault="001D6C97" w:rsidP="002920A7">
            <w:pPr>
              <w:spacing w:after="0" w:line="240" w:lineRule="auto"/>
              <w:ind w:left="0" w:right="0" w:firstLine="0"/>
              <w:jc w:val="left"/>
              <w:rPr>
                <w:color w:val="auto"/>
              </w:rPr>
            </w:pPr>
            <w:r w:rsidRPr="00E02818">
              <w:rPr>
                <w:color w:val="auto"/>
                <w:sz w:val="20"/>
              </w:rPr>
              <w:t>სააგენტო</w:t>
            </w:r>
            <w:r w:rsidR="00B736FA" w:rsidRPr="00E02818">
              <w:rPr>
                <w:color w:val="auto"/>
                <w:sz w:val="20"/>
              </w:rPr>
              <w:t xml:space="preserve">, </w:t>
            </w:r>
          </w:p>
          <w:p w14:paraId="762DA158" w14:textId="77777777" w:rsidR="00030EED" w:rsidRDefault="00B736FA" w:rsidP="002920A7">
            <w:pPr>
              <w:spacing w:after="0" w:line="240" w:lineRule="auto"/>
              <w:ind w:left="0" w:right="0" w:firstLine="0"/>
              <w:jc w:val="left"/>
            </w:pPr>
            <w:r>
              <w:rPr>
                <w:sz w:val="20"/>
              </w:rPr>
              <w:t>დონორი</w:t>
            </w:r>
          </w:p>
        </w:tc>
      </w:tr>
    </w:tbl>
    <w:p w14:paraId="67093191" w14:textId="344EC7A4" w:rsidR="001E352D" w:rsidRDefault="00B736FA" w:rsidP="001E352D">
      <w:pPr>
        <w:spacing w:after="0" w:line="240" w:lineRule="auto"/>
        <w:ind w:left="24" w:right="0" w:firstLine="0"/>
        <w:jc w:val="left"/>
      </w:pPr>
      <w:r>
        <w:rPr>
          <w:color w:val="2F5496"/>
        </w:rPr>
        <w:t xml:space="preserve"> </w:t>
      </w:r>
    </w:p>
    <w:p w14:paraId="5A76AF4F" w14:textId="77777777" w:rsidR="001E352D" w:rsidRDefault="001E352D" w:rsidP="002920A7">
      <w:pPr>
        <w:pStyle w:val="Heading2"/>
        <w:spacing w:after="0" w:line="240" w:lineRule="auto"/>
        <w:ind w:left="19" w:right="0"/>
      </w:pPr>
    </w:p>
    <w:p w14:paraId="568480D1" w14:textId="77777777" w:rsidR="001E352D" w:rsidRDefault="001E352D" w:rsidP="002920A7">
      <w:pPr>
        <w:pStyle w:val="Heading2"/>
        <w:spacing w:after="0" w:line="240" w:lineRule="auto"/>
        <w:ind w:left="19" w:right="0"/>
      </w:pPr>
    </w:p>
    <w:p w14:paraId="7D7E92D3" w14:textId="16305047" w:rsidR="00030EED" w:rsidRDefault="00B736FA" w:rsidP="002920A7">
      <w:pPr>
        <w:pStyle w:val="Heading2"/>
        <w:spacing w:after="0" w:line="240" w:lineRule="auto"/>
        <w:ind w:left="19" w:right="0"/>
      </w:pPr>
      <w:r>
        <w:t xml:space="preserve">მუხლი 44. საზოგადოებასთან ურთიერთობის პროგრამა </w:t>
      </w:r>
    </w:p>
    <w:p w14:paraId="7BD39B11" w14:textId="77777777" w:rsidR="00B1378E" w:rsidRPr="00B1378E" w:rsidRDefault="00B1378E" w:rsidP="00B1378E"/>
    <w:tbl>
      <w:tblPr>
        <w:tblStyle w:val="TableGrid"/>
        <w:tblW w:w="10710" w:type="dxa"/>
        <w:tblInd w:w="-516" w:type="dxa"/>
        <w:tblCellMar>
          <w:top w:w="59" w:type="dxa"/>
          <w:left w:w="108" w:type="dxa"/>
          <w:right w:w="62" w:type="dxa"/>
        </w:tblCellMar>
        <w:tblLook w:val="04A0" w:firstRow="1" w:lastRow="0" w:firstColumn="1" w:lastColumn="0" w:noHBand="0" w:noVBand="1"/>
      </w:tblPr>
      <w:tblGrid>
        <w:gridCol w:w="579"/>
        <w:gridCol w:w="2342"/>
        <w:gridCol w:w="1785"/>
        <w:gridCol w:w="1984"/>
        <w:gridCol w:w="1926"/>
        <w:gridCol w:w="2094"/>
      </w:tblGrid>
      <w:tr w:rsidR="00030EED" w14:paraId="1FEC1490" w14:textId="77777777">
        <w:trPr>
          <w:trHeight w:val="2649"/>
        </w:trPr>
        <w:tc>
          <w:tcPr>
            <w:tcW w:w="630" w:type="dxa"/>
            <w:tcBorders>
              <w:top w:val="single" w:sz="8" w:space="0" w:color="00000A"/>
              <w:left w:val="single" w:sz="8" w:space="0" w:color="00000A"/>
              <w:bottom w:val="single" w:sz="4" w:space="0" w:color="000000"/>
              <w:right w:val="single" w:sz="8" w:space="0" w:color="00000A"/>
            </w:tcBorders>
          </w:tcPr>
          <w:p w14:paraId="7FF0C319" w14:textId="77777777" w:rsidR="00030EED" w:rsidRDefault="00030EED" w:rsidP="002920A7">
            <w:pPr>
              <w:spacing w:after="0" w:line="240" w:lineRule="auto"/>
              <w:ind w:left="0" w:right="0" w:firstLine="0"/>
              <w:jc w:val="left"/>
            </w:pPr>
          </w:p>
        </w:tc>
        <w:tc>
          <w:tcPr>
            <w:tcW w:w="10080" w:type="dxa"/>
            <w:gridSpan w:val="5"/>
            <w:tcBorders>
              <w:top w:val="single" w:sz="8" w:space="0" w:color="00000A"/>
              <w:left w:val="single" w:sz="8" w:space="0" w:color="00000A"/>
              <w:bottom w:val="single" w:sz="4" w:space="0" w:color="000000"/>
              <w:right w:val="single" w:sz="4" w:space="0" w:color="000000"/>
            </w:tcBorders>
          </w:tcPr>
          <w:p w14:paraId="527993E3" w14:textId="6372EDDB" w:rsidR="00030EED" w:rsidRDefault="00B736FA" w:rsidP="002920A7">
            <w:pPr>
              <w:spacing w:after="0" w:line="240" w:lineRule="auto"/>
              <w:ind w:left="0" w:right="212" w:firstLine="0"/>
            </w:pPr>
            <w:r>
              <w:rPr>
                <w:b/>
                <w:sz w:val="20"/>
              </w:rPr>
              <w:t>მიზანი 1</w:t>
            </w:r>
            <w:r>
              <w:rPr>
                <w:sz w:val="20"/>
              </w:rPr>
              <w:t>: იმერეთის მღვიმეების დაცული ტერიტორიების ადმინისტრაციასა და</w:t>
            </w:r>
            <w:r w:rsidR="0019500D">
              <w:rPr>
                <w:sz w:val="20"/>
              </w:rPr>
              <w:t xml:space="preserve"> </w:t>
            </w:r>
            <w:r>
              <w:rPr>
                <w:sz w:val="20"/>
              </w:rPr>
              <w:t>ადგილობრივ თვითმმართველობებს, ადგილობრივ თემებს, რეგიონში არსებულ არასამათავრობო ორგანიზაციებს და ადგილობრივ და რეგიონალურ მედიასაშუალებებს და სხვა დაინტერესებულ მხარეებს შორის</w:t>
            </w:r>
            <w:r w:rsidR="0019500D">
              <w:rPr>
                <w:sz w:val="20"/>
              </w:rPr>
              <w:t xml:space="preserve"> </w:t>
            </w:r>
            <w:r>
              <w:rPr>
                <w:sz w:val="20"/>
              </w:rPr>
              <w:t>ეფექტური კომუნიკაციის დანერგვა</w:t>
            </w:r>
            <w:r w:rsidR="0019500D">
              <w:rPr>
                <w:sz w:val="20"/>
              </w:rPr>
              <w:t xml:space="preserve"> </w:t>
            </w:r>
            <w:r>
              <w:rPr>
                <w:sz w:val="20"/>
              </w:rPr>
              <w:t>და</w:t>
            </w:r>
            <w:r w:rsidR="0019500D">
              <w:rPr>
                <w:sz w:val="20"/>
              </w:rPr>
              <w:t xml:space="preserve"> </w:t>
            </w:r>
            <w:r>
              <w:rPr>
                <w:sz w:val="20"/>
              </w:rPr>
              <w:t>მართვის პროცესებში მათი ჩართულობის ხელშეწყობა.</w:t>
            </w:r>
          </w:p>
          <w:p w14:paraId="1D2B4468" w14:textId="04A8FEF4" w:rsidR="00030EED" w:rsidRDefault="00B736FA" w:rsidP="002920A7">
            <w:pPr>
              <w:spacing w:after="0" w:line="240" w:lineRule="auto"/>
              <w:ind w:left="0" w:right="212" w:firstLine="0"/>
            </w:pPr>
            <w:r>
              <w:rPr>
                <w:b/>
                <w:sz w:val="20"/>
              </w:rPr>
              <w:t>ინდიკატორი 1</w:t>
            </w:r>
            <w:r>
              <w:rPr>
                <w:sz w:val="20"/>
              </w:rPr>
              <w:t>: 2033</w:t>
            </w:r>
            <w:r w:rsidR="0019500D">
              <w:rPr>
                <w:sz w:val="20"/>
              </w:rPr>
              <w:t xml:space="preserve"> </w:t>
            </w:r>
            <w:r>
              <w:rPr>
                <w:sz w:val="20"/>
              </w:rPr>
              <w:t>წლისთვის ადგილობრივი თვითმმართველობების, ადგილობრივი თემების, რეგიონში არსებული არასამათავრობო ორგანიზაციების და ადგილობრივი და რეგიონალური მედიასაშუალებების და სხვა დაინტერესებული მხარეების ჩართულობა იმერეთის მღვიმეების დაცული ტერიტორიების მართვაში გაზრდილია</w:t>
            </w:r>
            <w:r w:rsidR="00307DE9">
              <w:rPr>
                <w:sz w:val="20"/>
              </w:rPr>
              <w:t xml:space="preserve"> 20%</w:t>
            </w:r>
            <w:r>
              <w:rPr>
                <w:sz w:val="20"/>
              </w:rPr>
              <w:t>-ით (2024 წელთან შედარებით)</w:t>
            </w:r>
            <w:r w:rsidR="00307DE9">
              <w:rPr>
                <w:sz w:val="20"/>
                <w:lang w:val="ka-GE"/>
              </w:rPr>
              <w:t>.</w:t>
            </w:r>
            <w:r>
              <w:rPr>
                <w:sz w:val="20"/>
              </w:rPr>
              <w:t xml:space="preserve"> </w:t>
            </w:r>
            <w:r>
              <w:rPr>
                <w:b/>
                <w:sz w:val="20"/>
              </w:rPr>
              <w:t>საბაზისო ინფორმაცია:</w:t>
            </w:r>
            <w:r>
              <w:rPr>
                <w:sz w:val="20"/>
              </w:rPr>
              <w:t xml:space="preserve"> არსებული თანამშრომლობა, დაინტერესებული მხარეების ჩართულობის დონე დაცული ტერიტორიების მართვაში.</w:t>
            </w:r>
          </w:p>
        </w:tc>
      </w:tr>
      <w:tr w:rsidR="00C16F20" w14:paraId="2E7E64E8" w14:textId="77777777">
        <w:trPr>
          <w:trHeight w:val="804"/>
        </w:trPr>
        <w:tc>
          <w:tcPr>
            <w:tcW w:w="630" w:type="dxa"/>
            <w:tcBorders>
              <w:top w:val="single" w:sz="4" w:space="0" w:color="000000"/>
              <w:left w:val="single" w:sz="8" w:space="0" w:color="00000A"/>
              <w:bottom w:val="single" w:sz="8" w:space="0" w:color="00000A"/>
              <w:right w:val="single" w:sz="4" w:space="0" w:color="000000"/>
            </w:tcBorders>
            <w:vAlign w:val="center"/>
          </w:tcPr>
          <w:p w14:paraId="3EDD966E" w14:textId="3576D46B" w:rsidR="00030EED" w:rsidRDefault="00025C1B" w:rsidP="002920A7">
            <w:pPr>
              <w:spacing w:after="0" w:line="240" w:lineRule="auto"/>
              <w:ind w:left="0" w:right="0" w:firstLine="0"/>
              <w:jc w:val="left"/>
            </w:pPr>
            <w:r>
              <w:rPr>
                <w:sz w:val="20"/>
              </w:rPr>
              <w:t>№</w:t>
            </w:r>
          </w:p>
        </w:tc>
        <w:tc>
          <w:tcPr>
            <w:tcW w:w="2340" w:type="dxa"/>
            <w:tcBorders>
              <w:top w:val="single" w:sz="4" w:space="0" w:color="000000"/>
              <w:left w:val="single" w:sz="4" w:space="0" w:color="000000"/>
              <w:bottom w:val="single" w:sz="8" w:space="0" w:color="00000A"/>
              <w:right w:val="single" w:sz="8" w:space="0" w:color="00000A"/>
            </w:tcBorders>
            <w:vAlign w:val="center"/>
          </w:tcPr>
          <w:p w14:paraId="55E0C3B0" w14:textId="77777777" w:rsidR="00030EED" w:rsidRDefault="00B736FA" w:rsidP="002920A7">
            <w:pPr>
              <w:spacing w:after="0" w:line="240" w:lineRule="auto"/>
              <w:ind w:left="0" w:right="0" w:firstLine="0"/>
              <w:jc w:val="left"/>
            </w:pPr>
            <w:r>
              <w:rPr>
                <w:sz w:val="20"/>
              </w:rPr>
              <w:t>აქტივობა</w:t>
            </w:r>
          </w:p>
        </w:tc>
        <w:tc>
          <w:tcPr>
            <w:tcW w:w="1800" w:type="dxa"/>
            <w:tcBorders>
              <w:top w:val="single" w:sz="4" w:space="0" w:color="000000"/>
              <w:left w:val="single" w:sz="8" w:space="0" w:color="00000A"/>
              <w:bottom w:val="single" w:sz="8" w:space="0" w:color="00000A"/>
              <w:right w:val="single" w:sz="4" w:space="0" w:color="000000"/>
            </w:tcBorders>
            <w:vAlign w:val="center"/>
          </w:tcPr>
          <w:p w14:paraId="2AC02CF4" w14:textId="77777777" w:rsidR="00030EED" w:rsidRDefault="00B736FA" w:rsidP="002920A7">
            <w:pPr>
              <w:spacing w:after="0" w:line="240" w:lineRule="auto"/>
              <w:ind w:left="0" w:right="0" w:firstLine="0"/>
              <w:jc w:val="left"/>
            </w:pPr>
            <w:r>
              <w:rPr>
                <w:sz w:val="20"/>
              </w:rPr>
              <w:t>ინდიკატორი</w:t>
            </w:r>
          </w:p>
        </w:tc>
        <w:tc>
          <w:tcPr>
            <w:tcW w:w="2070" w:type="dxa"/>
            <w:tcBorders>
              <w:top w:val="single" w:sz="4" w:space="0" w:color="000000"/>
              <w:left w:val="single" w:sz="4" w:space="0" w:color="000000"/>
              <w:bottom w:val="single" w:sz="4" w:space="0" w:color="000000"/>
              <w:right w:val="single" w:sz="4" w:space="0" w:color="000000"/>
            </w:tcBorders>
          </w:tcPr>
          <w:p w14:paraId="29894357" w14:textId="77777777" w:rsidR="00030EED" w:rsidRDefault="00B736FA" w:rsidP="002920A7">
            <w:pPr>
              <w:spacing w:after="0" w:line="240" w:lineRule="auto"/>
              <w:ind w:left="0" w:right="0" w:firstLine="0"/>
              <w:jc w:val="left"/>
            </w:pPr>
            <w:r>
              <w:rPr>
                <w:sz w:val="20"/>
              </w:rPr>
              <w:t>დადასტურების წყარო</w:t>
            </w:r>
          </w:p>
        </w:tc>
        <w:tc>
          <w:tcPr>
            <w:tcW w:w="1980" w:type="dxa"/>
            <w:tcBorders>
              <w:top w:val="single" w:sz="4" w:space="0" w:color="000000"/>
              <w:left w:val="single" w:sz="4" w:space="0" w:color="000000"/>
              <w:bottom w:val="single" w:sz="4" w:space="0" w:color="000000"/>
              <w:right w:val="single" w:sz="4" w:space="0" w:color="000000"/>
            </w:tcBorders>
            <w:vAlign w:val="center"/>
          </w:tcPr>
          <w:p w14:paraId="11E92B03" w14:textId="77777777" w:rsidR="00030EED" w:rsidRDefault="00B736FA" w:rsidP="002920A7">
            <w:pPr>
              <w:spacing w:after="0" w:line="240" w:lineRule="auto"/>
              <w:ind w:left="0" w:right="0" w:firstLine="0"/>
              <w:jc w:val="left"/>
            </w:pPr>
            <w:r>
              <w:rPr>
                <w:sz w:val="20"/>
              </w:rPr>
              <w:t>საბაზისო ინფორმაცია</w:t>
            </w:r>
          </w:p>
        </w:tc>
        <w:tc>
          <w:tcPr>
            <w:tcW w:w="1890" w:type="dxa"/>
            <w:tcBorders>
              <w:top w:val="single" w:sz="4" w:space="0" w:color="000000"/>
              <w:left w:val="single" w:sz="4" w:space="0" w:color="000000"/>
              <w:bottom w:val="single" w:sz="4" w:space="0" w:color="000000"/>
              <w:right w:val="single" w:sz="4" w:space="0" w:color="000000"/>
            </w:tcBorders>
          </w:tcPr>
          <w:p w14:paraId="3923D3BA" w14:textId="77777777" w:rsidR="00030EED" w:rsidRDefault="00B736FA" w:rsidP="002920A7">
            <w:pPr>
              <w:spacing w:after="0" w:line="240" w:lineRule="auto"/>
              <w:ind w:left="0" w:right="0" w:firstLine="0"/>
              <w:jc w:val="left"/>
            </w:pPr>
            <w:r>
              <w:rPr>
                <w:sz w:val="20"/>
              </w:rPr>
              <w:t>პასუხისმგებელი ორგანიზაცია/ პარტნიორები</w:t>
            </w:r>
          </w:p>
        </w:tc>
      </w:tr>
      <w:tr w:rsidR="00C16F20" w14:paraId="473B0468" w14:textId="77777777">
        <w:trPr>
          <w:trHeight w:val="1602"/>
        </w:trPr>
        <w:tc>
          <w:tcPr>
            <w:tcW w:w="630" w:type="dxa"/>
            <w:tcBorders>
              <w:top w:val="single" w:sz="8" w:space="0" w:color="00000A"/>
              <w:left w:val="single" w:sz="8" w:space="0" w:color="00000A"/>
              <w:bottom w:val="single" w:sz="8" w:space="0" w:color="00000A"/>
              <w:right w:val="single" w:sz="4" w:space="0" w:color="000000"/>
            </w:tcBorders>
          </w:tcPr>
          <w:p w14:paraId="41F1E60F" w14:textId="77777777" w:rsidR="00030EED" w:rsidRDefault="00B736FA" w:rsidP="002920A7">
            <w:pPr>
              <w:spacing w:after="0" w:line="240" w:lineRule="auto"/>
              <w:ind w:left="0" w:right="0" w:firstLine="0"/>
              <w:jc w:val="left"/>
            </w:pPr>
            <w:r>
              <w:rPr>
                <w:sz w:val="20"/>
              </w:rPr>
              <w:t>1.1</w:t>
            </w:r>
          </w:p>
        </w:tc>
        <w:tc>
          <w:tcPr>
            <w:tcW w:w="2340" w:type="dxa"/>
            <w:tcBorders>
              <w:top w:val="single" w:sz="8" w:space="0" w:color="00000A"/>
              <w:left w:val="single" w:sz="4" w:space="0" w:color="000000"/>
              <w:bottom w:val="single" w:sz="8" w:space="0" w:color="00000A"/>
              <w:right w:val="single" w:sz="8" w:space="0" w:color="00000A"/>
            </w:tcBorders>
          </w:tcPr>
          <w:p w14:paraId="781395C0" w14:textId="77777777" w:rsidR="00030EED" w:rsidRDefault="00B736FA" w:rsidP="002920A7">
            <w:pPr>
              <w:spacing w:after="0" w:line="240" w:lineRule="auto"/>
              <w:ind w:left="0" w:right="0" w:firstLine="0"/>
              <w:jc w:val="left"/>
            </w:pPr>
            <w:r>
              <w:rPr>
                <w:sz w:val="20"/>
              </w:rPr>
              <w:t>თანამშრომლობა და კომუნიკაცია ადგილობრივ მუნიციპალიტეტებთან</w:t>
            </w:r>
          </w:p>
        </w:tc>
        <w:tc>
          <w:tcPr>
            <w:tcW w:w="1800" w:type="dxa"/>
            <w:tcBorders>
              <w:top w:val="single" w:sz="8" w:space="0" w:color="00000A"/>
              <w:left w:val="single" w:sz="8" w:space="0" w:color="00000A"/>
              <w:bottom w:val="single" w:sz="8" w:space="0" w:color="00000A"/>
              <w:right w:val="single" w:sz="8" w:space="0" w:color="00000A"/>
            </w:tcBorders>
          </w:tcPr>
          <w:p w14:paraId="2264F1D2" w14:textId="77777777" w:rsidR="00030EED" w:rsidRDefault="00B736FA" w:rsidP="002920A7">
            <w:pPr>
              <w:spacing w:after="0" w:line="240" w:lineRule="auto"/>
              <w:ind w:left="0" w:right="0" w:firstLine="0"/>
              <w:jc w:val="left"/>
            </w:pPr>
            <w:r>
              <w:rPr>
                <w:sz w:val="20"/>
              </w:rPr>
              <w:t xml:space="preserve">შეხვედრების და ერთობლივი აქტივობების ანგარიშები </w:t>
            </w:r>
          </w:p>
        </w:tc>
        <w:tc>
          <w:tcPr>
            <w:tcW w:w="2070" w:type="dxa"/>
            <w:tcBorders>
              <w:top w:val="single" w:sz="4" w:space="0" w:color="000000"/>
              <w:left w:val="single" w:sz="8" w:space="0" w:color="00000A"/>
              <w:bottom w:val="single" w:sz="8" w:space="0" w:color="00000A"/>
              <w:right w:val="single" w:sz="8" w:space="0" w:color="00000A"/>
            </w:tcBorders>
          </w:tcPr>
          <w:p w14:paraId="159DBD90" w14:textId="77777777" w:rsidR="00030EED" w:rsidRDefault="00B736FA" w:rsidP="002920A7">
            <w:pPr>
              <w:spacing w:after="0" w:line="240" w:lineRule="auto"/>
              <w:ind w:left="0" w:right="0" w:firstLine="0"/>
              <w:jc w:val="left"/>
            </w:pPr>
            <w:r>
              <w:rPr>
                <w:sz w:val="20"/>
              </w:rPr>
              <w:t>შეხვედრების და ერთობლივი აქტივობების ანგარიშების დოკუმენტაციის შემოწმება</w:t>
            </w:r>
          </w:p>
        </w:tc>
        <w:tc>
          <w:tcPr>
            <w:tcW w:w="1980" w:type="dxa"/>
            <w:tcBorders>
              <w:top w:val="single" w:sz="4" w:space="0" w:color="000000"/>
              <w:left w:val="single" w:sz="8" w:space="0" w:color="00000A"/>
              <w:bottom w:val="single" w:sz="8" w:space="0" w:color="00000A"/>
              <w:right w:val="single" w:sz="4" w:space="0" w:color="000000"/>
            </w:tcBorders>
          </w:tcPr>
          <w:p w14:paraId="5F7E0099" w14:textId="77777777" w:rsidR="00030EED" w:rsidRDefault="00B736FA" w:rsidP="002920A7">
            <w:pPr>
              <w:spacing w:after="0" w:line="240" w:lineRule="auto"/>
              <w:ind w:left="0" w:right="0" w:firstLine="0"/>
              <w:jc w:val="left"/>
            </w:pPr>
            <w:r>
              <w:rPr>
                <w:sz w:val="20"/>
              </w:rPr>
              <w:t xml:space="preserve">გასული წლების ადმინისტრაციის ანგარიშები </w:t>
            </w:r>
          </w:p>
        </w:tc>
        <w:tc>
          <w:tcPr>
            <w:tcW w:w="1890" w:type="dxa"/>
            <w:tcBorders>
              <w:top w:val="single" w:sz="4" w:space="0" w:color="000000"/>
              <w:left w:val="single" w:sz="4" w:space="0" w:color="000000"/>
              <w:bottom w:val="single" w:sz="8" w:space="0" w:color="00000A"/>
              <w:right w:val="single" w:sz="8" w:space="0" w:color="00000A"/>
            </w:tcBorders>
          </w:tcPr>
          <w:p w14:paraId="7FE9CBC3" w14:textId="2F2882D0" w:rsidR="00030EED" w:rsidRDefault="00B736FA" w:rsidP="002920A7">
            <w:pPr>
              <w:spacing w:after="0" w:line="240" w:lineRule="auto"/>
              <w:ind w:left="0" w:right="0" w:firstLine="0"/>
              <w:jc w:val="left"/>
            </w:pPr>
            <w:r>
              <w:rPr>
                <w:sz w:val="20"/>
              </w:rPr>
              <w:t>ადმინისტრაცია</w:t>
            </w:r>
            <w:r w:rsidR="004E0E4C">
              <w:rPr>
                <w:sz w:val="20"/>
                <w:lang w:val="ka-GE"/>
              </w:rPr>
              <w:t>,</w:t>
            </w:r>
            <w:r>
              <w:rPr>
                <w:sz w:val="20"/>
              </w:rPr>
              <w:t xml:space="preserve"> ადგილობრივი მუნიციპალიტეტე </w:t>
            </w:r>
            <w:r w:rsidR="004E0E4C">
              <w:rPr>
                <w:sz w:val="20"/>
              </w:rPr>
              <w:t>ბი</w:t>
            </w:r>
          </w:p>
        </w:tc>
      </w:tr>
      <w:tr w:rsidR="00C16F20" w14:paraId="0DEC5FA0" w14:textId="77777777">
        <w:trPr>
          <w:trHeight w:val="2106"/>
        </w:trPr>
        <w:tc>
          <w:tcPr>
            <w:tcW w:w="630" w:type="dxa"/>
            <w:tcBorders>
              <w:top w:val="single" w:sz="8" w:space="0" w:color="00000A"/>
              <w:left w:val="single" w:sz="8" w:space="0" w:color="00000A"/>
              <w:bottom w:val="single" w:sz="8" w:space="0" w:color="00000A"/>
              <w:right w:val="single" w:sz="4" w:space="0" w:color="000000"/>
            </w:tcBorders>
          </w:tcPr>
          <w:p w14:paraId="3E24DA54" w14:textId="77777777" w:rsidR="00030EED" w:rsidRDefault="00B736FA" w:rsidP="002920A7">
            <w:pPr>
              <w:spacing w:after="0" w:line="240" w:lineRule="auto"/>
              <w:ind w:left="0" w:right="0" w:firstLine="0"/>
              <w:jc w:val="left"/>
            </w:pPr>
            <w:r>
              <w:rPr>
                <w:sz w:val="20"/>
              </w:rPr>
              <w:t>1.2</w:t>
            </w:r>
          </w:p>
        </w:tc>
        <w:tc>
          <w:tcPr>
            <w:tcW w:w="2340" w:type="dxa"/>
            <w:tcBorders>
              <w:top w:val="single" w:sz="8" w:space="0" w:color="00000A"/>
              <w:left w:val="single" w:sz="4" w:space="0" w:color="000000"/>
              <w:bottom w:val="single" w:sz="8" w:space="0" w:color="00000A"/>
              <w:right w:val="single" w:sz="8" w:space="0" w:color="00000A"/>
            </w:tcBorders>
          </w:tcPr>
          <w:p w14:paraId="26D8AC79" w14:textId="1C2B8756" w:rsidR="00030EED" w:rsidRDefault="00B736FA" w:rsidP="002920A7">
            <w:pPr>
              <w:spacing w:after="0" w:line="240" w:lineRule="auto"/>
              <w:ind w:left="0" w:right="0" w:firstLine="0"/>
              <w:jc w:val="left"/>
            </w:pPr>
            <w:r>
              <w:rPr>
                <w:sz w:val="20"/>
              </w:rPr>
              <w:t>თანამშრომლობა და კომუნიკაცია ადგილობრივ / ეროვნულ და საერთ</w:t>
            </w:r>
            <w:r w:rsidR="00075411">
              <w:rPr>
                <w:sz w:val="20"/>
                <w:lang w:val="ka-GE"/>
              </w:rPr>
              <w:t>ა</w:t>
            </w:r>
            <w:r>
              <w:rPr>
                <w:sz w:val="20"/>
              </w:rPr>
              <w:t>შორისო არასამთავრობო ორგანიზაციებთან</w:t>
            </w:r>
          </w:p>
        </w:tc>
        <w:tc>
          <w:tcPr>
            <w:tcW w:w="1800" w:type="dxa"/>
            <w:tcBorders>
              <w:top w:val="single" w:sz="8" w:space="0" w:color="00000A"/>
              <w:left w:val="single" w:sz="8" w:space="0" w:color="00000A"/>
              <w:bottom w:val="single" w:sz="8" w:space="0" w:color="00000A"/>
              <w:right w:val="single" w:sz="8" w:space="0" w:color="00000A"/>
            </w:tcBorders>
          </w:tcPr>
          <w:p w14:paraId="615D5D45" w14:textId="77777777" w:rsidR="00030EED" w:rsidRDefault="00B736FA" w:rsidP="002920A7">
            <w:pPr>
              <w:spacing w:after="0" w:line="240" w:lineRule="auto"/>
              <w:ind w:left="0" w:right="0" w:firstLine="0"/>
              <w:jc w:val="left"/>
            </w:pPr>
            <w:r>
              <w:rPr>
                <w:sz w:val="20"/>
              </w:rPr>
              <w:t>შეხვედრების და ერთობლივი აქტივობების ანგარიშები</w:t>
            </w:r>
          </w:p>
        </w:tc>
        <w:tc>
          <w:tcPr>
            <w:tcW w:w="2070" w:type="dxa"/>
            <w:tcBorders>
              <w:top w:val="single" w:sz="8" w:space="0" w:color="00000A"/>
              <w:left w:val="single" w:sz="8" w:space="0" w:color="00000A"/>
              <w:bottom w:val="single" w:sz="8" w:space="0" w:color="00000A"/>
              <w:right w:val="single" w:sz="8" w:space="0" w:color="00000A"/>
            </w:tcBorders>
          </w:tcPr>
          <w:p w14:paraId="55D00C90" w14:textId="77777777" w:rsidR="00030EED" w:rsidRDefault="00030EED" w:rsidP="002920A7">
            <w:pPr>
              <w:spacing w:after="0" w:line="240" w:lineRule="auto"/>
              <w:ind w:left="0" w:right="0" w:firstLine="0"/>
              <w:jc w:val="left"/>
            </w:pPr>
          </w:p>
        </w:tc>
        <w:tc>
          <w:tcPr>
            <w:tcW w:w="1980" w:type="dxa"/>
            <w:tcBorders>
              <w:top w:val="single" w:sz="8" w:space="0" w:color="00000A"/>
              <w:left w:val="single" w:sz="8" w:space="0" w:color="00000A"/>
              <w:bottom w:val="single" w:sz="8" w:space="0" w:color="00000A"/>
              <w:right w:val="single" w:sz="4" w:space="0" w:color="000000"/>
            </w:tcBorders>
          </w:tcPr>
          <w:p w14:paraId="297ECAC1" w14:textId="77777777" w:rsidR="00030EED" w:rsidRDefault="00B736FA" w:rsidP="002920A7">
            <w:pPr>
              <w:spacing w:after="0" w:line="240" w:lineRule="auto"/>
              <w:ind w:left="0" w:right="0" w:firstLine="0"/>
              <w:jc w:val="left"/>
            </w:pPr>
            <w:r>
              <w:rPr>
                <w:sz w:val="20"/>
              </w:rPr>
              <w:t>გასული წლების ადმინისტრაციის ანგარიშები</w:t>
            </w:r>
          </w:p>
        </w:tc>
        <w:tc>
          <w:tcPr>
            <w:tcW w:w="1890" w:type="dxa"/>
            <w:tcBorders>
              <w:top w:val="single" w:sz="8" w:space="0" w:color="00000A"/>
              <w:left w:val="single" w:sz="4" w:space="0" w:color="000000"/>
              <w:bottom w:val="single" w:sz="8" w:space="0" w:color="00000A"/>
              <w:right w:val="single" w:sz="8" w:space="0" w:color="00000A"/>
            </w:tcBorders>
          </w:tcPr>
          <w:p w14:paraId="00350ACF" w14:textId="6C11493E" w:rsidR="00030EED" w:rsidRDefault="00B736FA" w:rsidP="002920A7">
            <w:pPr>
              <w:spacing w:after="0" w:line="240" w:lineRule="auto"/>
              <w:ind w:left="0" w:right="0" w:firstLine="0"/>
              <w:jc w:val="left"/>
            </w:pPr>
            <w:r>
              <w:rPr>
                <w:sz w:val="20"/>
              </w:rPr>
              <w:t>ადმინისტრაცია</w:t>
            </w:r>
            <w:r w:rsidR="004E0E4C">
              <w:rPr>
                <w:sz w:val="20"/>
                <w:lang w:val="ka-GE"/>
              </w:rPr>
              <w:t>,</w:t>
            </w:r>
            <w:r>
              <w:rPr>
                <w:sz w:val="20"/>
              </w:rPr>
              <w:t xml:space="preserve"> ადგილობრივი</w:t>
            </w:r>
            <w:r w:rsidR="004E0E4C">
              <w:rPr>
                <w:sz w:val="20"/>
              </w:rPr>
              <w:t xml:space="preserve"> მუნიციპალიტეტები,</w:t>
            </w:r>
            <w:r>
              <w:rPr>
                <w:sz w:val="20"/>
              </w:rPr>
              <w:t xml:space="preserve"> ადგილობრივი არასამთავრობო ორგანიზაციები</w:t>
            </w:r>
          </w:p>
        </w:tc>
      </w:tr>
      <w:tr w:rsidR="00C16F20" w14:paraId="6CA73C74" w14:textId="77777777">
        <w:trPr>
          <w:trHeight w:val="2127"/>
        </w:trPr>
        <w:tc>
          <w:tcPr>
            <w:tcW w:w="630" w:type="dxa"/>
            <w:tcBorders>
              <w:top w:val="single" w:sz="8" w:space="0" w:color="00000A"/>
              <w:left w:val="single" w:sz="8" w:space="0" w:color="00000A"/>
              <w:bottom w:val="single" w:sz="8" w:space="0" w:color="00000A"/>
              <w:right w:val="single" w:sz="4" w:space="0" w:color="000000"/>
            </w:tcBorders>
          </w:tcPr>
          <w:p w14:paraId="401D27FC" w14:textId="77777777" w:rsidR="00030EED" w:rsidRDefault="00B736FA" w:rsidP="002920A7">
            <w:pPr>
              <w:spacing w:after="0" w:line="240" w:lineRule="auto"/>
              <w:ind w:left="0" w:right="0" w:firstLine="0"/>
              <w:jc w:val="left"/>
            </w:pPr>
            <w:r>
              <w:rPr>
                <w:sz w:val="20"/>
              </w:rPr>
              <w:lastRenderedPageBreak/>
              <w:t>1.3</w:t>
            </w:r>
          </w:p>
        </w:tc>
        <w:tc>
          <w:tcPr>
            <w:tcW w:w="2340" w:type="dxa"/>
            <w:tcBorders>
              <w:top w:val="single" w:sz="8" w:space="0" w:color="00000A"/>
              <w:left w:val="single" w:sz="4" w:space="0" w:color="000000"/>
              <w:bottom w:val="single" w:sz="8" w:space="0" w:color="00000A"/>
              <w:right w:val="single" w:sz="8" w:space="0" w:color="00000A"/>
            </w:tcBorders>
          </w:tcPr>
          <w:p w14:paraId="3993D2DC" w14:textId="340A97F1" w:rsidR="00030EED" w:rsidRDefault="00B736FA" w:rsidP="002920A7">
            <w:pPr>
              <w:spacing w:after="0" w:line="240" w:lineRule="auto"/>
              <w:ind w:left="0" w:right="0" w:firstLine="0"/>
              <w:jc w:val="left"/>
            </w:pPr>
            <w:r>
              <w:rPr>
                <w:sz w:val="20"/>
              </w:rPr>
              <w:t>თანამშრომლობა და კომუნიკაცია მედია</w:t>
            </w:r>
            <w:r w:rsidR="00025C1B">
              <w:rPr>
                <w:sz w:val="20"/>
              </w:rPr>
              <w:t>-</w:t>
            </w:r>
            <w:r>
              <w:rPr>
                <w:sz w:val="20"/>
              </w:rPr>
              <w:t xml:space="preserve">საშუალებებთან </w:t>
            </w:r>
          </w:p>
        </w:tc>
        <w:tc>
          <w:tcPr>
            <w:tcW w:w="1800" w:type="dxa"/>
            <w:tcBorders>
              <w:top w:val="single" w:sz="8" w:space="0" w:color="00000A"/>
              <w:left w:val="single" w:sz="8" w:space="0" w:color="00000A"/>
              <w:bottom w:val="single" w:sz="8" w:space="0" w:color="00000A"/>
              <w:right w:val="single" w:sz="8" w:space="0" w:color="00000A"/>
            </w:tcBorders>
          </w:tcPr>
          <w:p w14:paraId="770D0594" w14:textId="77777777" w:rsidR="00030EED" w:rsidRDefault="00B736FA" w:rsidP="002920A7">
            <w:pPr>
              <w:spacing w:after="0" w:line="240" w:lineRule="auto"/>
              <w:ind w:left="0" w:right="0" w:firstLine="0"/>
              <w:jc w:val="left"/>
            </w:pPr>
            <w:r>
              <w:rPr>
                <w:sz w:val="20"/>
              </w:rPr>
              <w:t xml:space="preserve">სატელევიზიო საინფორმაციო მასალების მოსამზადებლად მასალების მიწოდება </w:t>
            </w:r>
          </w:p>
        </w:tc>
        <w:tc>
          <w:tcPr>
            <w:tcW w:w="2070" w:type="dxa"/>
            <w:tcBorders>
              <w:top w:val="single" w:sz="8" w:space="0" w:color="00000A"/>
              <w:left w:val="single" w:sz="8" w:space="0" w:color="00000A"/>
              <w:bottom w:val="single" w:sz="8" w:space="0" w:color="00000A"/>
              <w:right w:val="single" w:sz="8" w:space="0" w:color="00000A"/>
            </w:tcBorders>
          </w:tcPr>
          <w:p w14:paraId="499BFFCB" w14:textId="768D0D98" w:rsidR="00030EED" w:rsidRDefault="00B736FA" w:rsidP="002920A7">
            <w:pPr>
              <w:spacing w:after="0" w:line="240" w:lineRule="auto"/>
              <w:ind w:left="0" w:right="27" w:firstLine="0"/>
              <w:jc w:val="left"/>
            </w:pPr>
            <w:r>
              <w:rPr>
                <w:sz w:val="20"/>
              </w:rPr>
              <w:t>სატელევიზიო საინფორმაციო მასალების მოსამზადებ</w:t>
            </w:r>
            <w:r w:rsidR="00075411">
              <w:rPr>
                <w:sz w:val="20"/>
                <w:lang w:val="ka-GE"/>
              </w:rPr>
              <w:t>ე</w:t>
            </w:r>
            <w:r>
              <w:rPr>
                <w:sz w:val="20"/>
              </w:rPr>
              <w:t xml:space="preserve">ლი მასალების შინაარსის </w:t>
            </w:r>
            <w:r w:rsidR="00075411">
              <w:rPr>
                <w:sz w:val="20"/>
              </w:rPr>
              <w:t>ს</w:t>
            </w:r>
            <w:r>
              <w:rPr>
                <w:sz w:val="20"/>
              </w:rPr>
              <w:t>ისწორის შემოწმება</w:t>
            </w:r>
          </w:p>
        </w:tc>
        <w:tc>
          <w:tcPr>
            <w:tcW w:w="1980" w:type="dxa"/>
            <w:tcBorders>
              <w:top w:val="single" w:sz="8" w:space="0" w:color="00000A"/>
              <w:left w:val="single" w:sz="8" w:space="0" w:color="00000A"/>
              <w:bottom w:val="single" w:sz="8" w:space="0" w:color="00000A"/>
              <w:right w:val="single" w:sz="4" w:space="0" w:color="000000"/>
            </w:tcBorders>
          </w:tcPr>
          <w:p w14:paraId="00B0E07F" w14:textId="77777777" w:rsidR="00030EED" w:rsidRDefault="00B736FA" w:rsidP="002920A7">
            <w:pPr>
              <w:spacing w:after="0" w:line="240" w:lineRule="auto"/>
              <w:ind w:left="0" w:right="0" w:firstLine="0"/>
              <w:jc w:val="left"/>
            </w:pPr>
            <w:r>
              <w:rPr>
                <w:sz w:val="20"/>
              </w:rPr>
              <w:t xml:space="preserve">ადმინისტრაციის მონაცემთა ბაზა </w:t>
            </w:r>
          </w:p>
        </w:tc>
        <w:tc>
          <w:tcPr>
            <w:tcW w:w="1890" w:type="dxa"/>
            <w:tcBorders>
              <w:top w:val="single" w:sz="8" w:space="0" w:color="00000A"/>
              <w:left w:val="single" w:sz="4" w:space="0" w:color="000000"/>
              <w:bottom w:val="single" w:sz="8" w:space="0" w:color="00000A"/>
              <w:right w:val="single" w:sz="8" w:space="0" w:color="00000A"/>
            </w:tcBorders>
          </w:tcPr>
          <w:p w14:paraId="1CA12222" w14:textId="3997FA55" w:rsidR="00030EED" w:rsidRDefault="00B736FA" w:rsidP="002920A7">
            <w:pPr>
              <w:spacing w:after="0" w:line="240" w:lineRule="auto"/>
              <w:ind w:left="0" w:right="0" w:firstLine="0"/>
              <w:jc w:val="left"/>
            </w:pPr>
            <w:r w:rsidRPr="009479B6">
              <w:rPr>
                <w:color w:val="auto"/>
                <w:sz w:val="20"/>
              </w:rPr>
              <w:t>სააგენტო</w:t>
            </w:r>
            <w:r w:rsidR="00C16F20" w:rsidRPr="009479B6">
              <w:rPr>
                <w:color w:val="auto"/>
                <w:sz w:val="20"/>
                <w:lang w:val="ka-GE"/>
              </w:rPr>
              <w:t>,</w:t>
            </w:r>
            <w:r w:rsidR="0019500D">
              <w:rPr>
                <w:color w:val="auto"/>
                <w:sz w:val="20"/>
                <w:lang w:val="ka-GE"/>
              </w:rPr>
              <w:t xml:space="preserve"> </w:t>
            </w:r>
            <w:r w:rsidRPr="009479B6">
              <w:rPr>
                <w:color w:val="auto"/>
                <w:sz w:val="20"/>
              </w:rPr>
              <w:t>ადმინისტრაცი</w:t>
            </w:r>
            <w:r w:rsidR="00C16F20" w:rsidRPr="009479B6">
              <w:rPr>
                <w:color w:val="auto"/>
                <w:sz w:val="20"/>
                <w:lang w:val="ka-GE"/>
              </w:rPr>
              <w:t>ა</w:t>
            </w:r>
          </w:p>
        </w:tc>
      </w:tr>
      <w:tr w:rsidR="00C16F20" w14:paraId="6EB6CB79" w14:textId="77777777">
        <w:trPr>
          <w:trHeight w:val="2127"/>
        </w:trPr>
        <w:tc>
          <w:tcPr>
            <w:tcW w:w="630" w:type="dxa"/>
            <w:tcBorders>
              <w:top w:val="single" w:sz="8" w:space="0" w:color="00000A"/>
              <w:left w:val="single" w:sz="8" w:space="0" w:color="00000A"/>
              <w:bottom w:val="single" w:sz="8" w:space="0" w:color="00000A"/>
              <w:right w:val="single" w:sz="4" w:space="0" w:color="000000"/>
            </w:tcBorders>
          </w:tcPr>
          <w:p w14:paraId="66C72C21" w14:textId="77777777" w:rsidR="00030EED" w:rsidRDefault="00B736FA" w:rsidP="002920A7">
            <w:pPr>
              <w:spacing w:after="0" w:line="240" w:lineRule="auto"/>
              <w:ind w:left="0" w:right="0" w:firstLine="0"/>
              <w:jc w:val="left"/>
            </w:pPr>
            <w:r>
              <w:rPr>
                <w:sz w:val="20"/>
              </w:rPr>
              <w:t>1.4</w:t>
            </w:r>
          </w:p>
        </w:tc>
        <w:tc>
          <w:tcPr>
            <w:tcW w:w="2340" w:type="dxa"/>
            <w:tcBorders>
              <w:top w:val="single" w:sz="8" w:space="0" w:color="00000A"/>
              <w:left w:val="single" w:sz="4" w:space="0" w:color="000000"/>
              <w:bottom w:val="single" w:sz="8" w:space="0" w:color="00000A"/>
              <w:right w:val="single" w:sz="8" w:space="0" w:color="00000A"/>
            </w:tcBorders>
          </w:tcPr>
          <w:p w14:paraId="01F4EB7F" w14:textId="1573CA4D" w:rsidR="00030EED" w:rsidRDefault="00B736FA" w:rsidP="002920A7">
            <w:pPr>
              <w:spacing w:after="0" w:line="240" w:lineRule="auto"/>
              <w:ind w:left="0" w:right="0" w:firstLine="0"/>
            </w:pPr>
            <w:r>
              <w:rPr>
                <w:sz w:val="20"/>
              </w:rPr>
              <w:t>ფილმის და ვიდეო</w:t>
            </w:r>
            <w:r w:rsidR="00025C1B">
              <w:rPr>
                <w:sz w:val="20"/>
              </w:rPr>
              <w:t>-</w:t>
            </w:r>
            <w:r>
              <w:rPr>
                <w:sz w:val="20"/>
              </w:rPr>
              <w:t xml:space="preserve"> კლიპების</w:t>
            </w:r>
            <w:r w:rsidR="0019500D">
              <w:rPr>
                <w:sz w:val="20"/>
              </w:rPr>
              <w:t xml:space="preserve"> </w:t>
            </w:r>
            <w:r>
              <w:rPr>
                <w:sz w:val="20"/>
              </w:rPr>
              <w:t xml:space="preserve">მომზადება </w:t>
            </w:r>
          </w:p>
          <w:p w14:paraId="2BFB2421" w14:textId="35CBEBAE" w:rsidR="00030EED" w:rsidRDefault="00B736FA" w:rsidP="002920A7">
            <w:pPr>
              <w:spacing w:after="0" w:line="240" w:lineRule="auto"/>
              <w:ind w:left="0" w:right="0" w:firstLine="0"/>
              <w:jc w:val="left"/>
            </w:pPr>
            <w:r>
              <w:rPr>
                <w:sz w:val="20"/>
              </w:rPr>
              <w:t>იმერეთის მღვიმეების დაცული ტერიტორიების და მისი ბიომრავალფეროვ</w:t>
            </w:r>
            <w:r w:rsidR="00075411">
              <w:rPr>
                <w:sz w:val="20"/>
                <w:lang w:val="ka-GE"/>
              </w:rPr>
              <w:t>ნ</w:t>
            </w:r>
            <w:r>
              <w:rPr>
                <w:sz w:val="20"/>
              </w:rPr>
              <w:t>ების შესახებ</w:t>
            </w:r>
          </w:p>
        </w:tc>
        <w:tc>
          <w:tcPr>
            <w:tcW w:w="1800" w:type="dxa"/>
            <w:tcBorders>
              <w:top w:val="single" w:sz="8" w:space="0" w:color="00000A"/>
              <w:left w:val="single" w:sz="8" w:space="0" w:color="00000A"/>
              <w:bottom w:val="single" w:sz="8" w:space="0" w:color="00000A"/>
              <w:right w:val="single" w:sz="8" w:space="0" w:color="00000A"/>
            </w:tcBorders>
          </w:tcPr>
          <w:p w14:paraId="5CA5DA49" w14:textId="77777777" w:rsidR="00030EED" w:rsidRDefault="00B736FA" w:rsidP="002920A7">
            <w:pPr>
              <w:spacing w:after="0" w:line="240" w:lineRule="auto"/>
              <w:ind w:left="0" w:right="0" w:firstLine="0"/>
              <w:jc w:val="left"/>
            </w:pPr>
            <w:r>
              <w:rPr>
                <w:color w:val="0D0D0D"/>
                <w:sz w:val="20"/>
              </w:rPr>
              <w:t xml:space="preserve"> არსებობს მინ. 1 დოკ. ფილმი </w:t>
            </w:r>
          </w:p>
        </w:tc>
        <w:tc>
          <w:tcPr>
            <w:tcW w:w="2070" w:type="dxa"/>
            <w:tcBorders>
              <w:top w:val="single" w:sz="8" w:space="0" w:color="00000A"/>
              <w:left w:val="single" w:sz="8" w:space="0" w:color="00000A"/>
              <w:bottom w:val="single" w:sz="8" w:space="0" w:color="00000A"/>
              <w:right w:val="single" w:sz="8" w:space="0" w:color="00000A"/>
            </w:tcBorders>
          </w:tcPr>
          <w:p w14:paraId="61B3FA42" w14:textId="77777777" w:rsidR="00030EED" w:rsidRDefault="00B736FA" w:rsidP="002920A7">
            <w:pPr>
              <w:spacing w:after="0" w:line="240" w:lineRule="auto"/>
              <w:ind w:left="0" w:right="0" w:firstLine="0"/>
              <w:jc w:val="left"/>
            </w:pPr>
            <w:r>
              <w:rPr>
                <w:color w:val="0D0D0D"/>
                <w:sz w:val="20"/>
              </w:rPr>
              <w:t>ფილმის ეფექტურობის შეფასება</w:t>
            </w:r>
          </w:p>
        </w:tc>
        <w:tc>
          <w:tcPr>
            <w:tcW w:w="1980" w:type="dxa"/>
            <w:tcBorders>
              <w:top w:val="single" w:sz="8" w:space="0" w:color="00000A"/>
              <w:left w:val="single" w:sz="8" w:space="0" w:color="00000A"/>
              <w:bottom w:val="single" w:sz="8" w:space="0" w:color="00000A"/>
              <w:right w:val="single" w:sz="4" w:space="0" w:color="000000"/>
            </w:tcBorders>
          </w:tcPr>
          <w:p w14:paraId="5094AAB7" w14:textId="77777777" w:rsidR="00030EED" w:rsidRDefault="00B736FA" w:rsidP="002920A7">
            <w:pPr>
              <w:spacing w:after="0" w:line="240" w:lineRule="auto"/>
              <w:ind w:left="0" w:right="0" w:firstLine="0"/>
              <w:jc w:val="left"/>
            </w:pPr>
            <w:r>
              <w:rPr>
                <w:color w:val="0D0D0D"/>
                <w:sz w:val="20"/>
              </w:rPr>
              <w:t xml:space="preserve">არსებული მასალები </w:t>
            </w:r>
          </w:p>
        </w:tc>
        <w:tc>
          <w:tcPr>
            <w:tcW w:w="1890" w:type="dxa"/>
            <w:tcBorders>
              <w:top w:val="single" w:sz="8" w:space="0" w:color="00000A"/>
              <w:left w:val="single" w:sz="4" w:space="0" w:color="000000"/>
              <w:bottom w:val="single" w:sz="8" w:space="0" w:color="00000A"/>
              <w:right w:val="single" w:sz="8" w:space="0" w:color="00000A"/>
            </w:tcBorders>
          </w:tcPr>
          <w:p w14:paraId="7266082B" w14:textId="77777777" w:rsidR="00030EED" w:rsidRDefault="00B736FA" w:rsidP="002920A7">
            <w:pPr>
              <w:spacing w:after="0" w:line="240" w:lineRule="auto"/>
              <w:ind w:left="0" w:right="0" w:firstLine="0"/>
              <w:jc w:val="left"/>
            </w:pPr>
            <w:r>
              <w:rPr>
                <w:color w:val="0D0D0D"/>
                <w:sz w:val="20"/>
              </w:rPr>
              <w:t xml:space="preserve">დონორი, </w:t>
            </w:r>
          </w:p>
          <w:p w14:paraId="4F5443B8" w14:textId="61F9DE53" w:rsidR="00030EED" w:rsidRDefault="001D6C97" w:rsidP="002920A7">
            <w:pPr>
              <w:spacing w:after="0" w:line="240" w:lineRule="auto"/>
              <w:ind w:left="0" w:right="0" w:firstLine="0"/>
              <w:jc w:val="left"/>
            </w:pPr>
            <w:r w:rsidRPr="00E02818">
              <w:rPr>
                <w:color w:val="auto"/>
                <w:sz w:val="20"/>
              </w:rPr>
              <w:t>სააგენტო</w:t>
            </w:r>
            <w:r w:rsidRPr="00E02818">
              <w:rPr>
                <w:color w:val="auto"/>
                <w:sz w:val="20"/>
                <w:lang w:val="ka-GE"/>
              </w:rPr>
              <w:t>,</w:t>
            </w:r>
            <w:r w:rsidRPr="00E02818">
              <w:rPr>
                <w:color w:val="auto"/>
                <w:sz w:val="20"/>
              </w:rPr>
              <w:t xml:space="preserve"> </w:t>
            </w:r>
            <w:r w:rsidR="00B736FA">
              <w:rPr>
                <w:color w:val="0D0D0D"/>
                <w:sz w:val="20"/>
              </w:rPr>
              <w:t>ადმინისტრაცია</w:t>
            </w:r>
          </w:p>
        </w:tc>
      </w:tr>
      <w:tr w:rsidR="00C16F20" w14:paraId="499CD8F2" w14:textId="77777777">
        <w:trPr>
          <w:trHeight w:val="1600"/>
        </w:trPr>
        <w:tc>
          <w:tcPr>
            <w:tcW w:w="630" w:type="dxa"/>
            <w:tcBorders>
              <w:top w:val="single" w:sz="8" w:space="0" w:color="00000A"/>
              <w:left w:val="single" w:sz="8" w:space="0" w:color="00000A"/>
              <w:bottom w:val="single" w:sz="8" w:space="0" w:color="00000A"/>
              <w:right w:val="single" w:sz="4" w:space="0" w:color="000000"/>
            </w:tcBorders>
          </w:tcPr>
          <w:p w14:paraId="75A8D4CB" w14:textId="77777777" w:rsidR="00030EED" w:rsidRDefault="00B736FA" w:rsidP="002920A7">
            <w:pPr>
              <w:spacing w:after="0" w:line="240" w:lineRule="auto"/>
              <w:ind w:left="0" w:right="0" w:firstLine="0"/>
              <w:jc w:val="left"/>
            </w:pPr>
            <w:r>
              <w:rPr>
                <w:sz w:val="20"/>
              </w:rPr>
              <w:t>1.5</w:t>
            </w:r>
          </w:p>
        </w:tc>
        <w:tc>
          <w:tcPr>
            <w:tcW w:w="2340" w:type="dxa"/>
            <w:tcBorders>
              <w:top w:val="single" w:sz="8" w:space="0" w:color="00000A"/>
              <w:left w:val="single" w:sz="4" w:space="0" w:color="000000"/>
              <w:bottom w:val="single" w:sz="8" w:space="0" w:color="00000A"/>
              <w:right w:val="single" w:sz="8" w:space="0" w:color="00000A"/>
            </w:tcBorders>
          </w:tcPr>
          <w:p w14:paraId="68F8690E" w14:textId="77777777" w:rsidR="00030EED" w:rsidRDefault="00B736FA" w:rsidP="002920A7">
            <w:pPr>
              <w:spacing w:after="0" w:line="240" w:lineRule="auto"/>
              <w:ind w:left="0" w:right="0" w:firstLine="0"/>
              <w:jc w:val="left"/>
            </w:pPr>
            <w:r>
              <w:rPr>
                <w:sz w:val="20"/>
              </w:rPr>
              <w:t>თანამშრომლობა და კომუნიკაცია ადგილობრივ თემებთან</w:t>
            </w:r>
          </w:p>
        </w:tc>
        <w:tc>
          <w:tcPr>
            <w:tcW w:w="1800" w:type="dxa"/>
            <w:tcBorders>
              <w:top w:val="single" w:sz="8" w:space="0" w:color="00000A"/>
              <w:left w:val="single" w:sz="8" w:space="0" w:color="00000A"/>
              <w:bottom w:val="single" w:sz="8" w:space="0" w:color="00000A"/>
              <w:right w:val="single" w:sz="8" w:space="0" w:color="00000A"/>
            </w:tcBorders>
          </w:tcPr>
          <w:p w14:paraId="1CE31AED" w14:textId="634B2C64" w:rsidR="00030EED" w:rsidRDefault="00B736FA" w:rsidP="002920A7">
            <w:pPr>
              <w:spacing w:after="0" w:line="240" w:lineRule="auto"/>
              <w:ind w:left="0" w:right="0" w:firstLine="0"/>
              <w:jc w:val="left"/>
            </w:pPr>
            <w:r>
              <w:rPr>
                <w:sz w:val="20"/>
              </w:rPr>
              <w:t>შეხვედრების</w:t>
            </w:r>
            <w:r w:rsidR="0019500D">
              <w:rPr>
                <w:sz w:val="20"/>
              </w:rPr>
              <w:t xml:space="preserve"> </w:t>
            </w:r>
            <w:r>
              <w:rPr>
                <w:sz w:val="20"/>
              </w:rPr>
              <w:t>ანგარიშები</w:t>
            </w:r>
          </w:p>
        </w:tc>
        <w:tc>
          <w:tcPr>
            <w:tcW w:w="2070" w:type="dxa"/>
            <w:tcBorders>
              <w:top w:val="single" w:sz="8" w:space="0" w:color="00000A"/>
              <w:left w:val="single" w:sz="8" w:space="0" w:color="00000A"/>
              <w:bottom w:val="single" w:sz="8" w:space="0" w:color="00000A"/>
              <w:right w:val="single" w:sz="8" w:space="0" w:color="00000A"/>
            </w:tcBorders>
          </w:tcPr>
          <w:p w14:paraId="4F8CAB99" w14:textId="60EB3C7B" w:rsidR="00030EED" w:rsidRDefault="00B736FA" w:rsidP="002920A7">
            <w:pPr>
              <w:spacing w:after="0" w:line="240" w:lineRule="auto"/>
              <w:ind w:left="0" w:right="0" w:firstLine="0"/>
              <w:jc w:val="left"/>
            </w:pPr>
            <w:r>
              <w:rPr>
                <w:sz w:val="20"/>
              </w:rPr>
              <w:t>შეხვედრების</w:t>
            </w:r>
            <w:r w:rsidR="0019500D">
              <w:rPr>
                <w:sz w:val="20"/>
              </w:rPr>
              <w:t xml:space="preserve"> </w:t>
            </w:r>
            <w:r>
              <w:rPr>
                <w:sz w:val="20"/>
              </w:rPr>
              <w:t>ანგარიშები თემატურობის შეფასება</w:t>
            </w:r>
          </w:p>
        </w:tc>
        <w:tc>
          <w:tcPr>
            <w:tcW w:w="1980" w:type="dxa"/>
            <w:tcBorders>
              <w:top w:val="single" w:sz="8" w:space="0" w:color="00000A"/>
              <w:left w:val="single" w:sz="8" w:space="0" w:color="00000A"/>
              <w:bottom w:val="single" w:sz="8" w:space="0" w:color="00000A"/>
              <w:right w:val="single" w:sz="4" w:space="0" w:color="000000"/>
            </w:tcBorders>
          </w:tcPr>
          <w:p w14:paraId="629FDA95" w14:textId="77777777" w:rsidR="00030EED" w:rsidRDefault="00B736FA" w:rsidP="002920A7">
            <w:pPr>
              <w:spacing w:after="0" w:line="240" w:lineRule="auto"/>
              <w:ind w:left="0" w:right="0" w:firstLine="0"/>
              <w:jc w:val="left"/>
            </w:pPr>
            <w:r>
              <w:rPr>
                <w:sz w:val="20"/>
              </w:rPr>
              <w:t>გასული წლების ადმინისტრაციის ანგარიშები და მონაცემთა ბაზა</w:t>
            </w:r>
          </w:p>
        </w:tc>
        <w:tc>
          <w:tcPr>
            <w:tcW w:w="1890" w:type="dxa"/>
            <w:tcBorders>
              <w:top w:val="single" w:sz="8" w:space="0" w:color="00000A"/>
              <w:left w:val="single" w:sz="4" w:space="0" w:color="000000"/>
              <w:bottom w:val="single" w:sz="8" w:space="0" w:color="00000A"/>
              <w:right w:val="single" w:sz="8" w:space="0" w:color="00000A"/>
            </w:tcBorders>
          </w:tcPr>
          <w:p w14:paraId="29916357" w14:textId="78A28B67" w:rsidR="00030EED" w:rsidRPr="00C16F20" w:rsidRDefault="001D6C97" w:rsidP="002920A7">
            <w:pPr>
              <w:spacing w:after="0" w:line="240" w:lineRule="auto"/>
              <w:ind w:left="0" w:right="0" w:firstLine="0"/>
              <w:jc w:val="left"/>
              <w:rPr>
                <w:lang w:val="ka-GE"/>
              </w:rPr>
            </w:pPr>
            <w:r w:rsidRPr="009479B6">
              <w:rPr>
                <w:color w:val="auto"/>
                <w:sz w:val="20"/>
              </w:rPr>
              <w:t>სააგენტო</w:t>
            </w:r>
            <w:r w:rsidR="00C16F20" w:rsidRPr="009479B6">
              <w:rPr>
                <w:color w:val="auto"/>
                <w:sz w:val="20"/>
                <w:lang w:val="ka-GE"/>
              </w:rPr>
              <w:t>,</w:t>
            </w:r>
            <w:r w:rsidR="00B736FA" w:rsidRPr="009479B6">
              <w:rPr>
                <w:color w:val="auto"/>
                <w:sz w:val="20"/>
              </w:rPr>
              <w:t xml:space="preserve"> ადმინისტრაცი</w:t>
            </w:r>
            <w:r w:rsidR="00C16F20" w:rsidRPr="009479B6">
              <w:rPr>
                <w:color w:val="auto"/>
                <w:sz w:val="20"/>
                <w:lang w:val="ka-GE"/>
              </w:rPr>
              <w:t>ა</w:t>
            </w:r>
          </w:p>
        </w:tc>
      </w:tr>
    </w:tbl>
    <w:p w14:paraId="213B9BAD" w14:textId="77777777" w:rsidR="00B1378E" w:rsidRDefault="00B1378E" w:rsidP="002920A7">
      <w:pPr>
        <w:pStyle w:val="Heading2"/>
        <w:spacing w:after="0" w:line="240" w:lineRule="auto"/>
        <w:ind w:left="19" w:right="0"/>
      </w:pPr>
    </w:p>
    <w:p w14:paraId="06CFF492" w14:textId="24BFA0A1" w:rsidR="00030EED" w:rsidRDefault="00B736FA" w:rsidP="002920A7">
      <w:pPr>
        <w:pStyle w:val="Heading2"/>
        <w:spacing w:after="0" w:line="240" w:lineRule="auto"/>
        <w:ind w:left="19" w:right="0"/>
      </w:pPr>
      <w:r>
        <w:t>მუხლი</w:t>
      </w:r>
      <w:r w:rsidR="00740A46">
        <w:t xml:space="preserve"> </w:t>
      </w:r>
      <w:r>
        <w:t xml:space="preserve">45. </w:t>
      </w:r>
      <w:r w:rsidR="00075411">
        <w:t>მენეჯმენტი</w:t>
      </w:r>
      <w:r>
        <w:t xml:space="preserve"> და </w:t>
      </w:r>
      <w:r w:rsidR="00075411">
        <w:t>ადმინისტრაცია</w:t>
      </w:r>
    </w:p>
    <w:p w14:paraId="72E64BC5" w14:textId="77777777" w:rsidR="00B1378E" w:rsidRPr="00B1378E" w:rsidRDefault="00B1378E" w:rsidP="00B1378E"/>
    <w:tbl>
      <w:tblPr>
        <w:tblStyle w:val="TableGrid"/>
        <w:tblW w:w="10946" w:type="dxa"/>
        <w:tblInd w:w="-516" w:type="dxa"/>
        <w:tblCellMar>
          <w:top w:w="59" w:type="dxa"/>
          <w:left w:w="108" w:type="dxa"/>
          <w:bottom w:w="5" w:type="dxa"/>
          <w:right w:w="8" w:type="dxa"/>
        </w:tblCellMar>
        <w:tblLook w:val="04A0" w:firstRow="1" w:lastRow="0" w:firstColumn="1" w:lastColumn="0" w:noHBand="0" w:noVBand="1"/>
      </w:tblPr>
      <w:tblGrid>
        <w:gridCol w:w="624"/>
        <w:gridCol w:w="2225"/>
        <w:gridCol w:w="562"/>
        <w:gridCol w:w="1220"/>
        <w:gridCol w:w="743"/>
        <w:gridCol w:w="1653"/>
        <w:gridCol w:w="589"/>
        <w:gridCol w:w="1320"/>
        <w:gridCol w:w="314"/>
        <w:gridCol w:w="1696"/>
      </w:tblGrid>
      <w:tr w:rsidR="00030EED" w14:paraId="78900FCE" w14:textId="77777777" w:rsidTr="00D978C7">
        <w:trPr>
          <w:trHeight w:val="7126"/>
        </w:trPr>
        <w:tc>
          <w:tcPr>
            <w:tcW w:w="624" w:type="dxa"/>
            <w:tcBorders>
              <w:top w:val="single" w:sz="8" w:space="0" w:color="00000A"/>
              <w:left w:val="single" w:sz="8" w:space="0" w:color="00000A"/>
              <w:bottom w:val="single" w:sz="4" w:space="0" w:color="000000"/>
              <w:right w:val="single" w:sz="8" w:space="0" w:color="00000A"/>
            </w:tcBorders>
          </w:tcPr>
          <w:p w14:paraId="07F5B064" w14:textId="77777777" w:rsidR="00030EED" w:rsidRDefault="00030EED" w:rsidP="002920A7">
            <w:pPr>
              <w:spacing w:after="0" w:line="240" w:lineRule="auto"/>
              <w:ind w:left="0" w:right="0" w:firstLine="0"/>
              <w:jc w:val="left"/>
            </w:pPr>
          </w:p>
        </w:tc>
        <w:tc>
          <w:tcPr>
            <w:tcW w:w="10322" w:type="dxa"/>
            <w:gridSpan w:val="9"/>
            <w:tcBorders>
              <w:top w:val="single" w:sz="8" w:space="0" w:color="00000A"/>
              <w:left w:val="single" w:sz="8" w:space="0" w:color="00000A"/>
              <w:bottom w:val="single" w:sz="4" w:space="0" w:color="000000"/>
              <w:right w:val="single" w:sz="4" w:space="0" w:color="000000"/>
            </w:tcBorders>
          </w:tcPr>
          <w:p w14:paraId="777CAE7D" w14:textId="5406C1CE" w:rsidR="00030EED" w:rsidRDefault="00B736FA" w:rsidP="002920A7">
            <w:pPr>
              <w:spacing w:after="0" w:line="240" w:lineRule="auto"/>
              <w:ind w:left="0" w:right="100" w:firstLine="0"/>
            </w:pPr>
            <w:r>
              <w:rPr>
                <w:b/>
                <w:sz w:val="20"/>
              </w:rPr>
              <w:t>მიზანი 1:</w:t>
            </w:r>
            <w:r>
              <w:rPr>
                <w:sz w:val="20"/>
              </w:rPr>
              <w:t xml:space="preserve"> იმერეთის მღვიმეების დაცული ტერიტორიების ადმინისტრაციის დაკომპლექტება საკმარისი რაოდენობის კვალიფიციური</w:t>
            </w:r>
            <w:r w:rsidR="0019500D">
              <w:rPr>
                <w:sz w:val="20"/>
              </w:rPr>
              <w:t xml:space="preserve"> </w:t>
            </w:r>
            <w:r>
              <w:rPr>
                <w:sz w:val="20"/>
              </w:rPr>
              <w:t>ადამიანური რესურსით და მენეჯმენტის ეფექტური ფუნქციონირებისათვის</w:t>
            </w:r>
            <w:r w:rsidR="0019500D">
              <w:rPr>
                <w:sz w:val="20"/>
              </w:rPr>
              <w:t xml:space="preserve"> </w:t>
            </w:r>
            <w:r>
              <w:rPr>
                <w:sz w:val="20"/>
              </w:rPr>
              <w:t>თანამშრომლების უნარების გაძლიერების საშუალებების შექმნა</w:t>
            </w:r>
            <w:r w:rsidR="00075411">
              <w:rPr>
                <w:sz w:val="20"/>
                <w:lang w:val="ka-GE"/>
              </w:rPr>
              <w:t>.</w:t>
            </w:r>
            <w:r>
              <w:rPr>
                <w:sz w:val="20"/>
              </w:rPr>
              <w:t xml:space="preserve"> </w:t>
            </w:r>
            <w:r>
              <w:rPr>
                <w:b/>
                <w:sz w:val="20"/>
              </w:rPr>
              <w:t>ინდიკატორი 1:</w:t>
            </w:r>
            <w:r>
              <w:rPr>
                <w:sz w:val="20"/>
              </w:rPr>
              <w:t xml:space="preserve"> 2033 წლისთვის</w:t>
            </w:r>
            <w:r w:rsidR="0019500D">
              <w:rPr>
                <w:sz w:val="20"/>
              </w:rPr>
              <w:t xml:space="preserve"> </w:t>
            </w:r>
            <w:r>
              <w:rPr>
                <w:color w:val="0D0D0D"/>
                <w:sz w:val="20"/>
              </w:rPr>
              <w:t xml:space="preserve">ადმინისტრაცია დაკომპლექტებულია საკმარისი რაოდენობის კვალიფიციური თანამშრომლების რაოდენობით, </w:t>
            </w:r>
            <w:r w:rsidR="00025C1B">
              <w:rPr>
                <w:color w:val="0D0D0D"/>
                <w:sz w:val="20"/>
              </w:rPr>
              <w:t>ადმინის</w:t>
            </w:r>
            <w:r>
              <w:rPr>
                <w:color w:val="0D0D0D"/>
                <w:sz w:val="20"/>
              </w:rPr>
              <w:t>ტ</w:t>
            </w:r>
            <w:r w:rsidR="00025C1B">
              <w:rPr>
                <w:color w:val="0D0D0D"/>
                <w:sz w:val="20"/>
                <w:lang w:val="ka-GE"/>
              </w:rPr>
              <w:t>რ</w:t>
            </w:r>
            <w:r>
              <w:rPr>
                <w:color w:val="0D0D0D"/>
                <w:sz w:val="20"/>
              </w:rPr>
              <w:t>აცია აღჭურვილია ყველა შესაბამისი ინფრასტრუქტურითა და ა</w:t>
            </w:r>
            <w:r w:rsidR="00025C1B">
              <w:rPr>
                <w:color w:val="0D0D0D"/>
                <w:sz w:val="20"/>
                <w:lang w:val="ka-GE"/>
              </w:rPr>
              <w:t>ღ</w:t>
            </w:r>
            <w:r>
              <w:rPr>
                <w:color w:val="0D0D0D"/>
                <w:sz w:val="20"/>
              </w:rPr>
              <w:t xml:space="preserve">ჭურვილობით, რაც </w:t>
            </w:r>
            <w:r w:rsidR="00075411">
              <w:rPr>
                <w:color w:val="0D0D0D"/>
                <w:sz w:val="20"/>
              </w:rPr>
              <w:t>უზრუნველყოფს</w:t>
            </w:r>
            <w:r>
              <w:rPr>
                <w:color w:val="0D0D0D"/>
                <w:sz w:val="20"/>
              </w:rPr>
              <w:t xml:space="preserve"> დაცული ტერიტორიის ეფექტურ მართვას. </w:t>
            </w:r>
          </w:p>
          <w:p w14:paraId="053EDA2A" w14:textId="700FD449" w:rsidR="00030EED" w:rsidRDefault="00B736FA" w:rsidP="002920A7">
            <w:pPr>
              <w:spacing w:after="0" w:line="240" w:lineRule="auto"/>
              <w:ind w:left="0" w:right="100" w:firstLine="0"/>
            </w:pPr>
            <w:r>
              <w:rPr>
                <w:b/>
                <w:sz w:val="20"/>
              </w:rPr>
              <w:t>საბაზისო ინფორმაცია:</w:t>
            </w:r>
            <w:r w:rsidR="0019500D">
              <w:rPr>
                <w:sz w:val="20"/>
              </w:rPr>
              <w:t xml:space="preserve"> </w:t>
            </w:r>
            <w:r>
              <w:rPr>
                <w:color w:val="0D0D0D"/>
                <w:sz w:val="20"/>
              </w:rPr>
              <w:t>დამტკიცებული საშტატო ნუსხა</w:t>
            </w:r>
            <w:r w:rsidR="0019500D">
              <w:rPr>
                <w:color w:val="0D0D0D"/>
                <w:sz w:val="20"/>
              </w:rPr>
              <w:t xml:space="preserve"> – </w:t>
            </w:r>
            <w:r>
              <w:rPr>
                <w:color w:val="0D0D0D"/>
                <w:sz w:val="20"/>
              </w:rPr>
              <w:t>26</w:t>
            </w:r>
            <w:r>
              <w:rPr>
                <w:sz w:val="20"/>
              </w:rPr>
              <w:t xml:space="preserve"> </w:t>
            </w:r>
            <w:r>
              <w:rPr>
                <w:color w:val="0D0D0D"/>
                <w:sz w:val="20"/>
              </w:rPr>
              <w:t>თანამშრომელი, ხელშეკრულებით დასაქამებული</w:t>
            </w:r>
            <w:r w:rsidR="0019500D">
              <w:rPr>
                <w:color w:val="0D0D0D"/>
                <w:sz w:val="20"/>
              </w:rPr>
              <w:t xml:space="preserve"> – </w:t>
            </w:r>
            <w:r>
              <w:rPr>
                <w:color w:val="0D0D0D"/>
                <w:sz w:val="20"/>
              </w:rPr>
              <w:t>44 თანამშრომელი.</w:t>
            </w:r>
            <w:r w:rsidR="0019500D">
              <w:rPr>
                <w:color w:val="0D0D0D"/>
                <w:sz w:val="20"/>
              </w:rPr>
              <w:t xml:space="preserve"> </w:t>
            </w:r>
            <w:r>
              <w:rPr>
                <w:sz w:val="20"/>
              </w:rPr>
              <w:t>ადმინისტრაციის ინფრასტრუქტურა და აღჭურვილობა:</w:t>
            </w:r>
          </w:p>
          <w:p w14:paraId="57442E56" w14:textId="5704DF32" w:rsidR="00030EED" w:rsidRDefault="00B736FA" w:rsidP="002920A7">
            <w:pPr>
              <w:spacing w:after="0" w:line="240" w:lineRule="auto"/>
              <w:ind w:left="0" w:right="100" w:firstLine="0"/>
            </w:pPr>
            <w:r>
              <w:rPr>
                <w:color w:val="0D0D0D"/>
                <w:sz w:val="20"/>
              </w:rPr>
              <w:t>ამჟამად, იმერეთის მღვიმეების დაცულ ტერიტორიებზე ვიზიტორთა მომსახურების უზრუნველყოფა ხორციელდება 4 მღვიმეში</w:t>
            </w:r>
            <w:r w:rsidR="0019500D">
              <w:rPr>
                <w:color w:val="0D0D0D"/>
                <w:sz w:val="20"/>
              </w:rPr>
              <w:t xml:space="preserve"> – </w:t>
            </w:r>
            <w:r>
              <w:rPr>
                <w:color w:val="0D0D0D"/>
                <w:sz w:val="20"/>
              </w:rPr>
              <w:t xml:space="preserve">პრომეთეს, </w:t>
            </w:r>
            <w:r w:rsidR="00075411">
              <w:rPr>
                <w:color w:val="0D0D0D"/>
                <w:sz w:val="20"/>
              </w:rPr>
              <w:t>სათაფლიი</w:t>
            </w:r>
            <w:r>
              <w:rPr>
                <w:color w:val="0D0D0D"/>
                <w:sz w:val="20"/>
              </w:rPr>
              <w:t>ს, ნავენახევის</w:t>
            </w:r>
            <w:r w:rsidR="00075411">
              <w:rPr>
                <w:color w:val="0D0D0D"/>
                <w:sz w:val="20"/>
                <w:lang w:val="ka-GE"/>
              </w:rPr>
              <w:t>ა</w:t>
            </w:r>
            <w:r>
              <w:rPr>
                <w:color w:val="0D0D0D"/>
                <w:sz w:val="20"/>
              </w:rPr>
              <w:t xml:space="preserve"> და თეთრას მღვიმეებში, სადაც მოწყობილია შესაბამისი ინფრასტრუქტურა.</w:t>
            </w:r>
          </w:p>
          <w:p w14:paraId="6DB2721B" w14:textId="55480054" w:rsidR="00030EED" w:rsidRDefault="00B736FA" w:rsidP="002920A7">
            <w:pPr>
              <w:spacing w:after="0" w:line="240" w:lineRule="auto"/>
              <w:ind w:left="0" w:right="100" w:firstLine="0"/>
            </w:pPr>
            <w:r>
              <w:rPr>
                <w:b/>
                <w:sz w:val="20"/>
              </w:rPr>
              <w:t>პრომეთეს მღვიმეზე</w:t>
            </w:r>
            <w:r w:rsidR="00075411">
              <w:rPr>
                <w:b/>
                <w:sz w:val="20"/>
                <w:lang w:val="ka-GE"/>
              </w:rPr>
              <w:t>:</w:t>
            </w:r>
            <w:r>
              <w:rPr>
                <w:b/>
                <w:sz w:val="20"/>
              </w:rPr>
              <w:t xml:space="preserve"> მოწყობილია</w:t>
            </w:r>
            <w:r>
              <w:rPr>
                <w:sz w:val="20"/>
              </w:rPr>
              <w:t xml:space="preserve"> ვიზიტორთა ცენტრი, საგამოფენო დარბაზი, კეთილმოწყობილი ბილიკები, სანაოსნო მონაკვეთი, ავტოსადგომი, კაფეტერია, საინფორმაციო დაფები (მიმდინარეობს როლერის</w:t>
            </w:r>
            <w:r w:rsidR="0019500D">
              <w:rPr>
                <w:sz w:val="20"/>
              </w:rPr>
              <w:t xml:space="preserve"> </w:t>
            </w:r>
            <w:r>
              <w:rPr>
                <w:sz w:val="20"/>
              </w:rPr>
              <w:t>პროექტირება).</w:t>
            </w:r>
          </w:p>
          <w:p w14:paraId="71D05FFB" w14:textId="60550EF5" w:rsidR="00030EED" w:rsidRDefault="00B736FA" w:rsidP="002920A7">
            <w:pPr>
              <w:spacing w:after="0" w:line="240" w:lineRule="auto"/>
              <w:ind w:left="0" w:right="100" w:firstLine="0"/>
            </w:pPr>
            <w:r>
              <w:rPr>
                <w:sz w:val="20"/>
              </w:rPr>
              <w:t xml:space="preserve"> </w:t>
            </w:r>
            <w:r w:rsidR="00075411">
              <w:rPr>
                <w:b/>
                <w:sz w:val="20"/>
              </w:rPr>
              <w:t>სათაფლიი</w:t>
            </w:r>
            <w:r>
              <w:rPr>
                <w:b/>
                <w:sz w:val="20"/>
              </w:rPr>
              <w:t xml:space="preserve">ს </w:t>
            </w:r>
            <w:r w:rsidR="00075411">
              <w:rPr>
                <w:b/>
                <w:sz w:val="20"/>
              </w:rPr>
              <w:t>დაცულ</w:t>
            </w:r>
            <w:r>
              <w:rPr>
                <w:b/>
                <w:sz w:val="20"/>
              </w:rPr>
              <w:t xml:space="preserve"> ტერიტორიაზე:</w:t>
            </w:r>
            <w:r>
              <w:rPr>
                <w:sz w:val="20"/>
              </w:rPr>
              <w:t xml:space="preserve"> დინოზავრის ნაკვალევის საკონსერვაციო ნაგებობა, განახლებული იურული პარკი, სათაფლიის მღვიმე, საგანმანათლებლო მოედანი, საგამოფენო დარბაზი, შუშის პანორამული გადასახედი, კაფეტერია, სუვენირების მაღაზია, კოლხური ტყის ბილიკი, საინფორმაციო დაფები, კეთილმოწყობილი ბილიკები. </w:t>
            </w:r>
          </w:p>
          <w:p w14:paraId="326977AC" w14:textId="77777777" w:rsidR="00075411" w:rsidRDefault="00B736FA" w:rsidP="002920A7">
            <w:pPr>
              <w:spacing w:after="0" w:line="240" w:lineRule="auto"/>
              <w:ind w:left="0" w:right="100" w:firstLine="0"/>
              <w:rPr>
                <w:sz w:val="20"/>
              </w:rPr>
            </w:pPr>
            <w:r>
              <w:rPr>
                <w:b/>
                <w:sz w:val="20"/>
              </w:rPr>
              <w:t>ნავენახევის მღვიმეზე</w:t>
            </w:r>
            <w:r w:rsidR="00075411">
              <w:rPr>
                <w:b/>
                <w:sz w:val="20"/>
                <w:lang w:val="ka-GE"/>
              </w:rPr>
              <w:t>:</w:t>
            </w:r>
            <w:r>
              <w:rPr>
                <w:sz w:val="20"/>
              </w:rPr>
              <w:t xml:space="preserve"> ვიზიტორთა ცენტრი, ამფითეატრი, საგანმანათლებლო სივრცე, მოსაცდელი პავილიონი, კეთილმოწყობილი მღვიმე, სუვენირების მაღაზია, კაფეტერია, საინფორმაციო დაფები. </w:t>
            </w:r>
          </w:p>
          <w:p w14:paraId="61FF08DB" w14:textId="378CDF90" w:rsidR="00030EED" w:rsidRDefault="00B736FA" w:rsidP="002920A7">
            <w:pPr>
              <w:spacing w:after="0" w:line="240" w:lineRule="auto"/>
              <w:ind w:left="0" w:right="100" w:firstLine="0"/>
            </w:pPr>
            <w:r>
              <w:rPr>
                <w:b/>
                <w:sz w:val="20"/>
              </w:rPr>
              <w:t>თეთრა მღვიმეზე:</w:t>
            </w:r>
            <w:r>
              <w:rPr>
                <w:sz w:val="20"/>
              </w:rPr>
              <w:t xml:space="preserve"> ვიზიტორთა ცენტრი, კეთილმოწყობილი მღვიმე, ავტოსადგომი.</w:t>
            </w:r>
          </w:p>
          <w:p w14:paraId="1003B053" w14:textId="77561EF0" w:rsidR="00030EED" w:rsidRDefault="00B736FA" w:rsidP="002920A7">
            <w:pPr>
              <w:spacing w:after="0" w:line="240" w:lineRule="auto"/>
              <w:ind w:left="0" w:right="100" w:firstLine="0"/>
            </w:pPr>
            <w:r>
              <w:rPr>
                <w:b/>
                <w:sz w:val="20"/>
              </w:rPr>
              <w:t>არსებობს იმერეთის მღვიმეების და მარტვილისა და ოკაცეს ბუნების ძეგლების</w:t>
            </w:r>
            <w:r>
              <w:rPr>
                <w:sz w:val="20"/>
              </w:rPr>
              <w:t xml:space="preserve"> დამაკავშირებელი სამანქანოსთან ინტეგრირებული საფეხმავლო ბილიკები თანმდევი ეკოტურისტული ინფრასტრუქტურით. დაცვის განყოფილების</w:t>
            </w:r>
            <w:r w:rsidR="0019500D">
              <w:rPr>
                <w:sz w:val="20"/>
              </w:rPr>
              <w:t xml:space="preserve"> </w:t>
            </w:r>
            <w:r>
              <w:rPr>
                <w:sz w:val="20"/>
              </w:rPr>
              <w:t xml:space="preserve">აღჭურვილობის ჩამონათვალი: </w:t>
            </w:r>
            <w:r>
              <w:rPr>
                <w:color w:val="0D0D0D"/>
                <w:sz w:val="20"/>
              </w:rPr>
              <w:t>5 ფოტოხაფანგი,</w:t>
            </w:r>
            <w:r w:rsidR="0019500D">
              <w:rPr>
                <w:color w:val="0D0D0D"/>
                <w:sz w:val="20"/>
              </w:rPr>
              <w:t xml:space="preserve"> </w:t>
            </w:r>
            <w:r>
              <w:rPr>
                <w:color w:val="0D0D0D"/>
                <w:sz w:val="20"/>
              </w:rPr>
              <w:t>6 რაცია,</w:t>
            </w:r>
            <w:r w:rsidR="0019500D">
              <w:rPr>
                <w:color w:val="0D0D0D"/>
                <w:sz w:val="20"/>
              </w:rPr>
              <w:t xml:space="preserve"> </w:t>
            </w:r>
            <w:r>
              <w:rPr>
                <w:sz w:val="20"/>
              </w:rPr>
              <w:t>2 GPS ნავიგატორი, 15 სამკერდე კამერა, 1 ფოტოაპარატი, უნიფორმების განახლება/შესყიდვა და ა.შ</w:t>
            </w:r>
            <w:r w:rsidR="00075411">
              <w:rPr>
                <w:sz w:val="20"/>
              </w:rPr>
              <w:t>.)</w:t>
            </w:r>
          </w:p>
        </w:tc>
      </w:tr>
      <w:tr w:rsidR="00030EED" w14:paraId="21974871" w14:textId="77777777" w:rsidTr="00D978C7">
        <w:trPr>
          <w:trHeight w:val="1332"/>
        </w:trPr>
        <w:tc>
          <w:tcPr>
            <w:tcW w:w="624" w:type="dxa"/>
            <w:tcBorders>
              <w:top w:val="single" w:sz="4" w:space="0" w:color="000000"/>
              <w:left w:val="single" w:sz="8" w:space="0" w:color="00000A"/>
              <w:bottom w:val="single" w:sz="8" w:space="0" w:color="00000A"/>
              <w:right w:val="single" w:sz="4" w:space="0" w:color="000000"/>
            </w:tcBorders>
            <w:vAlign w:val="center"/>
          </w:tcPr>
          <w:p w14:paraId="49BB3FC1" w14:textId="3199FEBD" w:rsidR="00030EED" w:rsidRPr="00025C1B" w:rsidRDefault="00025C1B" w:rsidP="002920A7">
            <w:pPr>
              <w:spacing w:after="0" w:line="240" w:lineRule="auto"/>
              <w:ind w:left="0" w:right="0" w:firstLine="0"/>
              <w:jc w:val="left"/>
              <w:rPr>
                <w:lang w:val="en-US"/>
              </w:rPr>
            </w:pPr>
            <w:r>
              <w:rPr>
                <w:sz w:val="20"/>
                <w:lang w:val="en-US"/>
              </w:rPr>
              <w:lastRenderedPageBreak/>
              <w:t>№</w:t>
            </w:r>
          </w:p>
        </w:tc>
        <w:tc>
          <w:tcPr>
            <w:tcW w:w="2787" w:type="dxa"/>
            <w:gridSpan w:val="2"/>
            <w:tcBorders>
              <w:top w:val="single" w:sz="4" w:space="0" w:color="000000"/>
              <w:left w:val="single" w:sz="4" w:space="0" w:color="000000"/>
              <w:bottom w:val="single" w:sz="8" w:space="0" w:color="00000A"/>
              <w:right w:val="single" w:sz="8" w:space="0" w:color="00000A"/>
            </w:tcBorders>
            <w:vAlign w:val="center"/>
          </w:tcPr>
          <w:p w14:paraId="2F89BAF0" w14:textId="77777777" w:rsidR="00030EED" w:rsidRDefault="00B736FA" w:rsidP="002920A7">
            <w:pPr>
              <w:spacing w:after="0" w:line="240" w:lineRule="auto"/>
              <w:ind w:left="0" w:right="0" w:firstLine="0"/>
              <w:jc w:val="left"/>
            </w:pPr>
            <w:r>
              <w:rPr>
                <w:sz w:val="20"/>
              </w:rPr>
              <w:t>აქტივობა</w:t>
            </w:r>
          </w:p>
        </w:tc>
        <w:tc>
          <w:tcPr>
            <w:tcW w:w="1963" w:type="dxa"/>
            <w:gridSpan w:val="2"/>
            <w:tcBorders>
              <w:top w:val="single" w:sz="4" w:space="0" w:color="000000"/>
              <w:left w:val="single" w:sz="8" w:space="0" w:color="00000A"/>
              <w:bottom w:val="single" w:sz="8" w:space="0" w:color="00000A"/>
              <w:right w:val="single" w:sz="4" w:space="0" w:color="000000"/>
            </w:tcBorders>
            <w:vAlign w:val="center"/>
          </w:tcPr>
          <w:p w14:paraId="51D54B46" w14:textId="77777777" w:rsidR="00030EED" w:rsidRDefault="00B736FA" w:rsidP="002920A7">
            <w:pPr>
              <w:spacing w:after="0" w:line="240" w:lineRule="auto"/>
              <w:ind w:left="0" w:right="0" w:firstLine="0"/>
              <w:jc w:val="left"/>
            </w:pPr>
            <w:r>
              <w:rPr>
                <w:sz w:val="20"/>
              </w:rPr>
              <w:t>ინდიკატორი</w:t>
            </w:r>
          </w:p>
        </w:tc>
        <w:tc>
          <w:tcPr>
            <w:tcW w:w="2242" w:type="dxa"/>
            <w:gridSpan w:val="2"/>
            <w:tcBorders>
              <w:top w:val="single" w:sz="4" w:space="0" w:color="000000"/>
              <w:left w:val="single" w:sz="4" w:space="0" w:color="000000"/>
              <w:bottom w:val="single" w:sz="8" w:space="0" w:color="00000A"/>
              <w:right w:val="single" w:sz="4" w:space="0" w:color="000000"/>
            </w:tcBorders>
            <w:vAlign w:val="bottom"/>
          </w:tcPr>
          <w:p w14:paraId="74947627" w14:textId="77777777" w:rsidR="00030EED" w:rsidRDefault="00B736FA" w:rsidP="002920A7">
            <w:pPr>
              <w:spacing w:after="0" w:line="240" w:lineRule="auto"/>
              <w:ind w:left="0" w:right="72" w:firstLine="0"/>
              <w:jc w:val="left"/>
              <w:rPr>
                <w:sz w:val="20"/>
              </w:rPr>
            </w:pPr>
            <w:r>
              <w:rPr>
                <w:sz w:val="20"/>
              </w:rPr>
              <w:t>დადასტურების წყარო</w:t>
            </w:r>
          </w:p>
          <w:p w14:paraId="686206E6" w14:textId="77777777" w:rsidR="003C01DB" w:rsidRDefault="003C01DB" w:rsidP="002920A7">
            <w:pPr>
              <w:spacing w:after="0" w:line="240" w:lineRule="auto"/>
              <w:ind w:left="0" w:right="72" w:firstLine="0"/>
              <w:jc w:val="left"/>
              <w:rPr>
                <w:sz w:val="20"/>
              </w:rPr>
            </w:pPr>
          </w:p>
          <w:p w14:paraId="7EB59E35" w14:textId="7E85A6EE" w:rsidR="003C01DB" w:rsidRDefault="003C01DB" w:rsidP="002920A7">
            <w:pPr>
              <w:spacing w:after="0" w:line="240" w:lineRule="auto"/>
              <w:ind w:left="0" w:right="72" w:firstLine="0"/>
              <w:jc w:val="left"/>
            </w:pPr>
          </w:p>
        </w:tc>
        <w:tc>
          <w:tcPr>
            <w:tcW w:w="1634" w:type="dxa"/>
            <w:gridSpan w:val="2"/>
            <w:tcBorders>
              <w:top w:val="single" w:sz="4" w:space="0" w:color="000000"/>
              <w:left w:val="single" w:sz="4" w:space="0" w:color="000000"/>
              <w:bottom w:val="single" w:sz="8" w:space="0" w:color="00000A"/>
              <w:right w:val="single" w:sz="4" w:space="0" w:color="000000"/>
            </w:tcBorders>
            <w:vAlign w:val="center"/>
          </w:tcPr>
          <w:p w14:paraId="18835908" w14:textId="77777777" w:rsidR="00030EED" w:rsidRDefault="00B736FA" w:rsidP="002920A7">
            <w:pPr>
              <w:spacing w:after="0" w:line="240" w:lineRule="auto"/>
              <w:ind w:left="0" w:right="0" w:firstLine="0"/>
              <w:jc w:val="left"/>
            </w:pPr>
            <w:r>
              <w:rPr>
                <w:sz w:val="20"/>
              </w:rPr>
              <w:t xml:space="preserve"> საბაზისო ინფორმაცია</w:t>
            </w:r>
          </w:p>
        </w:tc>
        <w:tc>
          <w:tcPr>
            <w:tcW w:w="1696" w:type="dxa"/>
            <w:tcBorders>
              <w:top w:val="single" w:sz="4" w:space="0" w:color="000000"/>
              <w:left w:val="single" w:sz="4" w:space="0" w:color="000000"/>
              <w:bottom w:val="single" w:sz="8" w:space="0" w:color="00000A"/>
              <w:right w:val="single" w:sz="4" w:space="0" w:color="000000"/>
            </w:tcBorders>
          </w:tcPr>
          <w:p w14:paraId="656D20E5" w14:textId="77777777" w:rsidR="003C01DB" w:rsidRDefault="00B736FA" w:rsidP="002920A7">
            <w:pPr>
              <w:spacing w:after="0" w:line="240" w:lineRule="auto"/>
              <w:ind w:left="0" w:right="0" w:firstLine="0"/>
              <w:jc w:val="left"/>
              <w:rPr>
                <w:color w:val="0D0D0D"/>
                <w:sz w:val="20"/>
              </w:rPr>
            </w:pPr>
            <w:r>
              <w:rPr>
                <w:color w:val="0D0D0D"/>
                <w:sz w:val="20"/>
              </w:rPr>
              <w:t>პასუხისმგე</w:t>
            </w:r>
            <w:r w:rsidR="003C01DB">
              <w:rPr>
                <w:color w:val="0D0D0D"/>
                <w:sz w:val="20"/>
              </w:rPr>
              <w:t xml:space="preserve">- </w:t>
            </w:r>
            <w:r>
              <w:rPr>
                <w:color w:val="0D0D0D"/>
                <w:sz w:val="20"/>
              </w:rPr>
              <w:t>ბელი ორგანიზა</w:t>
            </w:r>
            <w:r w:rsidR="003C01DB">
              <w:rPr>
                <w:color w:val="0D0D0D"/>
                <w:sz w:val="20"/>
              </w:rPr>
              <w:t>-</w:t>
            </w:r>
          </w:p>
          <w:p w14:paraId="01FB5277" w14:textId="15D9D6D0" w:rsidR="00030EED" w:rsidRDefault="00B736FA" w:rsidP="002920A7">
            <w:pPr>
              <w:spacing w:after="0" w:line="240" w:lineRule="auto"/>
              <w:ind w:left="0" w:right="0" w:firstLine="0"/>
              <w:jc w:val="left"/>
            </w:pPr>
            <w:r>
              <w:rPr>
                <w:color w:val="0D0D0D"/>
                <w:sz w:val="20"/>
              </w:rPr>
              <w:t>ცია/პარტნიო</w:t>
            </w:r>
            <w:r w:rsidR="003C01DB">
              <w:rPr>
                <w:color w:val="0D0D0D"/>
                <w:sz w:val="20"/>
              </w:rPr>
              <w:t>-</w:t>
            </w:r>
            <w:r>
              <w:rPr>
                <w:color w:val="0D0D0D"/>
                <w:sz w:val="20"/>
              </w:rPr>
              <w:t>რები</w:t>
            </w:r>
          </w:p>
        </w:tc>
      </w:tr>
      <w:tr w:rsidR="00030EED" w14:paraId="12168B36" w14:textId="77777777" w:rsidTr="00D978C7">
        <w:trPr>
          <w:trHeight w:val="4497"/>
        </w:trPr>
        <w:tc>
          <w:tcPr>
            <w:tcW w:w="624" w:type="dxa"/>
            <w:tcBorders>
              <w:top w:val="single" w:sz="8" w:space="0" w:color="00000A"/>
              <w:left w:val="single" w:sz="8" w:space="0" w:color="00000A"/>
              <w:bottom w:val="single" w:sz="8" w:space="0" w:color="00000A"/>
              <w:right w:val="single" w:sz="4" w:space="0" w:color="000000"/>
            </w:tcBorders>
          </w:tcPr>
          <w:p w14:paraId="43C2ED25" w14:textId="77777777" w:rsidR="00030EED" w:rsidRDefault="00B736FA" w:rsidP="002920A7">
            <w:pPr>
              <w:spacing w:after="0" w:line="240" w:lineRule="auto"/>
              <w:ind w:left="0" w:right="0" w:firstLine="0"/>
              <w:jc w:val="left"/>
            </w:pPr>
            <w:r>
              <w:rPr>
                <w:sz w:val="20"/>
              </w:rPr>
              <w:t>1.1</w:t>
            </w:r>
          </w:p>
        </w:tc>
        <w:tc>
          <w:tcPr>
            <w:tcW w:w="2787" w:type="dxa"/>
            <w:gridSpan w:val="2"/>
            <w:tcBorders>
              <w:top w:val="single" w:sz="8" w:space="0" w:color="00000A"/>
              <w:left w:val="single" w:sz="4" w:space="0" w:color="000000"/>
              <w:bottom w:val="single" w:sz="8" w:space="0" w:color="00000A"/>
              <w:right w:val="single" w:sz="8" w:space="0" w:color="00000A"/>
            </w:tcBorders>
          </w:tcPr>
          <w:p w14:paraId="281089F9" w14:textId="5EA1931E" w:rsidR="00030EED" w:rsidRDefault="00B736FA" w:rsidP="002920A7">
            <w:pPr>
              <w:spacing w:after="0" w:line="240" w:lineRule="auto"/>
              <w:ind w:left="0" w:right="0" w:firstLine="0"/>
              <w:jc w:val="left"/>
            </w:pPr>
            <w:r>
              <w:rPr>
                <w:sz w:val="20"/>
              </w:rPr>
              <w:t>ადმინისტრაციისთვის ტრენინგების ჩატარება მენეჯმენტის საკითხებში (ლიდერობა, ბუნებრივი რესურსების მართვა, პატრულირება, ეფექტური მართვა, კონფლიქტების მართვა, ეფექტური კომუნიკაცია, პრეზენტაციისა და ინტერპრეტაციის უნარები, საზოგადოებასთან ურთიერთობები, დონორებთან კომუნიკაცია, პროექტების წერა</w:t>
            </w:r>
            <w:r w:rsidR="00E406E5">
              <w:rPr>
                <w:sz w:val="20"/>
                <w:lang w:val="ka-GE"/>
              </w:rPr>
              <w:t>,</w:t>
            </w:r>
            <w:r>
              <w:rPr>
                <w:sz w:val="20"/>
              </w:rPr>
              <w:t xml:space="preserve"> ფონდების მოძიება და ნარჩ</w:t>
            </w:r>
            <w:r w:rsidR="00075411">
              <w:rPr>
                <w:sz w:val="20"/>
                <w:lang w:val="ka-GE"/>
              </w:rPr>
              <w:t>ე</w:t>
            </w:r>
            <w:r>
              <w:rPr>
                <w:sz w:val="20"/>
              </w:rPr>
              <w:t>ნების მართვა)</w:t>
            </w:r>
          </w:p>
        </w:tc>
        <w:tc>
          <w:tcPr>
            <w:tcW w:w="1963" w:type="dxa"/>
            <w:gridSpan w:val="2"/>
            <w:tcBorders>
              <w:top w:val="single" w:sz="8" w:space="0" w:color="00000A"/>
              <w:left w:val="single" w:sz="8" w:space="0" w:color="00000A"/>
              <w:bottom w:val="single" w:sz="8" w:space="0" w:color="00000A"/>
              <w:right w:val="single" w:sz="8" w:space="0" w:color="00000A"/>
            </w:tcBorders>
          </w:tcPr>
          <w:p w14:paraId="1D89CDA8" w14:textId="7EAB0472" w:rsidR="00030EED" w:rsidRDefault="00B736FA" w:rsidP="002920A7">
            <w:pPr>
              <w:spacing w:after="0" w:line="240" w:lineRule="auto"/>
              <w:ind w:left="0" w:right="239" w:firstLine="0"/>
            </w:pPr>
            <w:r>
              <w:rPr>
                <w:sz w:val="20"/>
              </w:rPr>
              <w:t>სულ მცირე</w:t>
            </w:r>
            <w:r w:rsidR="00075411">
              <w:rPr>
                <w:sz w:val="20"/>
                <w:lang w:val="ka-GE"/>
              </w:rPr>
              <w:t>,</w:t>
            </w:r>
            <w:r>
              <w:rPr>
                <w:sz w:val="20"/>
              </w:rPr>
              <w:t xml:space="preserve"> ერთი ჩატარებული ტრენინგი</w:t>
            </w:r>
            <w:r w:rsidR="00075411">
              <w:rPr>
                <w:sz w:val="20"/>
              </w:rPr>
              <w:t xml:space="preserve"> </w:t>
            </w:r>
            <w:r>
              <w:rPr>
                <w:sz w:val="20"/>
              </w:rPr>
              <w:t>7 მონაწილისთვის ყოველწლიურად</w:t>
            </w:r>
          </w:p>
        </w:tc>
        <w:tc>
          <w:tcPr>
            <w:tcW w:w="2242" w:type="dxa"/>
            <w:gridSpan w:val="2"/>
            <w:tcBorders>
              <w:top w:val="single" w:sz="8" w:space="0" w:color="00000A"/>
              <w:left w:val="single" w:sz="8" w:space="0" w:color="00000A"/>
              <w:bottom w:val="single" w:sz="8" w:space="0" w:color="00000A"/>
              <w:right w:val="single" w:sz="8" w:space="0" w:color="00000A"/>
            </w:tcBorders>
          </w:tcPr>
          <w:p w14:paraId="4AA36259" w14:textId="77777777" w:rsidR="00030EED" w:rsidRDefault="00B736FA" w:rsidP="002920A7">
            <w:pPr>
              <w:spacing w:after="0" w:line="240" w:lineRule="auto"/>
              <w:ind w:left="0" w:right="0" w:firstLine="0"/>
              <w:jc w:val="left"/>
            </w:pPr>
            <w:r>
              <w:rPr>
                <w:sz w:val="20"/>
              </w:rPr>
              <w:t>შერჩევით დატრენინგებულ მონაწილეთა ცოდნის შეფასება</w:t>
            </w:r>
          </w:p>
        </w:tc>
        <w:tc>
          <w:tcPr>
            <w:tcW w:w="1634" w:type="dxa"/>
            <w:gridSpan w:val="2"/>
            <w:tcBorders>
              <w:top w:val="single" w:sz="8" w:space="0" w:color="00000A"/>
              <w:left w:val="single" w:sz="8" w:space="0" w:color="00000A"/>
              <w:bottom w:val="single" w:sz="8" w:space="0" w:color="00000A"/>
              <w:right w:val="single" w:sz="4" w:space="0" w:color="000000"/>
            </w:tcBorders>
          </w:tcPr>
          <w:p w14:paraId="7900D2A3" w14:textId="77777777" w:rsidR="00030EED" w:rsidRDefault="00B736FA" w:rsidP="002920A7">
            <w:pPr>
              <w:spacing w:after="0" w:line="240" w:lineRule="auto"/>
              <w:ind w:left="0" w:right="0" w:firstLine="0"/>
              <w:jc w:val="left"/>
            </w:pPr>
            <w:r>
              <w:rPr>
                <w:sz w:val="20"/>
              </w:rPr>
              <w:t xml:space="preserve">ჩატარებული ტრენინგების მასალები და ანგარიშები (მონაწილეთა სიები, </w:t>
            </w:r>
          </w:p>
          <w:p w14:paraId="2F9D9D0B" w14:textId="77777777" w:rsidR="00030EED" w:rsidRDefault="00B736FA" w:rsidP="002920A7">
            <w:pPr>
              <w:spacing w:after="0" w:line="240" w:lineRule="auto"/>
              <w:ind w:left="0" w:right="0" w:firstLine="0"/>
              <w:jc w:val="left"/>
            </w:pPr>
            <w:r>
              <w:rPr>
                <w:sz w:val="20"/>
              </w:rPr>
              <w:t>ფოტომასალა)</w:t>
            </w:r>
          </w:p>
        </w:tc>
        <w:tc>
          <w:tcPr>
            <w:tcW w:w="1696" w:type="dxa"/>
            <w:tcBorders>
              <w:top w:val="single" w:sz="8" w:space="0" w:color="00000A"/>
              <w:left w:val="single" w:sz="4" w:space="0" w:color="000000"/>
              <w:bottom w:val="single" w:sz="8" w:space="0" w:color="00000A"/>
              <w:right w:val="single" w:sz="8" w:space="0" w:color="00000A"/>
            </w:tcBorders>
          </w:tcPr>
          <w:p w14:paraId="4C9E8324" w14:textId="3094DF00" w:rsidR="00030EED" w:rsidRPr="001D6C97" w:rsidRDefault="00525A2A" w:rsidP="002920A7">
            <w:pPr>
              <w:spacing w:after="0" w:line="240" w:lineRule="auto"/>
              <w:ind w:left="0" w:right="0" w:firstLine="0"/>
              <w:jc w:val="left"/>
              <w:rPr>
                <w:lang w:val="ka-GE"/>
              </w:rPr>
            </w:pPr>
            <w:r>
              <w:rPr>
                <w:sz w:val="20"/>
              </w:rPr>
              <w:t>დონორი</w:t>
            </w:r>
            <w:r w:rsidR="001D6C97">
              <w:rPr>
                <w:sz w:val="20"/>
                <w:lang w:val="ka-GE"/>
              </w:rPr>
              <w:t>,</w:t>
            </w:r>
          </w:p>
          <w:p w14:paraId="7819D53D" w14:textId="3F3ED310" w:rsidR="00030EED" w:rsidRDefault="001D6C97" w:rsidP="002920A7">
            <w:pPr>
              <w:spacing w:after="0" w:line="240" w:lineRule="auto"/>
              <w:ind w:left="0" w:right="0" w:firstLine="0"/>
              <w:jc w:val="left"/>
            </w:pPr>
            <w:r w:rsidRPr="00E02818">
              <w:rPr>
                <w:color w:val="auto"/>
                <w:sz w:val="20"/>
              </w:rPr>
              <w:t>სააგენტო</w:t>
            </w:r>
          </w:p>
        </w:tc>
      </w:tr>
      <w:tr w:rsidR="00030EED" w14:paraId="12D91520" w14:textId="77777777" w:rsidTr="00D978C7">
        <w:trPr>
          <w:trHeight w:val="1074"/>
        </w:trPr>
        <w:tc>
          <w:tcPr>
            <w:tcW w:w="624" w:type="dxa"/>
            <w:tcBorders>
              <w:top w:val="single" w:sz="8" w:space="0" w:color="00000A"/>
              <w:left w:val="single" w:sz="8" w:space="0" w:color="00000A"/>
              <w:bottom w:val="single" w:sz="8" w:space="0" w:color="00000A"/>
              <w:right w:val="single" w:sz="4" w:space="0" w:color="000000"/>
            </w:tcBorders>
          </w:tcPr>
          <w:p w14:paraId="05E74873" w14:textId="77777777" w:rsidR="00030EED" w:rsidRDefault="00B736FA" w:rsidP="002920A7">
            <w:pPr>
              <w:spacing w:after="0" w:line="240" w:lineRule="auto"/>
              <w:ind w:left="0" w:right="0" w:firstLine="0"/>
              <w:jc w:val="left"/>
            </w:pPr>
            <w:r>
              <w:rPr>
                <w:sz w:val="20"/>
              </w:rPr>
              <w:t>1.2</w:t>
            </w:r>
          </w:p>
        </w:tc>
        <w:tc>
          <w:tcPr>
            <w:tcW w:w="2787" w:type="dxa"/>
            <w:gridSpan w:val="2"/>
            <w:tcBorders>
              <w:top w:val="single" w:sz="8" w:space="0" w:color="00000A"/>
              <w:left w:val="single" w:sz="4" w:space="0" w:color="000000"/>
              <w:bottom w:val="single" w:sz="8" w:space="0" w:color="00000A"/>
              <w:right w:val="single" w:sz="8" w:space="0" w:color="00000A"/>
            </w:tcBorders>
          </w:tcPr>
          <w:p w14:paraId="14D30F3D" w14:textId="77777777" w:rsidR="00030EED" w:rsidRDefault="00B736FA" w:rsidP="002920A7">
            <w:pPr>
              <w:spacing w:after="0" w:line="240" w:lineRule="auto"/>
              <w:ind w:left="0" w:right="0" w:firstLine="0"/>
              <w:jc w:val="left"/>
            </w:pPr>
            <w:r>
              <w:rPr>
                <w:sz w:val="20"/>
              </w:rPr>
              <w:t xml:space="preserve">ადმინისტრაციის კადრების შევსება საჭირო რესურსით </w:t>
            </w:r>
          </w:p>
        </w:tc>
        <w:tc>
          <w:tcPr>
            <w:tcW w:w="1963" w:type="dxa"/>
            <w:gridSpan w:val="2"/>
            <w:tcBorders>
              <w:top w:val="single" w:sz="8" w:space="0" w:color="00000A"/>
              <w:left w:val="single" w:sz="8" w:space="0" w:color="00000A"/>
              <w:bottom w:val="single" w:sz="8" w:space="0" w:color="00000A"/>
              <w:right w:val="single" w:sz="8" w:space="0" w:color="00000A"/>
            </w:tcBorders>
          </w:tcPr>
          <w:p w14:paraId="7FFC581F" w14:textId="22B46BB0" w:rsidR="00030EED" w:rsidRDefault="00B736FA" w:rsidP="002920A7">
            <w:pPr>
              <w:spacing w:after="0" w:line="240" w:lineRule="auto"/>
              <w:ind w:left="0" w:right="0" w:firstLine="0"/>
              <w:jc w:val="left"/>
            </w:pPr>
            <w:r>
              <w:rPr>
                <w:sz w:val="20"/>
              </w:rPr>
              <w:t>გაზრდილია</w:t>
            </w:r>
            <w:r w:rsidR="0019500D">
              <w:rPr>
                <w:sz w:val="20"/>
              </w:rPr>
              <w:t xml:space="preserve"> </w:t>
            </w:r>
            <w:r>
              <w:rPr>
                <w:sz w:val="20"/>
              </w:rPr>
              <w:t>მინიმუმ</w:t>
            </w:r>
            <w:r w:rsidR="003C01DB">
              <w:rPr>
                <w:sz w:val="20"/>
              </w:rPr>
              <w:t xml:space="preserve"> 30</w:t>
            </w:r>
            <w:r>
              <w:rPr>
                <w:sz w:val="20"/>
              </w:rPr>
              <w:t>% კადრით საჭიროებისამებრ</w:t>
            </w:r>
          </w:p>
        </w:tc>
        <w:tc>
          <w:tcPr>
            <w:tcW w:w="2242" w:type="dxa"/>
            <w:gridSpan w:val="2"/>
            <w:tcBorders>
              <w:top w:val="single" w:sz="8" w:space="0" w:color="00000A"/>
              <w:left w:val="single" w:sz="8" w:space="0" w:color="00000A"/>
              <w:bottom w:val="single" w:sz="8" w:space="0" w:color="00000A"/>
              <w:right w:val="single" w:sz="8" w:space="0" w:color="00000A"/>
            </w:tcBorders>
          </w:tcPr>
          <w:p w14:paraId="0ECD899D" w14:textId="77777777" w:rsidR="00030EED" w:rsidRDefault="00B736FA" w:rsidP="002920A7">
            <w:pPr>
              <w:spacing w:after="0" w:line="240" w:lineRule="auto"/>
              <w:ind w:left="0" w:right="0" w:firstLine="0"/>
              <w:jc w:val="left"/>
            </w:pPr>
            <w:r>
              <w:rPr>
                <w:sz w:val="20"/>
              </w:rPr>
              <w:t>გაზრდილი კადრების ეფექტურობის შეფასება</w:t>
            </w:r>
          </w:p>
        </w:tc>
        <w:tc>
          <w:tcPr>
            <w:tcW w:w="1634" w:type="dxa"/>
            <w:gridSpan w:val="2"/>
            <w:tcBorders>
              <w:top w:val="single" w:sz="8" w:space="0" w:color="00000A"/>
              <w:left w:val="single" w:sz="8" w:space="0" w:color="00000A"/>
              <w:bottom w:val="single" w:sz="8" w:space="0" w:color="00000A"/>
              <w:right w:val="single" w:sz="4" w:space="0" w:color="000000"/>
            </w:tcBorders>
          </w:tcPr>
          <w:p w14:paraId="7E24F252" w14:textId="77777777" w:rsidR="00030EED" w:rsidRPr="00E02818" w:rsidRDefault="00030EED" w:rsidP="002920A7">
            <w:pPr>
              <w:spacing w:after="0" w:line="240" w:lineRule="auto"/>
              <w:ind w:left="0" w:right="0" w:firstLine="0"/>
              <w:jc w:val="left"/>
              <w:rPr>
                <w:color w:val="auto"/>
              </w:rPr>
            </w:pPr>
          </w:p>
        </w:tc>
        <w:tc>
          <w:tcPr>
            <w:tcW w:w="1696" w:type="dxa"/>
            <w:tcBorders>
              <w:top w:val="single" w:sz="8" w:space="0" w:color="00000A"/>
              <w:left w:val="single" w:sz="4" w:space="0" w:color="000000"/>
              <w:bottom w:val="single" w:sz="8" w:space="0" w:color="00000A"/>
              <w:right w:val="single" w:sz="8" w:space="0" w:color="00000A"/>
            </w:tcBorders>
          </w:tcPr>
          <w:p w14:paraId="76D698D8" w14:textId="77777777" w:rsidR="003C01DB" w:rsidRDefault="001D6C97" w:rsidP="002920A7">
            <w:pPr>
              <w:spacing w:after="0" w:line="240" w:lineRule="auto"/>
              <w:ind w:left="0" w:right="0" w:firstLine="0"/>
              <w:jc w:val="left"/>
              <w:rPr>
                <w:color w:val="auto"/>
                <w:sz w:val="20"/>
              </w:rPr>
            </w:pPr>
            <w:r w:rsidRPr="00E02818">
              <w:rPr>
                <w:color w:val="auto"/>
                <w:sz w:val="20"/>
              </w:rPr>
              <w:t>სააგენტო</w:t>
            </w:r>
            <w:r w:rsidR="008466D5">
              <w:rPr>
                <w:color w:val="auto"/>
                <w:sz w:val="20"/>
                <w:lang w:val="ka-GE"/>
              </w:rPr>
              <w:t>,</w:t>
            </w:r>
            <w:r w:rsidRPr="00E02818">
              <w:rPr>
                <w:color w:val="auto"/>
                <w:sz w:val="20"/>
              </w:rPr>
              <w:t xml:space="preserve"> </w:t>
            </w:r>
            <w:r w:rsidR="00B736FA" w:rsidRPr="00E02818">
              <w:rPr>
                <w:color w:val="auto"/>
                <w:sz w:val="20"/>
              </w:rPr>
              <w:t>ადმინისტ</w:t>
            </w:r>
            <w:r w:rsidR="003C01DB">
              <w:rPr>
                <w:color w:val="auto"/>
                <w:sz w:val="20"/>
              </w:rPr>
              <w:t>-</w:t>
            </w:r>
          </w:p>
          <w:p w14:paraId="6A712D05" w14:textId="58909595" w:rsidR="00030EED" w:rsidRPr="00E02818" w:rsidRDefault="00B736FA" w:rsidP="002920A7">
            <w:pPr>
              <w:spacing w:after="0" w:line="240" w:lineRule="auto"/>
              <w:ind w:left="0" w:right="0" w:firstLine="0"/>
              <w:jc w:val="left"/>
              <w:rPr>
                <w:color w:val="auto"/>
              </w:rPr>
            </w:pPr>
            <w:r w:rsidRPr="00E02818">
              <w:rPr>
                <w:color w:val="auto"/>
                <w:sz w:val="20"/>
              </w:rPr>
              <w:t>რაცია</w:t>
            </w:r>
          </w:p>
        </w:tc>
      </w:tr>
      <w:tr w:rsidR="00030EED" w14:paraId="1F16FF98" w14:textId="77777777" w:rsidTr="00D978C7">
        <w:tblPrEx>
          <w:tblCellMar>
            <w:top w:w="64" w:type="dxa"/>
            <w:left w:w="100" w:type="dxa"/>
            <w:bottom w:w="9" w:type="dxa"/>
            <w:right w:w="58" w:type="dxa"/>
          </w:tblCellMar>
        </w:tblPrEx>
        <w:trPr>
          <w:trHeight w:val="1665"/>
        </w:trPr>
        <w:tc>
          <w:tcPr>
            <w:tcW w:w="624" w:type="dxa"/>
            <w:tcBorders>
              <w:top w:val="single" w:sz="8" w:space="0" w:color="00000A"/>
              <w:left w:val="single" w:sz="8" w:space="0" w:color="00000A"/>
              <w:bottom w:val="single" w:sz="8" w:space="0" w:color="00000A"/>
              <w:right w:val="single" w:sz="8" w:space="0" w:color="00000A"/>
            </w:tcBorders>
          </w:tcPr>
          <w:p w14:paraId="2D0C2D37" w14:textId="77777777" w:rsidR="00030EED" w:rsidRDefault="00030EED" w:rsidP="002920A7">
            <w:pPr>
              <w:spacing w:after="0" w:line="240" w:lineRule="auto"/>
              <w:ind w:left="0" w:right="0" w:firstLine="0"/>
              <w:jc w:val="left"/>
            </w:pPr>
          </w:p>
        </w:tc>
        <w:tc>
          <w:tcPr>
            <w:tcW w:w="10322" w:type="dxa"/>
            <w:gridSpan w:val="9"/>
            <w:tcBorders>
              <w:top w:val="single" w:sz="8" w:space="0" w:color="00000A"/>
              <w:left w:val="single" w:sz="8" w:space="0" w:color="00000A"/>
              <w:bottom w:val="single" w:sz="8" w:space="0" w:color="00000A"/>
              <w:right w:val="single" w:sz="8" w:space="0" w:color="00000A"/>
            </w:tcBorders>
          </w:tcPr>
          <w:p w14:paraId="472F607C" w14:textId="01D68BA5" w:rsidR="00030EED" w:rsidRPr="00075411" w:rsidRDefault="00B736FA" w:rsidP="002920A7">
            <w:pPr>
              <w:spacing w:after="0" w:line="240" w:lineRule="auto"/>
              <w:ind w:left="8" w:right="0" w:firstLine="0"/>
              <w:rPr>
                <w:lang w:val="ka-GE"/>
              </w:rPr>
            </w:pPr>
            <w:r>
              <w:rPr>
                <w:b/>
                <w:sz w:val="20"/>
              </w:rPr>
              <w:t>მიზანი 2:</w:t>
            </w:r>
            <w:r>
              <w:rPr>
                <w:sz w:val="20"/>
              </w:rPr>
              <w:t xml:space="preserve"> დაცული ტერიტორიების ადმინისტრაციის ინფრასტრუქტურა (საველე ინფრასტრუქტურის ჩათვლით) შეესაბამება მოთხოვნებს და ფუნქციონირებს ეფექტურად</w:t>
            </w:r>
            <w:r w:rsidR="00075411">
              <w:rPr>
                <w:sz w:val="20"/>
                <w:lang w:val="ka-GE"/>
              </w:rPr>
              <w:t>.</w:t>
            </w:r>
          </w:p>
          <w:p w14:paraId="7F955626" w14:textId="7DC58A46" w:rsidR="00030EED" w:rsidRDefault="00B736FA" w:rsidP="002920A7">
            <w:pPr>
              <w:spacing w:after="0" w:line="240" w:lineRule="auto"/>
              <w:ind w:left="8" w:right="50" w:firstLine="0"/>
            </w:pPr>
            <w:r>
              <w:rPr>
                <w:b/>
                <w:sz w:val="20"/>
              </w:rPr>
              <w:t>ინდიკატორი</w:t>
            </w:r>
            <w:r>
              <w:rPr>
                <w:sz w:val="20"/>
              </w:rPr>
              <w:t xml:space="preserve"> 2: მენეჯმენტის გეგმის მოქმედების პერიოდში განხორციელებული ახალი ინფრასტრუქტურული პროექტების რაოდენობა გაზრდილია 3-ით; მოვლა-შენახვის გეგმის აქტივობებიდან მინიმუმ 80 % შესრულებულია.</w:t>
            </w:r>
            <w:r w:rsidR="0019500D">
              <w:rPr>
                <w:sz w:val="20"/>
              </w:rPr>
              <w:t xml:space="preserve"> </w:t>
            </w:r>
            <w:r>
              <w:rPr>
                <w:b/>
                <w:sz w:val="20"/>
              </w:rPr>
              <w:t>საბაზისო ინფორმაცია:</w:t>
            </w:r>
            <w:r>
              <w:rPr>
                <w:sz w:val="20"/>
              </w:rPr>
              <w:t xml:space="preserve"> არსებული ინფრასტრუქტურის ნუსხა. </w:t>
            </w:r>
          </w:p>
        </w:tc>
      </w:tr>
      <w:tr w:rsidR="00030EED" w14:paraId="55E8921E" w14:textId="77777777" w:rsidTr="00D978C7">
        <w:tblPrEx>
          <w:tblCellMar>
            <w:top w:w="64" w:type="dxa"/>
            <w:left w:w="100" w:type="dxa"/>
            <w:bottom w:w="9" w:type="dxa"/>
            <w:right w:w="58" w:type="dxa"/>
          </w:tblCellMar>
        </w:tblPrEx>
        <w:trPr>
          <w:trHeight w:val="1337"/>
        </w:trPr>
        <w:tc>
          <w:tcPr>
            <w:tcW w:w="624" w:type="dxa"/>
            <w:tcBorders>
              <w:top w:val="single" w:sz="8" w:space="0" w:color="00000A"/>
              <w:left w:val="single" w:sz="8" w:space="0" w:color="00000A"/>
              <w:bottom w:val="single" w:sz="8" w:space="0" w:color="00000A"/>
              <w:right w:val="single" w:sz="4" w:space="0" w:color="000000"/>
            </w:tcBorders>
          </w:tcPr>
          <w:p w14:paraId="50583393" w14:textId="77777777" w:rsidR="00030EED" w:rsidRDefault="00B736FA" w:rsidP="002920A7">
            <w:pPr>
              <w:spacing w:after="0" w:line="240" w:lineRule="auto"/>
              <w:ind w:left="8" w:right="0" w:firstLine="0"/>
              <w:jc w:val="left"/>
            </w:pPr>
            <w:r>
              <w:rPr>
                <w:sz w:val="20"/>
              </w:rPr>
              <w:t>2.1</w:t>
            </w:r>
          </w:p>
        </w:tc>
        <w:tc>
          <w:tcPr>
            <w:tcW w:w="2787" w:type="dxa"/>
            <w:gridSpan w:val="2"/>
            <w:tcBorders>
              <w:top w:val="single" w:sz="8" w:space="0" w:color="00000A"/>
              <w:left w:val="single" w:sz="4" w:space="0" w:color="000000"/>
              <w:bottom w:val="single" w:sz="8" w:space="0" w:color="00000A"/>
              <w:right w:val="single" w:sz="8" w:space="0" w:color="00000A"/>
            </w:tcBorders>
          </w:tcPr>
          <w:p w14:paraId="62BF6192" w14:textId="77777777" w:rsidR="00030EED" w:rsidRDefault="00B736FA" w:rsidP="002920A7">
            <w:pPr>
              <w:spacing w:after="0" w:line="240" w:lineRule="auto"/>
              <w:ind w:left="8" w:right="0" w:firstLine="0"/>
              <w:jc w:val="left"/>
            </w:pPr>
            <w:r>
              <w:rPr>
                <w:sz w:val="20"/>
              </w:rPr>
              <w:t>დამატებითი ინფრასტრუქტურის საჭიროებების გამოვლენა</w:t>
            </w:r>
          </w:p>
        </w:tc>
        <w:tc>
          <w:tcPr>
            <w:tcW w:w="1963" w:type="dxa"/>
            <w:gridSpan w:val="2"/>
            <w:tcBorders>
              <w:top w:val="single" w:sz="8" w:space="0" w:color="00000A"/>
              <w:left w:val="single" w:sz="8" w:space="0" w:color="00000A"/>
              <w:bottom w:val="single" w:sz="8" w:space="0" w:color="00000A"/>
              <w:right w:val="single" w:sz="8" w:space="0" w:color="00000A"/>
            </w:tcBorders>
          </w:tcPr>
          <w:p w14:paraId="630F0FB4" w14:textId="77777777" w:rsidR="00030EED" w:rsidRDefault="00B736FA" w:rsidP="002920A7">
            <w:pPr>
              <w:spacing w:after="0" w:line="240" w:lineRule="auto"/>
              <w:ind w:left="8" w:right="0" w:firstLine="0"/>
              <w:jc w:val="left"/>
            </w:pPr>
            <w:r>
              <w:rPr>
                <w:sz w:val="20"/>
              </w:rPr>
              <w:t>საჭიროებების ანალიზის ანგარიში და საჭიროებების ნუსხა</w:t>
            </w:r>
          </w:p>
        </w:tc>
        <w:tc>
          <w:tcPr>
            <w:tcW w:w="2242" w:type="dxa"/>
            <w:gridSpan w:val="2"/>
            <w:tcBorders>
              <w:top w:val="single" w:sz="8" w:space="0" w:color="00000A"/>
              <w:left w:val="single" w:sz="8" w:space="0" w:color="00000A"/>
              <w:bottom w:val="single" w:sz="8" w:space="0" w:color="00000A"/>
              <w:right w:val="single" w:sz="8" w:space="0" w:color="00000A"/>
            </w:tcBorders>
          </w:tcPr>
          <w:p w14:paraId="53DA5B49" w14:textId="77777777" w:rsidR="00030EED" w:rsidRDefault="00B736FA" w:rsidP="002920A7">
            <w:pPr>
              <w:spacing w:after="0" w:line="240" w:lineRule="auto"/>
              <w:ind w:left="8" w:right="0" w:firstLine="0"/>
              <w:jc w:val="left"/>
            </w:pPr>
            <w:r>
              <w:rPr>
                <w:sz w:val="20"/>
              </w:rPr>
              <w:t>გამოვლენილი ინფრასტრუქტურის ეფექტურობის შეფასება</w:t>
            </w:r>
          </w:p>
        </w:tc>
        <w:tc>
          <w:tcPr>
            <w:tcW w:w="1634" w:type="dxa"/>
            <w:gridSpan w:val="2"/>
            <w:tcBorders>
              <w:top w:val="single" w:sz="8" w:space="0" w:color="00000A"/>
              <w:left w:val="single" w:sz="8" w:space="0" w:color="00000A"/>
              <w:bottom w:val="single" w:sz="8" w:space="0" w:color="00000A"/>
              <w:right w:val="single" w:sz="4" w:space="0" w:color="000000"/>
            </w:tcBorders>
          </w:tcPr>
          <w:p w14:paraId="13591996" w14:textId="77777777" w:rsidR="003C01DB" w:rsidRDefault="00B736FA" w:rsidP="002920A7">
            <w:pPr>
              <w:spacing w:after="0" w:line="240" w:lineRule="auto"/>
              <w:ind w:left="8" w:right="0" w:firstLine="0"/>
              <w:jc w:val="left"/>
              <w:rPr>
                <w:sz w:val="20"/>
              </w:rPr>
            </w:pPr>
            <w:r>
              <w:rPr>
                <w:sz w:val="20"/>
              </w:rPr>
              <w:t>არსებული ინფრასტრუქ</w:t>
            </w:r>
            <w:r w:rsidR="003C01DB">
              <w:rPr>
                <w:sz w:val="20"/>
              </w:rPr>
              <w:t>-</w:t>
            </w:r>
          </w:p>
          <w:p w14:paraId="7AECD2C3" w14:textId="5C375912" w:rsidR="00030EED" w:rsidRDefault="00B736FA" w:rsidP="003C01DB">
            <w:pPr>
              <w:spacing w:after="0" w:line="240" w:lineRule="auto"/>
              <w:ind w:left="8" w:right="0" w:firstLine="0"/>
              <w:jc w:val="left"/>
            </w:pPr>
            <w:r>
              <w:rPr>
                <w:sz w:val="20"/>
              </w:rPr>
              <w:t xml:space="preserve">ტურა </w:t>
            </w:r>
          </w:p>
        </w:tc>
        <w:tc>
          <w:tcPr>
            <w:tcW w:w="1696" w:type="dxa"/>
            <w:tcBorders>
              <w:top w:val="single" w:sz="8" w:space="0" w:color="00000A"/>
              <w:left w:val="single" w:sz="4" w:space="0" w:color="000000"/>
              <w:bottom w:val="single" w:sz="8" w:space="0" w:color="00000A"/>
              <w:right w:val="single" w:sz="8" w:space="0" w:color="00000A"/>
            </w:tcBorders>
          </w:tcPr>
          <w:p w14:paraId="7A7F1852" w14:textId="77777777" w:rsidR="003C01DB" w:rsidRDefault="00B736FA" w:rsidP="002920A7">
            <w:pPr>
              <w:spacing w:after="0" w:line="240" w:lineRule="auto"/>
              <w:ind w:left="8" w:right="0" w:firstLine="0"/>
              <w:rPr>
                <w:sz w:val="20"/>
              </w:rPr>
            </w:pPr>
            <w:r>
              <w:rPr>
                <w:sz w:val="20"/>
              </w:rPr>
              <w:t>ადმინისტ</w:t>
            </w:r>
            <w:r w:rsidR="003C01DB">
              <w:rPr>
                <w:sz w:val="20"/>
              </w:rPr>
              <w:t>-</w:t>
            </w:r>
          </w:p>
          <w:p w14:paraId="45B3BBE1" w14:textId="1EC5BE81" w:rsidR="00030EED" w:rsidRDefault="00B736FA" w:rsidP="003C01DB">
            <w:pPr>
              <w:spacing w:after="0" w:line="240" w:lineRule="auto"/>
              <w:ind w:left="8" w:right="0" w:firstLine="0"/>
            </w:pPr>
            <w:r>
              <w:rPr>
                <w:sz w:val="20"/>
              </w:rPr>
              <w:t>რაცია</w:t>
            </w:r>
          </w:p>
          <w:p w14:paraId="1B3B884C" w14:textId="7747981E" w:rsidR="00030EED" w:rsidRDefault="00030EED" w:rsidP="002920A7">
            <w:pPr>
              <w:spacing w:after="0" w:line="240" w:lineRule="auto"/>
              <w:ind w:left="8" w:right="0" w:firstLine="0"/>
              <w:jc w:val="left"/>
            </w:pPr>
          </w:p>
        </w:tc>
      </w:tr>
      <w:tr w:rsidR="00030EED" w14:paraId="2C8BA996" w14:textId="77777777" w:rsidTr="00D978C7">
        <w:tblPrEx>
          <w:tblCellMar>
            <w:top w:w="64" w:type="dxa"/>
            <w:left w:w="100" w:type="dxa"/>
            <w:bottom w:w="9" w:type="dxa"/>
            <w:right w:w="58" w:type="dxa"/>
          </w:tblCellMar>
        </w:tblPrEx>
        <w:trPr>
          <w:trHeight w:val="1864"/>
        </w:trPr>
        <w:tc>
          <w:tcPr>
            <w:tcW w:w="624" w:type="dxa"/>
            <w:tcBorders>
              <w:top w:val="single" w:sz="8" w:space="0" w:color="00000A"/>
              <w:left w:val="single" w:sz="8" w:space="0" w:color="00000A"/>
              <w:bottom w:val="single" w:sz="8" w:space="0" w:color="00000A"/>
              <w:right w:val="single" w:sz="4" w:space="0" w:color="000000"/>
            </w:tcBorders>
          </w:tcPr>
          <w:p w14:paraId="563A5FD0" w14:textId="77777777" w:rsidR="00030EED" w:rsidRDefault="00B736FA" w:rsidP="002920A7">
            <w:pPr>
              <w:spacing w:after="0" w:line="240" w:lineRule="auto"/>
              <w:ind w:left="8" w:right="0" w:firstLine="0"/>
              <w:jc w:val="left"/>
            </w:pPr>
            <w:r>
              <w:rPr>
                <w:sz w:val="20"/>
              </w:rPr>
              <w:t>2.2</w:t>
            </w:r>
          </w:p>
        </w:tc>
        <w:tc>
          <w:tcPr>
            <w:tcW w:w="2787" w:type="dxa"/>
            <w:gridSpan w:val="2"/>
            <w:tcBorders>
              <w:top w:val="single" w:sz="8" w:space="0" w:color="00000A"/>
              <w:left w:val="single" w:sz="4" w:space="0" w:color="000000"/>
              <w:bottom w:val="single" w:sz="8" w:space="0" w:color="00000A"/>
              <w:right w:val="single" w:sz="8" w:space="0" w:color="00000A"/>
            </w:tcBorders>
          </w:tcPr>
          <w:p w14:paraId="187AA361" w14:textId="77777777" w:rsidR="00030EED" w:rsidRDefault="00B736FA" w:rsidP="002920A7">
            <w:pPr>
              <w:spacing w:after="0" w:line="240" w:lineRule="auto"/>
              <w:ind w:left="8" w:right="0" w:firstLine="0"/>
              <w:jc w:val="left"/>
            </w:pPr>
            <w:r>
              <w:rPr>
                <w:sz w:val="20"/>
              </w:rPr>
              <w:t>ინფრასტრუქტურის მოვლა-შენახვის გეგმის მომზადება</w:t>
            </w:r>
          </w:p>
        </w:tc>
        <w:tc>
          <w:tcPr>
            <w:tcW w:w="1963" w:type="dxa"/>
            <w:gridSpan w:val="2"/>
            <w:tcBorders>
              <w:top w:val="single" w:sz="8" w:space="0" w:color="00000A"/>
              <w:left w:val="single" w:sz="8" w:space="0" w:color="00000A"/>
              <w:bottom w:val="single" w:sz="8" w:space="0" w:color="00000A"/>
              <w:right w:val="single" w:sz="8" w:space="0" w:color="00000A"/>
            </w:tcBorders>
          </w:tcPr>
          <w:p w14:paraId="33DA7A89" w14:textId="77777777" w:rsidR="00030EED" w:rsidRDefault="00B736FA" w:rsidP="002920A7">
            <w:pPr>
              <w:spacing w:after="0" w:line="240" w:lineRule="auto"/>
              <w:ind w:left="8" w:right="0" w:firstLine="0"/>
              <w:jc w:val="left"/>
            </w:pPr>
            <w:r>
              <w:rPr>
                <w:sz w:val="20"/>
              </w:rPr>
              <w:t xml:space="preserve">შემუშავებული დოკუმენტი </w:t>
            </w:r>
          </w:p>
        </w:tc>
        <w:tc>
          <w:tcPr>
            <w:tcW w:w="2242" w:type="dxa"/>
            <w:gridSpan w:val="2"/>
            <w:tcBorders>
              <w:top w:val="single" w:sz="8" w:space="0" w:color="00000A"/>
              <w:left w:val="single" w:sz="8" w:space="0" w:color="00000A"/>
              <w:bottom w:val="single" w:sz="8" w:space="0" w:color="00000A"/>
              <w:right w:val="single" w:sz="8" w:space="0" w:color="00000A"/>
            </w:tcBorders>
            <w:vAlign w:val="bottom"/>
          </w:tcPr>
          <w:p w14:paraId="23B94023" w14:textId="77777777" w:rsidR="00030EED" w:rsidRDefault="00B736FA" w:rsidP="002920A7">
            <w:pPr>
              <w:spacing w:after="0" w:line="240" w:lineRule="auto"/>
              <w:ind w:left="8" w:right="0" w:firstLine="0"/>
              <w:jc w:val="left"/>
              <w:rPr>
                <w:sz w:val="20"/>
              </w:rPr>
            </w:pPr>
            <w:r>
              <w:rPr>
                <w:sz w:val="20"/>
              </w:rPr>
              <w:t>არსებული დოკუმენტი</w:t>
            </w:r>
            <w:r w:rsidR="0019500D">
              <w:rPr>
                <w:sz w:val="20"/>
              </w:rPr>
              <w:t xml:space="preserve"> </w:t>
            </w:r>
          </w:p>
          <w:p w14:paraId="2C2F885A" w14:textId="77777777" w:rsidR="003C01DB" w:rsidRDefault="003C01DB" w:rsidP="002920A7">
            <w:pPr>
              <w:spacing w:after="0" w:line="240" w:lineRule="auto"/>
              <w:ind w:left="8" w:right="0" w:firstLine="0"/>
              <w:jc w:val="left"/>
              <w:rPr>
                <w:sz w:val="20"/>
              </w:rPr>
            </w:pPr>
          </w:p>
          <w:p w14:paraId="1BC06FFF" w14:textId="77777777" w:rsidR="003C01DB" w:rsidRDefault="003C01DB" w:rsidP="002920A7">
            <w:pPr>
              <w:spacing w:after="0" w:line="240" w:lineRule="auto"/>
              <w:ind w:left="8" w:right="0" w:firstLine="0"/>
              <w:jc w:val="left"/>
              <w:rPr>
                <w:sz w:val="20"/>
              </w:rPr>
            </w:pPr>
          </w:p>
          <w:p w14:paraId="3C94E253" w14:textId="77777777" w:rsidR="003C01DB" w:rsidRDefault="003C01DB" w:rsidP="002920A7">
            <w:pPr>
              <w:spacing w:after="0" w:line="240" w:lineRule="auto"/>
              <w:ind w:left="8" w:right="0" w:firstLine="0"/>
              <w:jc w:val="left"/>
              <w:rPr>
                <w:sz w:val="20"/>
              </w:rPr>
            </w:pPr>
          </w:p>
          <w:p w14:paraId="4A6B81D0" w14:textId="77777777" w:rsidR="003C01DB" w:rsidRDefault="003C01DB" w:rsidP="002920A7">
            <w:pPr>
              <w:spacing w:after="0" w:line="240" w:lineRule="auto"/>
              <w:ind w:left="8" w:right="0" w:firstLine="0"/>
              <w:jc w:val="left"/>
              <w:rPr>
                <w:sz w:val="20"/>
              </w:rPr>
            </w:pPr>
          </w:p>
          <w:p w14:paraId="5F9B9962" w14:textId="36BB4C51" w:rsidR="003C01DB" w:rsidRDefault="003C01DB" w:rsidP="002920A7">
            <w:pPr>
              <w:spacing w:after="0" w:line="240" w:lineRule="auto"/>
              <w:ind w:left="8" w:right="0" w:firstLine="0"/>
              <w:jc w:val="left"/>
            </w:pPr>
          </w:p>
        </w:tc>
        <w:tc>
          <w:tcPr>
            <w:tcW w:w="1634" w:type="dxa"/>
            <w:gridSpan w:val="2"/>
            <w:tcBorders>
              <w:top w:val="single" w:sz="8" w:space="0" w:color="00000A"/>
              <w:left w:val="single" w:sz="8" w:space="0" w:color="00000A"/>
              <w:bottom w:val="single" w:sz="8" w:space="0" w:color="00000A"/>
              <w:right w:val="single" w:sz="4" w:space="0" w:color="000000"/>
            </w:tcBorders>
          </w:tcPr>
          <w:p w14:paraId="6F58269B" w14:textId="77777777" w:rsidR="00030EED" w:rsidRDefault="00B736FA" w:rsidP="002920A7">
            <w:pPr>
              <w:spacing w:after="0" w:line="240" w:lineRule="auto"/>
              <w:ind w:left="8" w:right="0" w:firstLine="0"/>
              <w:jc w:val="left"/>
            </w:pPr>
            <w:r>
              <w:rPr>
                <w:sz w:val="20"/>
              </w:rPr>
              <w:t xml:space="preserve">არსებული </w:t>
            </w:r>
          </w:p>
          <w:p w14:paraId="23CDF8A1" w14:textId="77777777" w:rsidR="00030EED" w:rsidRDefault="00B736FA" w:rsidP="002920A7">
            <w:pPr>
              <w:spacing w:after="0" w:line="240" w:lineRule="auto"/>
              <w:ind w:left="8" w:right="0" w:firstLine="0"/>
              <w:jc w:val="left"/>
            </w:pPr>
            <w:r>
              <w:rPr>
                <w:sz w:val="20"/>
              </w:rPr>
              <w:t xml:space="preserve">გეგმა </w:t>
            </w:r>
          </w:p>
          <w:p w14:paraId="2FC7F6C1" w14:textId="77777777" w:rsidR="00030EED" w:rsidRDefault="00B736FA" w:rsidP="002920A7">
            <w:pPr>
              <w:spacing w:after="0" w:line="240" w:lineRule="auto"/>
              <w:ind w:left="8" w:right="0" w:firstLine="0"/>
              <w:jc w:val="left"/>
            </w:pPr>
            <w:r>
              <w:rPr>
                <w:sz w:val="20"/>
              </w:rPr>
              <w:t xml:space="preserve">ამჟამად </w:t>
            </w:r>
          </w:p>
          <w:p w14:paraId="255221C8" w14:textId="77777777" w:rsidR="00030EED" w:rsidRDefault="00B736FA" w:rsidP="002920A7">
            <w:pPr>
              <w:spacing w:after="0" w:line="240" w:lineRule="auto"/>
              <w:ind w:left="8" w:right="0" w:firstLine="0"/>
              <w:jc w:val="left"/>
            </w:pPr>
            <w:r>
              <w:rPr>
                <w:sz w:val="20"/>
              </w:rPr>
              <w:t xml:space="preserve">მსგავსი </w:t>
            </w:r>
          </w:p>
          <w:p w14:paraId="5AE6BD10" w14:textId="05B4BBF3" w:rsidR="00030EED" w:rsidRDefault="00075411" w:rsidP="002920A7">
            <w:pPr>
              <w:spacing w:after="0" w:line="240" w:lineRule="auto"/>
              <w:ind w:left="8" w:right="0" w:firstLine="0"/>
              <w:jc w:val="left"/>
            </w:pPr>
            <w:r>
              <w:rPr>
                <w:sz w:val="20"/>
              </w:rPr>
              <w:t>დოკ</w:t>
            </w:r>
            <w:r w:rsidR="00B736FA">
              <w:rPr>
                <w:sz w:val="20"/>
              </w:rPr>
              <w:t xml:space="preserve">უმენტი </w:t>
            </w:r>
          </w:p>
          <w:p w14:paraId="60EFEC9F" w14:textId="4096FF56" w:rsidR="00030EED" w:rsidRDefault="00B736FA" w:rsidP="002920A7">
            <w:pPr>
              <w:spacing w:after="0" w:line="240" w:lineRule="auto"/>
              <w:ind w:left="8" w:right="0" w:firstLine="0"/>
              <w:jc w:val="left"/>
            </w:pPr>
            <w:r>
              <w:rPr>
                <w:sz w:val="20"/>
              </w:rPr>
              <w:t>არ არსებობს</w:t>
            </w:r>
            <w:r w:rsidR="0019500D">
              <w:rPr>
                <w:sz w:val="20"/>
              </w:rPr>
              <w:t xml:space="preserve"> </w:t>
            </w:r>
          </w:p>
        </w:tc>
        <w:tc>
          <w:tcPr>
            <w:tcW w:w="1696" w:type="dxa"/>
            <w:tcBorders>
              <w:top w:val="single" w:sz="8" w:space="0" w:color="00000A"/>
              <w:left w:val="single" w:sz="4" w:space="0" w:color="000000"/>
              <w:bottom w:val="single" w:sz="8" w:space="0" w:color="00000A"/>
              <w:right w:val="single" w:sz="8" w:space="0" w:color="00000A"/>
            </w:tcBorders>
          </w:tcPr>
          <w:p w14:paraId="6F55797C" w14:textId="77777777" w:rsidR="00030EED" w:rsidRPr="009479B6" w:rsidRDefault="00B736FA" w:rsidP="002920A7">
            <w:pPr>
              <w:spacing w:after="0" w:line="240" w:lineRule="auto"/>
              <w:ind w:left="8" w:right="0" w:firstLine="0"/>
              <w:jc w:val="left"/>
              <w:rPr>
                <w:color w:val="auto"/>
              </w:rPr>
            </w:pPr>
            <w:r w:rsidRPr="009479B6">
              <w:rPr>
                <w:color w:val="auto"/>
                <w:sz w:val="20"/>
              </w:rPr>
              <w:t>სააგენტო, გარე ექსპერტი,</w:t>
            </w:r>
          </w:p>
          <w:p w14:paraId="6EEBB642" w14:textId="77777777" w:rsidR="003C01DB" w:rsidRDefault="00B736FA" w:rsidP="002920A7">
            <w:pPr>
              <w:spacing w:after="0" w:line="240" w:lineRule="auto"/>
              <w:ind w:left="8" w:right="0" w:firstLine="0"/>
              <w:jc w:val="left"/>
              <w:rPr>
                <w:color w:val="auto"/>
                <w:sz w:val="20"/>
              </w:rPr>
            </w:pPr>
            <w:r w:rsidRPr="009479B6">
              <w:rPr>
                <w:color w:val="auto"/>
                <w:sz w:val="20"/>
              </w:rPr>
              <w:t>კონსულტა</w:t>
            </w:r>
            <w:r w:rsidR="003C01DB">
              <w:rPr>
                <w:color w:val="auto"/>
                <w:sz w:val="20"/>
              </w:rPr>
              <w:t>-</w:t>
            </w:r>
          </w:p>
          <w:p w14:paraId="3A7EC656" w14:textId="3C1D0DF2" w:rsidR="00030EED" w:rsidRPr="003C01DB" w:rsidRDefault="00B736FA" w:rsidP="003C01DB">
            <w:pPr>
              <w:spacing w:after="0" w:line="240" w:lineRule="auto"/>
              <w:ind w:left="8" w:right="0" w:firstLine="0"/>
              <w:jc w:val="left"/>
              <w:rPr>
                <w:color w:val="auto"/>
              </w:rPr>
            </w:pPr>
            <w:r w:rsidRPr="009479B6">
              <w:rPr>
                <w:color w:val="auto"/>
                <w:sz w:val="20"/>
              </w:rPr>
              <w:t>ნტი</w:t>
            </w:r>
          </w:p>
        </w:tc>
      </w:tr>
      <w:tr w:rsidR="00030EED" w14:paraId="684620AC" w14:textId="77777777" w:rsidTr="00D978C7">
        <w:tblPrEx>
          <w:tblCellMar>
            <w:top w:w="64" w:type="dxa"/>
            <w:left w:w="100" w:type="dxa"/>
            <w:bottom w:w="9" w:type="dxa"/>
            <w:right w:w="58" w:type="dxa"/>
          </w:tblCellMar>
        </w:tblPrEx>
        <w:trPr>
          <w:trHeight w:val="3444"/>
        </w:trPr>
        <w:tc>
          <w:tcPr>
            <w:tcW w:w="624" w:type="dxa"/>
            <w:tcBorders>
              <w:top w:val="single" w:sz="8" w:space="0" w:color="00000A"/>
              <w:left w:val="single" w:sz="8" w:space="0" w:color="00000A"/>
              <w:bottom w:val="single" w:sz="8" w:space="0" w:color="00000A"/>
              <w:right w:val="single" w:sz="4" w:space="0" w:color="000000"/>
            </w:tcBorders>
          </w:tcPr>
          <w:p w14:paraId="04F598E4" w14:textId="77777777" w:rsidR="00030EED" w:rsidRDefault="00B736FA" w:rsidP="002920A7">
            <w:pPr>
              <w:spacing w:after="0" w:line="240" w:lineRule="auto"/>
              <w:ind w:left="8" w:right="0" w:firstLine="0"/>
              <w:jc w:val="left"/>
            </w:pPr>
            <w:r>
              <w:rPr>
                <w:sz w:val="20"/>
              </w:rPr>
              <w:lastRenderedPageBreak/>
              <w:t xml:space="preserve">2.3 </w:t>
            </w:r>
          </w:p>
        </w:tc>
        <w:tc>
          <w:tcPr>
            <w:tcW w:w="2787" w:type="dxa"/>
            <w:gridSpan w:val="2"/>
            <w:tcBorders>
              <w:top w:val="single" w:sz="8" w:space="0" w:color="00000A"/>
              <w:left w:val="single" w:sz="4" w:space="0" w:color="000000"/>
              <w:bottom w:val="single" w:sz="8" w:space="0" w:color="00000A"/>
              <w:right w:val="single" w:sz="8" w:space="0" w:color="00000A"/>
            </w:tcBorders>
          </w:tcPr>
          <w:p w14:paraId="5CF71B8C" w14:textId="77777777" w:rsidR="00030EED" w:rsidRDefault="00B736FA" w:rsidP="002920A7">
            <w:pPr>
              <w:spacing w:after="0" w:line="240" w:lineRule="auto"/>
              <w:ind w:left="8" w:right="0" w:firstLine="0"/>
              <w:jc w:val="left"/>
            </w:pPr>
            <w:r>
              <w:rPr>
                <w:sz w:val="20"/>
              </w:rPr>
              <w:t>იჯარით გაცემული ობიექტების მონიტორინგი</w:t>
            </w:r>
          </w:p>
        </w:tc>
        <w:tc>
          <w:tcPr>
            <w:tcW w:w="1963" w:type="dxa"/>
            <w:gridSpan w:val="2"/>
            <w:tcBorders>
              <w:top w:val="single" w:sz="8" w:space="0" w:color="00000A"/>
              <w:left w:val="single" w:sz="8" w:space="0" w:color="00000A"/>
              <w:bottom w:val="single" w:sz="8" w:space="0" w:color="00000A"/>
              <w:right w:val="single" w:sz="8" w:space="0" w:color="00000A"/>
            </w:tcBorders>
          </w:tcPr>
          <w:p w14:paraId="0EE8B6F5" w14:textId="77DC7538" w:rsidR="00030EED" w:rsidRDefault="00B736FA" w:rsidP="002920A7">
            <w:pPr>
              <w:spacing w:after="0" w:line="240" w:lineRule="auto"/>
              <w:ind w:left="8" w:right="33" w:firstLine="0"/>
              <w:jc w:val="left"/>
            </w:pPr>
            <w:r>
              <w:rPr>
                <w:sz w:val="20"/>
              </w:rPr>
              <w:t>საიჯარო ხელშეკრულებები</w:t>
            </w:r>
            <w:r w:rsidR="0019500D">
              <w:rPr>
                <w:sz w:val="20"/>
              </w:rPr>
              <w:t xml:space="preserve"> </w:t>
            </w:r>
            <w:r>
              <w:rPr>
                <w:sz w:val="20"/>
              </w:rPr>
              <w:t xml:space="preserve">და </w:t>
            </w:r>
            <w:r w:rsidR="00075411">
              <w:rPr>
                <w:sz w:val="20"/>
              </w:rPr>
              <w:t>ანგარიშ</w:t>
            </w:r>
            <w:r>
              <w:rPr>
                <w:sz w:val="20"/>
              </w:rPr>
              <w:t>ები</w:t>
            </w:r>
          </w:p>
        </w:tc>
        <w:tc>
          <w:tcPr>
            <w:tcW w:w="2242" w:type="dxa"/>
            <w:gridSpan w:val="2"/>
            <w:tcBorders>
              <w:top w:val="single" w:sz="8" w:space="0" w:color="00000A"/>
              <w:left w:val="single" w:sz="8" w:space="0" w:color="00000A"/>
              <w:bottom w:val="single" w:sz="8" w:space="0" w:color="00000A"/>
              <w:right w:val="single" w:sz="8" w:space="0" w:color="00000A"/>
            </w:tcBorders>
          </w:tcPr>
          <w:p w14:paraId="10BF9A77" w14:textId="6F225637" w:rsidR="00030EED" w:rsidRDefault="00B736FA" w:rsidP="002920A7">
            <w:pPr>
              <w:spacing w:after="0" w:line="240" w:lineRule="auto"/>
              <w:ind w:left="8" w:right="0" w:firstLine="0"/>
              <w:jc w:val="left"/>
            </w:pPr>
            <w:r>
              <w:rPr>
                <w:sz w:val="20"/>
              </w:rPr>
              <w:t xml:space="preserve">საიჯარო ხელშეკრულებები/ მონიტორინგის </w:t>
            </w:r>
            <w:r w:rsidR="00075411">
              <w:rPr>
                <w:sz w:val="20"/>
              </w:rPr>
              <w:t>ანგარიშებ</w:t>
            </w:r>
            <w:r>
              <w:rPr>
                <w:sz w:val="20"/>
              </w:rPr>
              <w:t xml:space="preserve">ი </w:t>
            </w:r>
          </w:p>
        </w:tc>
        <w:tc>
          <w:tcPr>
            <w:tcW w:w="1634" w:type="dxa"/>
            <w:gridSpan w:val="2"/>
            <w:tcBorders>
              <w:top w:val="single" w:sz="8" w:space="0" w:color="00000A"/>
              <w:left w:val="single" w:sz="8" w:space="0" w:color="00000A"/>
              <w:bottom w:val="single" w:sz="8" w:space="0" w:color="00000A"/>
              <w:right w:val="single" w:sz="4" w:space="0" w:color="000000"/>
            </w:tcBorders>
          </w:tcPr>
          <w:p w14:paraId="21958952" w14:textId="41B235A6" w:rsidR="00030EED" w:rsidRDefault="00B736FA" w:rsidP="002920A7">
            <w:pPr>
              <w:spacing w:after="0" w:line="240" w:lineRule="auto"/>
              <w:ind w:left="8" w:right="18" w:firstLine="0"/>
              <w:jc w:val="left"/>
            </w:pPr>
            <w:r>
              <w:rPr>
                <w:sz w:val="20"/>
              </w:rPr>
              <w:t>აუქციონის პირობები/ გასული წლებ</w:t>
            </w:r>
            <w:r w:rsidR="00075411">
              <w:rPr>
                <w:sz w:val="20"/>
                <w:lang w:val="ka-GE"/>
              </w:rPr>
              <w:t>ი</w:t>
            </w:r>
            <w:r>
              <w:rPr>
                <w:sz w:val="20"/>
              </w:rPr>
              <w:t>ს მონიტორინგის ანგარიშები, 2024 წლის მდგომარეობი თ იჯარით გაცემული 3</w:t>
            </w:r>
            <w:r w:rsidR="0019500D">
              <w:rPr>
                <w:sz w:val="20"/>
              </w:rPr>
              <w:t xml:space="preserve"> </w:t>
            </w:r>
            <w:r>
              <w:rPr>
                <w:sz w:val="20"/>
              </w:rPr>
              <w:t>ობიექტი</w:t>
            </w:r>
            <w:r w:rsidR="0019500D">
              <w:rPr>
                <w:sz w:val="20"/>
              </w:rPr>
              <w:t xml:space="preserve"> – </w:t>
            </w:r>
            <w:r>
              <w:rPr>
                <w:sz w:val="20"/>
              </w:rPr>
              <w:t>სათაფლია, პრომეთე, თეთრა</w:t>
            </w:r>
          </w:p>
        </w:tc>
        <w:tc>
          <w:tcPr>
            <w:tcW w:w="1696" w:type="dxa"/>
            <w:tcBorders>
              <w:top w:val="single" w:sz="8" w:space="0" w:color="00000A"/>
              <w:left w:val="single" w:sz="4" w:space="0" w:color="000000"/>
              <w:bottom w:val="single" w:sz="8" w:space="0" w:color="00000A"/>
              <w:right w:val="single" w:sz="8" w:space="0" w:color="00000A"/>
            </w:tcBorders>
          </w:tcPr>
          <w:p w14:paraId="00C1CA36" w14:textId="77777777" w:rsidR="00030EED" w:rsidRDefault="00B736FA" w:rsidP="002920A7">
            <w:pPr>
              <w:spacing w:after="0" w:line="240" w:lineRule="auto"/>
              <w:ind w:left="8" w:right="0" w:firstLine="0"/>
            </w:pPr>
            <w:r>
              <w:rPr>
                <w:sz w:val="20"/>
              </w:rPr>
              <w:t>ადმინისტრა</w:t>
            </w:r>
          </w:p>
          <w:p w14:paraId="25772EAB" w14:textId="293E70B0" w:rsidR="00030EED" w:rsidRDefault="00B736FA" w:rsidP="002920A7">
            <w:pPr>
              <w:spacing w:after="0" w:line="240" w:lineRule="auto"/>
              <w:ind w:left="8" w:right="0" w:firstLine="0"/>
              <w:jc w:val="left"/>
            </w:pPr>
            <w:r>
              <w:rPr>
                <w:sz w:val="20"/>
              </w:rPr>
              <w:t xml:space="preserve">ცია, </w:t>
            </w:r>
            <w:r w:rsidR="001D6C97" w:rsidRPr="00E02818">
              <w:rPr>
                <w:color w:val="auto"/>
                <w:sz w:val="20"/>
              </w:rPr>
              <w:t>სააგენტო</w:t>
            </w:r>
          </w:p>
        </w:tc>
      </w:tr>
      <w:tr w:rsidR="00030EED" w14:paraId="432D8052" w14:textId="77777777" w:rsidTr="00D978C7">
        <w:tblPrEx>
          <w:tblCellMar>
            <w:top w:w="64" w:type="dxa"/>
            <w:left w:w="100" w:type="dxa"/>
            <w:bottom w:w="9" w:type="dxa"/>
            <w:right w:w="58" w:type="dxa"/>
          </w:tblCellMar>
        </w:tblPrEx>
        <w:trPr>
          <w:trHeight w:val="1350"/>
        </w:trPr>
        <w:tc>
          <w:tcPr>
            <w:tcW w:w="624" w:type="dxa"/>
            <w:tcBorders>
              <w:top w:val="single" w:sz="8" w:space="0" w:color="00000A"/>
              <w:left w:val="single" w:sz="8" w:space="0" w:color="00000A"/>
              <w:bottom w:val="single" w:sz="8" w:space="0" w:color="00000A"/>
              <w:right w:val="single" w:sz="8" w:space="0" w:color="00000A"/>
            </w:tcBorders>
          </w:tcPr>
          <w:p w14:paraId="656067EC" w14:textId="77777777" w:rsidR="00030EED" w:rsidRDefault="00030EED" w:rsidP="002920A7">
            <w:pPr>
              <w:spacing w:after="0" w:line="240" w:lineRule="auto"/>
              <w:ind w:left="0" w:right="0" w:firstLine="0"/>
              <w:jc w:val="left"/>
            </w:pPr>
          </w:p>
        </w:tc>
        <w:tc>
          <w:tcPr>
            <w:tcW w:w="10322" w:type="dxa"/>
            <w:gridSpan w:val="9"/>
            <w:tcBorders>
              <w:top w:val="single" w:sz="8" w:space="0" w:color="00000A"/>
              <w:left w:val="single" w:sz="8" w:space="0" w:color="00000A"/>
              <w:bottom w:val="single" w:sz="8" w:space="0" w:color="00000A"/>
              <w:right w:val="single" w:sz="8" w:space="0" w:color="00000A"/>
            </w:tcBorders>
          </w:tcPr>
          <w:p w14:paraId="3E7FAD70" w14:textId="27C171C6" w:rsidR="00030EED" w:rsidRDefault="00B736FA" w:rsidP="002920A7">
            <w:pPr>
              <w:spacing w:after="0" w:line="240" w:lineRule="auto"/>
              <w:ind w:left="8" w:right="50" w:firstLine="0"/>
            </w:pPr>
            <w:r>
              <w:rPr>
                <w:b/>
                <w:sz w:val="20"/>
              </w:rPr>
              <w:t>მიზანი 3:</w:t>
            </w:r>
            <w:r>
              <w:rPr>
                <w:sz w:val="20"/>
              </w:rPr>
              <w:t xml:space="preserve"> იმერეთის მღვიმეების დაცული ტერიტორიების ადმინისტრაციის გრძელვადიანი მართვის ეფექტიანობის უზრუნველყოფა</w:t>
            </w:r>
            <w:r w:rsidR="00075411">
              <w:rPr>
                <w:sz w:val="20"/>
                <w:lang w:val="ka-GE"/>
              </w:rPr>
              <w:t>.</w:t>
            </w:r>
            <w:r>
              <w:rPr>
                <w:sz w:val="20"/>
              </w:rPr>
              <w:t xml:space="preserve"> </w:t>
            </w:r>
            <w:r>
              <w:rPr>
                <w:b/>
                <w:sz w:val="20"/>
              </w:rPr>
              <w:t>ინდიკატორი</w:t>
            </w:r>
            <w:r>
              <w:rPr>
                <w:sz w:val="20"/>
              </w:rPr>
              <w:t xml:space="preserve"> 3: 2028 წლისთვის მენეჯმენტის გეგმის მიზნების</w:t>
            </w:r>
            <w:r w:rsidR="00D978C7">
              <w:rPr>
                <w:sz w:val="20"/>
              </w:rPr>
              <w:t xml:space="preserve"> 50</w:t>
            </w:r>
            <w:r>
              <w:rPr>
                <w:sz w:val="20"/>
              </w:rPr>
              <w:t>%, ხოლო</w:t>
            </w:r>
            <w:r w:rsidR="0019500D">
              <w:rPr>
                <w:sz w:val="20"/>
              </w:rPr>
              <w:t xml:space="preserve"> </w:t>
            </w:r>
            <w:r>
              <w:rPr>
                <w:sz w:val="20"/>
              </w:rPr>
              <w:t>2033 წლისთვის</w:t>
            </w:r>
            <w:r w:rsidR="0019500D">
              <w:rPr>
                <w:sz w:val="20"/>
              </w:rPr>
              <w:t xml:space="preserve"> – </w:t>
            </w:r>
            <w:r>
              <w:rPr>
                <w:sz w:val="20"/>
              </w:rPr>
              <w:t>მინიმუმ</w:t>
            </w:r>
            <w:r w:rsidR="00D978C7">
              <w:rPr>
                <w:sz w:val="20"/>
              </w:rPr>
              <w:t xml:space="preserve"> 70</w:t>
            </w:r>
            <w:r>
              <w:rPr>
                <w:sz w:val="20"/>
              </w:rPr>
              <w:t xml:space="preserve">% მიღწეულია; </w:t>
            </w:r>
            <w:r>
              <w:rPr>
                <w:b/>
                <w:sz w:val="20"/>
              </w:rPr>
              <w:t>საბაზისო ინფორმაცია:</w:t>
            </w:r>
            <w:r>
              <w:rPr>
                <w:sz w:val="20"/>
              </w:rPr>
              <w:t xml:space="preserve"> არსებული შესყიდვის გეგმა. მატერიალურ-ტექნიკური ბაზა.</w:t>
            </w:r>
          </w:p>
        </w:tc>
      </w:tr>
      <w:tr w:rsidR="00030EED" w14:paraId="76ABEC04" w14:textId="77777777" w:rsidTr="00D978C7">
        <w:tblPrEx>
          <w:tblCellMar>
            <w:top w:w="64" w:type="dxa"/>
            <w:left w:w="100" w:type="dxa"/>
            <w:bottom w:w="9" w:type="dxa"/>
            <w:right w:w="58" w:type="dxa"/>
          </w:tblCellMar>
        </w:tblPrEx>
        <w:trPr>
          <w:trHeight w:val="1074"/>
        </w:trPr>
        <w:tc>
          <w:tcPr>
            <w:tcW w:w="624" w:type="dxa"/>
            <w:tcBorders>
              <w:top w:val="single" w:sz="8" w:space="0" w:color="00000A"/>
              <w:left w:val="single" w:sz="8" w:space="0" w:color="00000A"/>
              <w:bottom w:val="single" w:sz="8" w:space="0" w:color="00000A"/>
              <w:right w:val="single" w:sz="4" w:space="0" w:color="000000"/>
            </w:tcBorders>
          </w:tcPr>
          <w:p w14:paraId="43A0B370" w14:textId="0B72531E" w:rsidR="00030EED" w:rsidRPr="00FC304A" w:rsidRDefault="00B736FA" w:rsidP="002920A7">
            <w:pPr>
              <w:spacing w:after="0" w:line="240" w:lineRule="auto"/>
              <w:ind w:left="8" w:right="0" w:firstLine="0"/>
              <w:jc w:val="left"/>
              <w:rPr>
                <w:lang w:val="ka-GE"/>
              </w:rPr>
            </w:pPr>
            <w:r>
              <w:rPr>
                <w:sz w:val="20"/>
              </w:rPr>
              <w:t>3.</w:t>
            </w:r>
            <w:r w:rsidR="00FC304A">
              <w:rPr>
                <w:sz w:val="20"/>
                <w:lang w:val="ka-GE"/>
              </w:rPr>
              <w:t>1</w:t>
            </w:r>
          </w:p>
        </w:tc>
        <w:tc>
          <w:tcPr>
            <w:tcW w:w="2787" w:type="dxa"/>
            <w:gridSpan w:val="2"/>
            <w:tcBorders>
              <w:top w:val="single" w:sz="8" w:space="0" w:color="00000A"/>
              <w:left w:val="single" w:sz="4" w:space="0" w:color="000000"/>
              <w:bottom w:val="single" w:sz="8" w:space="0" w:color="00000A"/>
              <w:right w:val="single" w:sz="8" w:space="0" w:color="00000A"/>
            </w:tcBorders>
          </w:tcPr>
          <w:p w14:paraId="0710ADE0" w14:textId="77777777" w:rsidR="00030EED" w:rsidRDefault="00B736FA" w:rsidP="002920A7">
            <w:pPr>
              <w:spacing w:after="0" w:line="240" w:lineRule="auto"/>
              <w:ind w:left="8" w:right="0" w:firstLine="0"/>
              <w:jc w:val="left"/>
            </w:pPr>
            <w:r>
              <w:rPr>
                <w:sz w:val="20"/>
              </w:rPr>
              <w:t xml:space="preserve">ყოველწლიური შესყიდვის გეგმის მომზადება შესაბამისი საორიენტაციო </w:t>
            </w:r>
          </w:p>
          <w:p w14:paraId="25EB2A37" w14:textId="77777777" w:rsidR="00030EED" w:rsidRDefault="00B736FA" w:rsidP="002920A7">
            <w:pPr>
              <w:spacing w:after="0" w:line="240" w:lineRule="auto"/>
              <w:ind w:left="8" w:right="0" w:firstLine="0"/>
              <w:jc w:val="left"/>
            </w:pPr>
            <w:r>
              <w:rPr>
                <w:sz w:val="20"/>
              </w:rPr>
              <w:t>ბიუჯეტით</w:t>
            </w:r>
          </w:p>
        </w:tc>
        <w:tc>
          <w:tcPr>
            <w:tcW w:w="1963" w:type="dxa"/>
            <w:gridSpan w:val="2"/>
            <w:tcBorders>
              <w:top w:val="single" w:sz="8" w:space="0" w:color="00000A"/>
              <w:left w:val="single" w:sz="8" w:space="0" w:color="00000A"/>
              <w:bottom w:val="single" w:sz="8" w:space="0" w:color="00000A"/>
              <w:right w:val="single" w:sz="8" w:space="0" w:color="00000A"/>
            </w:tcBorders>
          </w:tcPr>
          <w:p w14:paraId="49BF5087" w14:textId="77777777" w:rsidR="00030EED" w:rsidRDefault="00B736FA" w:rsidP="002920A7">
            <w:pPr>
              <w:spacing w:after="0" w:line="240" w:lineRule="auto"/>
              <w:ind w:left="8" w:right="0" w:firstLine="0"/>
              <w:jc w:val="left"/>
            </w:pPr>
            <w:r>
              <w:rPr>
                <w:sz w:val="20"/>
              </w:rPr>
              <w:t>შესყიდვის გეგმა</w:t>
            </w:r>
          </w:p>
        </w:tc>
        <w:tc>
          <w:tcPr>
            <w:tcW w:w="2242" w:type="dxa"/>
            <w:gridSpan w:val="2"/>
            <w:tcBorders>
              <w:top w:val="single" w:sz="8" w:space="0" w:color="00000A"/>
              <w:left w:val="single" w:sz="8" w:space="0" w:color="00000A"/>
              <w:bottom w:val="single" w:sz="8" w:space="0" w:color="00000A"/>
              <w:right w:val="single" w:sz="8" w:space="0" w:color="00000A"/>
            </w:tcBorders>
          </w:tcPr>
          <w:p w14:paraId="4B812EFF" w14:textId="77777777" w:rsidR="00030EED" w:rsidRDefault="00B736FA" w:rsidP="002920A7">
            <w:pPr>
              <w:spacing w:after="0" w:line="240" w:lineRule="auto"/>
              <w:ind w:left="8" w:right="0" w:firstLine="0"/>
              <w:jc w:val="left"/>
            </w:pPr>
            <w:r>
              <w:rPr>
                <w:sz w:val="20"/>
              </w:rPr>
              <w:t>შესყიდვის გეგმის შემოწმება</w:t>
            </w:r>
          </w:p>
        </w:tc>
        <w:tc>
          <w:tcPr>
            <w:tcW w:w="1634" w:type="dxa"/>
            <w:gridSpan w:val="2"/>
            <w:tcBorders>
              <w:top w:val="single" w:sz="8" w:space="0" w:color="00000A"/>
              <w:left w:val="single" w:sz="8" w:space="0" w:color="00000A"/>
              <w:bottom w:val="single" w:sz="8" w:space="0" w:color="00000A"/>
              <w:right w:val="single" w:sz="4" w:space="0" w:color="000000"/>
            </w:tcBorders>
          </w:tcPr>
          <w:p w14:paraId="35F4D251" w14:textId="77777777" w:rsidR="00030EED" w:rsidRDefault="00B736FA" w:rsidP="002920A7">
            <w:pPr>
              <w:spacing w:after="0" w:line="240" w:lineRule="auto"/>
              <w:ind w:left="8" w:right="0" w:firstLine="0"/>
              <w:jc w:val="left"/>
            </w:pPr>
            <w:r>
              <w:rPr>
                <w:sz w:val="20"/>
              </w:rPr>
              <w:t>გასული წლების შესყიდვის გეგმები</w:t>
            </w:r>
          </w:p>
        </w:tc>
        <w:tc>
          <w:tcPr>
            <w:tcW w:w="1696" w:type="dxa"/>
            <w:tcBorders>
              <w:top w:val="single" w:sz="8" w:space="0" w:color="00000A"/>
              <w:left w:val="single" w:sz="4" w:space="0" w:color="000000"/>
              <w:bottom w:val="single" w:sz="8" w:space="0" w:color="00000A"/>
              <w:right w:val="single" w:sz="8" w:space="0" w:color="00000A"/>
            </w:tcBorders>
          </w:tcPr>
          <w:p w14:paraId="0C353390" w14:textId="64CF1AFE" w:rsidR="00030EED" w:rsidRPr="009479B6" w:rsidRDefault="00B736FA" w:rsidP="002920A7">
            <w:pPr>
              <w:spacing w:after="0" w:line="240" w:lineRule="auto"/>
              <w:ind w:left="8" w:right="0" w:firstLine="0"/>
              <w:rPr>
                <w:color w:val="auto"/>
              </w:rPr>
            </w:pPr>
            <w:r w:rsidRPr="009479B6">
              <w:rPr>
                <w:color w:val="auto"/>
                <w:sz w:val="20"/>
              </w:rPr>
              <w:t>ადმინისტრა</w:t>
            </w:r>
            <w:r w:rsidR="00D978C7">
              <w:rPr>
                <w:color w:val="auto"/>
                <w:sz w:val="20"/>
              </w:rPr>
              <w:t>-</w:t>
            </w:r>
          </w:p>
          <w:p w14:paraId="7007CF63" w14:textId="2D71D880" w:rsidR="00030EED" w:rsidRDefault="00B736FA" w:rsidP="002920A7">
            <w:pPr>
              <w:spacing w:after="0" w:line="240" w:lineRule="auto"/>
              <w:ind w:left="8" w:right="0" w:firstLine="0"/>
              <w:jc w:val="left"/>
            </w:pPr>
            <w:r w:rsidRPr="009479B6">
              <w:rPr>
                <w:color w:val="auto"/>
                <w:sz w:val="20"/>
              </w:rPr>
              <w:t xml:space="preserve">ცია, </w:t>
            </w:r>
            <w:r w:rsidR="001D6C97" w:rsidRPr="009479B6">
              <w:rPr>
                <w:color w:val="auto"/>
                <w:sz w:val="20"/>
              </w:rPr>
              <w:t>სააგენტო</w:t>
            </w:r>
          </w:p>
        </w:tc>
      </w:tr>
      <w:tr w:rsidR="00030EED" w14:paraId="43659CF4" w14:textId="77777777" w:rsidTr="00D978C7">
        <w:tblPrEx>
          <w:tblCellMar>
            <w:top w:w="64" w:type="dxa"/>
            <w:left w:w="100" w:type="dxa"/>
            <w:bottom w:w="9" w:type="dxa"/>
            <w:right w:w="58" w:type="dxa"/>
          </w:tblCellMar>
        </w:tblPrEx>
        <w:trPr>
          <w:trHeight w:val="810"/>
        </w:trPr>
        <w:tc>
          <w:tcPr>
            <w:tcW w:w="624" w:type="dxa"/>
            <w:tcBorders>
              <w:top w:val="single" w:sz="8" w:space="0" w:color="00000A"/>
              <w:left w:val="single" w:sz="8" w:space="0" w:color="00000A"/>
              <w:bottom w:val="single" w:sz="8" w:space="0" w:color="00000A"/>
              <w:right w:val="single" w:sz="4" w:space="0" w:color="000000"/>
            </w:tcBorders>
          </w:tcPr>
          <w:p w14:paraId="3C8A5AC0" w14:textId="51F28577" w:rsidR="00030EED" w:rsidRPr="00FC304A" w:rsidRDefault="00B736FA" w:rsidP="002920A7">
            <w:pPr>
              <w:spacing w:after="0" w:line="240" w:lineRule="auto"/>
              <w:ind w:left="8" w:right="0" w:firstLine="0"/>
              <w:jc w:val="left"/>
              <w:rPr>
                <w:lang w:val="ka-GE"/>
              </w:rPr>
            </w:pPr>
            <w:r>
              <w:rPr>
                <w:sz w:val="20"/>
              </w:rPr>
              <w:t>3.</w:t>
            </w:r>
            <w:r w:rsidR="00FC304A">
              <w:rPr>
                <w:sz w:val="20"/>
                <w:lang w:val="ka-GE"/>
              </w:rPr>
              <w:t>2</w:t>
            </w:r>
          </w:p>
        </w:tc>
        <w:tc>
          <w:tcPr>
            <w:tcW w:w="2787" w:type="dxa"/>
            <w:gridSpan w:val="2"/>
            <w:tcBorders>
              <w:top w:val="single" w:sz="8" w:space="0" w:color="00000A"/>
              <w:left w:val="single" w:sz="4" w:space="0" w:color="000000"/>
              <w:bottom w:val="single" w:sz="8" w:space="0" w:color="00000A"/>
              <w:right w:val="single" w:sz="8" w:space="0" w:color="00000A"/>
            </w:tcBorders>
          </w:tcPr>
          <w:p w14:paraId="22C856FC" w14:textId="77777777" w:rsidR="00030EED" w:rsidRDefault="00B736FA" w:rsidP="002920A7">
            <w:pPr>
              <w:spacing w:after="0" w:line="240" w:lineRule="auto"/>
              <w:ind w:left="8" w:right="0" w:firstLine="0"/>
              <w:jc w:val="left"/>
            </w:pPr>
            <w:r>
              <w:rPr>
                <w:sz w:val="20"/>
              </w:rPr>
              <w:t>ინვენტარიზაციის განხორციელება</w:t>
            </w:r>
          </w:p>
        </w:tc>
        <w:tc>
          <w:tcPr>
            <w:tcW w:w="1963" w:type="dxa"/>
            <w:gridSpan w:val="2"/>
            <w:tcBorders>
              <w:top w:val="single" w:sz="8" w:space="0" w:color="00000A"/>
              <w:left w:val="single" w:sz="8" w:space="0" w:color="00000A"/>
              <w:bottom w:val="single" w:sz="8" w:space="0" w:color="00000A"/>
              <w:right w:val="single" w:sz="8" w:space="0" w:color="00000A"/>
            </w:tcBorders>
          </w:tcPr>
          <w:p w14:paraId="7ABDD636" w14:textId="77777777" w:rsidR="00030EED" w:rsidRDefault="00B736FA" w:rsidP="002920A7">
            <w:pPr>
              <w:spacing w:after="0" w:line="240" w:lineRule="auto"/>
              <w:ind w:left="8" w:right="0" w:firstLine="0"/>
              <w:jc w:val="left"/>
            </w:pPr>
            <w:r>
              <w:rPr>
                <w:sz w:val="20"/>
              </w:rPr>
              <w:t>ინვენტარიზაციის ანგარიში</w:t>
            </w:r>
          </w:p>
        </w:tc>
        <w:tc>
          <w:tcPr>
            <w:tcW w:w="2242" w:type="dxa"/>
            <w:gridSpan w:val="2"/>
            <w:tcBorders>
              <w:top w:val="single" w:sz="8" w:space="0" w:color="00000A"/>
              <w:left w:val="single" w:sz="8" w:space="0" w:color="00000A"/>
              <w:bottom w:val="single" w:sz="8" w:space="0" w:color="00000A"/>
              <w:right w:val="single" w:sz="8" w:space="0" w:color="00000A"/>
            </w:tcBorders>
          </w:tcPr>
          <w:p w14:paraId="5FCFDF8F" w14:textId="77777777" w:rsidR="00030EED" w:rsidRDefault="00B736FA" w:rsidP="002920A7">
            <w:pPr>
              <w:spacing w:after="0" w:line="240" w:lineRule="auto"/>
              <w:ind w:left="8" w:right="0" w:firstLine="0"/>
              <w:jc w:val="left"/>
            </w:pPr>
            <w:r>
              <w:rPr>
                <w:sz w:val="20"/>
              </w:rPr>
              <w:t>ინვენტარიზაციის ანგარიშების სისწორის შემოწმება</w:t>
            </w:r>
          </w:p>
        </w:tc>
        <w:tc>
          <w:tcPr>
            <w:tcW w:w="1634" w:type="dxa"/>
            <w:gridSpan w:val="2"/>
            <w:tcBorders>
              <w:top w:val="single" w:sz="8" w:space="0" w:color="00000A"/>
              <w:left w:val="single" w:sz="8" w:space="0" w:color="00000A"/>
              <w:bottom w:val="single" w:sz="8" w:space="0" w:color="00000A"/>
              <w:right w:val="single" w:sz="4" w:space="0" w:color="000000"/>
            </w:tcBorders>
          </w:tcPr>
          <w:p w14:paraId="44C05A39" w14:textId="77777777" w:rsidR="00030EED" w:rsidRDefault="00B736FA" w:rsidP="002920A7">
            <w:pPr>
              <w:spacing w:after="0" w:line="240" w:lineRule="auto"/>
              <w:ind w:left="8" w:right="0" w:firstLine="0"/>
              <w:jc w:val="left"/>
            </w:pPr>
            <w:r>
              <w:rPr>
                <w:sz w:val="20"/>
              </w:rPr>
              <w:t>გასული წლების ანგარიშები</w:t>
            </w:r>
          </w:p>
        </w:tc>
        <w:tc>
          <w:tcPr>
            <w:tcW w:w="1696" w:type="dxa"/>
            <w:tcBorders>
              <w:top w:val="single" w:sz="8" w:space="0" w:color="00000A"/>
              <w:left w:val="single" w:sz="4" w:space="0" w:color="000000"/>
              <w:bottom w:val="single" w:sz="8" w:space="0" w:color="00000A"/>
              <w:right w:val="single" w:sz="8" w:space="0" w:color="00000A"/>
            </w:tcBorders>
          </w:tcPr>
          <w:p w14:paraId="22521E6A" w14:textId="784B7D61" w:rsidR="00030EED" w:rsidRDefault="00B736FA" w:rsidP="002920A7">
            <w:pPr>
              <w:spacing w:after="0" w:line="240" w:lineRule="auto"/>
              <w:ind w:left="8" w:right="0" w:firstLine="0"/>
              <w:jc w:val="left"/>
            </w:pPr>
            <w:r>
              <w:rPr>
                <w:sz w:val="20"/>
              </w:rPr>
              <w:t xml:space="preserve">ადმინისტრა </w:t>
            </w:r>
            <w:r w:rsidR="00D978C7">
              <w:rPr>
                <w:sz w:val="20"/>
              </w:rPr>
              <w:t>-</w:t>
            </w:r>
            <w:r>
              <w:rPr>
                <w:sz w:val="20"/>
              </w:rPr>
              <w:t>ცია</w:t>
            </w:r>
            <w:r w:rsidR="0095328E">
              <w:rPr>
                <w:sz w:val="20"/>
                <w:lang w:val="ka-GE"/>
              </w:rPr>
              <w:t>,</w:t>
            </w:r>
            <w:r>
              <w:rPr>
                <w:sz w:val="20"/>
              </w:rPr>
              <w:t xml:space="preserve"> </w:t>
            </w:r>
            <w:r w:rsidR="001D6C97" w:rsidRPr="009F523B">
              <w:rPr>
                <w:color w:val="auto"/>
                <w:sz w:val="20"/>
              </w:rPr>
              <w:t>სააგენტო</w:t>
            </w:r>
          </w:p>
        </w:tc>
      </w:tr>
      <w:tr w:rsidR="00030EED" w14:paraId="76A8BCBA" w14:textId="77777777" w:rsidTr="00D978C7">
        <w:tblPrEx>
          <w:tblCellMar>
            <w:top w:w="64" w:type="dxa"/>
            <w:left w:w="100" w:type="dxa"/>
            <w:bottom w:w="9" w:type="dxa"/>
            <w:right w:w="58" w:type="dxa"/>
          </w:tblCellMar>
        </w:tblPrEx>
        <w:trPr>
          <w:trHeight w:val="1336"/>
        </w:trPr>
        <w:tc>
          <w:tcPr>
            <w:tcW w:w="624" w:type="dxa"/>
            <w:tcBorders>
              <w:top w:val="single" w:sz="8" w:space="0" w:color="00000A"/>
              <w:left w:val="single" w:sz="8" w:space="0" w:color="00000A"/>
              <w:bottom w:val="single" w:sz="8" w:space="0" w:color="00000A"/>
              <w:right w:val="single" w:sz="4" w:space="0" w:color="000000"/>
            </w:tcBorders>
          </w:tcPr>
          <w:p w14:paraId="2C430B51" w14:textId="21E4630D" w:rsidR="00030EED" w:rsidRPr="00FC304A" w:rsidRDefault="00B736FA" w:rsidP="002920A7">
            <w:pPr>
              <w:spacing w:after="0" w:line="240" w:lineRule="auto"/>
              <w:ind w:left="8" w:right="0" w:firstLine="0"/>
              <w:jc w:val="left"/>
              <w:rPr>
                <w:lang w:val="ka-GE"/>
              </w:rPr>
            </w:pPr>
            <w:r>
              <w:rPr>
                <w:sz w:val="20"/>
              </w:rPr>
              <w:t>3.</w:t>
            </w:r>
            <w:r w:rsidR="00FC304A">
              <w:rPr>
                <w:sz w:val="20"/>
                <w:lang w:val="ka-GE"/>
              </w:rPr>
              <w:t>3</w:t>
            </w:r>
          </w:p>
        </w:tc>
        <w:tc>
          <w:tcPr>
            <w:tcW w:w="2787" w:type="dxa"/>
            <w:gridSpan w:val="2"/>
            <w:tcBorders>
              <w:top w:val="single" w:sz="8" w:space="0" w:color="00000A"/>
              <w:left w:val="single" w:sz="4" w:space="0" w:color="000000"/>
              <w:bottom w:val="single" w:sz="8" w:space="0" w:color="00000A"/>
              <w:right w:val="single" w:sz="8" w:space="0" w:color="00000A"/>
            </w:tcBorders>
          </w:tcPr>
          <w:p w14:paraId="2315F1A1" w14:textId="77777777" w:rsidR="00030EED" w:rsidRDefault="00B736FA" w:rsidP="002920A7">
            <w:pPr>
              <w:spacing w:after="0" w:line="240" w:lineRule="auto"/>
              <w:ind w:left="8" w:right="0" w:firstLine="0"/>
              <w:jc w:val="left"/>
            </w:pPr>
            <w:r>
              <w:rPr>
                <w:sz w:val="20"/>
              </w:rPr>
              <w:t xml:space="preserve">სამწლიანი საოპერაციო გეგმის </w:t>
            </w:r>
          </w:p>
          <w:p w14:paraId="1BE360BE" w14:textId="77777777" w:rsidR="00030EED" w:rsidRDefault="00B736FA" w:rsidP="002920A7">
            <w:pPr>
              <w:spacing w:after="0" w:line="240" w:lineRule="auto"/>
              <w:ind w:left="8" w:right="0" w:firstLine="0"/>
              <w:jc w:val="left"/>
            </w:pPr>
            <w:r>
              <w:rPr>
                <w:sz w:val="20"/>
              </w:rPr>
              <w:t>განახლება/მომზადება</w:t>
            </w:r>
          </w:p>
        </w:tc>
        <w:tc>
          <w:tcPr>
            <w:tcW w:w="1963" w:type="dxa"/>
            <w:gridSpan w:val="2"/>
            <w:tcBorders>
              <w:top w:val="single" w:sz="8" w:space="0" w:color="00000A"/>
              <w:left w:val="single" w:sz="8" w:space="0" w:color="00000A"/>
              <w:bottom w:val="single" w:sz="8" w:space="0" w:color="00000A"/>
              <w:right w:val="single" w:sz="8" w:space="0" w:color="00000A"/>
            </w:tcBorders>
          </w:tcPr>
          <w:p w14:paraId="7D0315C9" w14:textId="77777777" w:rsidR="00030EED" w:rsidRDefault="00B736FA" w:rsidP="002920A7">
            <w:pPr>
              <w:spacing w:after="0" w:line="240" w:lineRule="auto"/>
              <w:ind w:left="8" w:right="0" w:firstLine="0"/>
              <w:jc w:val="left"/>
            </w:pPr>
            <w:r>
              <w:rPr>
                <w:sz w:val="20"/>
              </w:rPr>
              <w:t>შეთანხმებული და დამტკიცებული საოპერაციო გეგმა</w:t>
            </w:r>
          </w:p>
        </w:tc>
        <w:tc>
          <w:tcPr>
            <w:tcW w:w="2242" w:type="dxa"/>
            <w:gridSpan w:val="2"/>
            <w:tcBorders>
              <w:top w:val="single" w:sz="8" w:space="0" w:color="00000A"/>
              <w:left w:val="single" w:sz="8" w:space="0" w:color="00000A"/>
              <w:bottom w:val="single" w:sz="4" w:space="0" w:color="000000"/>
              <w:right w:val="single" w:sz="8" w:space="0" w:color="00000A"/>
            </w:tcBorders>
          </w:tcPr>
          <w:p w14:paraId="7A67CC22" w14:textId="77777777" w:rsidR="00030EED" w:rsidRDefault="00B736FA" w:rsidP="002920A7">
            <w:pPr>
              <w:spacing w:after="0" w:line="240" w:lineRule="auto"/>
              <w:ind w:left="8" w:right="0" w:firstLine="0"/>
              <w:jc w:val="left"/>
            </w:pPr>
            <w:r>
              <w:rPr>
                <w:sz w:val="20"/>
              </w:rPr>
              <w:t>საოპერაციო გეგმით განსაზღვრული ქმედებების შესრულების შემოწმება</w:t>
            </w:r>
          </w:p>
        </w:tc>
        <w:tc>
          <w:tcPr>
            <w:tcW w:w="1634" w:type="dxa"/>
            <w:gridSpan w:val="2"/>
            <w:tcBorders>
              <w:top w:val="single" w:sz="8" w:space="0" w:color="00000A"/>
              <w:left w:val="single" w:sz="8" w:space="0" w:color="00000A"/>
              <w:bottom w:val="single" w:sz="8" w:space="0" w:color="00000A"/>
              <w:right w:val="single" w:sz="4" w:space="0" w:color="000000"/>
            </w:tcBorders>
          </w:tcPr>
          <w:p w14:paraId="7B0F27F6" w14:textId="77777777" w:rsidR="00030EED" w:rsidRPr="00E02818" w:rsidRDefault="00B736FA" w:rsidP="002920A7">
            <w:pPr>
              <w:spacing w:after="0" w:line="240" w:lineRule="auto"/>
              <w:ind w:left="8" w:right="0" w:firstLine="0"/>
              <w:jc w:val="left"/>
              <w:rPr>
                <w:color w:val="auto"/>
              </w:rPr>
            </w:pPr>
            <w:r w:rsidRPr="00E02818">
              <w:rPr>
                <w:color w:val="auto"/>
                <w:sz w:val="20"/>
              </w:rPr>
              <w:t>გასული წლების საოპერაციო გეგმები</w:t>
            </w:r>
          </w:p>
        </w:tc>
        <w:tc>
          <w:tcPr>
            <w:tcW w:w="1696" w:type="dxa"/>
            <w:tcBorders>
              <w:top w:val="single" w:sz="8" w:space="0" w:color="00000A"/>
              <w:left w:val="single" w:sz="4" w:space="0" w:color="000000"/>
              <w:bottom w:val="single" w:sz="8" w:space="0" w:color="00000A"/>
              <w:right w:val="single" w:sz="8" w:space="0" w:color="00000A"/>
            </w:tcBorders>
          </w:tcPr>
          <w:p w14:paraId="0F7D1310" w14:textId="0315DCCA" w:rsidR="00030EED" w:rsidRPr="00E02818" w:rsidRDefault="00B736FA" w:rsidP="002920A7">
            <w:pPr>
              <w:spacing w:after="0" w:line="240" w:lineRule="auto"/>
              <w:ind w:left="8" w:right="0" w:firstLine="0"/>
              <w:rPr>
                <w:color w:val="auto"/>
              </w:rPr>
            </w:pPr>
            <w:r w:rsidRPr="00E02818">
              <w:rPr>
                <w:color w:val="auto"/>
                <w:sz w:val="20"/>
              </w:rPr>
              <w:t>ადმინისტრა</w:t>
            </w:r>
            <w:r w:rsidR="00D978C7">
              <w:rPr>
                <w:color w:val="auto"/>
                <w:sz w:val="20"/>
              </w:rPr>
              <w:t>-</w:t>
            </w:r>
          </w:p>
          <w:p w14:paraId="4C5108AE" w14:textId="529D8084" w:rsidR="00030EED" w:rsidRPr="00E02818" w:rsidRDefault="00B736FA" w:rsidP="002920A7">
            <w:pPr>
              <w:spacing w:after="0" w:line="240" w:lineRule="auto"/>
              <w:ind w:left="8" w:right="0" w:firstLine="0"/>
              <w:jc w:val="left"/>
              <w:rPr>
                <w:color w:val="auto"/>
              </w:rPr>
            </w:pPr>
            <w:r w:rsidRPr="00E02818">
              <w:rPr>
                <w:color w:val="auto"/>
                <w:sz w:val="20"/>
              </w:rPr>
              <w:t xml:space="preserve">ცია, </w:t>
            </w:r>
            <w:r w:rsidR="001D6C97" w:rsidRPr="00E02818">
              <w:rPr>
                <w:color w:val="auto"/>
                <w:sz w:val="20"/>
              </w:rPr>
              <w:t>სააგენტო</w:t>
            </w:r>
            <w:r w:rsidRPr="00E02818">
              <w:rPr>
                <w:color w:val="auto"/>
                <w:sz w:val="20"/>
              </w:rPr>
              <w:t xml:space="preserve">, </w:t>
            </w:r>
          </w:p>
          <w:p w14:paraId="5BC6DA12" w14:textId="77777777" w:rsidR="00030EED" w:rsidRPr="00E02818" w:rsidRDefault="00B736FA" w:rsidP="002920A7">
            <w:pPr>
              <w:spacing w:after="0" w:line="240" w:lineRule="auto"/>
              <w:ind w:left="8" w:right="0" w:firstLine="0"/>
              <w:jc w:val="left"/>
              <w:rPr>
                <w:color w:val="auto"/>
              </w:rPr>
            </w:pPr>
            <w:r w:rsidRPr="00E02818">
              <w:rPr>
                <w:color w:val="auto"/>
                <w:sz w:val="20"/>
              </w:rPr>
              <w:t>დონორი</w:t>
            </w:r>
          </w:p>
        </w:tc>
      </w:tr>
      <w:tr w:rsidR="00030EED" w14:paraId="28536774" w14:textId="77777777" w:rsidTr="00D978C7">
        <w:tblPrEx>
          <w:tblCellMar>
            <w:top w:w="64" w:type="dxa"/>
            <w:left w:w="100" w:type="dxa"/>
            <w:bottom w:w="9" w:type="dxa"/>
            <w:right w:w="58" w:type="dxa"/>
          </w:tblCellMar>
        </w:tblPrEx>
        <w:trPr>
          <w:trHeight w:val="1018"/>
        </w:trPr>
        <w:tc>
          <w:tcPr>
            <w:tcW w:w="624" w:type="dxa"/>
            <w:tcBorders>
              <w:top w:val="single" w:sz="8" w:space="0" w:color="00000A"/>
              <w:left w:val="single" w:sz="8" w:space="0" w:color="00000A"/>
              <w:bottom w:val="single" w:sz="8" w:space="0" w:color="00000A"/>
              <w:right w:val="single" w:sz="8" w:space="0" w:color="000000"/>
            </w:tcBorders>
          </w:tcPr>
          <w:p w14:paraId="425D23C1" w14:textId="32931DC7" w:rsidR="00030EED" w:rsidRPr="00FC304A" w:rsidRDefault="00B736FA" w:rsidP="002920A7">
            <w:pPr>
              <w:spacing w:after="0" w:line="240" w:lineRule="auto"/>
              <w:ind w:left="0" w:right="0" w:firstLine="0"/>
              <w:jc w:val="left"/>
              <w:rPr>
                <w:lang w:val="ka-GE"/>
              </w:rPr>
            </w:pPr>
            <w:r>
              <w:rPr>
                <w:sz w:val="20"/>
              </w:rPr>
              <w:t>3.</w:t>
            </w:r>
            <w:r w:rsidR="00FC304A">
              <w:rPr>
                <w:sz w:val="20"/>
                <w:lang w:val="ka-GE"/>
              </w:rPr>
              <w:t>4</w:t>
            </w:r>
          </w:p>
        </w:tc>
        <w:tc>
          <w:tcPr>
            <w:tcW w:w="2787" w:type="dxa"/>
            <w:gridSpan w:val="2"/>
            <w:tcBorders>
              <w:top w:val="single" w:sz="8" w:space="0" w:color="00000A"/>
              <w:left w:val="single" w:sz="8" w:space="0" w:color="000000"/>
              <w:bottom w:val="single" w:sz="8" w:space="0" w:color="00000A"/>
              <w:right w:val="single" w:sz="8" w:space="0" w:color="00000A"/>
            </w:tcBorders>
          </w:tcPr>
          <w:p w14:paraId="0A318A71" w14:textId="77777777" w:rsidR="00030EED" w:rsidRDefault="00B736FA" w:rsidP="002920A7">
            <w:pPr>
              <w:spacing w:after="0" w:line="240" w:lineRule="auto"/>
              <w:ind w:left="0" w:right="0" w:firstLine="0"/>
              <w:jc w:val="left"/>
            </w:pPr>
            <w:r>
              <w:rPr>
                <w:sz w:val="20"/>
              </w:rPr>
              <w:t xml:space="preserve">ნარჩენების მართვის გეგმის შემუშავება </w:t>
            </w:r>
          </w:p>
        </w:tc>
        <w:tc>
          <w:tcPr>
            <w:tcW w:w="1963" w:type="dxa"/>
            <w:gridSpan w:val="2"/>
            <w:tcBorders>
              <w:top w:val="single" w:sz="8" w:space="0" w:color="00000A"/>
              <w:left w:val="single" w:sz="8" w:space="0" w:color="00000A"/>
              <w:bottom w:val="single" w:sz="4" w:space="0" w:color="000000"/>
              <w:right w:val="single" w:sz="4" w:space="0" w:color="000000"/>
            </w:tcBorders>
          </w:tcPr>
          <w:p w14:paraId="2998D709" w14:textId="77777777" w:rsidR="00030EED" w:rsidRDefault="00B736FA" w:rsidP="002920A7">
            <w:pPr>
              <w:spacing w:after="0" w:line="240" w:lineRule="auto"/>
              <w:ind w:left="0" w:right="0" w:firstLine="0"/>
              <w:jc w:val="left"/>
            </w:pPr>
            <w:r>
              <w:rPr>
                <w:sz w:val="20"/>
              </w:rPr>
              <w:t>ნარჩენების მართვის გეგმა</w:t>
            </w:r>
          </w:p>
        </w:tc>
        <w:tc>
          <w:tcPr>
            <w:tcW w:w="2242" w:type="dxa"/>
            <w:gridSpan w:val="2"/>
            <w:tcBorders>
              <w:top w:val="single" w:sz="4" w:space="0" w:color="000000"/>
              <w:left w:val="single" w:sz="4" w:space="0" w:color="000000"/>
              <w:bottom w:val="single" w:sz="4" w:space="0" w:color="000000"/>
              <w:right w:val="single" w:sz="4" w:space="0" w:color="000000"/>
            </w:tcBorders>
          </w:tcPr>
          <w:p w14:paraId="677E40C5" w14:textId="77777777" w:rsidR="00030EED" w:rsidRDefault="00B736FA" w:rsidP="002920A7">
            <w:pPr>
              <w:spacing w:after="0" w:line="240" w:lineRule="auto"/>
              <w:ind w:left="8" w:right="0" w:firstLine="0"/>
              <w:jc w:val="left"/>
            </w:pPr>
            <w:r>
              <w:rPr>
                <w:sz w:val="20"/>
              </w:rPr>
              <w:t>2024 წელს მსგავსი დოკუმენტი არ არსებობს</w:t>
            </w:r>
          </w:p>
        </w:tc>
        <w:tc>
          <w:tcPr>
            <w:tcW w:w="1634" w:type="dxa"/>
            <w:gridSpan w:val="2"/>
            <w:tcBorders>
              <w:top w:val="single" w:sz="8" w:space="0" w:color="00000A"/>
              <w:left w:val="single" w:sz="4" w:space="0" w:color="000000"/>
              <w:bottom w:val="single" w:sz="8" w:space="0" w:color="00000A"/>
              <w:right w:val="single" w:sz="8" w:space="0" w:color="000000"/>
            </w:tcBorders>
            <w:vAlign w:val="center"/>
          </w:tcPr>
          <w:p w14:paraId="7187B0DC" w14:textId="77777777" w:rsidR="00030EED" w:rsidRDefault="00B736FA" w:rsidP="002920A7">
            <w:pPr>
              <w:spacing w:after="0" w:line="240" w:lineRule="auto"/>
              <w:ind w:left="0" w:right="0" w:firstLine="0"/>
              <w:jc w:val="left"/>
            </w:pPr>
            <w:r>
              <w:rPr>
                <w:sz w:val="20"/>
              </w:rPr>
              <w:t>ადმინისტრაცი</w:t>
            </w:r>
          </w:p>
          <w:p w14:paraId="47FEAE94" w14:textId="77777777" w:rsidR="003E1F35" w:rsidRDefault="00B736FA" w:rsidP="002920A7">
            <w:pPr>
              <w:spacing w:after="0" w:line="240" w:lineRule="auto"/>
              <w:ind w:left="0" w:right="0" w:firstLine="0"/>
              <w:jc w:val="left"/>
              <w:rPr>
                <w:sz w:val="20"/>
              </w:rPr>
            </w:pPr>
            <w:r>
              <w:rPr>
                <w:sz w:val="20"/>
              </w:rPr>
              <w:t>ის ანგარიშები</w:t>
            </w:r>
          </w:p>
          <w:p w14:paraId="7D98EC51" w14:textId="07A50862" w:rsidR="00030EED" w:rsidRDefault="00B736FA" w:rsidP="002920A7">
            <w:pPr>
              <w:spacing w:after="0" w:line="240" w:lineRule="auto"/>
              <w:ind w:left="0" w:right="0" w:firstLine="0"/>
              <w:jc w:val="left"/>
            </w:pPr>
            <w:r>
              <w:rPr>
                <w:sz w:val="20"/>
              </w:rPr>
              <w:t>საბაზისო ინფორმაცია</w:t>
            </w:r>
          </w:p>
        </w:tc>
        <w:tc>
          <w:tcPr>
            <w:tcW w:w="1696" w:type="dxa"/>
            <w:tcBorders>
              <w:top w:val="single" w:sz="8" w:space="0" w:color="00000A"/>
              <w:left w:val="single" w:sz="8" w:space="0" w:color="000000"/>
              <w:bottom w:val="single" w:sz="8" w:space="0" w:color="00000A"/>
              <w:right w:val="single" w:sz="8" w:space="0" w:color="00000A"/>
            </w:tcBorders>
          </w:tcPr>
          <w:p w14:paraId="458C77D2" w14:textId="0F3B1159" w:rsidR="00030EED" w:rsidRPr="009479B6" w:rsidRDefault="00B736FA" w:rsidP="002920A7">
            <w:pPr>
              <w:spacing w:after="0" w:line="240" w:lineRule="auto"/>
              <w:ind w:left="0" w:right="0" w:firstLine="0"/>
              <w:jc w:val="left"/>
              <w:rPr>
                <w:lang w:val="ka-GE"/>
              </w:rPr>
            </w:pPr>
            <w:r>
              <w:rPr>
                <w:sz w:val="20"/>
              </w:rPr>
              <w:t>დონორ(ებ)ი</w:t>
            </w:r>
            <w:r w:rsidR="009479B6">
              <w:rPr>
                <w:sz w:val="20"/>
                <w:lang w:val="ka-GE"/>
              </w:rPr>
              <w:t>,</w:t>
            </w:r>
          </w:p>
          <w:p w14:paraId="38DD996B" w14:textId="0FE489F1" w:rsidR="00030EED" w:rsidRDefault="00B736FA" w:rsidP="002920A7">
            <w:pPr>
              <w:spacing w:after="0" w:line="240" w:lineRule="auto"/>
              <w:ind w:left="0" w:right="0" w:firstLine="0"/>
              <w:jc w:val="left"/>
            </w:pPr>
            <w:r>
              <w:rPr>
                <w:sz w:val="20"/>
              </w:rPr>
              <w:t>კონსულტანტი</w:t>
            </w:r>
          </w:p>
        </w:tc>
      </w:tr>
      <w:tr w:rsidR="00030EED" w14:paraId="3911D3C2" w14:textId="77777777" w:rsidTr="00D978C7">
        <w:tblPrEx>
          <w:tblCellMar>
            <w:top w:w="159" w:type="dxa"/>
            <w:left w:w="100" w:type="dxa"/>
            <w:bottom w:w="0" w:type="dxa"/>
            <w:right w:w="56" w:type="dxa"/>
          </w:tblCellMar>
        </w:tblPrEx>
        <w:trPr>
          <w:trHeight w:val="2611"/>
        </w:trPr>
        <w:tc>
          <w:tcPr>
            <w:tcW w:w="624" w:type="dxa"/>
            <w:tcBorders>
              <w:top w:val="single" w:sz="8" w:space="0" w:color="00000A"/>
              <w:left w:val="single" w:sz="8" w:space="0" w:color="00000A"/>
              <w:bottom w:val="single" w:sz="8" w:space="0" w:color="00000A"/>
              <w:right w:val="single" w:sz="8" w:space="0" w:color="000000"/>
            </w:tcBorders>
          </w:tcPr>
          <w:p w14:paraId="22B48EDB" w14:textId="42E897D4" w:rsidR="00030EED" w:rsidRPr="00FC304A" w:rsidRDefault="00B736FA" w:rsidP="002920A7">
            <w:pPr>
              <w:spacing w:after="0" w:line="240" w:lineRule="auto"/>
              <w:ind w:left="0" w:right="0" w:firstLine="0"/>
              <w:jc w:val="left"/>
              <w:rPr>
                <w:lang w:val="ka-GE"/>
              </w:rPr>
            </w:pPr>
            <w:r>
              <w:rPr>
                <w:sz w:val="20"/>
              </w:rPr>
              <w:t>3.</w:t>
            </w:r>
            <w:r w:rsidR="00FC304A">
              <w:rPr>
                <w:sz w:val="20"/>
                <w:lang w:val="ka-GE"/>
              </w:rPr>
              <w:t>5</w:t>
            </w:r>
          </w:p>
        </w:tc>
        <w:tc>
          <w:tcPr>
            <w:tcW w:w="2787" w:type="dxa"/>
            <w:gridSpan w:val="2"/>
            <w:tcBorders>
              <w:top w:val="single" w:sz="8" w:space="0" w:color="00000A"/>
              <w:left w:val="single" w:sz="8" w:space="0" w:color="000000"/>
              <w:bottom w:val="single" w:sz="8" w:space="0" w:color="00000A"/>
              <w:right w:val="single" w:sz="4" w:space="0" w:color="000000"/>
            </w:tcBorders>
          </w:tcPr>
          <w:p w14:paraId="03D92681" w14:textId="21616537" w:rsidR="00030EED" w:rsidRDefault="00B736FA" w:rsidP="002920A7">
            <w:pPr>
              <w:spacing w:after="0" w:line="240" w:lineRule="auto"/>
              <w:ind w:left="0" w:right="0" w:firstLine="0"/>
              <w:jc w:val="left"/>
            </w:pPr>
            <w:r>
              <w:rPr>
                <w:sz w:val="20"/>
              </w:rPr>
              <w:t xml:space="preserve">ნარჩენების </w:t>
            </w:r>
            <w:r w:rsidR="003E1F35">
              <w:rPr>
                <w:sz w:val="20"/>
              </w:rPr>
              <w:t>შეგროვები</w:t>
            </w:r>
            <w:r>
              <w:rPr>
                <w:sz w:val="20"/>
              </w:rPr>
              <w:t>სთვის კონტეინერების განთავსება საჭიროებისამებრ ტერიტორიაზე (ნარჩენების გეგმის განხორციელების ხელშეწყობა)</w:t>
            </w:r>
          </w:p>
        </w:tc>
        <w:tc>
          <w:tcPr>
            <w:tcW w:w="1963" w:type="dxa"/>
            <w:gridSpan w:val="2"/>
            <w:tcBorders>
              <w:top w:val="single" w:sz="4" w:space="0" w:color="000000"/>
              <w:left w:val="single" w:sz="4" w:space="0" w:color="000000"/>
              <w:bottom w:val="single" w:sz="4" w:space="0" w:color="000000"/>
              <w:right w:val="single" w:sz="4" w:space="0" w:color="000000"/>
            </w:tcBorders>
          </w:tcPr>
          <w:p w14:paraId="3CA6C628" w14:textId="77777777" w:rsidR="00030EED" w:rsidRDefault="00B736FA" w:rsidP="002920A7">
            <w:pPr>
              <w:spacing w:after="0" w:line="240" w:lineRule="auto"/>
              <w:ind w:left="0" w:right="0" w:firstLine="0"/>
              <w:jc w:val="left"/>
            </w:pPr>
            <w:r>
              <w:rPr>
                <w:sz w:val="20"/>
              </w:rPr>
              <w:t>ტერიტორიაზე განთავსებული ნარჩენების კონტეინერები (საჭიროებისამებრ)</w:t>
            </w:r>
          </w:p>
        </w:tc>
        <w:tc>
          <w:tcPr>
            <w:tcW w:w="2242" w:type="dxa"/>
            <w:gridSpan w:val="2"/>
            <w:tcBorders>
              <w:top w:val="single" w:sz="4" w:space="0" w:color="000000"/>
              <w:left w:val="single" w:sz="4" w:space="0" w:color="000000"/>
              <w:bottom w:val="single" w:sz="4" w:space="0" w:color="000000"/>
              <w:right w:val="single" w:sz="4" w:space="0" w:color="000000"/>
            </w:tcBorders>
            <w:vAlign w:val="center"/>
          </w:tcPr>
          <w:p w14:paraId="650CB536" w14:textId="041B662B" w:rsidR="00030EED" w:rsidRDefault="00B736FA" w:rsidP="003E1F35">
            <w:pPr>
              <w:spacing w:after="0" w:line="240" w:lineRule="auto"/>
              <w:ind w:left="8" w:right="0" w:firstLine="0"/>
              <w:jc w:val="left"/>
            </w:pPr>
            <w:r>
              <w:rPr>
                <w:sz w:val="20"/>
              </w:rPr>
              <w:t>ტერიტორიაზე განთავსებული ნარჩენების კონტეინერების რაოდენობის გადამოწმება ლოკაციების მიხედვით</w:t>
            </w:r>
          </w:p>
        </w:tc>
        <w:tc>
          <w:tcPr>
            <w:tcW w:w="1634" w:type="dxa"/>
            <w:gridSpan w:val="2"/>
            <w:tcBorders>
              <w:top w:val="single" w:sz="8" w:space="0" w:color="00000A"/>
              <w:left w:val="single" w:sz="4" w:space="0" w:color="000000"/>
              <w:bottom w:val="single" w:sz="8" w:space="0" w:color="00000A"/>
              <w:right w:val="single" w:sz="8" w:space="0" w:color="000000"/>
            </w:tcBorders>
          </w:tcPr>
          <w:p w14:paraId="3390B9CD" w14:textId="77777777" w:rsidR="00030EED" w:rsidRDefault="00B736FA" w:rsidP="002920A7">
            <w:pPr>
              <w:spacing w:after="0" w:line="240" w:lineRule="auto"/>
              <w:ind w:left="0" w:right="0" w:firstLine="0"/>
              <w:jc w:val="left"/>
            </w:pPr>
            <w:r>
              <w:rPr>
                <w:sz w:val="20"/>
              </w:rPr>
              <w:t>ანგარიში ფოტომასალით</w:t>
            </w:r>
          </w:p>
        </w:tc>
        <w:tc>
          <w:tcPr>
            <w:tcW w:w="1696" w:type="dxa"/>
            <w:tcBorders>
              <w:top w:val="single" w:sz="8" w:space="0" w:color="00000A"/>
              <w:left w:val="single" w:sz="8" w:space="0" w:color="000000"/>
              <w:bottom w:val="single" w:sz="8" w:space="0" w:color="00000A"/>
              <w:right w:val="single" w:sz="8" w:space="0" w:color="00000A"/>
            </w:tcBorders>
          </w:tcPr>
          <w:p w14:paraId="5FE91BC8" w14:textId="4D8CA011" w:rsidR="00525A2A" w:rsidRPr="00525A2A" w:rsidRDefault="00B736FA" w:rsidP="00525A2A">
            <w:pPr>
              <w:spacing w:after="0" w:line="240" w:lineRule="auto"/>
              <w:ind w:left="0" w:right="0" w:firstLine="0"/>
              <w:jc w:val="left"/>
              <w:rPr>
                <w:sz w:val="20"/>
                <w:lang w:val="ka-GE"/>
              </w:rPr>
            </w:pPr>
            <w:r>
              <w:rPr>
                <w:sz w:val="20"/>
              </w:rPr>
              <w:t>მუნიციპალ</w:t>
            </w:r>
            <w:r w:rsidR="00D978C7">
              <w:rPr>
                <w:sz w:val="20"/>
              </w:rPr>
              <w:t>-</w:t>
            </w:r>
            <w:r>
              <w:rPr>
                <w:sz w:val="20"/>
              </w:rPr>
              <w:t xml:space="preserve"> </w:t>
            </w:r>
            <w:r w:rsidR="00525A2A">
              <w:rPr>
                <w:sz w:val="20"/>
              </w:rPr>
              <w:t>იტეტები</w:t>
            </w:r>
            <w:r w:rsidR="00525A2A">
              <w:rPr>
                <w:sz w:val="20"/>
                <w:lang w:val="ka-GE"/>
              </w:rPr>
              <w:t>,</w:t>
            </w:r>
          </w:p>
          <w:p w14:paraId="4B709506" w14:textId="44735610" w:rsidR="00030EED" w:rsidRDefault="00B736FA" w:rsidP="00525A2A">
            <w:pPr>
              <w:spacing w:after="0" w:line="240" w:lineRule="auto"/>
              <w:ind w:left="0" w:right="0" w:firstLine="0"/>
              <w:jc w:val="left"/>
            </w:pPr>
            <w:r>
              <w:rPr>
                <w:sz w:val="20"/>
              </w:rPr>
              <w:t>დ</w:t>
            </w:r>
            <w:r w:rsidR="00525A2A">
              <w:rPr>
                <w:sz w:val="20"/>
              </w:rPr>
              <w:t>ონორი</w:t>
            </w:r>
            <w:r>
              <w:rPr>
                <w:sz w:val="20"/>
              </w:rPr>
              <w:t xml:space="preserve"> </w:t>
            </w:r>
          </w:p>
        </w:tc>
      </w:tr>
      <w:tr w:rsidR="00030EED" w14:paraId="02030932" w14:textId="77777777" w:rsidTr="00D978C7">
        <w:tblPrEx>
          <w:tblCellMar>
            <w:top w:w="159" w:type="dxa"/>
            <w:left w:w="100" w:type="dxa"/>
            <w:bottom w:w="0" w:type="dxa"/>
            <w:right w:w="56" w:type="dxa"/>
          </w:tblCellMar>
        </w:tblPrEx>
        <w:trPr>
          <w:trHeight w:val="1800"/>
        </w:trPr>
        <w:tc>
          <w:tcPr>
            <w:tcW w:w="624" w:type="dxa"/>
            <w:tcBorders>
              <w:top w:val="single" w:sz="8" w:space="0" w:color="00000A"/>
              <w:left w:val="single" w:sz="8" w:space="0" w:color="00000A"/>
              <w:bottom w:val="single" w:sz="8" w:space="0" w:color="00000A"/>
              <w:right w:val="single" w:sz="8" w:space="0" w:color="000000"/>
            </w:tcBorders>
          </w:tcPr>
          <w:p w14:paraId="7BF58560" w14:textId="00C5D132" w:rsidR="00030EED" w:rsidRPr="00FC304A" w:rsidRDefault="00B736FA" w:rsidP="002920A7">
            <w:pPr>
              <w:spacing w:after="0" w:line="240" w:lineRule="auto"/>
              <w:ind w:left="0" w:right="0" w:firstLine="0"/>
              <w:jc w:val="left"/>
              <w:rPr>
                <w:lang w:val="ka-GE"/>
              </w:rPr>
            </w:pPr>
            <w:r>
              <w:rPr>
                <w:sz w:val="20"/>
              </w:rPr>
              <w:lastRenderedPageBreak/>
              <w:t>3.</w:t>
            </w:r>
            <w:r w:rsidR="00FC304A">
              <w:rPr>
                <w:sz w:val="20"/>
                <w:lang w:val="ka-GE"/>
              </w:rPr>
              <w:t>6</w:t>
            </w:r>
          </w:p>
        </w:tc>
        <w:tc>
          <w:tcPr>
            <w:tcW w:w="2787" w:type="dxa"/>
            <w:gridSpan w:val="2"/>
            <w:tcBorders>
              <w:top w:val="single" w:sz="8" w:space="0" w:color="00000A"/>
              <w:left w:val="single" w:sz="8" w:space="0" w:color="000000"/>
              <w:bottom w:val="single" w:sz="8" w:space="0" w:color="00000A"/>
              <w:right w:val="single" w:sz="4" w:space="0" w:color="000000"/>
            </w:tcBorders>
            <w:vAlign w:val="center"/>
          </w:tcPr>
          <w:p w14:paraId="150AB428" w14:textId="77777777" w:rsidR="00030EED" w:rsidRDefault="00B736FA" w:rsidP="002920A7">
            <w:pPr>
              <w:spacing w:after="0" w:line="240" w:lineRule="auto"/>
              <w:ind w:left="0" w:right="0" w:firstLine="0"/>
              <w:jc w:val="left"/>
            </w:pPr>
            <w:r>
              <w:rPr>
                <w:sz w:val="20"/>
              </w:rPr>
              <w:t xml:space="preserve">დანაგვიანების პრევენციის </w:t>
            </w:r>
          </w:p>
          <w:p w14:paraId="56AE14CF" w14:textId="0E955F14" w:rsidR="00030EED" w:rsidRDefault="00B736FA" w:rsidP="002920A7">
            <w:pPr>
              <w:spacing w:after="0" w:line="240" w:lineRule="auto"/>
              <w:ind w:left="0" w:right="93" w:firstLine="0"/>
              <w:jc w:val="left"/>
            </w:pPr>
            <w:r>
              <w:rPr>
                <w:sz w:val="20"/>
              </w:rPr>
              <w:t>მიზნით სულ მცირე 3 საინფორმაციო/გამაფრთხი ლ</w:t>
            </w:r>
            <w:r w:rsidR="003E1F35">
              <w:rPr>
                <w:sz w:val="20"/>
                <w:lang w:val="ka-GE"/>
              </w:rPr>
              <w:t>ე</w:t>
            </w:r>
            <w:r>
              <w:rPr>
                <w:sz w:val="20"/>
              </w:rPr>
              <w:t>ბელი ბანერის განთავსება ბილიკებზე</w:t>
            </w:r>
          </w:p>
        </w:tc>
        <w:tc>
          <w:tcPr>
            <w:tcW w:w="1963" w:type="dxa"/>
            <w:gridSpan w:val="2"/>
            <w:tcBorders>
              <w:top w:val="single" w:sz="4" w:space="0" w:color="000000"/>
              <w:left w:val="single" w:sz="4" w:space="0" w:color="000000"/>
              <w:bottom w:val="single" w:sz="4" w:space="0" w:color="000000"/>
              <w:right w:val="single" w:sz="4" w:space="0" w:color="000000"/>
            </w:tcBorders>
          </w:tcPr>
          <w:p w14:paraId="6F611E77" w14:textId="77777777" w:rsidR="00030EED" w:rsidRDefault="00B736FA" w:rsidP="002920A7">
            <w:pPr>
              <w:spacing w:after="0" w:line="240" w:lineRule="auto"/>
              <w:ind w:left="0" w:right="0" w:firstLine="0"/>
              <w:jc w:val="left"/>
            </w:pPr>
            <w:r>
              <w:rPr>
                <w:sz w:val="20"/>
              </w:rPr>
              <w:t>ბილიკებზე განთავსებული 3 ბანერი</w:t>
            </w:r>
          </w:p>
        </w:tc>
        <w:tc>
          <w:tcPr>
            <w:tcW w:w="2242" w:type="dxa"/>
            <w:gridSpan w:val="2"/>
            <w:tcBorders>
              <w:top w:val="single" w:sz="4" w:space="0" w:color="000000"/>
              <w:left w:val="single" w:sz="4" w:space="0" w:color="000000"/>
              <w:bottom w:val="single" w:sz="4" w:space="0" w:color="000000"/>
              <w:right w:val="single" w:sz="4" w:space="0" w:color="000000"/>
            </w:tcBorders>
          </w:tcPr>
          <w:p w14:paraId="7BDAB031" w14:textId="5D3ABF1E" w:rsidR="00030EED" w:rsidRPr="003E1F35" w:rsidRDefault="00B736FA" w:rsidP="002920A7">
            <w:pPr>
              <w:spacing w:after="0" w:line="240" w:lineRule="auto"/>
              <w:ind w:left="8" w:right="0" w:firstLine="0"/>
              <w:jc w:val="left"/>
              <w:rPr>
                <w:lang w:val="ka-GE"/>
              </w:rPr>
            </w:pPr>
            <w:r>
              <w:rPr>
                <w:sz w:val="20"/>
              </w:rPr>
              <w:t>ანგარიშ</w:t>
            </w:r>
            <w:r w:rsidR="003E1F35">
              <w:rPr>
                <w:sz w:val="20"/>
              </w:rPr>
              <w:t>ი</w:t>
            </w:r>
          </w:p>
          <w:p w14:paraId="0FA63679" w14:textId="77777777" w:rsidR="00030EED" w:rsidRDefault="00B736FA" w:rsidP="002920A7">
            <w:pPr>
              <w:spacing w:after="0" w:line="240" w:lineRule="auto"/>
              <w:ind w:left="8" w:right="0" w:firstLine="0"/>
              <w:jc w:val="left"/>
            </w:pPr>
            <w:r>
              <w:rPr>
                <w:sz w:val="20"/>
              </w:rPr>
              <w:t>ფოტომასალით</w:t>
            </w:r>
          </w:p>
        </w:tc>
        <w:tc>
          <w:tcPr>
            <w:tcW w:w="1634" w:type="dxa"/>
            <w:gridSpan w:val="2"/>
            <w:tcBorders>
              <w:top w:val="single" w:sz="8" w:space="0" w:color="00000A"/>
              <w:left w:val="single" w:sz="4" w:space="0" w:color="000000"/>
              <w:bottom w:val="single" w:sz="8" w:space="0" w:color="00000A"/>
              <w:right w:val="single" w:sz="8" w:space="0" w:color="000000"/>
            </w:tcBorders>
          </w:tcPr>
          <w:p w14:paraId="76847E5F" w14:textId="77777777" w:rsidR="00030EED" w:rsidRDefault="00B736FA" w:rsidP="002920A7">
            <w:pPr>
              <w:spacing w:after="0" w:line="240" w:lineRule="auto"/>
              <w:ind w:left="0" w:right="8" w:firstLine="0"/>
              <w:jc w:val="left"/>
            </w:pPr>
            <w:r>
              <w:rPr>
                <w:sz w:val="20"/>
              </w:rPr>
              <w:t>ამჟამად განთავსებული ა სათაფლიაზე</w:t>
            </w:r>
          </w:p>
        </w:tc>
        <w:tc>
          <w:tcPr>
            <w:tcW w:w="1696" w:type="dxa"/>
            <w:tcBorders>
              <w:top w:val="single" w:sz="8" w:space="0" w:color="00000A"/>
              <w:left w:val="single" w:sz="8" w:space="0" w:color="000000"/>
              <w:bottom w:val="single" w:sz="8" w:space="0" w:color="00000A"/>
              <w:right w:val="single" w:sz="8" w:space="0" w:color="00000A"/>
            </w:tcBorders>
          </w:tcPr>
          <w:p w14:paraId="53F0E81D" w14:textId="77777777" w:rsidR="00030EED" w:rsidRDefault="00B736FA" w:rsidP="002920A7">
            <w:pPr>
              <w:spacing w:after="0" w:line="240" w:lineRule="auto"/>
              <w:ind w:left="0" w:right="0" w:firstLine="0"/>
              <w:jc w:val="left"/>
            </w:pPr>
            <w:r>
              <w:rPr>
                <w:sz w:val="20"/>
              </w:rPr>
              <w:t xml:space="preserve">დონორი </w:t>
            </w:r>
          </w:p>
          <w:p w14:paraId="5AF4F25F" w14:textId="42BA19F8" w:rsidR="00030EED" w:rsidRDefault="00030EED" w:rsidP="002920A7">
            <w:pPr>
              <w:spacing w:after="0" w:line="240" w:lineRule="auto"/>
              <w:ind w:left="0" w:right="0" w:firstLine="0"/>
              <w:jc w:val="left"/>
            </w:pPr>
          </w:p>
        </w:tc>
      </w:tr>
      <w:tr w:rsidR="00030EED" w14:paraId="19CC25A8" w14:textId="77777777" w:rsidTr="00D978C7">
        <w:tblPrEx>
          <w:tblCellMar>
            <w:top w:w="159" w:type="dxa"/>
            <w:left w:w="100" w:type="dxa"/>
            <w:bottom w:w="0" w:type="dxa"/>
            <w:right w:w="56" w:type="dxa"/>
          </w:tblCellMar>
        </w:tblPrEx>
        <w:trPr>
          <w:trHeight w:val="3515"/>
        </w:trPr>
        <w:tc>
          <w:tcPr>
            <w:tcW w:w="624" w:type="dxa"/>
            <w:tcBorders>
              <w:top w:val="single" w:sz="8" w:space="0" w:color="00000A"/>
              <w:left w:val="single" w:sz="8" w:space="0" w:color="00000A"/>
              <w:bottom w:val="single" w:sz="8" w:space="0" w:color="00000A"/>
              <w:right w:val="single" w:sz="8" w:space="0" w:color="000000"/>
            </w:tcBorders>
          </w:tcPr>
          <w:p w14:paraId="49847F1B" w14:textId="04C71D9F" w:rsidR="00030EED" w:rsidRPr="00FC304A" w:rsidRDefault="00B736FA" w:rsidP="002920A7">
            <w:pPr>
              <w:spacing w:after="0" w:line="240" w:lineRule="auto"/>
              <w:ind w:left="0" w:right="0" w:firstLine="0"/>
              <w:jc w:val="left"/>
              <w:rPr>
                <w:lang w:val="ka-GE"/>
              </w:rPr>
            </w:pPr>
            <w:r>
              <w:rPr>
                <w:sz w:val="20"/>
              </w:rPr>
              <w:t>3.</w:t>
            </w:r>
            <w:r w:rsidR="00FC304A">
              <w:rPr>
                <w:sz w:val="20"/>
                <w:lang w:val="ka-GE"/>
              </w:rPr>
              <w:t>7</w:t>
            </w:r>
          </w:p>
        </w:tc>
        <w:tc>
          <w:tcPr>
            <w:tcW w:w="2787" w:type="dxa"/>
            <w:gridSpan w:val="2"/>
            <w:tcBorders>
              <w:top w:val="single" w:sz="8" w:space="0" w:color="00000A"/>
              <w:left w:val="single" w:sz="8" w:space="0" w:color="000000"/>
              <w:bottom w:val="single" w:sz="8" w:space="0" w:color="00000A"/>
              <w:right w:val="single" w:sz="4" w:space="0" w:color="000000"/>
            </w:tcBorders>
          </w:tcPr>
          <w:p w14:paraId="7B0D14A3" w14:textId="6F769A5F" w:rsidR="00030EED" w:rsidRDefault="00B736FA" w:rsidP="008D57ED">
            <w:pPr>
              <w:spacing w:after="0" w:line="240" w:lineRule="auto"/>
              <w:ind w:left="0" w:right="0" w:firstLine="0"/>
              <w:jc w:val="left"/>
            </w:pPr>
            <w:r>
              <w:rPr>
                <w:color w:val="0D0D0D"/>
                <w:sz w:val="20"/>
              </w:rPr>
              <w:t>დაცვის განყოფილების ავტოპარკის მოვლა-შენახვა ინტეგრირებულია ადმინისტრაციის მოვლა</w:t>
            </w:r>
            <w:r w:rsidR="003E1F35">
              <w:rPr>
                <w:color w:val="0D0D0D"/>
                <w:sz w:val="20"/>
                <w:lang w:val="ka-GE"/>
              </w:rPr>
              <w:t>-</w:t>
            </w:r>
            <w:r>
              <w:rPr>
                <w:color w:val="0D0D0D"/>
                <w:sz w:val="20"/>
              </w:rPr>
              <w:t xml:space="preserve">შენახვის გეგმაში. </w:t>
            </w:r>
          </w:p>
          <w:p w14:paraId="3FDD9C4A" w14:textId="77777777" w:rsidR="008D57ED" w:rsidRDefault="00B736FA" w:rsidP="008D57ED">
            <w:pPr>
              <w:spacing w:after="0" w:line="240" w:lineRule="auto"/>
              <w:ind w:left="0" w:right="374" w:firstLine="0"/>
              <w:jc w:val="left"/>
              <w:rPr>
                <w:color w:val="0D0D0D"/>
                <w:sz w:val="20"/>
                <w:lang w:val="ka-GE"/>
              </w:rPr>
            </w:pPr>
            <w:r>
              <w:rPr>
                <w:color w:val="0D0D0D"/>
                <w:sz w:val="20"/>
              </w:rPr>
              <w:t>საჭიროებისამებრ ავტოპარკის</w:t>
            </w:r>
            <w:r w:rsidR="008D57ED">
              <w:rPr>
                <w:color w:val="0D0D0D"/>
                <w:sz w:val="20"/>
                <w:lang w:val="ka-GE"/>
              </w:rPr>
              <w:t xml:space="preserve"> </w:t>
            </w:r>
          </w:p>
          <w:p w14:paraId="33C18C17" w14:textId="340D311D" w:rsidR="00030EED" w:rsidRDefault="00B736FA" w:rsidP="008D57ED">
            <w:pPr>
              <w:spacing w:after="0" w:line="240" w:lineRule="auto"/>
              <w:ind w:left="0" w:right="374" w:firstLine="0"/>
              <w:jc w:val="left"/>
            </w:pPr>
            <w:r>
              <w:rPr>
                <w:color w:val="0D0D0D"/>
                <w:sz w:val="20"/>
              </w:rPr>
              <w:t>(სატრანსპორტო საშუალებების მოვლა</w:t>
            </w:r>
            <w:r w:rsidR="003E1F35">
              <w:rPr>
                <w:color w:val="0D0D0D"/>
                <w:sz w:val="20"/>
                <w:lang w:val="ka-GE"/>
              </w:rPr>
              <w:t>-</w:t>
            </w:r>
            <w:r>
              <w:rPr>
                <w:color w:val="0D0D0D"/>
                <w:sz w:val="20"/>
              </w:rPr>
              <w:t xml:space="preserve">პატრონობა) განახლება </w:t>
            </w:r>
          </w:p>
        </w:tc>
        <w:tc>
          <w:tcPr>
            <w:tcW w:w="1963" w:type="dxa"/>
            <w:gridSpan w:val="2"/>
            <w:tcBorders>
              <w:top w:val="single" w:sz="4" w:space="0" w:color="000000"/>
              <w:left w:val="single" w:sz="4" w:space="0" w:color="000000"/>
              <w:bottom w:val="single" w:sz="8" w:space="0" w:color="00000A"/>
              <w:right w:val="single" w:sz="4" w:space="0" w:color="000000"/>
            </w:tcBorders>
            <w:vAlign w:val="center"/>
          </w:tcPr>
          <w:p w14:paraId="23281397" w14:textId="5EB0D755" w:rsidR="00030EED" w:rsidRDefault="00B736FA" w:rsidP="002920A7">
            <w:pPr>
              <w:spacing w:after="0" w:line="240" w:lineRule="auto"/>
              <w:ind w:left="0" w:right="0" w:firstLine="0"/>
              <w:jc w:val="left"/>
            </w:pPr>
            <w:r>
              <w:rPr>
                <w:color w:val="0D0D0D"/>
                <w:sz w:val="20"/>
              </w:rPr>
              <w:t>ადმინისტრაციის მოვლა-შენახვის გეგმა</w:t>
            </w:r>
            <w:r w:rsidR="003E1F35">
              <w:rPr>
                <w:color w:val="0D0D0D"/>
                <w:sz w:val="20"/>
              </w:rPr>
              <w:t>/</w:t>
            </w:r>
            <w:r>
              <w:rPr>
                <w:color w:val="0D0D0D"/>
                <w:sz w:val="20"/>
              </w:rPr>
              <w:t xml:space="preserve">შესაბამისი შესყიდვისა და მიღება-ჩაბარების </w:t>
            </w:r>
          </w:p>
          <w:p w14:paraId="53845B66" w14:textId="3914466F" w:rsidR="00030EED" w:rsidRPr="003E1F35" w:rsidRDefault="00B736FA" w:rsidP="002920A7">
            <w:pPr>
              <w:spacing w:after="0" w:line="240" w:lineRule="auto"/>
              <w:ind w:left="0" w:right="0" w:firstLine="0"/>
              <w:jc w:val="left"/>
              <w:rPr>
                <w:lang w:val="ka-GE"/>
              </w:rPr>
            </w:pPr>
            <w:r>
              <w:rPr>
                <w:color w:val="0D0D0D"/>
                <w:sz w:val="20"/>
              </w:rPr>
              <w:t>დოკუმენტი</w:t>
            </w:r>
            <w:r w:rsidR="00F217B6">
              <w:rPr>
                <w:color w:val="0D0D0D"/>
                <w:sz w:val="20"/>
                <w:lang w:val="ka-GE"/>
              </w:rPr>
              <w:t>.</w:t>
            </w:r>
          </w:p>
          <w:p w14:paraId="17B34634" w14:textId="1185432F" w:rsidR="00030EED" w:rsidRDefault="00B736FA" w:rsidP="002920A7">
            <w:pPr>
              <w:spacing w:after="0" w:line="240" w:lineRule="auto"/>
              <w:ind w:left="0" w:right="322" w:firstLine="0"/>
              <w:jc w:val="left"/>
            </w:pPr>
            <w:r>
              <w:rPr>
                <w:color w:val="0D0D0D"/>
                <w:sz w:val="20"/>
              </w:rPr>
              <w:t xml:space="preserve">ავტოპარკის მდგომარეობის </w:t>
            </w:r>
            <w:r w:rsidR="003E1F35">
              <w:rPr>
                <w:color w:val="0D0D0D"/>
                <w:sz w:val="20"/>
              </w:rPr>
              <w:t>დოკუმ</w:t>
            </w:r>
            <w:r>
              <w:rPr>
                <w:color w:val="0D0D0D"/>
                <w:sz w:val="20"/>
              </w:rPr>
              <w:t>ე</w:t>
            </w:r>
            <w:r w:rsidR="003E1F35">
              <w:rPr>
                <w:color w:val="0D0D0D"/>
                <w:sz w:val="20"/>
                <w:lang w:val="ka-GE"/>
              </w:rPr>
              <w:t>ნ</w:t>
            </w:r>
            <w:r>
              <w:rPr>
                <w:color w:val="0D0D0D"/>
                <w:sz w:val="20"/>
              </w:rPr>
              <w:t xml:space="preserve">ტების ინტეგრირება მოვლა-შენახვის გეგმაში და განახლებული </w:t>
            </w:r>
            <w:r w:rsidR="003E1F35">
              <w:rPr>
                <w:color w:val="0D0D0D"/>
                <w:sz w:val="20"/>
              </w:rPr>
              <w:t>ავტო</w:t>
            </w:r>
            <w:r>
              <w:rPr>
                <w:color w:val="0D0D0D"/>
                <w:sz w:val="20"/>
              </w:rPr>
              <w:t>პარკი</w:t>
            </w:r>
          </w:p>
        </w:tc>
        <w:tc>
          <w:tcPr>
            <w:tcW w:w="2242" w:type="dxa"/>
            <w:gridSpan w:val="2"/>
            <w:tcBorders>
              <w:top w:val="single" w:sz="4" w:space="0" w:color="000000"/>
              <w:left w:val="single" w:sz="4" w:space="0" w:color="000000"/>
              <w:bottom w:val="single" w:sz="8" w:space="0" w:color="00000A"/>
              <w:right w:val="single" w:sz="4" w:space="0" w:color="000000"/>
            </w:tcBorders>
          </w:tcPr>
          <w:p w14:paraId="5398ECD1" w14:textId="3EDE1554" w:rsidR="00030EED" w:rsidRDefault="00B736FA" w:rsidP="002920A7">
            <w:pPr>
              <w:spacing w:after="0" w:line="240" w:lineRule="auto"/>
              <w:ind w:left="8" w:right="0" w:firstLine="0"/>
              <w:jc w:val="left"/>
            </w:pPr>
            <w:r>
              <w:rPr>
                <w:color w:val="0D0D0D"/>
                <w:sz w:val="20"/>
              </w:rPr>
              <w:t xml:space="preserve">ავტოპარკის მდგომარეობის </w:t>
            </w:r>
            <w:r w:rsidR="003E1F35">
              <w:rPr>
                <w:color w:val="0D0D0D"/>
                <w:sz w:val="20"/>
              </w:rPr>
              <w:t>დოკუმ</w:t>
            </w:r>
            <w:r>
              <w:rPr>
                <w:color w:val="0D0D0D"/>
                <w:sz w:val="20"/>
              </w:rPr>
              <w:t>ე</w:t>
            </w:r>
            <w:r w:rsidR="003E1F35">
              <w:rPr>
                <w:color w:val="0D0D0D"/>
                <w:sz w:val="20"/>
                <w:lang w:val="ka-GE"/>
              </w:rPr>
              <w:t>ნ</w:t>
            </w:r>
            <w:r>
              <w:rPr>
                <w:color w:val="0D0D0D"/>
                <w:sz w:val="20"/>
              </w:rPr>
              <w:t>ტების ინტეგრირება მოვლა</w:t>
            </w:r>
            <w:r w:rsidR="003E1F35">
              <w:rPr>
                <w:color w:val="0D0D0D"/>
                <w:sz w:val="20"/>
                <w:lang w:val="ka-GE"/>
              </w:rPr>
              <w:t>-</w:t>
            </w:r>
            <w:r>
              <w:rPr>
                <w:color w:val="0D0D0D"/>
                <w:sz w:val="20"/>
              </w:rPr>
              <w:t xml:space="preserve">შენახვის გეგმაში და განახლებული </w:t>
            </w:r>
            <w:r w:rsidR="003E1F35">
              <w:rPr>
                <w:color w:val="0D0D0D"/>
                <w:sz w:val="20"/>
              </w:rPr>
              <w:t>ავტო</w:t>
            </w:r>
            <w:r>
              <w:rPr>
                <w:color w:val="0D0D0D"/>
                <w:sz w:val="20"/>
              </w:rPr>
              <w:t xml:space="preserve">პარკი </w:t>
            </w:r>
          </w:p>
        </w:tc>
        <w:tc>
          <w:tcPr>
            <w:tcW w:w="1634" w:type="dxa"/>
            <w:gridSpan w:val="2"/>
            <w:tcBorders>
              <w:top w:val="single" w:sz="8" w:space="0" w:color="00000A"/>
              <w:left w:val="single" w:sz="4" w:space="0" w:color="000000"/>
              <w:bottom w:val="single" w:sz="8" w:space="0" w:color="00000A"/>
              <w:right w:val="single" w:sz="8" w:space="0" w:color="000000"/>
            </w:tcBorders>
          </w:tcPr>
          <w:p w14:paraId="2CC1E30C" w14:textId="6E2D4A1F" w:rsidR="00030EED" w:rsidRDefault="00B736FA" w:rsidP="002920A7">
            <w:pPr>
              <w:spacing w:after="0" w:line="240" w:lineRule="auto"/>
              <w:ind w:left="0" w:right="0" w:firstLine="0"/>
              <w:jc w:val="left"/>
            </w:pPr>
            <w:r>
              <w:rPr>
                <w:color w:val="0D0D0D"/>
                <w:sz w:val="20"/>
              </w:rPr>
              <w:t>არსებული ავტოპარკის ჩამონათვალი და მათი მდგომარეობა</w:t>
            </w:r>
          </w:p>
        </w:tc>
        <w:tc>
          <w:tcPr>
            <w:tcW w:w="1696" w:type="dxa"/>
            <w:tcBorders>
              <w:top w:val="single" w:sz="8" w:space="0" w:color="00000A"/>
              <w:left w:val="single" w:sz="8" w:space="0" w:color="000000"/>
              <w:bottom w:val="single" w:sz="8" w:space="0" w:color="00000A"/>
              <w:right w:val="single" w:sz="8" w:space="0" w:color="00000A"/>
            </w:tcBorders>
          </w:tcPr>
          <w:p w14:paraId="25300406" w14:textId="64B0303F" w:rsidR="00030EED" w:rsidRDefault="001D6C97" w:rsidP="002920A7">
            <w:pPr>
              <w:spacing w:after="0" w:line="240" w:lineRule="auto"/>
              <w:ind w:left="0" w:right="0" w:firstLine="0"/>
              <w:jc w:val="left"/>
            </w:pPr>
            <w:r w:rsidRPr="00E02818">
              <w:rPr>
                <w:color w:val="auto"/>
                <w:sz w:val="20"/>
              </w:rPr>
              <w:t>სააგენტო</w:t>
            </w:r>
            <w:r w:rsidR="00525A2A">
              <w:rPr>
                <w:color w:val="FF0000"/>
                <w:sz w:val="20"/>
              </w:rPr>
              <w:t>,</w:t>
            </w:r>
            <w:r w:rsidR="00B736FA">
              <w:rPr>
                <w:color w:val="0D0D0D"/>
                <w:sz w:val="20"/>
              </w:rPr>
              <w:t xml:space="preserve"> </w:t>
            </w:r>
          </w:p>
          <w:p w14:paraId="3E172AA7" w14:textId="77777777" w:rsidR="00030EED" w:rsidRDefault="00B736FA" w:rsidP="002920A7">
            <w:pPr>
              <w:spacing w:after="0" w:line="240" w:lineRule="auto"/>
              <w:ind w:left="0" w:right="0" w:firstLine="0"/>
              <w:jc w:val="left"/>
            </w:pPr>
            <w:r>
              <w:rPr>
                <w:color w:val="0D0D0D"/>
                <w:sz w:val="20"/>
              </w:rPr>
              <w:t>დონორი</w:t>
            </w:r>
          </w:p>
        </w:tc>
      </w:tr>
      <w:tr w:rsidR="00030EED" w14:paraId="29821E55" w14:textId="77777777" w:rsidTr="00D978C7">
        <w:tblPrEx>
          <w:tblCellMar>
            <w:top w:w="159" w:type="dxa"/>
            <w:left w:w="100" w:type="dxa"/>
            <w:bottom w:w="0" w:type="dxa"/>
            <w:right w:w="56" w:type="dxa"/>
          </w:tblCellMar>
        </w:tblPrEx>
        <w:trPr>
          <w:trHeight w:val="518"/>
        </w:trPr>
        <w:tc>
          <w:tcPr>
            <w:tcW w:w="624" w:type="dxa"/>
            <w:tcBorders>
              <w:top w:val="single" w:sz="8" w:space="0" w:color="00000A"/>
              <w:left w:val="single" w:sz="8" w:space="0" w:color="00000A"/>
              <w:bottom w:val="single" w:sz="4" w:space="0" w:color="000000"/>
              <w:right w:val="single" w:sz="8" w:space="0" w:color="000000"/>
            </w:tcBorders>
          </w:tcPr>
          <w:p w14:paraId="47CD6177" w14:textId="77777777" w:rsidR="00030EED" w:rsidRDefault="00030EED" w:rsidP="002920A7">
            <w:pPr>
              <w:spacing w:after="0" w:line="240" w:lineRule="auto"/>
              <w:ind w:left="0" w:right="0" w:firstLine="0"/>
              <w:jc w:val="left"/>
            </w:pPr>
          </w:p>
        </w:tc>
        <w:tc>
          <w:tcPr>
            <w:tcW w:w="10322" w:type="dxa"/>
            <w:gridSpan w:val="9"/>
            <w:tcBorders>
              <w:top w:val="single" w:sz="8" w:space="0" w:color="00000A"/>
              <w:left w:val="single" w:sz="8" w:space="0" w:color="000000"/>
              <w:bottom w:val="single" w:sz="4" w:space="0" w:color="000000"/>
              <w:right w:val="single" w:sz="8" w:space="0" w:color="00000A"/>
            </w:tcBorders>
            <w:vAlign w:val="center"/>
          </w:tcPr>
          <w:p w14:paraId="2D20FE5A" w14:textId="4755EEF5" w:rsidR="00030EED" w:rsidRDefault="00B736FA" w:rsidP="002920A7">
            <w:pPr>
              <w:spacing w:after="0" w:line="240" w:lineRule="auto"/>
              <w:ind w:left="0" w:right="531" w:firstLine="0"/>
              <w:jc w:val="left"/>
            </w:pPr>
            <w:r>
              <w:rPr>
                <w:b/>
                <w:sz w:val="20"/>
              </w:rPr>
              <w:t xml:space="preserve">მიზანი 4: </w:t>
            </w:r>
            <w:r>
              <w:rPr>
                <w:sz w:val="20"/>
              </w:rPr>
              <w:t>იმერეთის მღვიმეების დაცულ ტერიტორიებზე შრომის უსაფრთხოების მენეჯმენტის გეგმის შემუშავება</w:t>
            </w:r>
            <w:r w:rsidR="00740A46">
              <w:rPr>
                <w:sz w:val="20"/>
                <w:lang w:val="ka-GE"/>
              </w:rPr>
              <w:t>.</w:t>
            </w:r>
            <w:r w:rsidR="0019500D">
              <w:rPr>
                <w:sz w:val="20"/>
                <w:lang w:val="ka-GE"/>
              </w:rPr>
              <w:t xml:space="preserve"> </w:t>
            </w:r>
            <w:r>
              <w:rPr>
                <w:b/>
                <w:sz w:val="20"/>
              </w:rPr>
              <w:t>ინდიკატორი</w:t>
            </w:r>
            <w:r>
              <w:rPr>
                <w:sz w:val="20"/>
              </w:rPr>
              <w:t xml:space="preserve">: თანამშორმელებისა და ვიზიტორების უსაფრთხოების დაცვის მიზნით შემუშავებული შესაბამისი დოკუმენტები </w:t>
            </w:r>
            <w:r>
              <w:rPr>
                <w:b/>
                <w:sz w:val="20"/>
              </w:rPr>
              <w:t xml:space="preserve">საბაზისო ინფორმაცია: </w:t>
            </w:r>
          </w:p>
          <w:p w14:paraId="65CAA0A7" w14:textId="77777777" w:rsidR="00030EED" w:rsidRDefault="00B736FA" w:rsidP="002920A7">
            <w:pPr>
              <w:spacing w:after="0" w:line="240" w:lineRule="auto"/>
              <w:ind w:left="0" w:right="0" w:firstLine="0"/>
              <w:jc w:val="left"/>
            </w:pPr>
            <w:r>
              <w:rPr>
                <w:sz w:val="20"/>
              </w:rPr>
              <w:t>ამჟამად მსგავსი დოკუმეტი არ არსებობს</w:t>
            </w:r>
          </w:p>
        </w:tc>
      </w:tr>
      <w:tr w:rsidR="00030EED" w14:paraId="4D404CA0" w14:textId="77777777" w:rsidTr="00D978C7">
        <w:tblPrEx>
          <w:tblCellMar>
            <w:top w:w="159" w:type="dxa"/>
            <w:left w:w="100" w:type="dxa"/>
            <w:bottom w:w="0" w:type="dxa"/>
            <w:right w:w="56" w:type="dxa"/>
          </w:tblCellMar>
        </w:tblPrEx>
        <w:trPr>
          <w:trHeight w:val="1790"/>
        </w:trPr>
        <w:tc>
          <w:tcPr>
            <w:tcW w:w="624" w:type="dxa"/>
            <w:tcBorders>
              <w:top w:val="single" w:sz="4" w:space="0" w:color="000000"/>
              <w:left w:val="single" w:sz="8" w:space="0" w:color="00000A"/>
              <w:bottom w:val="single" w:sz="4" w:space="0" w:color="000000"/>
              <w:right w:val="single" w:sz="8" w:space="0" w:color="000000"/>
            </w:tcBorders>
          </w:tcPr>
          <w:p w14:paraId="7FD2596C" w14:textId="57C4EA30" w:rsidR="00030EED" w:rsidRPr="00FC304A" w:rsidRDefault="00FC304A" w:rsidP="002920A7">
            <w:pPr>
              <w:spacing w:after="0" w:line="240" w:lineRule="auto"/>
              <w:ind w:left="0" w:right="0" w:firstLine="0"/>
              <w:jc w:val="left"/>
              <w:rPr>
                <w:lang w:val="ka-GE"/>
              </w:rPr>
            </w:pPr>
            <w:r>
              <w:rPr>
                <w:lang w:val="ka-GE"/>
              </w:rPr>
              <w:t>4.1</w:t>
            </w:r>
          </w:p>
        </w:tc>
        <w:tc>
          <w:tcPr>
            <w:tcW w:w="2225" w:type="dxa"/>
            <w:tcBorders>
              <w:top w:val="single" w:sz="4" w:space="0" w:color="000000"/>
              <w:left w:val="single" w:sz="8" w:space="0" w:color="000000"/>
              <w:bottom w:val="single" w:sz="4" w:space="0" w:color="000000"/>
              <w:right w:val="single" w:sz="4" w:space="0" w:color="000000"/>
            </w:tcBorders>
            <w:vAlign w:val="center"/>
          </w:tcPr>
          <w:p w14:paraId="43BD8D6E" w14:textId="77777777" w:rsidR="00030EED" w:rsidRDefault="00B736FA" w:rsidP="002920A7">
            <w:pPr>
              <w:spacing w:after="0" w:line="240" w:lineRule="auto"/>
              <w:ind w:left="0" w:right="0" w:firstLine="0"/>
              <w:jc w:val="left"/>
            </w:pPr>
            <w:r>
              <w:rPr>
                <w:sz w:val="20"/>
              </w:rPr>
              <w:t>იმერეთის მღვიმეების ყველა ობიექტის შესწავლა და უსაფრთხოების მენეჯმენტის გეგმის შემუშავება</w:t>
            </w:r>
          </w:p>
        </w:tc>
        <w:tc>
          <w:tcPr>
            <w:tcW w:w="1782" w:type="dxa"/>
            <w:gridSpan w:val="2"/>
            <w:tcBorders>
              <w:top w:val="single" w:sz="4" w:space="0" w:color="000000"/>
              <w:left w:val="single" w:sz="4" w:space="0" w:color="000000"/>
              <w:bottom w:val="single" w:sz="4" w:space="0" w:color="000000"/>
              <w:right w:val="single" w:sz="4" w:space="0" w:color="000000"/>
            </w:tcBorders>
          </w:tcPr>
          <w:p w14:paraId="59E77EEA" w14:textId="77777777" w:rsidR="00030EED" w:rsidRDefault="00B736FA" w:rsidP="002920A7">
            <w:pPr>
              <w:spacing w:after="0" w:line="240" w:lineRule="auto"/>
              <w:ind w:left="8" w:right="0" w:firstLine="0"/>
              <w:jc w:val="left"/>
            </w:pPr>
            <w:r>
              <w:rPr>
                <w:sz w:val="20"/>
              </w:rPr>
              <w:t xml:space="preserve">შემუშავებული შესაბამისი </w:t>
            </w:r>
          </w:p>
          <w:p w14:paraId="20FCBB90" w14:textId="77777777" w:rsidR="00030EED" w:rsidRDefault="00B736FA" w:rsidP="002920A7">
            <w:pPr>
              <w:spacing w:after="0" w:line="240" w:lineRule="auto"/>
              <w:ind w:left="8" w:right="0" w:firstLine="0"/>
              <w:jc w:val="left"/>
            </w:pPr>
            <w:r>
              <w:rPr>
                <w:sz w:val="20"/>
              </w:rPr>
              <w:t>დოკუმენტი</w:t>
            </w:r>
          </w:p>
        </w:tc>
        <w:tc>
          <w:tcPr>
            <w:tcW w:w="2396" w:type="dxa"/>
            <w:gridSpan w:val="2"/>
            <w:tcBorders>
              <w:top w:val="single" w:sz="4" w:space="0" w:color="000000"/>
              <w:left w:val="single" w:sz="4" w:space="0" w:color="000000"/>
              <w:bottom w:val="single" w:sz="4" w:space="0" w:color="000000"/>
              <w:right w:val="single" w:sz="4" w:space="0" w:color="000000"/>
            </w:tcBorders>
            <w:vAlign w:val="center"/>
          </w:tcPr>
          <w:p w14:paraId="1AB45403" w14:textId="63ADA3CD" w:rsidR="00030EED" w:rsidRDefault="00B736FA" w:rsidP="002920A7">
            <w:pPr>
              <w:spacing w:after="0" w:line="240" w:lineRule="auto"/>
              <w:ind w:left="8" w:right="28" w:firstLine="0"/>
              <w:jc w:val="left"/>
            </w:pPr>
            <w:r>
              <w:rPr>
                <w:sz w:val="20"/>
              </w:rPr>
              <w:t xml:space="preserve">შემუშავებული შესაბამისი </w:t>
            </w:r>
            <w:r w:rsidR="00740A46">
              <w:rPr>
                <w:sz w:val="20"/>
              </w:rPr>
              <w:t>დოკუმენტის</w:t>
            </w:r>
            <w:r>
              <w:rPr>
                <w:sz w:val="20"/>
              </w:rPr>
              <w:t xml:space="preserve"> </w:t>
            </w:r>
            <w:r w:rsidR="003E1F35">
              <w:rPr>
                <w:sz w:val="20"/>
              </w:rPr>
              <w:t>მიხედვით</w:t>
            </w:r>
            <w:r>
              <w:rPr>
                <w:sz w:val="20"/>
              </w:rPr>
              <w:t xml:space="preserve"> განხორციელებული აქტივობები</w:t>
            </w:r>
          </w:p>
        </w:tc>
        <w:tc>
          <w:tcPr>
            <w:tcW w:w="1909" w:type="dxa"/>
            <w:gridSpan w:val="2"/>
            <w:tcBorders>
              <w:top w:val="single" w:sz="4" w:space="0" w:color="000000"/>
              <w:left w:val="single" w:sz="4" w:space="0" w:color="000000"/>
              <w:bottom w:val="single" w:sz="4" w:space="0" w:color="000000"/>
              <w:right w:val="single" w:sz="4" w:space="0" w:color="000000"/>
            </w:tcBorders>
          </w:tcPr>
          <w:p w14:paraId="1307C29F" w14:textId="77777777" w:rsidR="00030EED" w:rsidRDefault="00B736FA" w:rsidP="002920A7">
            <w:pPr>
              <w:spacing w:after="0" w:line="240" w:lineRule="auto"/>
              <w:ind w:left="8" w:right="0" w:firstLine="0"/>
              <w:jc w:val="left"/>
            </w:pPr>
            <w:r>
              <w:rPr>
                <w:sz w:val="20"/>
              </w:rPr>
              <w:t xml:space="preserve">2024 წელს მსგავსი დოკუმენტი არ არსებობს </w:t>
            </w:r>
          </w:p>
        </w:tc>
        <w:tc>
          <w:tcPr>
            <w:tcW w:w="2010" w:type="dxa"/>
            <w:gridSpan w:val="2"/>
            <w:tcBorders>
              <w:top w:val="single" w:sz="4" w:space="0" w:color="000000"/>
              <w:left w:val="single" w:sz="4" w:space="0" w:color="000000"/>
              <w:bottom w:val="single" w:sz="4" w:space="0" w:color="000000"/>
              <w:right w:val="single" w:sz="8" w:space="0" w:color="00000A"/>
            </w:tcBorders>
          </w:tcPr>
          <w:p w14:paraId="2BC204D6" w14:textId="5AA19CC0" w:rsidR="00030EED" w:rsidRDefault="001D6C97" w:rsidP="002920A7">
            <w:pPr>
              <w:spacing w:after="0" w:line="240" w:lineRule="auto"/>
              <w:ind w:left="8" w:right="10" w:firstLine="0"/>
              <w:jc w:val="left"/>
            </w:pPr>
            <w:r w:rsidRPr="00E02818">
              <w:rPr>
                <w:color w:val="auto"/>
                <w:sz w:val="20"/>
              </w:rPr>
              <w:t>სააგენტო</w:t>
            </w:r>
            <w:r w:rsidR="00B736FA" w:rsidRPr="00E02818">
              <w:rPr>
                <w:color w:val="auto"/>
                <w:sz w:val="20"/>
              </w:rPr>
              <w:t xml:space="preserve">, </w:t>
            </w:r>
            <w:r w:rsidR="00B736FA">
              <w:rPr>
                <w:sz w:val="20"/>
              </w:rPr>
              <w:t>ადმინისტრაცია</w:t>
            </w:r>
            <w:r w:rsidR="003E1F35">
              <w:rPr>
                <w:sz w:val="20"/>
                <w:lang w:val="ka-GE"/>
              </w:rPr>
              <w:t>,</w:t>
            </w:r>
            <w:r w:rsidR="00B736FA">
              <w:rPr>
                <w:sz w:val="20"/>
              </w:rPr>
              <w:t xml:space="preserve"> დონორი, გარე ექსპერტი </w:t>
            </w:r>
          </w:p>
        </w:tc>
      </w:tr>
      <w:tr w:rsidR="00030EED" w14:paraId="408271FD" w14:textId="77777777" w:rsidTr="00D978C7">
        <w:tblPrEx>
          <w:tblCellMar>
            <w:top w:w="159" w:type="dxa"/>
            <w:left w:w="100" w:type="dxa"/>
            <w:bottom w:w="0" w:type="dxa"/>
            <w:right w:w="56" w:type="dxa"/>
          </w:tblCellMar>
        </w:tblPrEx>
        <w:trPr>
          <w:trHeight w:val="1795"/>
        </w:trPr>
        <w:tc>
          <w:tcPr>
            <w:tcW w:w="624" w:type="dxa"/>
            <w:tcBorders>
              <w:top w:val="single" w:sz="4" w:space="0" w:color="000000"/>
              <w:left w:val="single" w:sz="8" w:space="0" w:color="00000A"/>
              <w:bottom w:val="single" w:sz="8" w:space="0" w:color="00000A"/>
              <w:right w:val="single" w:sz="8" w:space="0" w:color="000000"/>
            </w:tcBorders>
          </w:tcPr>
          <w:p w14:paraId="36C86985" w14:textId="77777777" w:rsidR="00030EED" w:rsidRDefault="00030EED" w:rsidP="002920A7">
            <w:pPr>
              <w:spacing w:after="0" w:line="240" w:lineRule="auto"/>
              <w:ind w:left="0" w:right="0" w:firstLine="0"/>
              <w:jc w:val="left"/>
            </w:pPr>
          </w:p>
        </w:tc>
        <w:tc>
          <w:tcPr>
            <w:tcW w:w="10322" w:type="dxa"/>
            <w:gridSpan w:val="9"/>
            <w:tcBorders>
              <w:top w:val="single" w:sz="4" w:space="0" w:color="000000"/>
              <w:left w:val="single" w:sz="8" w:space="0" w:color="000000"/>
              <w:bottom w:val="single" w:sz="8" w:space="0" w:color="00000A"/>
              <w:right w:val="single" w:sz="8" w:space="0" w:color="00000A"/>
            </w:tcBorders>
            <w:vAlign w:val="center"/>
          </w:tcPr>
          <w:p w14:paraId="4184F386" w14:textId="45E7D83F" w:rsidR="00030EED" w:rsidRDefault="00B736FA" w:rsidP="002920A7">
            <w:pPr>
              <w:spacing w:after="0" w:line="240" w:lineRule="auto"/>
              <w:ind w:left="0" w:right="667" w:firstLine="0"/>
              <w:jc w:val="left"/>
            </w:pPr>
            <w:r>
              <w:rPr>
                <w:b/>
                <w:sz w:val="20"/>
              </w:rPr>
              <w:t xml:space="preserve">მიზანი 5: </w:t>
            </w:r>
            <w:r>
              <w:rPr>
                <w:sz w:val="20"/>
              </w:rPr>
              <w:t>იმერეთის მღვიმეების დაცულ ტერიტორიებზე</w:t>
            </w:r>
            <w:r w:rsidR="0019500D">
              <w:rPr>
                <w:sz w:val="20"/>
              </w:rPr>
              <w:t xml:space="preserve"> </w:t>
            </w:r>
            <w:r>
              <w:rPr>
                <w:sz w:val="20"/>
              </w:rPr>
              <w:t>შრომის უსაფრთოების ნორმების გათვალისიწინება მოქმედი კანონ</w:t>
            </w:r>
            <w:r w:rsidR="003E1F35">
              <w:rPr>
                <w:sz w:val="20"/>
              </w:rPr>
              <w:t>მ</w:t>
            </w:r>
            <w:r>
              <w:rPr>
                <w:sz w:val="20"/>
              </w:rPr>
              <w:t>დებლობის მოთხოვნებთან შესაბამისობაში</w:t>
            </w:r>
            <w:r w:rsidR="003E1F35">
              <w:rPr>
                <w:sz w:val="20"/>
                <w:lang w:val="ka-GE"/>
              </w:rPr>
              <w:t>.</w:t>
            </w:r>
            <w:r>
              <w:rPr>
                <w:sz w:val="20"/>
              </w:rPr>
              <w:t xml:space="preserve"> </w:t>
            </w:r>
            <w:r>
              <w:rPr>
                <w:b/>
                <w:sz w:val="20"/>
              </w:rPr>
              <w:t>ინდიკატორი</w:t>
            </w:r>
            <w:r>
              <w:rPr>
                <w:sz w:val="20"/>
              </w:rPr>
              <w:t>: თანამშორმელებისა და ვიზიტორების უსაფრთხოების დაცვის მიზნით შემუშავებული შესაბამისი დოკუმენტები</w:t>
            </w:r>
            <w:r w:rsidR="003E1F35">
              <w:rPr>
                <w:sz w:val="20"/>
                <w:lang w:val="ka-GE"/>
              </w:rPr>
              <w:t>.</w:t>
            </w:r>
            <w:r>
              <w:rPr>
                <w:sz w:val="20"/>
              </w:rPr>
              <w:t xml:space="preserve"> </w:t>
            </w:r>
            <w:r>
              <w:rPr>
                <w:b/>
                <w:sz w:val="20"/>
              </w:rPr>
              <w:t xml:space="preserve">საბაზისო ინფორმაცია: </w:t>
            </w:r>
          </w:p>
          <w:p w14:paraId="247F3E36" w14:textId="77777777" w:rsidR="00030EED" w:rsidRDefault="00B736FA" w:rsidP="002920A7">
            <w:pPr>
              <w:spacing w:after="0" w:line="240" w:lineRule="auto"/>
              <w:ind w:left="0" w:right="0" w:firstLine="0"/>
              <w:jc w:val="left"/>
            </w:pPr>
            <w:r>
              <w:rPr>
                <w:sz w:val="20"/>
              </w:rPr>
              <w:t xml:space="preserve">ამჟამად მსგავსი დოკუმეტი არ არსებობს </w:t>
            </w:r>
          </w:p>
        </w:tc>
      </w:tr>
      <w:tr w:rsidR="00030EED" w14:paraId="0C63B71F" w14:textId="77777777" w:rsidTr="00D978C7">
        <w:tblPrEx>
          <w:tblCellMar>
            <w:top w:w="159" w:type="dxa"/>
            <w:left w:w="100" w:type="dxa"/>
            <w:bottom w:w="0" w:type="dxa"/>
            <w:right w:w="56" w:type="dxa"/>
          </w:tblCellMar>
        </w:tblPrEx>
        <w:trPr>
          <w:trHeight w:val="1800"/>
        </w:trPr>
        <w:tc>
          <w:tcPr>
            <w:tcW w:w="624" w:type="dxa"/>
            <w:tcBorders>
              <w:top w:val="single" w:sz="8" w:space="0" w:color="00000A"/>
              <w:left w:val="single" w:sz="8" w:space="0" w:color="00000A"/>
              <w:bottom w:val="single" w:sz="8" w:space="0" w:color="00000A"/>
              <w:right w:val="single" w:sz="8" w:space="0" w:color="000000"/>
            </w:tcBorders>
          </w:tcPr>
          <w:p w14:paraId="675BBE9D" w14:textId="01BE7822" w:rsidR="00030EED" w:rsidRPr="00FC304A" w:rsidRDefault="00FC304A" w:rsidP="002920A7">
            <w:pPr>
              <w:spacing w:after="0" w:line="240" w:lineRule="auto"/>
              <w:ind w:left="0" w:right="0" w:firstLine="0"/>
              <w:jc w:val="left"/>
              <w:rPr>
                <w:lang w:val="ka-GE"/>
              </w:rPr>
            </w:pPr>
            <w:r>
              <w:rPr>
                <w:lang w:val="ka-GE"/>
              </w:rPr>
              <w:t>5.1</w:t>
            </w:r>
          </w:p>
        </w:tc>
        <w:tc>
          <w:tcPr>
            <w:tcW w:w="2787" w:type="dxa"/>
            <w:gridSpan w:val="2"/>
            <w:tcBorders>
              <w:top w:val="single" w:sz="8" w:space="0" w:color="00000A"/>
              <w:left w:val="single" w:sz="8" w:space="0" w:color="000000"/>
              <w:bottom w:val="single" w:sz="8" w:space="0" w:color="00000A"/>
              <w:right w:val="single" w:sz="4" w:space="0" w:color="000000"/>
            </w:tcBorders>
          </w:tcPr>
          <w:p w14:paraId="45AC86B8" w14:textId="77777777" w:rsidR="00030EED" w:rsidRDefault="00B736FA" w:rsidP="002920A7">
            <w:pPr>
              <w:spacing w:after="0" w:line="240" w:lineRule="auto"/>
              <w:ind w:left="0" w:right="0" w:firstLine="0"/>
              <w:jc w:val="left"/>
            </w:pPr>
            <w:r>
              <w:rPr>
                <w:sz w:val="20"/>
              </w:rPr>
              <w:t>დოკუმენეტების შემუშავება</w:t>
            </w:r>
          </w:p>
        </w:tc>
        <w:tc>
          <w:tcPr>
            <w:tcW w:w="1963" w:type="dxa"/>
            <w:gridSpan w:val="2"/>
            <w:tcBorders>
              <w:top w:val="single" w:sz="4" w:space="0" w:color="000000"/>
              <w:left w:val="single" w:sz="4" w:space="0" w:color="000000"/>
              <w:bottom w:val="single" w:sz="4" w:space="0" w:color="000000"/>
              <w:right w:val="single" w:sz="4" w:space="0" w:color="000000"/>
            </w:tcBorders>
          </w:tcPr>
          <w:p w14:paraId="06B91A16" w14:textId="77777777" w:rsidR="00030EED" w:rsidRDefault="00B736FA" w:rsidP="002920A7">
            <w:pPr>
              <w:spacing w:after="0" w:line="240" w:lineRule="auto"/>
              <w:ind w:left="0" w:right="0" w:firstLine="0"/>
              <w:jc w:val="left"/>
            </w:pPr>
            <w:r>
              <w:rPr>
                <w:sz w:val="20"/>
              </w:rPr>
              <w:t xml:space="preserve">შემუშავებული შესაბამისი </w:t>
            </w:r>
          </w:p>
          <w:p w14:paraId="062A7E49" w14:textId="77777777" w:rsidR="00030EED" w:rsidRDefault="00B736FA" w:rsidP="002920A7">
            <w:pPr>
              <w:spacing w:after="0" w:line="240" w:lineRule="auto"/>
              <w:ind w:left="0" w:right="0" w:firstLine="0"/>
              <w:jc w:val="left"/>
            </w:pPr>
            <w:r>
              <w:rPr>
                <w:sz w:val="20"/>
              </w:rPr>
              <w:t>დოკუმენტი</w:t>
            </w:r>
          </w:p>
        </w:tc>
        <w:tc>
          <w:tcPr>
            <w:tcW w:w="2242" w:type="dxa"/>
            <w:gridSpan w:val="2"/>
            <w:tcBorders>
              <w:top w:val="single" w:sz="4" w:space="0" w:color="000000"/>
              <w:left w:val="single" w:sz="4" w:space="0" w:color="000000"/>
              <w:bottom w:val="single" w:sz="4" w:space="0" w:color="000000"/>
              <w:right w:val="single" w:sz="4" w:space="0" w:color="000000"/>
            </w:tcBorders>
            <w:vAlign w:val="center"/>
          </w:tcPr>
          <w:p w14:paraId="273B6427" w14:textId="32A49E4A" w:rsidR="00030EED" w:rsidRDefault="00B736FA" w:rsidP="002920A7">
            <w:pPr>
              <w:spacing w:after="0" w:line="240" w:lineRule="auto"/>
              <w:ind w:left="8" w:right="0" w:firstLine="0"/>
              <w:jc w:val="left"/>
            </w:pPr>
            <w:r>
              <w:rPr>
                <w:sz w:val="20"/>
              </w:rPr>
              <w:t xml:space="preserve">შემუშავებული შესაბამისი </w:t>
            </w:r>
            <w:r w:rsidR="003E1F35">
              <w:rPr>
                <w:sz w:val="20"/>
              </w:rPr>
              <w:t xml:space="preserve">დოკუმენტის მიხედვით </w:t>
            </w:r>
            <w:r>
              <w:rPr>
                <w:sz w:val="20"/>
              </w:rPr>
              <w:t>განხორციელებული აქტივობები</w:t>
            </w:r>
          </w:p>
        </w:tc>
        <w:tc>
          <w:tcPr>
            <w:tcW w:w="1634" w:type="dxa"/>
            <w:gridSpan w:val="2"/>
            <w:tcBorders>
              <w:top w:val="single" w:sz="8" w:space="0" w:color="00000A"/>
              <w:left w:val="single" w:sz="4" w:space="0" w:color="000000"/>
              <w:bottom w:val="single" w:sz="8" w:space="0" w:color="00000A"/>
              <w:right w:val="single" w:sz="8" w:space="0" w:color="000000"/>
            </w:tcBorders>
          </w:tcPr>
          <w:p w14:paraId="2C7DF766" w14:textId="77777777" w:rsidR="00030EED" w:rsidRPr="00E02818" w:rsidRDefault="00B736FA" w:rsidP="002920A7">
            <w:pPr>
              <w:spacing w:after="0" w:line="240" w:lineRule="auto"/>
              <w:ind w:left="0" w:right="0" w:firstLine="0"/>
              <w:jc w:val="left"/>
              <w:rPr>
                <w:color w:val="auto"/>
              </w:rPr>
            </w:pPr>
            <w:r w:rsidRPr="00E02818">
              <w:rPr>
                <w:color w:val="auto"/>
                <w:sz w:val="20"/>
              </w:rPr>
              <w:t xml:space="preserve">2024 წელს მსგავსი დოკუმენტი არ არსებობს </w:t>
            </w:r>
          </w:p>
        </w:tc>
        <w:tc>
          <w:tcPr>
            <w:tcW w:w="1696" w:type="dxa"/>
            <w:tcBorders>
              <w:top w:val="single" w:sz="8" w:space="0" w:color="00000A"/>
              <w:left w:val="single" w:sz="8" w:space="0" w:color="000000"/>
              <w:bottom w:val="single" w:sz="8" w:space="0" w:color="00000A"/>
              <w:right w:val="single" w:sz="8" w:space="0" w:color="00000A"/>
            </w:tcBorders>
            <w:vAlign w:val="center"/>
          </w:tcPr>
          <w:p w14:paraId="7788C59D" w14:textId="26E58AE3" w:rsidR="00030EED" w:rsidRPr="00E02818" w:rsidRDefault="001D6C97" w:rsidP="002920A7">
            <w:pPr>
              <w:spacing w:after="0" w:line="240" w:lineRule="auto"/>
              <w:ind w:left="0" w:right="0" w:firstLine="0"/>
              <w:jc w:val="left"/>
              <w:rPr>
                <w:color w:val="auto"/>
              </w:rPr>
            </w:pPr>
            <w:r w:rsidRPr="00E02818">
              <w:rPr>
                <w:color w:val="auto"/>
                <w:sz w:val="20"/>
              </w:rPr>
              <w:t>სააგენტო</w:t>
            </w:r>
            <w:r w:rsidR="00B736FA" w:rsidRPr="00E02818">
              <w:rPr>
                <w:color w:val="auto"/>
                <w:sz w:val="20"/>
              </w:rPr>
              <w:t>, ადმინისტრა</w:t>
            </w:r>
            <w:r w:rsidR="00D978C7">
              <w:rPr>
                <w:color w:val="auto"/>
                <w:sz w:val="20"/>
              </w:rPr>
              <w:t>-</w:t>
            </w:r>
          </w:p>
          <w:p w14:paraId="551215C4" w14:textId="77777777" w:rsidR="00030EED" w:rsidRPr="00E02818" w:rsidRDefault="00B736FA" w:rsidP="002920A7">
            <w:pPr>
              <w:spacing w:after="0" w:line="240" w:lineRule="auto"/>
              <w:ind w:left="0" w:right="0" w:firstLine="0"/>
              <w:jc w:val="left"/>
              <w:rPr>
                <w:color w:val="auto"/>
              </w:rPr>
            </w:pPr>
            <w:r w:rsidRPr="00E02818">
              <w:rPr>
                <w:color w:val="auto"/>
                <w:sz w:val="20"/>
              </w:rPr>
              <w:t xml:space="preserve">ცია, </w:t>
            </w:r>
          </w:p>
          <w:p w14:paraId="31D9D240" w14:textId="5637D600" w:rsidR="00030EED" w:rsidRPr="00E02818" w:rsidRDefault="00B736FA" w:rsidP="002920A7">
            <w:pPr>
              <w:spacing w:after="0" w:line="240" w:lineRule="auto"/>
              <w:ind w:left="0" w:right="0" w:firstLine="0"/>
              <w:jc w:val="left"/>
              <w:rPr>
                <w:color w:val="auto"/>
              </w:rPr>
            </w:pPr>
            <w:r w:rsidRPr="00E02818">
              <w:rPr>
                <w:color w:val="auto"/>
                <w:sz w:val="20"/>
              </w:rPr>
              <w:t>დონორი, გარე ექსპერ</w:t>
            </w:r>
            <w:r w:rsidR="00525A2A">
              <w:rPr>
                <w:color w:val="auto"/>
                <w:sz w:val="20"/>
                <w:lang w:val="ka-GE"/>
              </w:rPr>
              <w:t>ტ</w:t>
            </w:r>
            <w:r w:rsidRPr="00E02818">
              <w:rPr>
                <w:color w:val="auto"/>
                <w:sz w:val="20"/>
              </w:rPr>
              <w:t xml:space="preserve">ი </w:t>
            </w:r>
          </w:p>
        </w:tc>
      </w:tr>
    </w:tbl>
    <w:p w14:paraId="64D89CE8" w14:textId="61110F1A" w:rsidR="00D978C7" w:rsidRDefault="00D978C7" w:rsidP="002920A7">
      <w:pPr>
        <w:pStyle w:val="Heading2"/>
        <w:spacing w:after="0" w:line="240" w:lineRule="auto"/>
        <w:ind w:left="51" w:right="74"/>
        <w:jc w:val="center"/>
      </w:pPr>
    </w:p>
    <w:p w14:paraId="667D4B9C" w14:textId="77777777" w:rsidR="00411320" w:rsidRPr="00411320" w:rsidRDefault="00411320" w:rsidP="00411320"/>
    <w:p w14:paraId="65D780BA" w14:textId="4F0DF0B8" w:rsidR="00030EED" w:rsidRDefault="00B736FA" w:rsidP="002920A7">
      <w:pPr>
        <w:pStyle w:val="Heading2"/>
        <w:spacing w:after="0" w:line="240" w:lineRule="auto"/>
        <w:ind w:left="51" w:right="74"/>
        <w:jc w:val="center"/>
      </w:pPr>
      <w:r>
        <w:lastRenderedPageBreak/>
        <w:t>თავი VII. მენეჯმენტის გეგმის მონიტორინგი, ანგარიშგება და შეფასება</w:t>
      </w:r>
    </w:p>
    <w:p w14:paraId="1772404E" w14:textId="77777777" w:rsidR="008D57ED" w:rsidRPr="008D57ED" w:rsidRDefault="008D57ED" w:rsidP="008D57ED"/>
    <w:p w14:paraId="2B69A004" w14:textId="77777777" w:rsidR="00152998" w:rsidRDefault="00B736FA" w:rsidP="002920A7">
      <w:pPr>
        <w:spacing w:after="0" w:line="240" w:lineRule="auto"/>
        <w:ind w:left="19" w:right="42"/>
        <w:rPr>
          <w:b/>
        </w:rPr>
      </w:pPr>
      <w:r>
        <w:rPr>
          <w:b/>
        </w:rPr>
        <w:t xml:space="preserve">მუხლი 46. ინდიკატორები და მათი შერჩევის საფუძველი </w:t>
      </w:r>
    </w:p>
    <w:p w14:paraId="1519B6EC" w14:textId="2E3A89A3" w:rsidR="00030EED" w:rsidRDefault="00B736FA" w:rsidP="002920A7">
      <w:pPr>
        <w:spacing w:after="0" w:line="240" w:lineRule="auto"/>
        <w:ind w:left="19" w:right="42"/>
      </w:pPr>
      <w:r>
        <w:t xml:space="preserve">მენეჯმენტის გეგმის პროგრამის მიზნები, ქმედებები და მათთან შესაბამისობაში არსებული ინდიკატორები აღწერილია მენეჯმენტის გეგმის </w:t>
      </w:r>
      <w:r w:rsidR="00247269">
        <w:t>თავ</w:t>
      </w:r>
      <w:r>
        <w:t xml:space="preserve"> VI-ში</w:t>
      </w:r>
      <w:r w:rsidR="0019500D">
        <w:t xml:space="preserve"> – </w:t>
      </w:r>
      <w:r>
        <w:t>მენეჯმენტის გეგმის პროგრამები. მიზნების და ქმედებების ინდიკატორები შემუშავებულია მათი გაზომვადობის პრინციპით (კონკრეტული, გაზომვადი, რეალისტური, მიღწევადი და დროში დაკონკრეტებული).</w:t>
      </w:r>
    </w:p>
    <w:p w14:paraId="168B3342" w14:textId="77777777" w:rsidR="00A75439" w:rsidRDefault="00A75439" w:rsidP="002920A7">
      <w:pPr>
        <w:spacing w:after="0" w:line="240" w:lineRule="auto"/>
        <w:ind w:left="19" w:right="42"/>
      </w:pPr>
    </w:p>
    <w:p w14:paraId="753A354D" w14:textId="77777777" w:rsidR="00030EED" w:rsidRPr="00A75439" w:rsidRDefault="00B736FA" w:rsidP="002920A7">
      <w:pPr>
        <w:spacing w:after="0" w:line="240" w:lineRule="auto"/>
        <w:ind w:left="19" w:right="42"/>
        <w:rPr>
          <w:b/>
        </w:rPr>
      </w:pPr>
      <w:r w:rsidRPr="00A75439">
        <w:rPr>
          <w:b/>
        </w:rPr>
        <w:t>მუხლი 47. მენეჯმენტის გეგმის მიზნებისა და ქმედებების მონიტორინგისა და შეფასების პროცედურები და ეტაპები</w:t>
      </w:r>
    </w:p>
    <w:p w14:paraId="551BD25E" w14:textId="77777777" w:rsidR="00030EED" w:rsidRDefault="00B736FA" w:rsidP="002920A7">
      <w:pPr>
        <w:spacing w:after="0" w:line="240" w:lineRule="auto"/>
        <w:ind w:left="19" w:right="42"/>
      </w:pPr>
      <w:r>
        <w:t xml:space="preserve">დაცული ტერიტორიების ადმინისტრაცია მენეჯმენტის გეგმის მონიტორინგს ახორციელებს ეტაპობრივად: </w:t>
      </w:r>
    </w:p>
    <w:p w14:paraId="276242AE" w14:textId="6CE2D0DA" w:rsidR="00030EED" w:rsidRDefault="00B736FA" w:rsidP="002920A7">
      <w:pPr>
        <w:spacing w:after="0" w:line="240" w:lineRule="auto"/>
        <w:ind w:left="19" w:right="42"/>
      </w:pPr>
      <w:r>
        <w:t xml:space="preserve">ა) ყოველწლიური მონიტორინგი: ყოველი წლის ბოლოსთვის ადმინისტრაცია მოამზადებს განხორციელებული ქმედებებისა და ღონისძიებების ანგარიშს მენეჯმენტის გეგმის მე-6 თავში განსაზღვრულ და დაგეგმილ ქმედებებსა და ღონისძიებებთან მიმართებაში. აღნიშნული ანგარიში წარმოადგენს </w:t>
      </w:r>
      <w:r w:rsidR="001D6C97">
        <w:rPr>
          <w:lang w:val="ka-GE"/>
        </w:rPr>
        <w:t>სამ</w:t>
      </w:r>
      <w:r>
        <w:t>წლიანი საოპერაციო გეგმის განხილვა-განახლების საფუძველს, რომელიც, თავის მხრივ, წლიური ბიუჯეტის განსაზღვრისა და წარდგენის საფუძველია</w:t>
      </w:r>
      <w:r w:rsidR="001D6C97">
        <w:rPr>
          <w:lang w:val="ka-GE"/>
        </w:rPr>
        <w:t>;</w:t>
      </w:r>
      <w:r>
        <w:t xml:space="preserve"> </w:t>
      </w:r>
    </w:p>
    <w:p w14:paraId="7FA4E194" w14:textId="17811CFE" w:rsidR="00030EED" w:rsidRPr="009F523B" w:rsidRDefault="00B736FA" w:rsidP="002920A7">
      <w:pPr>
        <w:spacing w:after="0" w:line="240" w:lineRule="auto"/>
        <w:ind w:left="19" w:right="42"/>
        <w:rPr>
          <w:lang w:val="ka-GE"/>
        </w:rPr>
      </w:pPr>
      <w:r>
        <w:t xml:space="preserve">ბ) მენეჯმენტის ეფექტურობის </w:t>
      </w:r>
      <w:r w:rsidR="001D6C97">
        <w:rPr>
          <w:lang w:val="ka-GE"/>
        </w:rPr>
        <w:t>ოთხ</w:t>
      </w:r>
      <w:r>
        <w:t>წლიანი ინტერვალით მონიტორინგი: მენეჯმენტის გეგმის განხორციელების მე</w:t>
      </w:r>
      <w:r w:rsidR="001D6C97">
        <w:rPr>
          <w:lang w:val="ka-GE"/>
        </w:rPr>
        <w:t>ხუთე</w:t>
      </w:r>
      <w:r>
        <w:t xml:space="preserve"> წლის ბოლოს ადმინისტრაცია განახორციელებს მენეჯმენტის გეგმის</w:t>
      </w:r>
      <w:r w:rsidR="0019500D">
        <w:t xml:space="preserve"> </w:t>
      </w:r>
      <w:r>
        <w:t>ეფექტურობის შეფასებას. ადმინისტრაცია შეძლებს, ზუსტად შეაფასოს მართვის ეფექტურობის პროგრესი და მიღებული გამოცდილების გათვალისწინებით მოახდინოს მენეჯმენტის გეგმის ქმედებებისა და ღონისძიებების ადაპტირება</w:t>
      </w:r>
      <w:r w:rsidR="009F523B">
        <w:rPr>
          <w:lang w:val="ka-GE"/>
        </w:rPr>
        <w:t>;</w:t>
      </w:r>
    </w:p>
    <w:p w14:paraId="736ED8D5" w14:textId="49B342A9" w:rsidR="00030EED" w:rsidRDefault="00B736FA" w:rsidP="002920A7">
      <w:pPr>
        <w:spacing w:after="0" w:line="240" w:lineRule="auto"/>
        <w:ind w:left="19" w:right="42"/>
      </w:pPr>
      <w:r>
        <w:t>გ) საბოლოო შეფასება: მენეჯმენტის გეგმის განხორციელების მე-9 წელს ადმინისტრაცია განახორციელებს მენეჯმენტის გეგმის დეტალურ შეფასებას. ადმინისტრაცია შესაბამისი ექსპერტიზის და ორგანიზაციების</w:t>
      </w:r>
      <w:r w:rsidR="0019500D">
        <w:t xml:space="preserve"> </w:t>
      </w:r>
      <w:r>
        <w:t>ჩართულობით განახორციელებს განახლებულ</w:t>
      </w:r>
      <w:r w:rsidR="003E1F35">
        <w:rPr>
          <w:lang w:val="ka-GE"/>
        </w:rPr>
        <w:t>ი</w:t>
      </w:r>
      <w:r>
        <w:t xml:space="preserve"> სიტუაციური ანალიზის, მიზნებისა და ქმედებების განხილვას. განახლებული სიტუაციური ანალიზის,</w:t>
      </w:r>
      <w:r w:rsidR="0019500D">
        <w:t xml:space="preserve"> </w:t>
      </w:r>
      <w:r>
        <w:t xml:space="preserve">მიზნებისა და ქმედებების განხილვის შედეგები წარმოადგენს ახალი, მომდევნო </w:t>
      </w:r>
      <w:r w:rsidR="001D6C97">
        <w:rPr>
          <w:lang w:val="ka-GE"/>
        </w:rPr>
        <w:t>ცხრა</w:t>
      </w:r>
      <w:r>
        <w:t>წლიანი მენეჯმენტის გეგმის შემუშავების საფუძველს.</w:t>
      </w:r>
    </w:p>
    <w:p w14:paraId="7E815D22" w14:textId="77777777" w:rsidR="00A75439" w:rsidRDefault="00A75439" w:rsidP="002920A7">
      <w:pPr>
        <w:pStyle w:val="Heading2"/>
        <w:spacing w:after="0" w:line="240" w:lineRule="auto"/>
        <w:ind w:left="19" w:right="0"/>
      </w:pPr>
    </w:p>
    <w:p w14:paraId="43DEE7FF" w14:textId="1AABE49B" w:rsidR="00030EED" w:rsidRDefault="00B736FA" w:rsidP="002920A7">
      <w:pPr>
        <w:pStyle w:val="Heading2"/>
        <w:spacing w:after="0" w:line="240" w:lineRule="auto"/>
        <w:ind w:left="19" w:right="0"/>
      </w:pPr>
      <w:r>
        <w:t>მუხლი 48. მენეჯმენტის გეგმის მიზნების და</w:t>
      </w:r>
      <w:r w:rsidR="0019500D">
        <w:t xml:space="preserve"> </w:t>
      </w:r>
      <w:r>
        <w:t>აქტივობების</w:t>
      </w:r>
      <w:r w:rsidR="0019500D">
        <w:t xml:space="preserve"> </w:t>
      </w:r>
      <w:r>
        <w:t>მონიტორინგის გეგმა</w:t>
      </w:r>
    </w:p>
    <w:p w14:paraId="59770B36" w14:textId="77777777" w:rsidR="00A75439" w:rsidRPr="00A75439" w:rsidRDefault="00A75439" w:rsidP="00A75439"/>
    <w:tbl>
      <w:tblPr>
        <w:tblStyle w:val="TableGrid"/>
        <w:tblW w:w="10288" w:type="dxa"/>
        <w:tblInd w:w="9" w:type="dxa"/>
        <w:tblCellMar>
          <w:top w:w="59" w:type="dxa"/>
          <w:left w:w="108" w:type="dxa"/>
          <w:right w:w="8" w:type="dxa"/>
        </w:tblCellMar>
        <w:tblLook w:val="04A0" w:firstRow="1" w:lastRow="0" w:firstColumn="1" w:lastColumn="0" w:noHBand="0" w:noVBand="1"/>
      </w:tblPr>
      <w:tblGrid>
        <w:gridCol w:w="342"/>
        <w:gridCol w:w="3723"/>
        <w:gridCol w:w="3330"/>
        <w:gridCol w:w="2893"/>
      </w:tblGrid>
      <w:tr w:rsidR="00030EED" w14:paraId="5BFF3F4D" w14:textId="77777777">
        <w:trPr>
          <w:trHeight w:val="537"/>
        </w:trPr>
        <w:tc>
          <w:tcPr>
            <w:tcW w:w="342" w:type="dxa"/>
            <w:tcBorders>
              <w:top w:val="single" w:sz="4" w:space="0" w:color="000000"/>
              <w:left w:val="single" w:sz="4" w:space="0" w:color="000000"/>
              <w:bottom w:val="single" w:sz="4" w:space="0" w:color="000000"/>
              <w:right w:val="single" w:sz="4" w:space="0" w:color="000000"/>
            </w:tcBorders>
          </w:tcPr>
          <w:p w14:paraId="46F5EDD5" w14:textId="3A91A302" w:rsidR="00030EED" w:rsidRDefault="00247269" w:rsidP="002920A7">
            <w:pPr>
              <w:spacing w:after="0" w:line="240" w:lineRule="auto"/>
              <w:ind w:left="0" w:right="0" w:firstLine="0"/>
              <w:jc w:val="left"/>
            </w:pPr>
            <w:r>
              <w:rPr>
                <w:sz w:val="20"/>
              </w:rPr>
              <w:t>№</w:t>
            </w:r>
          </w:p>
        </w:tc>
        <w:tc>
          <w:tcPr>
            <w:tcW w:w="3723" w:type="dxa"/>
            <w:tcBorders>
              <w:top w:val="single" w:sz="4" w:space="0" w:color="000000"/>
              <w:left w:val="single" w:sz="4" w:space="0" w:color="000000"/>
              <w:bottom w:val="single" w:sz="4" w:space="0" w:color="000000"/>
              <w:right w:val="single" w:sz="4" w:space="0" w:color="000000"/>
            </w:tcBorders>
          </w:tcPr>
          <w:p w14:paraId="63B1EEB3" w14:textId="77777777" w:rsidR="00030EED" w:rsidRDefault="00B736FA" w:rsidP="002920A7">
            <w:pPr>
              <w:spacing w:after="0" w:line="240" w:lineRule="auto"/>
              <w:ind w:left="0" w:right="0" w:firstLine="0"/>
              <w:jc w:val="left"/>
            </w:pPr>
            <w:r>
              <w:rPr>
                <w:sz w:val="20"/>
              </w:rPr>
              <w:t xml:space="preserve">აქტივობა </w:t>
            </w:r>
          </w:p>
        </w:tc>
        <w:tc>
          <w:tcPr>
            <w:tcW w:w="3330" w:type="dxa"/>
            <w:tcBorders>
              <w:top w:val="single" w:sz="4" w:space="0" w:color="000000"/>
              <w:left w:val="single" w:sz="4" w:space="0" w:color="000000"/>
              <w:bottom w:val="single" w:sz="4" w:space="0" w:color="000000"/>
              <w:right w:val="single" w:sz="4" w:space="0" w:color="000000"/>
            </w:tcBorders>
          </w:tcPr>
          <w:p w14:paraId="3C1F3F91" w14:textId="77777777" w:rsidR="00030EED" w:rsidRDefault="00B736FA" w:rsidP="002920A7">
            <w:pPr>
              <w:spacing w:after="0" w:line="240" w:lineRule="auto"/>
              <w:ind w:left="0" w:right="0" w:firstLine="0"/>
              <w:jc w:val="left"/>
            </w:pPr>
            <w:r>
              <w:rPr>
                <w:sz w:val="20"/>
              </w:rPr>
              <w:t xml:space="preserve">დროის პერიოდი </w:t>
            </w:r>
          </w:p>
        </w:tc>
        <w:tc>
          <w:tcPr>
            <w:tcW w:w="2893" w:type="dxa"/>
            <w:tcBorders>
              <w:top w:val="single" w:sz="4" w:space="0" w:color="000000"/>
              <w:left w:val="single" w:sz="4" w:space="0" w:color="000000"/>
              <w:bottom w:val="single" w:sz="4" w:space="0" w:color="000000"/>
              <w:right w:val="single" w:sz="4" w:space="0" w:color="000000"/>
            </w:tcBorders>
          </w:tcPr>
          <w:p w14:paraId="15D65ECB" w14:textId="77777777" w:rsidR="00030EED" w:rsidRDefault="00B736FA" w:rsidP="002920A7">
            <w:pPr>
              <w:spacing w:after="0" w:line="240" w:lineRule="auto"/>
              <w:ind w:left="0" w:right="0" w:firstLine="0"/>
              <w:jc w:val="left"/>
            </w:pPr>
            <w:r>
              <w:rPr>
                <w:sz w:val="20"/>
              </w:rPr>
              <w:t xml:space="preserve">პასუხისმგებელი </w:t>
            </w:r>
          </w:p>
        </w:tc>
      </w:tr>
      <w:tr w:rsidR="00030EED" w14:paraId="2DB4412B" w14:textId="77777777">
        <w:trPr>
          <w:trHeight w:val="800"/>
        </w:trPr>
        <w:tc>
          <w:tcPr>
            <w:tcW w:w="342" w:type="dxa"/>
            <w:tcBorders>
              <w:top w:val="single" w:sz="4" w:space="0" w:color="000000"/>
              <w:left w:val="single" w:sz="4" w:space="0" w:color="000000"/>
              <w:bottom w:val="single" w:sz="4" w:space="0" w:color="000000"/>
              <w:right w:val="single" w:sz="4" w:space="0" w:color="000000"/>
            </w:tcBorders>
          </w:tcPr>
          <w:p w14:paraId="6A2C5798" w14:textId="77777777" w:rsidR="00030EED" w:rsidRDefault="00B736FA" w:rsidP="002920A7">
            <w:pPr>
              <w:spacing w:after="0" w:line="240" w:lineRule="auto"/>
              <w:ind w:left="0" w:right="0" w:firstLine="0"/>
              <w:jc w:val="left"/>
            </w:pPr>
            <w:r>
              <w:rPr>
                <w:sz w:val="20"/>
              </w:rPr>
              <w:t>1</w:t>
            </w:r>
          </w:p>
        </w:tc>
        <w:tc>
          <w:tcPr>
            <w:tcW w:w="3723" w:type="dxa"/>
            <w:tcBorders>
              <w:top w:val="single" w:sz="4" w:space="0" w:color="000000"/>
              <w:left w:val="single" w:sz="4" w:space="0" w:color="000000"/>
              <w:bottom w:val="single" w:sz="4" w:space="0" w:color="000000"/>
              <w:right w:val="single" w:sz="4" w:space="0" w:color="000000"/>
            </w:tcBorders>
          </w:tcPr>
          <w:p w14:paraId="42294E44" w14:textId="77777777" w:rsidR="00030EED" w:rsidRDefault="00B736FA" w:rsidP="002920A7">
            <w:pPr>
              <w:spacing w:after="0" w:line="240" w:lineRule="auto"/>
              <w:ind w:left="0" w:right="0" w:firstLine="0"/>
            </w:pPr>
            <w:r>
              <w:rPr>
                <w:sz w:val="20"/>
              </w:rPr>
              <w:t xml:space="preserve">მონიტორინგის გეგმის და ფორმატის შემუშავება და შეთანხმება </w:t>
            </w:r>
          </w:p>
        </w:tc>
        <w:tc>
          <w:tcPr>
            <w:tcW w:w="3330" w:type="dxa"/>
            <w:tcBorders>
              <w:top w:val="single" w:sz="4" w:space="0" w:color="000000"/>
              <w:left w:val="single" w:sz="4" w:space="0" w:color="000000"/>
              <w:bottom w:val="single" w:sz="4" w:space="0" w:color="000000"/>
              <w:right w:val="single" w:sz="4" w:space="0" w:color="000000"/>
            </w:tcBorders>
          </w:tcPr>
          <w:p w14:paraId="45AC5DB2" w14:textId="0734D93B" w:rsidR="00030EED" w:rsidRDefault="00B736FA" w:rsidP="002920A7">
            <w:pPr>
              <w:spacing w:after="0" w:line="240" w:lineRule="auto"/>
              <w:ind w:left="0" w:right="100" w:firstLine="0"/>
            </w:pPr>
            <w:r>
              <w:rPr>
                <w:sz w:val="20"/>
              </w:rPr>
              <w:t xml:space="preserve"> მენეჯმენტის გეგმის დამტკიცებიდან პირველი წლის ბოლოს</w:t>
            </w:r>
          </w:p>
        </w:tc>
        <w:tc>
          <w:tcPr>
            <w:tcW w:w="2893" w:type="dxa"/>
            <w:tcBorders>
              <w:top w:val="single" w:sz="4" w:space="0" w:color="000000"/>
              <w:left w:val="single" w:sz="4" w:space="0" w:color="000000"/>
              <w:bottom w:val="single" w:sz="4" w:space="0" w:color="000000"/>
              <w:right w:val="single" w:sz="4" w:space="0" w:color="000000"/>
            </w:tcBorders>
          </w:tcPr>
          <w:p w14:paraId="006BD02E" w14:textId="77777777" w:rsidR="00525A2A" w:rsidRDefault="00B736FA" w:rsidP="002920A7">
            <w:pPr>
              <w:spacing w:after="0" w:line="240" w:lineRule="auto"/>
              <w:ind w:left="0" w:right="0" w:firstLine="0"/>
              <w:jc w:val="left"/>
              <w:rPr>
                <w:color w:val="auto"/>
                <w:sz w:val="20"/>
              </w:rPr>
            </w:pPr>
            <w:r w:rsidRPr="00E02818">
              <w:rPr>
                <w:color w:val="auto"/>
                <w:sz w:val="20"/>
              </w:rPr>
              <w:t>ადმინისტრაცია</w:t>
            </w:r>
            <w:r w:rsidR="00525A2A">
              <w:rPr>
                <w:color w:val="auto"/>
                <w:sz w:val="20"/>
              </w:rPr>
              <w:t>,</w:t>
            </w:r>
          </w:p>
          <w:p w14:paraId="00934B16" w14:textId="1B1E9CA3" w:rsidR="00030EED" w:rsidRPr="00E02818" w:rsidRDefault="001D6C97" w:rsidP="002920A7">
            <w:pPr>
              <w:spacing w:after="0" w:line="240" w:lineRule="auto"/>
              <w:ind w:left="0" w:right="0" w:firstLine="0"/>
              <w:jc w:val="left"/>
              <w:rPr>
                <w:color w:val="auto"/>
              </w:rPr>
            </w:pPr>
            <w:r w:rsidRPr="00E02818">
              <w:rPr>
                <w:color w:val="auto"/>
                <w:sz w:val="20"/>
              </w:rPr>
              <w:t>სააგენტო</w:t>
            </w:r>
          </w:p>
        </w:tc>
      </w:tr>
      <w:tr w:rsidR="00030EED" w14:paraId="06B708B2" w14:textId="77777777">
        <w:trPr>
          <w:trHeight w:val="800"/>
        </w:trPr>
        <w:tc>
          <w:tcPr>
            <w:tcW w:w="342" w:type="dxa"/>
            <w:tcBorders>
              <w:top w:val="single" w:sz="4" w:space="0" w:color="000000"/>
              <w:left w:val="single" w:sz="4" w:space="0" w:color="000000"/>
              <w:bottom w:val="single" w:sz="4" w:space="0" w:color="000000"/>
              <w:right w:val="single" w:sz="4" w:space="0" w:color="000000"/>
            </w:tcBorders>
          </w:tcPr>
          <w:p w14:paraId="7734CE9C" w14:textId="77777777" w:rsidR="00030EED" w:rsidRDefault="00B736FA" w:rsidP="002920A7">
            <w:pPr>
              <w:spacing w:after="0" w:line="240" w:lineRule="auto"/>
              <w:ind w:left="0" w:right="0" w:firstLine="0"/>
              <w:jc w:val="left"/>
            </w:pPr>
            <w:r>
              <w:rPr>
                <w:sz w:val="20"/>
              </w:rPr>
              <w:t>2</w:t>
            </w:r>
          </w:p>
        </w:tc>
        <w:tc>
          <w:tcPr>
            <w:tcW w:w="3723" w:type="dxa"/>
            <w:tcBorders>
              <w:top w:val="single" w:sz="4" w:space="0" w:color="000000"/>
              <w:left w:val="single" w:sz="4" w:space="0" w:color="000000"/>
              <w:bottom w:val="single" w:sz="4" w:space="0" w:color="000000"/>
              <w:right w:val="single" w:sz="4" w:space="0" w:color="000000"/>
            </w:tcBorders>
          </w:tcPr>
          <w:p w14:paraId="3FE720A9" w14:textId="77777777" w:rsidR="00030EED" w:rsidRDefault="00B736FA" w:rsidP="002920A7">
            <w:pPr>
              <w:spacing w:after="0" w:line="240" w:lineRule="auto"/>
              <w:ind w:left="0" w:right="0" w:firstLine="0"/>
            </w:pPr>
            <w:r>
              <w:rPr>
                <w:sz w:val="20"/>
              </w:rPr>
              <w:t>ყოველწლიური მონიტორინგის და ანგარიშგების განხორციელება</w:t>
            </w:r>
          </w:p>
        </w:tc>
        <w:tc>
          <w:tcPr>
            <w:tcW w:w="3330" w:type="dxa"/>
            <w:tcBorders>
              <w:top w:val="single" w:sz="4" w:space="0" w:color="000000"/>
              <w:left w:val="single" w:sz="4" w:space="0" w:color="000000"/>
              <w:bottom w:val="single" w:sz="4" w:space="0" w:color="000000"/>
              <w:right w:val="single" w:sz="4" w:space="0" w:color="000000"/>
            </w:tcBorders>
          </w:tcPr>
          <w:p w14:paraId="20DCB782" w14:textId="405411D5" w:rsidR="00030EED" w:rsidRDefault="00B736FA" w:rsidP="002920A7">
            <w:pPr>
              <w:spacing w:after="0" w:line="240" w:lineRule="auto"/>
              <w:ind w:left="0" w:right="100" w:firstLine="0"/>
            </w:pPr>
            <w:r>
              <w:rPr>
                <w:sz w:val="20"/>
              </w:rPr>
              <w:t>მენეჯმენტის გეგმის დამტკიცებიდან მომდევნო წლის I კვარტალში (ყოველწლიურად)</w:t>
            </w:r>
            <w:r w:rsidR="0019500D">
              <w:rPr>
                <w:sz w:val="20"/>
              </w:rPr>
              <w:t xml:space="preserve"> </w:t>
            </w:r>
          </w:p>
        </w:tc>
        <w:tc>
          <w:tcPr>
            <w:tcW w:w="2893" w:type="dxa"/>
            <w:tcBorders>
              <w:top w:val="single" w:sz="4" w:space="0" w:color="000000"/>
              <w:left w:val="single" w:sz="4" w:space="0" w:color="000000"/>
              <w:bottom w:val="single" w:sz="4" w:space="0" w:color="000000"/>
              <w:right w:val="single" w:sz="4" w:space="0" w:color="000000"/>
            </w:tcBorders>
          </w:tcPr>
          <w:p w14:paraId="4E78ADF9" w14:textId="77777777" w:rsidR="00030EED" w:rsidRPr="00E02818" w:rsidRDefault="00B736FA" w:rsidP="002920A7">
            <w:pPr>
              <w:spacing w:after="0" w:line="240" w:lineRule="auto"/>
              <w:ind w:left="0" w:right="0" w:firstLine="0"/>
              <w:jc w:val="left"/>
              <w:rPr>
                <w:color w:val="auto"/>
              </w:rPr>
            </w:pPr>
            <w:r w:rsidRPr="00E02818">
              <w:rPr>
                <w:color w:val="auto"/>
                <w:sz w:val="20"/>
              </w:rPr>
              <w:t>ადმინისტრაცია</w:t>
            </w:r>
          </w:p>
        </w:tc>
      </w:tr>
      <w:tr w:rsidR="00030EED" w14:paraId="4F60891A" w14:textId="77777777">
        <w:trPr>
          <w:trHeight w:val="800"/>
        </w:trPr>
        <w:tc>
          <w:tcPr>
            <w:tcW w:w="342" w:type="dxa"/>
            <w:tcBorders>
              <w:top w:val="single" w:sz="4" w:space="0" w:color="000000"/>
              <w:left w:val="single" w:sz="4" w:space="0" w:color="000000"/>
              <w:bottom w:val="single" w:sz="4" w:space="0" w:color="000000"/>
              <w:right w:val="single" w:sz="4" w:space="0" w:color="000000"/>
            </w:tcBorders>
          </w:tcPr>
          <w:p w14:paraId="36D542F8" w14:textId="77777777" w:rsidR="00030EED" w:rsidRDefault="00B736FA" w:rsidP="002920A7">
            <w:pPr>
              <w:spacing w:after="0" w:line="240" w:lineRule="auto"/>
              <w:ind w:left="0" w:right="0" w:firstLine="0"/>
              <w:jc w:val="left"/>
            </w:pPr>
            <w:r>
              <w:rPr>
                <w:sz w:val="20"/>
              </w:rPr>
              <w:t>3</w:t>
            </w:r>
          </w:p>
        </w:tc>
        <w:tc>
          <w:tcPr>
            <w:tcW w:w="3723" w:type="dxa"/>
            <w:tcBorders>
              <w:top w:val="single" w:sz="4" w:space="0" w:color="000000"/>
              <w:left w:val="single" w:sz="4" w:space="0" w:color="000000"/>
              <w:bottom w:val="single" w:sz="4" w:space="0" w:color="000000"/>
              <w:right w:val="single" w:sz="4" w:space="0" w:color="000000"/>
            </w:tcBorders>
          </w:tcPr>
          <w:p w14:paraId="2E7707AD" w14:textId="331D9B15" w:rsidR="00030EED" w:rsidRDefault="00B736FA" w:rsidP="002920A7">
            <w:pPr>
              <w:spacing w:after="0" w:line="240" w:lineRule="auto"/>
              <w:ind w:left="0" w:right="0" w:firstLine="0"/>
              <w:jc w:val="left"/>
            </w:pPr>
            <w:r>
              <w:rPr>
                <w:sz w:val="20"/>
              </w:rPr>
              <w:t>შუალედური</w:t>
            </w:r>
            <w:r w:rsidR="0019500D">
              <w:rPr>
                <w:sz w:val="20"/>
              </w:rPr>
              <w:t xml:space="preserve"> </w:t>
            </w:r>
            <w:r>
              <w:rPr>
                <w:sz w:val="20"/>
              </w:rPr>
              <w:t>შეფასება, ანგარიშგება</w:t>
            </w:r>
            <w:r w:rsidR="0019500D">
              <w:rPr>
                <w:sz w:val="20"/>
              </w:rPr>
              <w:t xml:space="preserve"> </w:t>
            </w:r>
          </w:p>
          <w:p w14:paraId="276E3AAF" w14:textId="77777777" w:rsidR="00030EED" w:rsidRDefault="00B736FA" w:rsidP="002920A7">
            <w:pPr>
              <w:tabs>
                <w:tab w:val="center" w:pos="1448"/>
                <w:tab w:val="right" w:pos="3607"/>
              </w:tabs>
              <w:spacing w:after="0" w:line="240" w:lineRule="auto"/>
              <w:ind w:left="0" w:right="0" w:firstLine="0"/>
              <w:jc w:val="left"/>
            </w:pPr>
            <w:r>
              <w:rPr>
                <w:sz w:val="20"/>
              </w:rPr>
              <w:t xml:space="preserve">და </w:t>
            </w:r>
            <w:r>
              <w:rPr>
                <w:sz w:val="20"/>
              </w:rPr>
              <w:tab/>
              <w:t xml:space="preserve">სტრატეგიული </w:t>
            </w:r>
            <w:r>
              <w:rPr>
                <w:sz w:val="20"/>
              </w:rPr>
              <w:tab/>
              <w:t xml:space="preserve">მიზნების </w:t>
            </w:r>
          </w:p>
          <w:p w14:paraId="4ACE2650" w14:textId="77777777" w:rsidR="00030EED" w:rsidRDefault="00B736FA" w:rsidP="002920A7">
            <w:pPr>
              <w:spacing w:after="0" w:line="240" w:lineRule="auto"/>
              <w:ind w:left="0" w:right="0" w:firstLine="0"/>
              <w:jc w:val="left"/>
            </w:pPr>
            <w:r>
              <w:rPr>
                <w:sz w:val="20"/>
              </w:rPr>
              <w:t>გადახედვა საჭიროებისამებრ</w:t>
            </w:r>
          </w:p>
        </w:tc>
        <w:tc>
          <w:tcPr>
            <w:tcW w:w="3330" w:type="dxa"/>
            <w:tcBorders>
              <w:top w:val="single" w:sz="4" w:space="0" w:color="000000"/>
              <w:left w:val="single" w:sz="4" w:space="0" w:color="000000"/>
              <w:bottom w:val="single" w:sz="4" w:space="0" w:color="000000"/>
              <w:right w:val="single" w:sz="4" w:space="0" w:color="000000"/>
            </w:tcBorders>
          </w:tcPr>
          <w:p w14:paraId="61A0A3A0" w14:textId="36B6D063" w:rsidR="00030EED" w:rsidRDefault="00B736FA" w:rsidP="002920A7">
            <w:pPr>
              <w:spacing w:after="0" w:line="240" w:lineRule="auto"/>
              <w:ind w:left="0" w:right="100" w:firstLine="0"/>
            </w:pPr>
            <w:r>
              <w:rPr>
                <w:sz w:val="20"/>
              </w:rPr>
              <w:t>მენეჯმენტის გეგმის დამტკიცებიდან მეოთხე წლის ბოლოს</w:t>
            </w:r>
          </w:p>
        </w:tc>
        <w:tc>
          <w:tcPr>
            <w:tcW w:w="2893" w:type="dxa"/>
            <w:tcBorders>
              <w:top w:val="single" w:sz="4" w:space="0" w:color="000000"/>
              <w:left w:val="single" w:sz="4" w:space="0" w:color="000000"/>
              <w:bottom w:val="single" w:sz="4" w:space="0" w:color="000000"/>
              <w:right w:val="single" w:sz="4" w:space="0" w:color="000000"/>
            </w:tcBorders>
          </w:tcPr>
          <w:p w14:paraId="45B522A2" w14:textId="77777777" w:rsidR="00525A2A" w:rsidRDefault="00B736FA" w:rsidP="002920A7">
            <w:pPr>
              <w:spacing w:after="0" w:line="240" w:lineRule="auto"/>
              <w:ind w:left="0" w:right="0" w:firstLine="0"/>
              <w:rPr>
                <w:color w:val="auto"/>
                <w:sz w:val="20"/>
              </w:rPr>
            </w:pPr>
            <w:r w:rsidRPr="00E02818">
              <w:rPr>
                <w:color w:val="auto"/>
                <w:sz w:val="20"/>
              </w:rPr>
              <w:t xml:space="preserve">ადმინისტრაცია, </w:t>
            </w:r>
          </w:p>
          <w:p w14:paraId="4EC99D8F" w14:textId="77777777" w:rsidR="00525A2A" w:rsidRDefault="001D6C97" w:rsidP="002920A7">
            <w:pPr>
              <w:spacing w:after="0" w:line="240" w:lineRule="auto"/>
              <w:ind w:left="0" w:right="0" w:firstLine="0"/>
              <w:rPr>
                <w:color w:val="auto"/>
                <w:sz w:val="20"/>
              </w:rPr>
            </w:pPr>
            <w:r w:rsidRPr="00E02818">
              <w:rPr>
                <w:color w:val="auto"/>
                <w:sz w:val="20"/>
              </w:rPr>
              <w:t>სააგენტო</w:t>
            </w:r>
            <w:r w:rsidR="00B736FA" w:rsidRPr="00E02818">
              <w:rPr>
                <w:color w:val="auto"/>
                <w:sz w:val="20"/>
              </w:rPr>
              <w:t xml:space="preserve">, </w:t>
            </w:r>
          </w:p>
          <w:p w14:paraId="6AB225C9" w14:textId="50FE81E2" w:rsidR="00030EED" w:rsidRPr="00E02818" w:rsidRDefault="00525A2A" w:rsidP="002920A7">
            <w:pPr>
              <w:spacing w:after="0" w:line="240" w:lineRule="auto"/>
              <w:ind w:left="0" w:right="0" w:firstLine="0"/>
              <w:rPr>
                <w:color w:val="auto"/>
              </w:rPr>
            </w:pPr>
            <w:r>
              <w:rPr>
                <w:color w:val="auto"/>
                <w:sz w:val="20"/>
              </w:rPr>
              <w:t>დონორი</w:t>
            </w:r>
          </w:p>
        </w:tc>
      </w:tr>
      <w:tr w:rsidR="00030EED" w14:paraId="657681A9" w14:textId="77777777">
        <w:trPr>
          <w:trHeight w:val="800"/>
        </w:trPr>
        <w:tc>
          <w:tcPr>
            <w:tcW w:w="342" w:type="dxa"/>
            <w:tcBorders>
              <w:top w:val="single" w:sz="4" w:space="0" w:color="000000"/>
              <w:left w:val="single" w:sz="4" w:space="0" w:color="000000"/>
              <w:bottom w:val="single" w:sz="4" w:space="0" w:color="000000"/>
              <w:right w:val="single" w:sz="4" w:space="0" w:color="000000"/>
            </w:tcBorders>
          </w:tcPr>
          <w:p w14:paraId="457898AA" w14:textId="77777777" w:rsidR="00030EED" w:rsidRDefault="00B736FA" w:rsidP="002920A7">
            <w:pPr>
              <w:spacing w:after="0" w:line="240" w:lineRule="auto"/>
              <w:ind w:left="0" w:right="0" w:firstLine="0"/>
              <w:jc w:val="left"/>
            </w:pPr>
            <w:r>
              <w:rPr>
                <w:sz w:val="20"/>
              </w:rPr>
              <w:t>4</w:t>
            </w:r>
          </w:p>
        </w:tc>
        <w:tc>
          <w:tcPr>
            <w:tcW w:w="3723" w:type="dxa"/>
            <w:tcBorders>
              <w:top w:val="single" w:sz="4" w:space="0" w:color="000000"/>
              <w:left w:val="single" w:sz="4" w:space="0" w:color="000000"/>
              <w:bottom w:val="single" w:sz="4" w:space="0" w:color="000000"/>
              <w:right w:val="single" w:sz="4" w:space="0" w:color="000000"/>
            </w:tcBorders>
          </w:tcPr>
          <w:p w14:paraId="3E859304" w14:textId="77777777" w:rsidR="00030EED" w:rsidRDefault="00B736FA" w:rsidP="002920A7">
            <w:pPr>
              <w:spacing w:after="0" w:line="240" w:lineRule="auto"/>
              <w:ind w:left="0" w:right="0" w:firstLine="0"/>
              <w:jc w:val="left"/>
            </w:pPr>
            <w:r>
              <w:rPr>
                <w:sz w:val="20"/>
              </w:rPr>
              <w:t>საბოლოო ანგარიშგება და შეფასება</w:t>
            </w:r>
          </w:p>
        </w:tc>
        <w:tc>
          <w:tcPr>
            <w:tcW w:w="3330" w:type="dxa"/>
            <w:tcBorders>
              <w:top w:val="single" w:sz="4" w:space="0" w:color="000000"/>
              <w:left w:val="single" w:sz="4" w:space="0" w:color="000000"/>
              <w:bottom w:val="single" w:sz="4" w:space="0" w:color="000000"/>
              <w:right w:val="single" w:sz="4" w:space="0" w:color="000000"/>
            </w:tcBorders>
          </w:tcPr>
          <w:p w14:paraId="2565D174" w14:textId="1E654640" w:rsidR="00030EED" w:rsidRDefault="00B736FA" w:rsidP="002920A7">
            <w:pPr>
              <w:spacing w:after="0" w:line="240" w:lineRule="auto"/>
              <w:ind w:left="0" w:right="50" w:firstLine="0"/>
            </w:pPr>
            <w:r>
              <w:rPr>
                <w:sz w:val="20"/>
              </w:rPr>
              <w:t>მენეჯმენტის გეგმის დამტკიცებიდან მე-9 წლის დასაწყისი</w:t>
            </w:r>
          </w:p>
        </w:tc>
        <w:tc>
          <w:tcPr>
            <w:tcW w:w="2893" w:type="dxa"/>
            <w:tcBorders>
              <w:top w:val="single" w:sz="4" w:space="0" w:color="000000"/>
              <w:left w:val="single" w:sz="4" w:space="0" w:color="000000"/>
              <w:bottom w:val="single" w:sz="4" w:space="0" w:color="000000"/>
              <w:right w:val="single" w:sz="4" w:space="0" w:color="000000"/>
            </w:tcBorders>
          </w:tcPr>
          <w:p w14:paraId="4E21102E" w14:textId="77777777" w:rsidR="00030EED" w:rsidRPr="00E02818" w:rsidRDefault="00B736FA" w:rsidP="002920A7">
            <w:pPr>
              <w:spacing w:after="0" w:line="240" w:lineRule="auto"/>
              <w:ind w:left="0" w:right="0" w:firstLine="0"/>
              <w:jc w:val="left"/>
              <w:rPr>
                <w:color w:val="auto"/>
              </w:rPr>
            </w:pPr>
            <w:r w:rsidRPr="00E02818">
              <w:rPr>
                <w:color w:val="auto"/>
                <w:sz w:val="20"/>
              </w:rPr>
              <w:t>ადმინისტრაცია</w:t>
            </w:r>
          </w:p>
        </w:tc>
      </w:tr>
      <w:tr w:rsidR="00030EED" w14:paraId="68EE85A1" w14:textId="77777777">
        <w:trPr>
          <w:trHeight w:val="648"/>
        </w:trPr>
        <w:tc>
          <w:tcPr>
            <w:tcW w:w="342" w:type="dxa"/>
            <w:tcBorders>
              <w:top w:val="single" w:sz="4" w:space="0" w:color="000000"/>
              <w:left w:val="single" w:sz="4" w:space="0" w:color="000000"/>
              <w:bottom w:val="single" w:sz="4" w:space="0" w:color="000000"/>
              <w:right w:val="single" w:sz="4" w:space="0" w:color="000000"/>
            </w:tcBorders>
          </w:tcPr>
          <w:p w14:paraId="0E591F24" w14:textId="77777777" w:rsidR="00030EED" w:rsidRDefault="00B736FA" w:rsidP="002920A7">
            <w:pPr>
              <w:spacing w:after="0" w:line="240" w:lineRule="auto"/>
              <w:ind w:left="0" w:right="0" w:firstLine="0"/>
              <w:jc w:val="left"/>
            </w:pPr>
            <w:r>
              <w:rPr>
                <w:sz w:val="20"/>
              </w:rPr>
              <w:t>5</w:t>
            </w:r>
          </w:p>
        </w:tc>
        <w:tc>
          <w:tcPr>
            <w:tcW w:w="3723" w:type="dxa"/>
            <w:tcBorders>
              <w:top w:val="single" w:sz="4" w:space="0" w:color="000000"/>
              <w:left w:val="single" w:sz="4" w:space="0" w:color="000000"/>
              <w:bottom w:val="single" w:sz="4" w:space="0" w:color="000000"/>
              <w:right w:val="single" w:sz="4" w:space="0" w:color="000000"/>
            </w:tcBorders>
          </w:tcPr>
          <w:p w14:paraId="0C0C6D64" w14:textId="77777777" w:rsidR="00030EED" w:rsidRDefault="00B736FA" w:rsidP="002920A7">
            <w:pPr>
              <w:spacing w:after="0" w:line="240" w:lineRule="auto"/>
              <w:ind w:left="0" w:right="0" w:firstLine="0"/>
              <w:jc w:val="left"/>
            </w:pPr>
            <w:r>
              <w:rPr>
                <w:sz w:val="20"/>
              </w:rPr>
              <w:t>მენეჯმენტის გეგმის განახლება</w:t>
            </w:r>
          </w:p>
        </w:tc>
        <w:tc>
          <w:tcPr>
            <w:tcW w:w="3330" w:type="dxa"/>
            <w:tcBorders>
              <w:top w:val="single" w:sz="4" w:space="0" w:color="000000"/>
              <w:left w:val="single" w:sz="4" w:space="0" w:color="000000"/>
              <w:bottom w:val="single" w:sz="4" w:space="0" w:color="000000"/>
              <w:right w:val="single" w:sz="4" w:space="0" w:color="000000"/>
            </w:tcBorders>
          </w:tcPr>
          <w:p w14:paraId="53CD497A" w14:textId="2E44C863" w:rsidR="00030EED" w:rsidRDefault="00B736FA" w:rsidP="002920A7">
            <w:pPr>
              <w:spacing w:after="0" w:line="240" w:lineRule="auto"/>
              <w:ind w:left="0" w:right="0" w:firstLine="0"/>
            </w:pPr>
            <w:r>
              <w:rPr>
                <w:sz w:val="20"/>
              </w:rPr>
              <w:t>მენეჯმენტის გეგმის დამტკიცებიდან მე-9 წელი</w:t>
            </w:r>
          </w:p>
        </w:tc>
        <w:tc>
          <w:tcPr>
            <w:tcW w:w="2893" w:type="dxa"/>
            <w:tcBorders>
              <w:top w:val="single" w:sz="4" w:space="0" w:color="000000"/>
              <w:left w:val="single" w:sz="4" w:space="0" w:color="000000"/>
              <w:bottom w:val="single" w:sz="4" w:space="0" w:color="000000"/>
              <w:right w:val="single" w:sz="4" w:space="0" w:color="000000"/>
            </w:tcBorders>
          </w:tcPr>
          <w:p w14:paraId="0C79548B" w14:textId="77777777" w:rsidR="00525A2A" w:rsidRDefault="00B736FA" w:rsidP="00525A2A">
            <w:pPr>
              <w:spacing w:after="0" w:line="240" w:lineRule="auto"/>
              <w:ind w:left="0" w:right="0" w:firstLine="0"/>
              <w:rPr>
                <w:color w:val="auto"/>
                <w:sz w:val="20"/>
              </w:rPr>
            </w:pPr>
            <w:r w:rsidRPr="00E02818">
              <w:rPr>
                <w:color w:val="auto"/>
                <w:sz w:val="20"/>
              </w:rPr>
              <w:t xml:space="preserve">ადმინისტრაცია, </w:t>
            </w:r>
          </w:p>
          <w:p w14:paraId="7AF61E06" w14:textId="77777777" w:rsidR="00525A2A" w:rsidRDefault="001D6C97" w:rsidP="00525A2A">
            <w:pPr>
              <w:spacing w:after="0" w:line="240" w:lineRule="auto"/>
              <w:ind w:left="0" w:right="0" w:firstLine="0"/>
              <w:rPr>
                <w:color w:val="auto"/>
                <w:sz w:val="20"/>
              </w:rPr>
            </w:pPr>
            <w:r w:rsidRPr="00E02818">
              <w:rPr>
                <w:color w:val="auto"/>
                <w:sz w:val="20"/>
              </w:rPr>
              <w:t>სააგენტო</w:t>
            </w:r>
            <w:r w:rsidR="00B736FA" w:rsidRPr="00E02818">
              <w:rPr>
                <w:color w:val="auto"/>
                <w:sz w:val="20"/>
              </w:rPr>
              <w:t xml:space="preserve">, </w:t>
            </w:r>
          </w:p>
          <w:p w14:paraId="0588B759" w14:textId="25AD0DC6" w:rsidR="00030EED" w:rsidRPr="00E02818" w:rsidRDefault="00525A2A" w:rsidP="00525A2A">
            <w:pPr>
              <w:spacing w:after="0" w:line="240" w:lineRule="auto"/>
              <w:ind w:left="0" w:right="0" w:firstLine="0"/>
              <w:rPr>
                <w:color w:val="auto"/>
              </w:rPr>
            </w:pPr>
            <w:r>
              <w:rPr>
                <w:color w:val="auto"/>
                <w:sz w:val="20"/>
              </w:rPr>
              <w:t>დონორი</w:t>
            </w:r>
          </w:p>
        </w:tc>
      </w:tr>
    </w:tbl>
    <w:p w14:paraId="21896973" w14:textId="77777777" w:rsidR="00A75439" w:rsidRDefault="00A75439" w:rsidP="002920A7">
      <w:pPr>
        <w:spacing w:after="0" w:line="240" w:lineRule="auto"/>
        <w:ind w:left="19" w:right="42"/>
        <w:rPr>
          <w:b/>
        </w:rPr>
      </w:pPr>
    </w:p>
    <w:p w14:paraId="2F9F3333" w14:textId="2C2E08A1" w:rsidR="00030EED" w:rsidRDefault="00B736FA" w:rsidP="002920A7">
      <w:pPr>
        <w:spacing w:after="0" w:line="240" w:lineRule="auto"/>
        <w:ind w:left="19" w:right="42"/>
      </w:pPr>
      <w:r>
        <w:rPr>
          <w:b/>
        </w:rPr>
        <w:lastRenderedPageBreak/>
        <w:t xml:space="preserve">მუხლი 49. მენეჯმენტის გეგმის მიზნების და ქმედებების შესრულების პროგრესის მონიტორინგი </w:t>
      </w:r>
      <w:r>
        <w:t xml:space="preserve">მენეჯმენტის გეგმის მონიტორინგის მიზანია </w:t>
      </w:r>
      <w:r w:rsidRPr="009479B6">
        <w:rPr>
          <w:color w:val="auto"/>
        </w:rPr>
        <w:t>მართვის ადაპტ</w:t>
      </w:r>
      <w:r w:rsidR="00970F4A" w:rsidRPr="009479B6">
        <w:rPr>
          <w:color w:val="auto"/>
          <w:lang w:val="ka-GE"/>
        </w:rPr>
        <w:t>აციური</w:t>
      </w:r>
      <w:r w:rsidRPr="009479B6">
        <w:rPr>
          <w:color w:val="auto"/>
        </w:rPr>
        <w:t xml:space="preserve"> მიდგომის </w:t>
      </w:r>
      <w:r>
        <w:t>დანერგვა და განხორციელება. მენეჯმენტის გეგმის მუდმივი მონიტორინგი და მისი ანალიზი იძლევა შესაძლებლობებს</w:t>
      </w:r>
      <w:r w:rsidR="00247269">
        <w:t xml:space="preserve">, </w:t>
      </w:r>
      <w:r>
        <w:t>საჭირო ცვლილებების განხორციელების და მათი ადაპტაციისათვის</w:t>
      </w:r>
      <w:r w:rsidR="0019500D">
        <w:t xml:space="preserve"> </w:t>
      </w:r>
      <w:r>
        <w:t xml:space="preserve">მენეჯმენტის გეგმაში. </w:t>
      </w:r>
    </w:p>
    <w:p w14:paraId="097BFDE1" w14:textId="77777777" w:rsidR="00A75439" w:rsidRDefault="00A75439" w:rsidP="002920A7">
      <w:pPr>
        <w:spacing w:after="0" w:line="240" w:lineRule="auto"/>
        <w:ind w:left="19" w:right="42"/>
        <w:rPr>
          <w:b/>
        </w:rPr>
      </w:pPr>
    </w:p>
    <w:p w14:paraId="74C745C0" w14:textId="77777777" w:rsidR="00A75439" w:rsidRDefault="00B736FA" w:rsidP="002920A7">
      <w:pPr>
        <w:spacing w:after="0" w:line="240" w:lineRule="auto"/>
        <w:ind w:left="19" w:right="42"/>
        <w:rPr>
          <w:b/>
        </w:rPr>
      </w:pPr>
      <w:r>
        <w:rPr>
          <w:b/>
        </w:rPr>
        <w:t xml:space="preserve">მუხლი 50. მენეჯმენტის გეგმის მიზნებისა და ქმედებების მონიტორინგის პროცედურები და ეტაპები </w:t>
      </w:r>
    </w:p>
    <w:p w14:paraId="1BCBCC9D" w14:textId="77777777" w:rsidR="00030EED" w:rsidRDefault="00B736FA" w:rsidP="002920A7">
      <w:pPr>
        <w:spacing w:after="0" w:line="240" w:lineRule="auto"/>
        <w:ind w:left="19" w:right="42"/>
      </w:pPr>
      <w:r>
        <w:t xml:space="preserve">დაცული ტერიტორიების ადმინისტრაცია მენეჯმენტის გეგმის მონიტორინგს ახორციელებს ეტაპობრივად: </w:t>
      </w:r>
    </w:p>
    <w:p w14:paraId="7475723B" w14:textId="0B400A37" w:rsidR="00030EED" w:rsidRDefault="00B736FA" w:rsidP="002920A7">
      <w:pPr>
        <w:spacing w:after="0" w:line="240" w:lineRule="auto"/>
        <w:ind w:left="19" w:right="42"/>
      </w:pPr>
      <w:r>
        <w:t>ა) ყოველწლიური მონიტორინგი: ყოველი წლის ბოლოსთვის ადმინისტრაცია მოამზადებს განხორციელებული ქმედებებისა და ღონისძიებების ანგარიშს მენეჯმენტის გეგმის მე-6 თავში განსაზღვრულ და დაგეგმილ ქმედებებსა და ღონისძიებებთან მიმართებაში. აღნიშნული ანგარიში წარმოადგენს 3-წლიანი საოპერაციო გეგმის განხილვა-განახლების საფუძველს, რომელიც, თავის მხრივ, წლიური ბიუჯეტის განსაზღვრისა და წარდგენის საფუძველია</w:t>
      </w:r>
      <w:r w:rsidR="00E049C0">
        <w:rPr>
          <w:lang w:val="ka-GE"/>
        </w:rPr>
        <w:t>;</w:t>
      </w:r>
      <w:r>
        <w:t xml:space="preserve"> </w:t>
      </w:r>
    </w:p>
    <w:p w14:paraId="58AC4169" w14:textId="11AEBCAF" w:rsidR="00030EED" w:rsidRPr="00E049C0" w:rsidRDefault="00B736FA" w:rsidP="002920A7">
      <w:pPr>
        <w:spacing w:after="0" w:line="240" w:lineRule="auto"/>
        <w:ind w:left="19" w:right="42"/>
        <w:rPr>
          <w:lang w:val="ka-GE"/>
        </w:rPr>
      </w:pPr>
      <w:r>
        <w:t>ბ) მენეჯმენტის ეფექტურობის 4-წლიანი ინტერვალით მონიტორინგი: მენეჯმენტის გეგმის განხორციელების მე-5 წლის ბოლოს ადმინისტრაცია განახორციელებს მენეჯმენტის გეგმის</w:t>
      </w:r>
      <w:r w:rsidR="0019500D">
        <w:t xml:space="preserve"> </w:t>
      </w:r>
      <w:r>
        <w:t>ეფექტურობის შეფასებას. ადმინისტრაცია შეძლებს, ზუსტად შეაფასოს მართვის ეფექტურობის პროგრესი და მიღებული გამოცდილების გათვალისწინებით მოახდინოს მენეჯმენტის გეგმის ქმედებებისა და ღონისძიებების ადაპტირება</w:t>
      </w:r>
      <w:r w:rsidR="00E049C0">
        <w:rPr>
          <w:lang w:val="ka-GE"/>
        </w:rPr>
        <w:t>;</w:t>
      </w:r>
    </w:p>
    <w:p w14:paraId="0ED609B6" w14:textId="77777777" w:rsidR="00DF740D" w:rsidRPr="00DF740D" w:rsidRDefault="00DF740D" w:rsidP="00DF740D">
      <w:pPr>
        <w:spacing w:after="0" w:line="240" w:lineRule="auto"/>
        <w:ind w:left="19" w:right="42"/>
      </w:pPr>
      <w:r w:rsidRPr="00DF740D">
        <w:t>გ) საბოლოო შეფასება: მენეჯმენტის გეგმის მოქმედების პერიოდის მე-9 წლის დასაწყისში ადმინისტრაცია განახორციელებს მოქმედი მენეჯმენტის გეგმის დეტალურ შეფასებას და მოამზადებს ანგარიშს. მომდევნო 9-წლიანი პერიოდისთვის მენეჯმენტის გეგმის განახლების პროცესი, რომელსაც ადმინისტრაცია შესაბამისი ექსპერტიზისა და ორგანიზაციების ჩართულობით განახორციელებს, დაეფუძნება აღნიშნული შეფასების შედეგებს.</w:t>
      </w:r>
    </w:p>
    <w:p w14:paraId="443F4F4D" w14:textId="77777777" w:rsidR="00DF740D" w:rsidRPr="00DF740D" w:rsidRDefault="00DF740D" w:rsidP="00DF740D">
      <w:pPr>
        <w:spacing w:after="0" w:line="240" w:lineRule="auto"/>
        <w:ind w:left="19" w:right="42"/>
      </w:pPr>
    </w:p>
    <w:p w14:paraId="46B5BF13" w14:textId="77777777" w:rsidR="00A75439" w:rsidRDefault="00A75439" w:rsidP="002920A7">
      <w:pPr>
        <w:spacing w:after="0" w:line="240" w:lineRule="auto"/>
        <w:ind w:left="19" w:right="42"/>
      </w:pPr>
    </w:p>
    <w:p w14:paraId="45700675" w14:textId="77777777" w:rsidR="00030EED" w:rsidRDefault="00B736FA" w:rsidP="00A75439">
      <w:pPr>
        <w:spacing w:after="0" w:line="240" w:lineRule="auto"/>
        <w:ind w:left="19" w:right="42"/>
        <w:jc w:val="center"/>
      </w:pPr>
      <w:r>
        <w:rPr>
          <w:b/>
          <w:color w:val="0D0D0D"/>
        </w:rPr>
        <w:t>იმერეთის მღვიმეების დაცული ტერიტორიების მენეჯმენტის გეგმის დანართები</w:t>
      </w:r>
    </w:p>
    <w:p w14:paraId="75B48613" w14:textId="77777777" w:rsidR="00A75439" w:rsidRDefault="00A75439" w:rsidP="00A75439">
      <w:pPr>
        <w:spacing w:after="0" w:line="240" w:lineRule="auto"/>
        <w:ind w:left="19" w:right="42"/>
        <w:rPr>
          <w:b/>
        </w:rPr>
      </w:pPr>
    </w:p>
    <w:p w14:paraId="2988835C" w14:textId="69F37023" w:rsidR="00A75439" w:rsidRPr="00A75439" w:rsidRDefault="00B736FA" w:rsidP="00A75439">
      <w:pPr>
        <w:spacing w:after="0" w:line="240" w:lineRule="auto"/>
        <w:ind w:left="19" w:right="42"/>
        <w:rPr>
          <w:lang w:val="ka-GE"/>
        </w:rPr>
      </w:pPr>
      <w:r>
        <w:rPr>
          <w:b/>
        </w:rPr>
        <w:t>დანართი 1</w:t>
      </w:r>
      <w:bookmarkStart w:id="3" w:name="_Hlk188370535"/>
      <w:r>
        <w:rPr>
          <w:b/>
        </w:rPr>
        <w:t xml:space="preserve">. </w:t>
      </w:r>
      <w:r>
        <w:t>იმერეთის მღვიმეების დაცული ტერიტორიების</w:t>
      </w:r>
      <w:r w:rsidR="0019500D">
        <w:t xml:space="preserve"> </w:t>
      </w:r>
      <w:r>
        <w:t>ადგილმდებარეობა საქართველოს მასშტაბით</w:t>
      </w:r>
      <w:r w:rsidR="00E049C0">
        <w:rPr>
          <w:lang w:val="ka-GE"/>
        </w:rPr>
        <w:t>.</w:t>
      </w:r>
    </w:p>
    <w:bookmarkEnd w:id="3"/>
    <w:p w14:paraId="75242F05" w14:textId="1BDB0166" w:rsidR="00030EED" w:rsidRPr="00A75439" w:rsidRDefault="00B736FA" w:rsidP="00A75439">
      <w:pPr>
        <w:spacing w:after="0" w:line="240" w:lineRule="auto"/>
        <w:ind w:left="19" w:right="42"/>
        <w:rPr>
          <w:lang w:val="ka-GE"/>
        </w:rPr>
      </w:pPr>
      <w:r>
        <w:rPr>
          <w:b/>
        </w:rPr>
        <w:t xml:space="preserve">დანართი 2. </w:t>
      </w:r>
      <w:r>
        <w:t>იმერეთის მღვიმეების დაცული ტერიტორიების</w:t>
      </w:r>
      <w:r w:rsidR="0019500D">
        <w:t xml:space="preserve"> </w:t>
      </w:r>
      <w:r>
        <w:t>ადგილმდებარეობა რეგიონის მასშტაბით</w:t>
      </w:r>
      <w:r w:rsidR="00E049C0">
        <w:rPr>
          <w:lang w:val="ka-GE"/>
        </w:rPr>
        <w:t>.</w:t>
      </w:r>
    </w:p>
    <w:p w14:paraId="082CC16A" w14:textId="6D415B96" w:rsidR="00A75439" w:rsidRPr="00A75439" w:rsidRDefault="00B736FA" w:rsidP="00A75439">
      <w:pPr>
        <w:spacing w:after="0" w:line="240" w:lineRule="auto"/>
        <w:ind w:left="19" w:right="852"/>
        <w:rPr>
          <w:lang w:val="ka-GE"/>
        </w:rPr>
      </w:pPr>
      <w:r>
        <w:rPr>
          <w:b/>
        </w:rPr>
        <w:t xml:space="preserve">დანართი 3. </w:t>
      </w:r>
      <w:r>
        <w:t>იმერეთის მღვიმეების დაცული ტერიტორიების</w:t>
      </w:r>
      <w:r w:rsidR="0019500D">
        <w:t xml:space="preserve"> </w:t>
      </w:r>
      <w:r>
        <w:t>საზღვრები</w:t>
      </w:r>
      <w:r w:rsidR="00E049C0">
        <w:rPr>
          <w:lang w:val="ka-GE"/>
        </w:rPr>
        <w:t>.</w:t>
      </w:r>
    </w:p>
    <w:p w14:paraId="3804B6E1" w14:textId="7AC52C1D" w:rsidR="00A75439" w:rsidRPr="00E049C0" w:rsidRDefault="00B736FA" w:rsidP="00A75439">
      <w:pPr>
        <w:spacing w:after="0" w:line="240" w:lineRule="auto"/>
        <w:ind w:left="19" w:right="852"/>
        <w:rPr>
          <w:lang w:val="ka-GE"/>
        </w:rPr>
      </w:pPr>
      <w:r>
        <w:t xml:space="preserve"> </w:t>
      </w:r>
      <w:r>
        <w:rPr>
          <w:b/>
        </w:rPr>
        <w:t xml:space="preserve">დანართი 4. </w:t>
      </w:r>
      <w:r>
        <w:t>იმერეთის მღვიმეების დაცული ტერიტორიები და</w:t>
      </w:r>
      <w:r w:rsidR="00AD331E">
        <w:t xml:space="preserve"> </w:t>
      </w:r>
      <w:r>
        <w:t>ზურმუხტის</w:t>
      </w:r>
      <w:r w:rsidR="00AD331E">
        <w:t xml:space="preserve"> </w:t>
      </w:r>
      <w:r>
        <w:t>ქსელი</w:t>
      </w:r>
      <w:r w:rsidR="00474401" w:rsidRPr="00152998">
        <w:rPr>
          <w:color w:val="auto"/>
          <w:lang w:val="ka-GE"/>
        </w:rPr>
        <w:t>ს</w:t>
      </w:r>
      <w:r w:rsidR="00AD331E">
        <w:rPr>
          <w:color w:val="FF0000"/>
        </w:rPr>
        <w:t xml:space="preserve"> </w:t>
      </w:r>
      <w:r>
        <w:t>რუკა</w:t>
      </w:r>
      <w:r w:rsidR="00E049C0">
        <w:rPr>
          <w:lang w:val="ka-GE"/>
        </w:rPr>
        <w:t>.</w:t>
      </w:r>
    </w:p>
    <w:p w14:paraId="207ACC5B" w14:textId="28DA0116" w:rsidR="00E049C0" w:rsidRDefault="00B736FA" w:rsidP="00A75439">
      <w:pPr>
        <w:spacing w:after="0" w:line="240" w:lineRule="auto"/>
        <w:ind w:left="19" w:right="852"/>
        <w:rPr>
          <w:lang w:val="ka-GE"/>
        </w:rPr>
      </w:pPr>
      <w:r>
        <w:rPr>
          <w:b/>
        </w:rPr>
        <w:t xml:space="preserve">დანართი 5. </w:t>
      </w:r>
      <w:r>
        <w:t>იმერეთის მღვიმეების დაცული ტერიტორიების ფლორის/მცენარეების</w:t>
      </w:r>
      <w:r w:rsidR="0019500D">
        <w:t xml:space="preserve"> </w:t>
      </w:r>
      <w:r>
        <w:t>სია</w:t>
      </w:r>
      <w:r w:rsidR="00E049C0">
        <w:rPr>
          <w:lang w:val="ka-GE"/>
        </w:rPr>
        <w:t>.</w:t>
      </w:r>
    </w:p>
    <w:p w14:paraId="27E8B87F" w14:textId="30E1CCB9" w:rsidR="00A75439" w:rsidRDefault="00B736FA" w:rsidP="00A75439">
      <w:pPr>
        <w:spacing w:after="0" w:line="240" w:lineRule="auto"/>
        <w:ind w:left="19" w:right="852"/>
        <w:rPr>
          <w:b/>
        </w:rPr>
      </w:pPr>
      <w:r>
        <w:rPr>
          <w:b/>
        </w:rPr>
        <w:t xml:space="preserve">დანართი 6. </w:t>
      </w:r>
      <w:r>
        <w:t>იმერეთის მღვიმეების დაცული ტერიტორიების სოკოები</w:t>
      </w:r>
      <w:r w:rsidR="00E049C0">
        <w:rPr>
          <w:lang w:val="ka-GE"/>
        </w:rPr>
        <w:t>.</w:t>
      </w:r>
      <w:r>
        <w:rPr>
          <w:b/>
        </w:rPr>
        <w:t xml:space="preserve"> </w:t>
      </w:r>
    </w:p>
    <w:p w14:paraId="4AB31F58" w14:textId="77777777" w:rsidR="00E049C0" w:rsidRDefault="00B736FA" w:rsidP="00A75439">
      <w:pPr>
        <w:spacing w:after="0" w:line="240" w:lineRule="auto"/>
        <w:ind w:left="19" w:right="852"/>
        <w:rPr>
          <w:lang w:val="ka-GE"/>
        </w:rPr>
      </w:pPr>
      <w:r>
        <w:rPr>
          <w:b/>
        </w:rPr>
        <w:t xml:space="preserve">დანართი 7. </w:t>
      </w:r>
      <w:r>
        <w:t>იმერეთის მღვიმეების დაცული ტერიტორიების ფაუნის სახეობების სიები</w:t>
      </w:r>
      <w:r w:rsidR="00E049C0">
        <w:rPr>
          <w:lang w:val="ka-GE"/>
        </w:rPr>
        <w:t>.</w:t>
      </w:r>
    </w:p>
    <w:p w14:paraId="25FAA30D" w14:textId="397DEBF8" w:rsidR="00030EED" w:rsidRPr="003E4541" w:rsidRDefault="00B736FA" w:rsidP="00A75439">
      <w:pPr>
        <w:spacing w:after="0" w:line="240" w:lineRule="auto"/>
        <w:ind w:left="19" w:right="852"/>
        <w:rPr>
          <w:lang w:val="ka-GE"/>
        </w:rPr>
      </w:pPr>
      <w:r>
        <w:rPr>
          <w:b/>
        </w:rPr>
        <w:t xml:space="preserve">დანართი 8. </w:t>
      </w:r>
      <w:r w:rsidR="00E049C0" w:rsidRPr="00152998">
        <w:rPr>
          <w:lang w:val="ka-GE"/>
        </w:rPr>
        <w:t>„</w:t>
      </w:r>
      <w:r>
        <w:t>ზურმუხტის ქსელით</w:t>
      </w:r>
      <w:r w:rsidR="00E049C0">
        <w:rPr>
          <w:lang w:val="ka-GE"/>
        </w:rPr>
        <w:t xml:space="preserve">“ </w:t>
      </w:r>
      <w:r>
        <w:t>დაცული ტერიტორია</w:t>
      </w:r>
      <w:r w:rsidR="003E4541">
        <w:rPr>
          <w:lang w:val="ka-GE"/>
        </w:rPr>
        <w:t>.</w:t>
      </w:r>
    </w:p>
    <w:p w14:paraId="1B4DE512" w14:textId="77777777" w:rsidR="00030EED" w:rsidRDefault="00030EED" w:rsidP="002920A7">
      <w:pPr>
        <w:spacing w:after="0" w:line="240" w:lineRule="auto"/>
        <w:sectPr w:rsidR="00030EED" w:rsidSect="005C7DBD">
          <w:footerReference w:type="even" r:id="rId9"/>
          <w:footerReference w:type="default" r:id="rId10"/>
          <w:footerReference w:type="first" r:id="rId11"/>
          <w:pgSz w:w="11910" w:h="16850"/>
          <w:pgMar w:top="1259" w:right="1134" w:bottom="1259" w:left="1134" w:header="720" w:footer="720" w:gutter="0"/>
          <w:cols w:space="720"/>
        </w:sectPr>
      </w:pPr>
    </w:p>
    <w:p w14:paraId="1659919F" w14:textId="552035C1" w:rsidR="001A1796" w:rsidRPr="008A530E" w:rsidRDefault="00B736FA" w:rsidP="001A1796">
      <w:pPr>
        <w:pStyle w:val="Heading2"/>
        <w:spacing w:after="0" w:line="240" w:lineRule="auto"/>
        <w:ind w:left="19" w:right="0"/>
        <w:rPr>
          <w:color w:val="auto"/>
          <w:lang w:val="ka-GE"/>
        </w:rPr>
      </w:pPr>
      <w:r w:rsidRPr="008A530E">
        <w:rPr>
          <w:color w:val="auto"/>
        </w:rPr>
        <w:lastRenderedPageBreak/>
        <w:t>დანართი</w:t>
      </w:r>
      <w:r w:rsidR="0019500D">
        <w:rPr>
          <w:color w:val="auto"/>
        </w:rPr>
        <w:t xml:space="preserve"> </w:t>
      </w:r>
      <w:r w:rsidRPr="008A530E">
        <w:rPr>
          <w:color w:val="auto"/>
        </w:rPr>
        <w:t xml:space="preserve">1. იმერეთის მღვიმეების დაცული ტერიტორიების </w:t>
      </w:r>
      <w:r w:rsidR="00E02818" w:rsidRPr="008A530E">
        <w:rPr>
          <w:color w:val="auto"/>
          <w:lang w:val="ka-GE"/>
        </w:rPr>
        <w:t>ადგილმდებარეობა საქართველოს მასშტაბით.</w:t>
      </w:r>
      <w:r w:rsidRPr="008A530E">
        <w:rPr>
          <w:color w:val="auto"/>
        </w:rPr>
        <w:t xml:space="preserve"> </w:t>
      </w:r>
    </w:p>
    <w:p w14:paraId="59601F0F" w14:textId="6A503673" w:rsidR="00B167DB" w:rsidRDefault="00C439ED" w:rsidP="001A1796">
      <w:pPr>
        <w:pStyle w:val="Heading2"/>
        <w:spacing w:after="0" w:line="240" w:lineRule="auto"/>
        <w:ind w:left="19" w:right="0"/>
        <w:rPr>
          <w:color w:val="FF0000"/>
        </w:rPr>
      </w:pPr>
      <w:r>
        <w:rPr>
          <w:rFonts w:ascii="Calibri" w:eastAsia="Calibri" w:hAnsi="Calibri" w:cs="Calibri"/>
          <w:noProof/>
        </w:rPr>
        <w:drawing>
          <wp:anchor distT="0" distB="0" distL="114300" distR="114300" simplePos="0" relativeHeight="251663360" behindDoc="1" locked="0" layoutInCell="1" allowOverlap="1" wp14:anchorId="395C1757" wp14:editId="2245BEA2">
            <wp:simplePos x="0" y="0"/>
            <wp:positionH relativeFrom="margin">
              <wp:align>right</wp:align>
            </wp:positionH>
            <wp:positionV relativeFrom="paragraph">
              <wp:posOffset>194310</wp:posOffset>
            </wp:positionV>
            <wp:extent cx="9429750" cy="4638675"/>
            <wp:effectExtent l="0" t="0" r="0" b="9525"/>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9429750" cy="4638675"/>
                    </a:xfrm>
                    <a:prstGeom prst="rect">
                      <a:avLst/>
                    </a:prstGeom>
                  </pic:spPr>
                </pic:pic>
              </a:graphicData>
            </a:graphic>
            <wp14:sizeRelH relativeFrom="margin">
              <wp14:pctWidth>0</wp14:pctWidth>
            </wp14:sizeRelH>
            <wp14:sizeRelV relativeFrom="margin">
              <wp14:pctHeight>0</wp14:pctHeight>
            </wp14:sizeRelV>
          </wp:anchor>
        </w:drawing>
      </w:r>
    </w:p>
    <w:p w14:paraId="05344F71" w14:textId="25773C47" w:rsidR="001A1796" w:rsidRPr="00E049C0" w:rsidRDefault="001A1796" w:rsidP="001A1796">
      <w:pPr>
        <w:pStyle w:val="Heading2"/>
        <w:spacing w:after="0" w:line="240" w:lineRule="auto"/>
        <w:ind w:left="19" w:right="0"/>
        <w:rPr>
          <w:rFonts w:ascii="Calibri" w:eastAsia="Calibri" w:hAnsi="Calibri" w:cs="Calibri"/>
          <w:noProof/>
          <w:color w:val="FF0000"/>
        </w:rPr>
      </w:pPr>
    </w:p>
    <w:p w14:paraId="42D84AE3" w14:textId="5462B7AF" w:rsidR="00030EED" w:rsidRPr="00152998" w:rsidRDefault="00B167DB" w:rsidP="001A1796">
      <w:pPr>
        <w:pStyle w:val="Heading2"/>
        <w:spacing w:after="0" w:line="240" w:lineRule="auto"/>
        <w:ind w:left="19" w:right="0"/>
        <w:rPr>
          <w:color w:val="auto"/>
        </w:rPr>
      </w:pPr>
      <w:r w:rsidRPr="00587B0A">
        <w:rPr>
          <w:rFonts w:ascii="Calibri" w:eastAsia="Calibri" w:hAnsi="Calibri" w:cs="Calibri"/>
          <w:noProof/>
          <w:color w:val="auto"/>
        </w:rPr>
        <w:lastRenderedPageBreak/>
        <w:drawing>
          <wp:anchor distT="0" distB="0" distL="114300" distR="114300" simplePos="0" relativeHeight="251662336" behindDoc="1" locked="0" layoutInCell="1" allowOverlap="1" wp14:anchorId="0D1EA1D8" wp14:editId="240A34F7">
            <wp:simplePos x="0" y="0"/>
            <wp:positionH relativeFrom="column">
              <wp:posOffset>81280</wp:posOffset>
            </wp:positionH>
            <wp:positionV relativeFrom="paragraph">
              <wp:posOffset>247650</wp:posOffset>
            </wp:positionV>
            <wp:extent cx="9134475" cy="5486400"/>
            <wp:effectExtent l="0" t="0" r="9525" b="0"/>
            <wp:wrapTight wrapText="bothSides">
              <wp:wrapPolygon edited="0">
                <wp:start x="0" y="0"/>
                <wp:lineTo x="0" y="21525"/>
                <wp:lineTo x="21577" y="21525"/>
                <wp:lineTo x="21577" y="0"/>
                <wp:lineTo x="0" y="0"/>
              </wp:wrapPolygon>
            </wp:wrapTight>
            <wp:docPr id="5" name="Picture 5"/>
            <wp:cNvGraphicFramePr/>
            <a:graphic xmlns:a="http://schemas.openxmlformats.org/drawingml/2006/main">
              <a:graphicData uri="http://schemas.openxmlformats.org/drawingml/2006/picture">
                <pic:pic xmlns:pic="http://schemas.openxmlformats.org/drawingml/2006/picture">
                  <pic:nvPicPr>
                    <pic:cNvPr id="31838" name="Picture 31838"/>
                    <pic:cNvPicPr/>
                  </pic:nvPicPr>
                  <pic:blipFill>
                    <a:blip r:embed="rId13">
                      <a:extLst>
                        <a:ext uri="{28A0092B-C50C-407E-A947-70E740481C1C}">
                          <a14:useLocalDpi xmlns:a14="http://schemas.microsoft.com/office/drawing/2010/main" val="0"/>
                        </a:ext>
                      </a:extLst>
                    </a:blip>
                    <a:stretch>
                      <a:fillRect/>
                    </a:stretch>
                  </pic:blipFill>
                  <pic:spPr>
                    <a:xfrm>
                      <a:off x="0" y="0"/>
                      <a:ext cx="9134475" cy="5486400"/>
                    </a:xfrm>
                    <a:prstGeom prst="rect">
                      <a:avLst/>
                    </a:prstGeom>
                  </pic:spPr>
                </pic:pic>
              </a:graphicData>
            </a:graphic>
            <wp14:sizeRelH relativeFrom="margin">
              <wp14:pctWidth>0</wp14:pctWidth>
            </wp14:sizeRelH>
            <wp14:sizeRelV relativeFrom="margin">
              <wp14:pctHeight>0</wp14:pctHeight>
            </wp14:sizeRelV>
          </wp:anchor>
        </w:drawing>
      </w:r>
      <w:r w:rsidR="00701015" w:rsidRPr="00587B0A">
        <w:rPr>
          <w:color w:val="auto"/>
        </w:rPr>
        <w:t>დანართი 2. იმერეთის მღვიმეების დაცული ტერიტორიების</w:t>
      </w:r>
      <w:r w:rsidR="0019500D">
        <w:rPr>
          <w:color w:val="auto"/>
        </w:rPr>
        <w:t xml:space="preserve"> </w:t>
      </w:r>
      <w:r w:rsidR="00701015" w:rsidRPr="00587B0A">
        <w:rPr>
          <w:color w:val="auto"/>
        </w:rPr>
        <w:t xml:space="preserve">ადგილმდებარეობა </w:t>
      </w:r>
      <w:r w:rsidR="00701015" w:rsidRPr="00587B0A">
        <w:rPr>
          <w:color w:val="auto"/>
          <w:lang w:val="ka-GE"/>
        </w:rPr>
        <w:t xml:space="preserve">რეგიონის </w:t>
      </w:r>
      <w:r w:rsidR="00701015" w:rsidRPr="00152998">
        <w:rPr>
          <w:color w:val="auto"/>
          <w:lang w:val="ka-GE"/>
        </w:rPr>
        <w:t>მ</w:t>
      </w:r>
      <w:r w:rsidR="001344D9" w:rsidRPr="00152998">
        <w:rPr>
          <w:color w:val="auto"/>
          <w:lang w:val="ka-GE"/>
        </w:rPr>
        <w:t>აშტაბით</w:t>
      </w:r>
    </w:p>
    <w:p w14:paraId="56ECE9D4" w14:textId="716122CE" w:rsidR="00C439ED" w:rsidRPr="002264CF" w:rsidRDefault="00C439ED" w:rsidP="003B3604">
      <w:pPr>
        <w:spacing w:after="0" w:line="240" w:lineRule="auto"/>
        <w:ind w:left="19" w:right="9"/>
        <w:jc w:val="left"/>
        <w:rPr>
          <w:b/>
          <w:lang w:val="ka-GE"/>
        </w:rPr>
      </w:pPr>
      <w:r>
        <w:rPr>
          <w:b/>
        </w:rPr>
        <w:lastRenderedPageBreak/>
        <w:t xml:space="preserve">დანართი </w:t>
      </w:r>
      <w:r>
        <w:rPr>
          <w:b/>
        </w:rPr>
        <w:tab/>
        <w:t xml:space="preserve">3. </w:t>
      </w:r>
      <w:r>
        <w:rPr>
          <w:b/>
        </w:rPr>
        <w:tab/>
        <w:t xml:space="preserve">იმერეთის </w:t>
      </w:r>
      <w:r>
        <w:rPr>
          <w:b/>
        </w:rPr>
        <w:tab/>
        <w:t xml:space="preserve">მღვიმეების </w:t>
      </w:r>
      <w:r>
        <w:rPr>
          <w:b/>
        </w:rPr>
        <w:tab/>
        <w:t xml:space="preserve">დაცული </w:t>
      </w:r>
      <w:r>
        <w:rPr>
          <w:b/>
        </w:rPr>
        <w:tab/>
        <w:t>ტერიტორიების</w:t>
      </w:r>
      <w:r w:rsidR="0019500D">
        <w:rPr>
          <w:b/>
        </w:rPr>
        <w:t xml:space="preserve"> </w:t>
      </w:r>
      <w:r w:rsidR="007C4C75">
        <w:rPr>
          <w:b/>
          <w:lang w:val="ka-GE"/>
        </w:rPr>
        <w:t>ს</w:t>
      </w:r>
      <w:r>
        <w:rPr>
          <w:b/>
          <w:lang w:val="ka-GE"/>
        </w:rPr>
        <w:t>აზღ</w:t>
      </w:r>
      <w:r w:rsidR="00BF0107">
        <w:rPr>
          <w:b/>
          <w:lang w:val="ka-GE"/>
        </w:rPr>
        <w:t>ვ</w:t>
      </w:r>
      <w:r>
        <w:rPr>
          <w:b/>
          <w:lang w:val="ka-GE"/>
        </w:rPr>
        <w:t>რები:</w:t>
      </w:r>
    </w:p>
    <w:p w14:paraId="7EBDC013" w14:textId="2982D6B6" w:rsidR="006A0F9C" w:rsidRDefault="006A0F9C" w:rsidP="002920A7">
      <w:pPr>
        <w:spacing w:after="0" w:line="240" w:lineRule="auto"/>
        <w:ind w:left="19" w:right="5759"/>
        <w:jc w:val="left"/>
        <w:rPr>
          <w:b/>
        </w:rPr>
      </w:pPr>
    </w:p>
    <w:p w14:paraId="2C86DC63" w14:textId="100A2BAC" w:rsidR="006A0F9C" w:rsidRPr="00EE471A" w:rsidRDefault="00B167DB" w:rsidP="002920A7">
      <w:pPr>
        <w:spacing w:after="0" w:line="240" w:lineRule="auto"/>
        <w:ind w:left="19" w:right="5759"/>
        <w:jc w:val="left"/>
        <w:rPr>
          <w:b/>
          <w:lang w:val="ka-GE"/>
        </w:rPr>
      </w:pPr>
      <w:r>
        <w:rPr>
          <w:noProof/>
        </w:rPr>
        <w:drawing>
          <wp:anchor distT="0" distB="0" distL="114300" distR="114300" simplePos="0" relativeHeight="251659264" behindDoc="0" locked="0" layoutInCell="1" allowOverlap="0" wp14:anchorId="330BC7F8" wp14:editId="5E49769D">
            <wp:simplePos x="0" y="0"/>
            <wp:positionH relativeFrom="margin">
              <wp:posOffset>-200025</wp:posOffset>
            </wp:positionH>
            <wp:positionV relativeFrom="paragraph">
              <wp:posOffset>235585</wp:posOffset>
            </wp:positionV>
            <wp:extent cx="9183370" cy="5136515"/>
            <wp:effectExtent l="0" t="0" r="0" b="6985"/>
            <wp:wrapSquare wrapText="bothSides"/>
            <wp:docPr id="31857" name="Picture 31857"/>
            <wp:cNvGraphicFramePr/>
            <a:graphic xmlns:a="http://schemas.openxmlformats.org/drawingml/2006/main">
              <a:graphicData uri="http://schemas.openxmlformats.org/drawingml/2006/picture">
                <pic:pic xmlns:pic="http://schemas.openxmlformats.org/drawingml/2006/picture">
                  <pic:nvPicPr>
                    <pic:cNvPr id="31857" name="Picture 31857"/>
                    <pic:cNvPicPr/>
                  </pic:nvPicPr>
                  <pic:blipFill>
                    <a:blip r:embed="rId14"/>
                    <a:stretch>
                      <a:fillRect/>
                    </a:stretch>
                  </pic:blipFill>
                  <pic:spPr>
                    <a:xfrm>
                      <a:off x="0" y="0"/>
                      <a:ext cx="9183370" cy="5136515"/>
                    </a:xfrm>
                    <a:prstGeom prst="rect">
                      <a:avLst/>
                    </a:prstGeom>
                  </pic:spPr>
                </pic:pic>
              </a:graphicData>
            </a:graphic>
            <wp14:sizeRelH relativeFrom="margin">
              <wp14:pctWidth>0</wp14:pctWidth>
            </wp14:sizeRelH>
            <wp14:sizeRelV relativeFrom="margin">
              <wp14:pctHeight>0</wp14:pctHeight>
            </wp14:sizeRelV>
          </wp:anchor>
        </w:drawing>
      </w:r>
      <w:r w:rsidR="00EE471A">
        <w:rPr>
          <w:b/>
          <w:lang w:val="ka-GE"/>
        </w:rPr>
        <w:t xml:space="preserve">ა) </w:t>
      </w:r>
    </w:p>
    <w:p w14:paraId="4CC19429" w14:textId="2F3726A7" w:rsidR="00871D67" w:rsidRDefault="00871D67" w:rsidP="006A0F9C">
      <w:pPr>
        <w:spacing w:after="0" w:line="240" w:lineRule="auto"/>
        <w:ind w:left="19" w:right="5759"/>
        <w:jc w:val="left"/>
        <w:rPr>
          <w:b/>
        </w:rPr>
      </w:pPr>
    </w:p>
    <w:p w14:paraId="395DCCB3" w14:textId="38117033" w:rsidR="00C674F2" w:rsidRDefault="00B736FA" w:rsidP="002920A7">
      <w:pPr>
        <w:spacing w:after="0" w:line="240" w:lineRule="auto"/>
        <w:ind w:left="19" w:right="5759"/>
        <w:jc w:val="left"/>
        <w:rPr>
          <w:noProof/>
        </w:rPr>
      </w:pPr>
      <w:r>
        <w:rPr>
          <w:b/>
        </w:rPr>
        <w:t>ბ)</w:t>
      </w:r>
      <w:r>
        <w:rPr>
          <w:b/>
        </w:rPr>
        <w:tab/>
      </w:r>
    </w:p>
    <w:p w14:paraId="5E82C6C4" w14:textId="77777777" w:rsidR="00030EED" w:rsidRDefault="00B736FA" w:rsidP="002920A7">
      <w:pPr>
        <w:spacing w:after="0" w:line="240" w:lineRule="auto"/>
        <w:ind w:left="19" w:right="5759"/>
        <w:jc w:val="left"/>
      </w:pPr>
      <w:r>
        <w:rPr>
          <w:noProof/>
        </w:rPr>
        <w:drawing>
          <wp:inline distT="0" distB="0" distL="0" distR="0" wp14:anchorId="27B01BBB" wp14:editId="2A24A243">
            <wp:extent cx="9048750" cy="5223053"/>
            <wp:effectExtent l="0" t="0" r="0" b="0"/>
            <wp:docPr id="31859" name="Picture 31859"/>
            <wp:cNvGraphicFramePr/>
            <a:graphic xmlns:a="http://schemas.openxmlformats.org/drawingml/2006/main">
              <a:graphicData uri="http://schemas.openxmlformats.org/drawingml/2006/picture">
                <pic:pic xmlns:pic="http://schemas.openxmlformats.org/drawingml/2006/picture">
                  <pic:nvPicPr>
                    <pic:cNvPr id="31859" name="Picture 31859"/>
                    <pic:cNvPicPr/>
                  </pic:nvPicPr>
                  <pic:blipFill>
                    <a:blip r:embed="rId15"/>
                    <a:stretch>
                      <a:fillRect/>
                    </a:stretch>
                  </pic:blipFill>
                  <pic:spPr>
                    <a:xfrm>
                      <a:off x="0" y="0"/>
                      <a:ext cx="9062454" cy="5230963"/>
                    </a:xfrm>
                    <a:prstGeom prst="rect">
                      <a:avLst/>
                    </a:prstGeom>
                  </pic:spPr>
                </pic:pic>
              </a:graphicData>
            </a:graphic>
          </wp:inline>
        </w:drawing>
      </w:r>
      <w:r>
        <w:br w:type="page"/>
      </w:r>
    </w:p>
    <w:p w14:paraId="5A1041F1" w14:textId="77777777" w:rsidR="0073245D" w:rsidRDefault="00B736FA" w:rsidP="002920A7">
      <w:pPr>
        <w:pStyle w:val="Heading2"/>
        <w:tabs>
          <w:tab w:val="center" w:pos="7963"/>
        </w:tabs>
        <w:spacing w:after="0" w:line="240" w:lineRule="auto"/>
        <w:ind w:left="0" w:right="0" w:firstLine="0"/>
      </w:pPr>
      <w:r>
        <w:lastRenderedPageBreak/>
        <w:t xml:space="preserve">გ) </w:t>
      </w:r>
    </w:p>
    <w:p w14:paraId="3CBE943E" w14:textId="77777777" w:rsidR="0073245D" w:rsidRDefault="0073245D" w:rsidP="0073245D">
      <w:r>
        <w:rPr>
          <w:noProof/>
        </w:rPr>
        <w:drawing>
          <wp:anchor distT="0" distB="0" distL="114300" distR="114300" simplePos="0" relativeHeight="251661312" behindDoc="0" locked="0" layoutInCell="1" allowOverlap="1" wp14:anchorId="5A71A933" wp14:editId="5574E098">
            <wp:simplePos x="0" y="0"/>
            <wp:positionH relativeFrom="margin">
              <wp:posOffset>-47831</wp:posOffset>
            </wp:positionH>
            <wp:positionV relativeFrom="paragraph">
              <wp:posOffset>50783</wp:posOffset>
            </wp:positionV>
            <wp:extent cx="9333865" cy="5230368"/>
            <wp:effectExtent l="0" t="0" r="635" b="8890"/>
            <wp:wrapNone/>
            <wp:docPr id="1" name="Picture 31866"/>
            <wp:cNvGraphicFramePr/>
            <a:graphic xmlns:a="http://schemas.openxmlformats.org/drawingml/2006/main">
              <a:graphicData uri="http://schemas.openxmlformats.org/drawingml/2006/picture">
                <pic:pic xmlns:pic="http://schemas.openxmlformats.org/drawingml/2006/picture">
                  <pic:nvPicPr>
                    <pic:cNvPr id="1" name="Picture 31866"/>
                    <pic:cNvPicPr/>
                  </pic:nvPicPr>
                  <pic:blipFill>
                    <a:blip r:embed="rId16"/>
                    <a:stretch>
                      <a:fillRect/>
                    </a:stretch>
                  </pic:blipFill>
                  <pic:spPr>
                    <a:xfrm>
                      <a:off x="0" y="0"/>
                      <a:ext cx="9333865" cy="5230368"/>
                    </a:xfrm>
                    <a:prstGeom prst="rect">
                      <a:avLst/>
                    </a:prstGeom>
                  </pic:spPr>
                </pic:pic>
              </a:graphicData>
            </a:graphic>
            <wp14:sizeRelH relativeFrom="margin">
              <wp14:pctWidth>0</wp14:pctWidth>
            </wp14:sizeRelH>
            <wp14:sizeRelV relativeFrom="margin">
              <wp14:pctHeight>0</wp14:pctHeight>
            </wp14:sizeRelV>
          </wp:anchor>
        </w:drawing>
      </w:r>
    </w:p>
    <w:p w14:paraId="7649D241" w14:textId="77777777" w:rsidR="0073245D" w:rsidRPr="0073245D" w:rsidRDefault="0073245D" w:rsidP="0073245D"/>
    <w:p w14:paraId="09140F9D" w14:textId="77777777" w:rsidR="00C674F2" w:rsidRDefault="00B736FA" w:rsidP="002920A7">
      <w:pPr>
        <w:pStyle w:val="Heading2"/>
        <w:tabs>
          <w:tab w:val="center" w:pos="7963"/>
        </w:tabs>
        <w:spacing w:after="0" w:line="240" w:lineRule="auto"/>
        <w:ind w:left="0" w:right="0" w:firstLine="0"/>
      </w:pPr>
      <w:r>
        <w:tab/>
      </w:r>
    </w:p>
    <w:p w14:paraId="61A7A139" w14:textId="77777777" w:rsidR="00030EED" w:rsidRDefault="00030EED" w:rsidP="002920A7">
      <w:pPr>
        <w:spacing w:after="0" w:line="240" w:lineRule="auto"/>
        <w:ind w:left="3" w:right="0" w:firstLine="0"/>
        <w:jc w:val="left"/>
      </w:pPr>
    </w:p>
    <w:p w14:paraId="76E0E178" w14:textId="77777777" w:rsidR="0073245D" w:rsidRPr="0073245D" w:rsidRDefault="0073245D" w:rsidP="00863BC9">
      <w:pPr>
        <w:pStyle w:val="Heading2"/>
        <w:spacing w:after="0" w:line="240" w:lineRule="auto"/>
        <w:ind w:left="19" w:right="9"/>
        <w:rPr>
          <w:lang w:val="ka-GE"/>
        </w:rPr>
      </w:pPr>
      <w:r>
        <w:rPr>
          <w:lang w:val="ka-GE"/>
        </w:rPr>
        <w:lastRenderedPageBreak/>
        <w:t xml:space="preserve">დ) </w:t>
      </w:r>
    </w:p>
    <w:p w14:paraId="2C36A9A9" w14:textId="77777777" w:rsidR="0073245D" w:rsidRDefault="0073245D" w:rsidP="00863BC9">
      <w:pPr>
        <w:pStyle w:val="Heading2"/>
        <w:spacing w:after="0" w:line="240" w:lineRule="auto"/>
        <w:ind w:left="19" w:right="9"/>
      </w:pPr>
    </w:p>
    <w:p w14:paraId="481795FB" w14:textId="77777777" w:rsidR="0073245D" w:rsidRDefault="0073245D" w:rsidP="00863BC9">
      <w:pPr>
        <w:pStyle w:val="Heading2"/>
        <w:spacing w:after="0" w:line="240" w:lineRule="auto"/>
        <w:ind w:left="19" w:right="9"/>
      </w:pPr>
      <w:r>
        <w:rPr>
          <w:noProof/>
        </w:rPr>
        <w:drawing>
          <wp:inline distT="0" distB="0" distL="0" distR="0" wp14:anchorId="7FD9039A" wp14:editId="436C29B9">
            <wp:extent cx="9274175" cy="5260769"/>
            <wp:effectExtent l="0" t="0" r="3175" b="0"/>
            <wp:docPr id="31868" name="Picture 31868"/>
            <wp:cNvGraphicFramePr/>
            <a:graphic xmlns:a="http://schemas.openxmlformats.org/drawingml/2006/main">
              <a:graphicData uri="http://schemas.openxmlformats.org/drawingml/2006/picture">
                <pic:pic xmlns:pic="http://schemas.openxmlformats.org/drawingml/2006/picture">
                  <pic:nvPicPr>
                    <pic:cNvPr id="31868" name="Picture 31868"/>
                    <pic:cNvPicPr/>
                  </pic:nvPicPr>
                  <pic:blipFill>
                    <a:blip r:embed="rId17"/>
                    <a:stretch>
                      <a:fillRect/>
                    </a:stretch>
                  </pic:blipFill>
                  <pic:spPr>
                    <a:xfrm>
                      <a:off x="0" y="0"/>
                      <a:ext cx="9317718" cy="5285469"/>
                    </a:xfrm>
                    <a:prstGeom prst="rect">
                      <a:avLst/>
                    </a:prstGeom>
                  </pic:spPr>
                </pic:pic>
              </a:graphicData>
            </a:graphic>
          </wp:inline>
        </w:drawing>
      </w:r>
    </w:p>
    <w:p w14:paraId="4BE19301" w14:textId="15AFAF62" w:rsidR="00030EED" w:rsidRDefault="00B736FA" w:rsidP="00863BC9">
      <w:pPr>
        <w:pStyle w:val="Heading2"/>
        <w:spacing w:after="0" w:line="240" w:lineRule="auto"/>
        <w:ind w:left="19" w:right="9"/>
      </w:pPr>
      <w:r>
        <w:lastRenderedPageBreak/>
        <w:t>დანართი 4. იმერეთის მღვიმეების დაცული ტერიტორიები და</w:t>
      </w:r>
      <w:r w:rsidR="0019500D">
        <w:t xml:space="preserve"> </w:t>
      </w:r>
      <w:r>
        <w:t>ზურმუხტის ქსელი</w:t>
      </w:r>
      <w:r w:rsidR="00863BC9">
        <w:t xml:space="preserve">ს </w:t>
      </w:r>
      <w:r>
        <w:t>რუკა</w:t>
      </w:r>
    </w:p>
    <w:p w14:paraId="27D15885" w14:textId="77777777" w:rsidR="00863BC9" w:rsidRPr="00863BC9" w:rsidRDefault="00863BC9" w:rsidP="00863BC9"/>
    <w:p w14:paraId="253DA0EA" w14:textId="77777777" w:rsidR="00030EED" w:rsidRDefault="00B736FA" w:rsidP="002920A7">
      <w:pPr>
        <w:spacing w:after="0" w:line="240" w:lineRule="auto"/>
        <w:ind w:left="7" w:right="0" w:firstLine="0"/>
        <w:jc w:val="left"/>
      </w:pPr>
      <w:r>
        <w:rPr>
          <w:noProof/>
        </w:rPr>
        <w:drawing>
          <wp:inline distT="0" distB="0" distL="0" distR="0" wp14:anchorId="278984EF" wp14:editId="61BD9FC9">
            <wp:extent cx="9259746" cy="5376672"/>
            <wp:effectExtent l="0" t="0" r="0" b="0"/>
            <wp:docPr id="31889" name="Picture 31889"/>
            <wp:cNvGraphicFramePr/>
            <a:graphic xmlns:a="http://schemas.openxmlformats.org/drawingml/2006/main">
              <a:graphicData uri="http://schemas.openxmlformats.org/drawingml/2006/picture">
                <pic:pic xmlns:pic="http://schemas.openxmlformats.org/drawingml/2006/picture">
                  <pic:nvPicPr>
                    <pic:cNvPr id="31889" name="Picture 31889"/>
                    <pic:cNvPicPr/>
                  </pic:nvPicPr>
                  <pic:blipFill>
                    <a:blip r:embed="rId18"/>
                    <a:stretch>
                      <a:fillRect/>
                    </a:stretch>
                  </pic:blipFill>
                  <pic:spPr>
                    <a:xfrm>
                      <a:off x="0" y="0"/>
                      <a:ext cx="9305324" cy="5403137"/>
                    </a:xfrm>
                    <a:prstGeom prst="rect">
                      <a:avLst/>
                    </a:prstGeom>
                  </pic:spPr>
                </pic:pic>
              </a:graphicData>
            </a:graphic>
          </wp:inline>
        </w:drawing>
      </w:r>
    </w:p>
    <w:p w14:paraId="4852E622" w14:textId="77777777" w:rsidR="00030EED" w:rsidRDefault="00030EED" w:rsidP="002920A7">
      <w:pPr>
        <w:spacing w:after="0" w:line="240" w:lineRule="auto"/>
        <w:sectPr w:rsidR="00030EED">
          <w:footerReference w:type="even" r:id="rId19"/>
          <w:footerReference w:type="default" r:id="rId20"/>
          <w:footerReference w:type="first" r:id="rId21"/>
          <w:pgSz w:w="16850" w:h="11910" w:orient="landscape"/>
          <w:pgMar w:top="1440" w:right="994" w:bottom="1415" w:left="907" w:header="720" w:footer="720" w:gutter="0"/>
          <w:cols w:space="720"/>
        </w:sectPr>
      </w:pPr>
    </w:p>
    <w:p w14:paraId="2F5377E0" w14:textId="4F7C5E96" w:rsidR="00030EED" w:rsidRDefault="00B736FA" w:rsidP="002920A7">
      <w:pPr>
        <w:spacing w:after="0" w:line="240" w:lineRule="auto"/>
        <w:ind w:left="19" w:right="42"/>
      </w:pPr>
      <w:r>
        <w:rPr>
          <w:b/>
        </w:rPr>
        <w:lastRenderedPageBreak/>
        <w:t xml:space="preserve">დანართი 5. </w:t>
      </w:r>
      <w:r w:rsidRPr="00E049C0">
        <w:rPr>
          <w:b/>
          <w:bCs/>
        </w:rPr>
        <w:t>იმერეთის მღვიმეების დაცული ტერიტორიების ფლორის/მცენარეების</w:t>
      </w:r>
      <w:r w:rsidR="0019500D">
        <w:rPr>
          <w:b/>
          <w:bCs/>
        </w:rPr>
        <w:t xml:space="preserve"> </w:t>
      </w:r>
      <w:r w:rsidRPr="00E049C0">
        <w:rPr>
          <w:b/>
          <w:bCs/>
        </w:rPr>
        <w:t>სია</w:t>
      </w:r>
      <w:r>
        <w:rPr>
          <w:b/>
        </w:rPr>
        <w:t xml:space="preserve"> </w:t>
      </w:r>
    </w:p>
    <w:tbl>
      <w:tblPr>
        <w:tblStyle w:val="TableGrid"/>
        <w:tblW w:w="10678" w:type="dxa"/>
        <w:tblInd w:w="-450" w:type="dxa"/>
        <w:tblCellMar>
          <w:top w:w="47" w:type="dxa"/>
          <w:left w:w="86" w:type="dxa"/>
          <w:right w:w="84" w:type="dxa"/>
        </w:tblCellMar>
        <w:tblLook w:val="04A0" w:firstRow="1" w:lastRow="0" w:firstColumn="1" w:lastColumn="0" w:noHBand="0" w:noVBand="1"/>
      </w:tblPr>
      <w:tblGrid>
        <w:gridCol w:w="3536"/>
        <w:gridCol w:w="2330"/>
        <w:gridCol w:w="1171"/>
        <w:gridCol w:w="1113"/>
        <w:gridCol w:w="1246"/>
        <w:gridCol w:w="1282"/>
      </w:tblGrid>
      <w:tr w:rsidR="00030EED" w14:paraId="69592629" w14:textId="77777777">
        <w:trPr>
          <w:trHeight w:val="925"/>
        </w:trPr>
        <w:tc>
          <w:tcPr>
            <w:tcW w:w="3536" w:type="dxa"/>
            <w:tcBorders>
              <w:top w:val="single" w:sz="4" w:space="0" w:color="000000"/>
              <w:left w:val="single" w:sz="4" w:space="0" w:color="000000"/>
              <w:bottom w:val="single" w:sz="4" w:space="0" w:color="000000"/>
              <w:right w:val="single" w:sz="4" w:space="0" w:color="000000"/>
            </w:tcBorders>
          </w:tcPr>
          <w:p w14:paraId="302A97D4" w14:textId="77777777" w:rsidR="00030EED" w:rsidRDefault="00B736FA" w:rsidP="002920A7">
            <w:pPr>
              <w:spacing w:after="0" w:line="240" w:lineRule="auto"/>
              <w:ind w:left="22" w:right="0" w:firstLine="0"/>
              <w:jc w:val="left"/>
            </w:pPr>
            <w:r>
              <w:rPr>
                <w:b/>
                <w:sz w:val="20"/>
              </w:rPr>
              <w:t>ლათინური სახელწოდება</w:t>
            </w:r>
          </w:p>
        </w:tc>
        <w:tc>
          <w:tcPr>
            <w:tcW w:w="2330" w:type="dxa"/>
            <w:tcBorders>
              <w:top w:val="single" w:sz="4" w:space="0" w:color="000000"/>
              <w:left w:val="single" w:sz="4" w:space="0" w:color="000000"/>
              <w:bottom w:val="single" w:sz="4" w:space="0" w:color="000000"/>
              <w:right w:val="single" w:sz="4" w:space="0" w:color="000000"/>
            </w:tcBorders>
          </w:tcPr>
          <w:p w14:paraId="6D0F767B" w14:textId="77777777" w:rsidR="00030EED" w:rsidRDefault="00B736FA" w:rsidP="002920A7">
            <w:pPr>
              <w:spacing w:after="0" w:line="240" w:lineRule="auto"/>
              <w:ind w:left="22" w:right="0" w:firstLine="0"/>
              <w:jc w:val="left"/>
            </w:pPr>
            <w:r>
              <w:rPr>
                <w:b/>
                <w:sz w:val="20"/>
              </w:rPr>
              <w:t>ქართული სახელწოდება</w:t>
            </w:r>
          </w:p>
        </w:tc>
        <w:tc>
          <w:tcPr>
            <w:tcW w:w="1171" w:type="dxa"/>
            <w:tcBorders>
              <w:top w:val="single" w:sz="4" w:space="0" w:color="000000"/>
              <w:left w:val="single" w:sz="4" w:space="0" w:color="000000"/>
              <w:bottom w:val="single" w:sz="4" w:space="0" w:color="000000"/>
              <w:right w:val="single" w:sz="4" w:space="0" w:color="000000"/>
            </w:tcBorders>
          </w:tcPr>
          <w:p w14:paraId="05413E0E" w14:textId="77777777" w:rsidR="00030EED" w:rsidRDefault="00B736FA" w:rsidP="002920A7">
            <w:pPr>
              <w:spacing w:after="0" w:line="240" w:lineRule="auto"/>
              <w:ind w:left="22" w:right="0" w:firstLine="0"/>
              <w:jc w:val="left"/>
            </w:pPr>
            <w:r>
              <w:rPr>
                <w:b/>
                <w:sz w:val="20"/>
              </w:rPr>
              <w:t>საქართ. ენდემი</w:t>
            </w:r>
          </w:p>
        </w:tc>
        <w:tc>
          <w:tcPr>
            <w:tcW w:w="1113" w:type="dxa"/>
            <w:tcBorders>
              <w:top w:val="single" w:sz="4" w:space="0" w:color="000000"/>
              <w:left w:val="single" w:sz="4" w:space="0" w:color="000000"/>
              <w:bottom w:val="single" w:sz="4" w:space="0" w:color="000000"/>
              <w:right w:val="single" w:sz="4" w:space="0" w:color="000000"/>
            </w:tcBorders>
          </w:tcPr>
          <w:p w14:paraId="32F64BD2" w14:textId="77777777" w:rsidR="00030EED" w:rsidRDefault="00B736FA" w:rsidP="002920A7">
            <w:pPr>
              <w:spacing w:after="0" w:line="240" w:lineRule="auto"/>
              <w:ind w:left="0" w:right="0" w:firstLine="0"/>
              <w:jc w:val="left"/>
            </w:pPr>
            <w:r>
              <w:rPr>
                <w:b/>
                <w:i/>
                <w:sz w:val="21"/>
              </w:rPr>
              <w:t>კავკას. ენდემი 1</w:t>
            </w:r>
          </w:p>
        </w:tc>
        <w:tc>
          <w:tcPr>
            <w:tcW w:w="1246" w:type="dxa"/>
            <w:tcBorders>
              <w:top w:val="single" w:sz="4" w:space="0" w:color="000000"/>
              <w:left w:val="single" w:sz="4" w:space="0" w:color="000000"/>
              <w:bottom w:val="single" w:sz="4" w:space="0" w:color="000000"/>
              <w:right w:val="single" w:sz="4" w:space="0" w:color="000000"/>
            </w:tcBorders>
          </w:tcPr>
          <w:p w14:paraId="2DC77BA0" w14:textId="77777777" w:rsidR="00030EED" w:rsidRDefault="00B736FA" w:rsidP="002920A7">
            <w:pPr>
              <w:spacing w:after="0" w:line="240" w:lineRule="auto"/>
              <w:ind w:left="22" w:right="0" w:firstLine="0"/>
              <w:jc w:val="left"/>
            </w:pPr>
            <w:r>
              <w:rPr>
                <w:b/>
                <w:sz w:val="20"/>
              </w:rPr>
              <w:t>საქართ. წითელი ნუსხა</w:t>
            </w:r>
          </w:p>
        </w:tc>
        <w:tc>
          <w:tcPr>
            <w:tcW w:w="1282" w:type="dxa"/>
            <w:tcBorders>
              <w:top w:val="single" w:sz="4" w:space="0" w:color="000000"/>
              <w:left w:val="single" w:sz="4" w:space="0" w:color="000000"/>
              <w:bottom w:val="single" w:sz="4" w:space="0" w:color="000000"/>
              <w:right w:val="single" w:sz="4" w:space="0" w:color="000000"/>
            </w:tcBorders>
          </w:tcPr>
          <w:p w14:paraId="58DE75C7" w14:textId="6545D379" w:rsidR="00030EED" w:rsidRDefault="00011B19" w:rsidP="002920A7">
            <w:pPr>
              <w:spacing w:after="0" w:line="240" w:lineRule="auto"/>
              <w:ind w:left="22" w:right="0" w:firstLine="0"/>
              <w:jc w:val="left"/>
            </w:pPr>
            <w:r>
              <w:rPr>
                <w:b/>
                <w:sz w:val="20"/>
              </w:rPr>
              <w:t xml:space="preserve">IUCN </w:t>
            </w:r>
            <w:r w:rsidR="00B736FA">
              <w:rPr>
                <w:b/>
                <w:sz w:val="20"/>
              </w:rPr>
              <w:t>-ის წითელი ნუსხა</w:t>
            </w:r>
          </w:p>
        </w:tc>
      </w:tr>
      <w:tr w:rsidR="00030EED" w14:paraId="417C9BBC" w14:textId="77777777">
        <w:trPr>
          <w:trHeight w:val="273"/>
        </w:trPr>
        <w:tc>
          <w:tcPr>
            <w:tcW w:w="3536" w:type="dxa"/>
            <w:tcBorders>
              <w:top w:val="single" w:sz="4" w:space="0" w:color="000000"/>
              <w:left w:val="single" w:sz="4" w:space="0" w:color="000000"/>
              <w:bottom w:val="single" w:sz="4" w:space="0" w:color="000000"/>
              <w:right w:val="single" w:sz="4" w:space="0" w:color="000000"/>
            </w:tcBorders>
          </w:tcPr>
          <w:p w14:paraId="1C19EF0E" w14:textId="77777777" w:rsidR="00030EED" w:rsidRDefault="00B736FA" w:rsidP="002920A7">
            <w:pPr>
              <w:spacing w:after="0" w:line="240" w:lineRule="auto"/>
              <w:ind w:left="0" w:right="0" w:firstLine="0"/>
              <w:jc w:val="left"/>
            </w:pPr>
            <w:r>
              <w:rPr>
                <w:i/>
                <w:sz w:val="21"/>
              </w:rPr>
              <w:t xml:space="preserve">Abies nordmanniana </w:t>
            </w:r>
            <w:r>
              <w:rPr>
                <w:sz w:val="20"/>
              </w:rPr>
              <w:t>(Steven) Spach</w:t>
            </w:r>
          </w:p>
        </w:tc>
        <w:tc>
          <w:tcPr>
            <w:tcW w:w="2330" w:type="dxa"/>
            <w:tcBorders>
              <w:top w:val="single" w:sz="4" w:space="0" w:color="000000"/>
              <w:left w:val="single" w:sz="4" w:space="0" w:color="000000"/>
              <w:bottom w:val="single" w:sz="4" w:space="0" w:color="000000"/>
              <w:right w:val="single" w:sz="4" w:space="0" w:color="000000"/>
            </w:tcBorders>
          </w:tcPr>
          <w:p w14:paraId="29F49EBD"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287A8A6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01C9825" w14:textId="77777777" w:rsidR="00030EED" w:rsidRDefault="00B736FA" w:rsidP="002920A7">
            <w:pPr>
              <w:spacing w:after="0" w:line="240" w:lineRule="auto"/>
              <w:ind w:left="0" w:right="28" w:firstLine="0"/>
              <w:jc w:val="center"/>
            </w:pPr>
            <w:r>
              <w:rPr>
                <w:rFonts w:ascii="Arial GEO" w:eastAsia="Arial GEO" w:hAnsi="Arial GEO" w:cs="Arial GEO"/>
                <w:b/>
                <w:sz w:val="20"/>
              </w:rPr>
              <w:t>X</w:t>
            </w:r>
          </w:p>
        </w:tc>
        <w:tc>
          <w:tcPr>
            <w:tcW w:w="1246" w:type="dxa"/>
            <w:tcBorders>
              <w:top w:val="single" w:sz="4" w:space="0" w:color="000000"/>
              <w:left w:val="single" w:sz="4" w:space="0" w:color="000000"/>
              <w:bottom w:val="single" w:sz="4" w:space="0" w:color="000000"/>
              <w:right w:val="single" w:sz="4" w:space="0" w:color="000000"/>
            </w:tcBorders>
          </w:tcPr>
          <w:p w14:paraId="6405672E"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E544234" w14:textId="77777777" w:rsidR="00030EED" w:rsidRDefault="00030EED" w:rsidP="002920A7">
            <w:pPr>
              <w:spacing w:after="0" w:line="240" w:lineRule="auto"/>
              <w:ind w:left="0" w:right="0" w:firstLine="0"/>
              <w:jc w:val="left"/>
            </w:pPr>
          </w:p>
        </w:tc>
      </w:tr>
      <w:tr w:rsidR="00030EED" w14:paraId="4437A290" w14:textId="77777777" w:rsidTr="00D42210">
        <w:trPr>
          <w:trHeight w:val="227"/>
        </w:trPr>
        <w:tc>
          <w:tcPr>
            <w:tcW w:w="3536" w:type="dxa"/>
            <w:tcBorders>
              <w:top w:val="single" w:sz="4" w:space="0" w:color="000000"/>
              <w:left w:val="single" w:sz="4" w:space="0" w:color="000000"/>
              <w:bottom w:val="single" w:sz="4" w:space="0" w:color="000000"/>
              <w:right w:val="single" w:sz="4" w:space="0" w:color="000000"/>
            </w:tcBorders>
          </w:tcPr>
          <w:p w14:paraId="646F42C7" w14:textId="77777777" w:rsidR="00030EED" w:rsidRDefault="00B736FA" w:rsidP="002920A7">
            <w:pPr>
              <w:spacing w:after="0" w:line="240" w:lineRule="auto"/>
              <w:ind w:left="0" w:right="0" w:firstLine="0"/>
              <w:jc w:val="left"/>
            </w:pPr>
            <w:r>
              <w:rPr>
                <w:i/>
                <w:sz w:val="21"/>
              </w:rPr>
              <w:t xml:space="preserve">Acer campestre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1B61B113" w14:textId="77777777" w:rsidR="00030EED" w:rsidRDefault="00B736FA" w:rsidP="002920A7">
            <w:pPr>
              <w:spacing w:after="0" w:line="240" w:lineRule="auto"/>
              <w:ind w:left="22" w:right="0" w:firstLine="0"/>
              <w:jc w:val="left"/>
            </w:pPr>
            <w:r>
              <w:rPr>
                <w:sz w:val="20"/>
              </w:rPr>
              <w:t>ჩვეულებრივი ნეკერჩხალი</w:t>
            </w:r>
          </w:p>
        </w:tc>
        <w:tc>
          <w:tcPr>
            <w:tcW w:w="1171" w:type="dxa"/>
            <w:tcBorders>
              <w:top w:val="single" w:sz="4" w:space="0" w:color="000000"/>
              <w:left w:val="single" w:sz="4" w:space="0" w:color="000000"/>
              <w:bottom w:val="single" w:sz="4" w:space="0" w:color="000000"/>
              <w:right w:val="single" w:sz="4" w:space="0" w:color="000000"/>
            </w:tcBorders>
          </w:tcPr>
          <w:p w14:paraId="0DD2E52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EAD7B9A"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06BC7DF"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1DF727B" w14:textId="77777777" w:rsidR="00030EED" w:rsidRDefault="00030EED" w:rsidP="002920A7">
            <w:pPr>
              <w:spacing w:after="0" w:line="240" w:lineRule="auto"/>
              <w:ind w:left="0" w:right="0" w:firstLine="0"/>
              <w:jc w:val="left"/>
            </w:pPr>
          </w:p>
        </w:tc>
      </w:tr>
      <w:tr w:rsidR="00030EED" w14:paraId="678E4BC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5644BE6" w14:textId="77777777" w:rsidR="00030EED" w:rsidRDefault="00B736FA" w:rsidP="002920A7">
            <w:pPr>
              <w:spacing w:after="0" w:line="240" w:lineRule="auto"/>
              <w:ind w:left="0" w:right="0" w:firstLine="0"/>
              <w:jc w:val="left"/>
            </w:pPr>
            <w:r>
              <w:rPr>
                <w:i/>
                <w:sz w:val="21"/>
              </w:rPr>
              <w:t xml:space="preserve">Acer ibericum </w:t>
            </w:r>
            <w:r>
              <w:rPr>
                <w:sz w:val="20"/>
              </w:rPr>
              <w:t>M. Bieb.</w:t>
            </w:r>
          </w:p>
        </w:tc>
        <w:tc>
          <w:tcPr>
            <w:tcW w:w="2330" w:type="dxa"/>
            <w:tcBorders>
              <w:top w:val="single" w:sz="4" w:space="0" w:color="000000"/>
              <w:left w:val="single" w:sz="4" w:space="0" w:color="000000"/>
              <w:bottom w:val="single" w:sz="4" w:space="0" w:color="000000"/>
              <w:right w:val="single" w:sz="4" w:space="0" w:color="000000"/>
            </w:tcBorders>
          </w:tcPr>
          <w:p w14:paraId="13C08B60"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5CAFAD07"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A8DC680" w14:textId="77777777" w:rsidR="00030EED" w:rsidRDefault="00B736FA" w:rsidP="002920A7">
            <w:pPr>
              <w:spacing w:after="0" w:line="240" w:lineRule="auto"/>
              <w:ind w:left="0" w:right="28" w:firstLine="0"/>
              <w:jc w:val="center"/>
            </w:pPr>
            <w:r>
              <w:rPr>
                <w:rFonts w:ascii="Arial GEO" w:eastAsia="Arial GEO" w:hAnsi="Arial GEO" w:cs="Arial GEO"/>
                <w:b/>
              </w:rPr>
              <w:t xml:space="preserve"> X</w:t>
            </w:r>
          </w:p>
        </w:tc>
        <w:tc>
          <w:tcPr>
            <w:tcW w:w="1246" w:type="dxa"/>
            <w:tcBorders>
              <w:top w:val="single" w:sz="4" w:space="0" w:color="000000"/>
              <w:left w:val="single" w:sz="4" w:space="0" w:color="000000"/>
              <w:bottom w:val="single" w:sz="4" w:space="0" w:color="000000"/>
              <w:right w:val="single" w:sz="4" w:space="0" w:color="000000"/>
            </w:tcBorders>
          </w:tcPr>
          <w:p w14:paraId="0C04F7FE"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5AA766F" w14:textId="77777777" w:rsidR="00030EED" w:rsidRDefault="00030EED" w:rsidP="002920A7">
            <w:pPr>
              <w:spacing w:after="0" w:line="240" w:lineRule="auto"/>
              <w:ind w:left="0" w:right="0" w:firstLine="0"/>
              <w:jc w:val="left"/>
            </w:pPr>
          </w:p>
        </w:tc>
      </w:tr>
      <w:tr w:rsidR="00030EED" w14:paraId="49AED7B1"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58FDE7C2" w14:textId="77777777" w:rsidR="00030EED" w:rsidRDefault="00B736FA" w:rsidP="002920A7">
            <w:pPr>
              <w:spacing w:after="0" w:line="240" w:lineRule="auto"/>
              <w:ind w:left="0" w:right="0" w:firstLine="0"/>
              <w:jc w:val="left"/>
            </w:pPr>
            <w:r>
              <w:rPr>
                <w:i/>
                <w:sz w:val="21"/>
              </w:rPr>
              <w:t>Acer laetum</w:t>
            </w:r>
            <w:r>
              <w:rPr>
                <w:sz w:val="20"/>
              </w:rPr>
              <w:t xml:space="preserve"> C.A.Mey.</w:t>
            </w:r>
          </w:p>
        </w:tc>
        <w:tc>
          <w:tcPr>
            <w:tcW w:w="2330" w:type="dxa"/>
            <w:tcBorders>
              <w:top w:val="single" w:sz="4" w:space="0" w:color="000000"/>
              <w:left w:val="single" w:sz="4" w:space="0" w:color="000000"/>
              <w:bottom w:val="single" w:sz="4" w:space="0" w:color="000000"/>
              <w:right w:val="single" w:sz="4" w:space="0" w:color="000000"/>
            </w:tcBorders>
          </w:tcPr>
          <w:p w14:paraId="1FB0EED8" w14:textId="77777777" w:rsidR="00030EED" w:rsidRDefault="00B736FA" w:rsidP="002920A7">
            <w:pPr>
              <w:spacing w:after="0" w:line="240" w:lineRule="auto"/>
              <w:ind w:left="22" w:right="0" w:firstLine="0"/>
              <w:jc w:val="left"/>
            </w:pPr>
            <w:r>
              <w:rPr>
                <w:sz w:val="20"/>
              </w:rPr>
              <w:t>ქორაფი</w:t>
            </w:r>
          </w:p>
        </w:tc>
        <w:tc>
          <w:tcPr>
            <w:tcW w:w="1171" w:type="dxa"/>
            <w:tcBorders>
              <w:top w:val="single" w:sz="4" w:space="0" w:color="000000"/>
              <w:left w:val="single" w:sz="4" w:space="0" w:color="000000"/>
              <w:bottom w:val="single" w:sz="4" w:space="0" w:color="000000"/>
              <w:right w:val="single" w:sz="4" w:space="0" w:color="000000"/>
            </w:tcBorders>
          </w:tcPr>
          <w:p w14:paraId="61C7A77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3714A24"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C3617D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23DD8B0" w14:textId="77777777" w:rsidR="00030EED" w:rsidRDefault="00030EED" w:rsidP="002920A7">
            <w:pPr>
              <w:spacing w:after="0" w:line="240" w:lineRule="auto"/>
              <w:ind w:left="0" w:right="0" w:firstLine="0"/>
              <w:jc w:val="left"/>
            </w:pPr>
          </w:p>
        </w:tc>
      </w:tr>
      <w:tr w:rsidR="00030EED" w14:paraId="68B496D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53956F9A" w14:textId="77777777" w:rsidR="00030EED" w:rsidRDefault="00B736FA" w:rsidP="002920A7">
            <w:pPr>
              <w:spacing w:after="0" w:line="240" w:lineRule="auto"/>
              <w:ind w:left="0" w:right="0" w:firstLine="0"/>
              <w:jc w:val="left"/>
            </w:pPr>
            <w:r>
              <w:rPr>
                <w:i/>
                <w:sz w:val="21"/>
              </w:rPr>
              <w:t xml:space="preserve">Acer platanoides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26E739AB" w14:textId="77777777" w:rsidR="00030EED" w:rsidRDefault="00B736FA" w:rsidP="002920A7">
            <w:pPr>
              <w:spacing w:after="0" w:line="240" w:lineRule="auto"/>
              <w:ind w:left="22" w:right="0" w:firstLine="0"/>
              <w:jc w:val="left"/>
            </w:pPr>
            <w:r>
              <w:rPr>
                <w:sz w:val="20"/>
              </w:rPr>
              <w:t>ლეკა</w:t>
            </w:r>
          </w:p>
        </w:tc>
        <w:tc>
          <w:tcPr>
            <w:tcW w:w="1171" w:type="dxa"/>
            <w:tcBorders>
              <w:top w:val="single" w:sz="4" w:space="0" w:color="000000"/>
              <w:left w:val="single" w:sz="4" w:space="0" w:color="000000"/>
              <w:bottom w:val="single" w:sz="4" w:space="0" w:color="000000"/>
              <w:right w:val="single" w:sz="4" w:space="0" w:color="000000"/>
            </w:tcBorders>
          </w:tcPr>
          <w:p w14:paraId="0F9C1CFB"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310841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BA7C44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E2125D1" w14:textId="77777777" w:rsidR="00030EED" w:rsidRDefault="00030EED" w:rsidP="002920A7">
            <w:pPr>
              <w:spacing w:after="0" w:line="240" w:lineRule="auto"/>
              <w:ind w:left="0" w:right="0" w:firstLine="0"/>
              <w:jc w:val="left"/>
            </w:pPr>
          </w:p>
        </w:tc>
      </w:tr>
      <w:tr w:rsidR="00030EED" w14:paraId="568CD74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30BC717" w14:textId="77777777" w:rsidR="00030EED" w:rsidRDefault="00B736FA" w:rsidP="002920A7">
            <w:pPr>
              <w:spacing w:after="0" w:line="240" w:lineRule="auto"/>
              <w:ind w:left="0" w:right="0" w:firstLine="0"/>
              <w:jc w:val="left"/>
            </w:pPr>
            <w:r>
              <w:rPr>
                <w:i/>
                <w:sz w:val="21"/>
              </w:rPr>
              <w:t xml:space="preserve">Acer pseudoplatanus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25E1A967" w14:textId="77777777" w:rsidR="00030EED" w:rsidRDefault="00B736FA" w:rsidP="002920A7">
            <w:pPr>
              <w:spacing w:after="0" w:line="240" w:lineRule="auto"/>
              <w:ind w:left="22" w:right="0" w:firstLine="0"/>
              <w:jc w:val="left"/>
            </w:pPr>
            <w:r>
              <w:rPr>
                <w:sz w:val="20"/>
              </w:rPr>
              <w:t>მთის ბოკვი</w:t>
            </w:r>
          </w:p>
        </w:tc>
        <w:tc>
          <w:tcPr>
            <w:tcW w:w="1171" w:type="dxa"/>
            <w:tcBorders>
              <w:top w:val="single" w:sz="4" w:space="0" w:color="000000"/>
              <w:left w:val="single" w:sz="4" w:space="0" w:color="000000"/>
              <w:bottom w:val="single" w:sz="4" w:space="0" w:color="000000"/>
              <w:right w:val="single" w:sz="4" w:space="0" w:color="000000"/>
            </w:tcBorders>
          </w:tcPr>
          <w:p w14:paraId="5D2CAB8F"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5BE704F"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5E734A1"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1DAEB97" w14:textId="77777777" w:rsidR="00030EED" w:rsidRDefault="00030EED" w:rsidP="002920A7">
            <w:pPr>
              <w:spacing w:after="0" w:line="240" w:lineRule="auto"/>
              <w:ind w:left="0" w:right="0" w:firstLine="0"/>
              <w:jc w:val="left"/>
            </w:pPr>
          </w:p>
        </w:tc>
      </w:tr>
      <w:tr w:rsidR="00030EED" w14:paraId="6A5730F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42C5779" w14:textId="77777777" w:rsidR="00030EED" w:rsidRDefault="00B736FA" w:rsidP="002920A7">
            <w:pPr>
              <w:spacing w:after="0" w:line="240" w:lineRule="auto"/>
              <w:ind w:left="0" w:right="0" w:firstLine="0"/>
              <w:jc w:val="left"/>
            </w:pPr>
            <w:r>
              <w:rPr>
                <w:i/>
                <w:sz w:val="21"/>
              </w:rPr>
              <w:t>Adiantum capillus-veneris</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6424A721" w14:textId="77777777" w:rsidR="00030EED" w:rsidRDefault="00B736FA" w:rsidP="002920A7">
            <w:pPr>
              <w:spacing w:after="0" w:line="240" w:lineRule="auto"/>
              <w:ind w:left="22" w:right="0" w:firstLine="0"/>
              <w:jc w:val="left"/>
            </w:pPr>
            <w:r>
              <w:rPr>
                <w:sz w:val="20"/>
              </w:rPr>
              <w:t>ვენერას თმა</w:t>
            </w:r>
          </w:p>
        </w:tc>
        <w:tc>
          <w:tcPr>
            <w:tcW w:w="1171" w:type="dxa"/>
            <w:tcBorders>
              <w:top w:val="single" w:sz="4" w:space="0" w:color="000000"/>
              <w:left w:val="single" w:sz="4" w:space="0" w:color="000000"/>
              <w:bottom w:val="single" w:sz="4" w:space="0" w:color="000000"/>
              <w:right w:val="single" w:sz="4" w:space="0" w:color="000000"/>
            </w:tcBorders>
          </w:tcPr>
          <w:p w14:paraId="6D2C85A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0109B14"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81A43A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2A335E4" w14:textId="77777777" w:rsidR="00030EED" w:rsidRDefault="00B736FA" w:rsidP="002920A7">
            <w:pPr>
              <w:spacing w:after="0" w:line="240" w:lineRule="auto"/>
              <w:ind w:left="22" w:right="0" w:firstLine="0"/>
              <w:jc w:val="left"/>
            </w:pPr>
            <w:r>
              <w:rPr>
                <w:sz w:val="20"/>
              </w:rPr>
              <w:t>LC</w:t>
            </w:r>
          </w:p>
        </w:tc>
      </w:tr>
      <w:tr w:rsidR="00030EED" w14:paraId="3B7B846B"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DFF267D" w14:textId="77777777" w:rsidR="00030EED" w:rsidRDefault="00B736FA" w:rsidP="002920A7">
            <w:pPr>
              <w:spacing w:after="0" w:line="240" w:lineRule="auto"/>
              <w:ind w:left="0" w:right="0" w:firstLine="0"/>
              <w:jc w:val="left"/>
            </w:pPr>
            <w:r>
              <w:rPr>
                <w:i/>
                <w:sz w:val="21"/>
              </w:rPr>
              <w:t>Aegopodium podagraria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30745550" w14:textId="77777777" w:rsidR="00030EED" w:rsidRDefault="00B736FA" w:rsidP="002920A7">
            <w:pPr>
              <w:spacing w:after="0" w:line="240" w:lineRule="auto"/>
              <w:ind w:left="22" w:right="0" w:firstLine="0"/>
              <w:jc w:val="left"/>
            </w:pPr>
            <w:r>
              <w:rPr>
                <w:sz w:val="20"/>
              </w:rPr>
              <w:t>მარიამსხალა</w:t>
            </w:r>
          </w:p>
        </w:tc>
        <w:tc>
          <w:tcPr>
            <w:tcW w:w="1171" w:type="dxa"/>
            <w:tcBorders>
              <w:top w:val="single" w:sz="4" w:space="0" w:color="000000"/>
              <w:left w:val="single" w:sz="4" w:space="0" w:color="000000"/>
              <w:bottom w:val="single" w:sz="4" w:space="0" w:color="000000"/>
              <w:right w:val="single" w:sz="4" w:space="0" w:color="000000"/>
            </w:tcBorders>
          </w:tcPr>
          <w:p w14:paraId="79F9B7F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C13CA7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E4AE63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A6E7B43" w14:textId="77777777" w:rsidR="00030EED" w:rsidRDefault="00030EED" w:rsidP="002920A7">
            <w:pPr>
              <w:spacing w:after="0" w:line="240" w:lineRule="auto"/>
              <w:ind w:left="0" w:right="0" w:firstLine="0"/>
              <w:jc w:val="left"/>
            </w:pPr>
          </w:p>
        </w:tc>
      </w:tr>
      <w:tr w:rsidR="00030EED" w14:paraId="6BFB341B"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C93D6DD" w14:textId="77777777" w:rsidR="00030EED" w:rsidRDefault="00B736FA" w:rsidP="002920A7">
            <w:pPr>
              <w:spacing w:after="0" w:line="240" w:lineRule="auto"/>
              <w:ind w:left="0" w:right="0" w:firstLine="0"/>
              <w:jc w:val="left"/>
            </w:pPr>
            <w:r>
              <w:rPr>
                <w:i/>
                <w:sz w:val="21"/>
              </w:rPr>
              <w:t xml:space="preserve">Allium ursinum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1EA69588" w14:textId="77777777" w:rsidR="00030EED" w:rsidRDefault="00B736FA" w:rsidP="002920A7">
            <w:pPr>
              <w:spacing w:after="0" w:line="240" w:lineRule="auto"/>
              <w:ind w:left="22" w:right="0" w:firstLine="0"/>
              <w:jc w:val="left"/>
            </w:pPr>
            <w:r>
              <w:rPr>
                <w:sz w:val="20"/>
              </w:rPr>
              <w:t>ღანძილი</w:t>
            </w:r>
          </w:p>
        </w:tc>
        <w:tc>
          <w:tcPr>
            <w:tcW w:w="1171" w:type="dxa"/>
            <w:tcBorders>
              <w:top w:val="single" w:sz="4" w:space="0" w:color="000000"/>
              <w:left w:val="single" w:sz="4" w:space="0" w:color="000000"/>
              <w:bottom w:val="single" w:sz="4" w:space="0" w:color="000000"/>
              <w:right w:val="single" w:sz="4" w:space="0" w:color="000000"/>
            </w:tcBorders>
          </w:tcPr>
          <w:p w14:paraId="77C3538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B693D9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F6B822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A6DA90D" w14:textId="77777777" w:rsidR="00030EED" w:rsidRDefault="00030EED" w:rsidP="002920A7">
            <w:pPr>
              <w:spacing w:after="0" w:line="240" w:lineRule="auto"/>
              <w:ind w:left="0" w:right="0" w:firstLine="0"/>
              <w:jc w:val="left"/>
            </w:pPr>
          </w:p>
        </w:tc>
      </w:tr>
      <w:tr w:rsidR="00030EED" w14:paraId="7200EEDF"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1F0AEE97" w14:textId="77777777" w:rsidR="00030EED" w:rsidRDefault="00B736FA" w:rsidP="002920A7">
            <w:pPr>
              <w:spacing w:after="0" w:line="240" w:lineRule="auto"/>
              <w:ind w:left="0" w:right="0" w:firstLine="0"/>
              <w:jc w:val="left"/>
            </w:pPr>
            <w:r>
              <w:rPr>
                <w:i/>
                <w:sz w:val="21"/>
              </w:rPr>
              <w:t>Alnus barbata</w:t>
            </w:r>
            <w:r>
              <w:rPr>
                <w:sz w:val="20"/>
              </w:rPr>
              <w:t xml:space="preserve"> C.A.Mey.</w:t>
            </w:r>
          </w:p>
        </w:tc>
        <w:tc>
          <w:tcPr>
            <w:tcW w:w="2330" w:type="dxa"/>
            <w:tcBorders>
              <w:top w:val="single" w:sz="4" w:space="0" w:color="000000"/>
              <w:left w:val="single" w:sz="4" w:space="0" w:color="000000"/>
              <w:bottom w:val="single" w:sz="4" w:space="0" w:color="000000"/>
              <w:right w:val="single" w:sz="4" w:space="0" w:color="000000"/>
            </w:tcBorders>
          </w:tcPr>
          <w:p w14:paraId="016FD739" w14:textId="77777777" w:rsidR="00030EED" w:rsidRDefault="00B736FA" w:rsidP="002920A7">
            <w:pPr>
              <w:spacing w:after="0" w:line="240" w:lineRule="auto"/>
              <w:ind w:left="22" w:right="24" w:firstLine="0"/>
              <w:jc w:val="left"/>
            </w:pPr>
            <w:r>
              <w:rPr>
                <w:sz w:val="20"/>
              </w:rPr>
              <w:t>ჩვეულებრივი მურყანი</w:t>
            </w:r>
          </w:p>
        </w:tc>
        <w:tc>
          <w:tcPr>
            <w:tcW w:w="1171" w:type="dxa"/>
            <w:tcBorders>
              <w:top w:val="single" w:sz="4" w:space="0" w:color="000000"/>
              <w:left w:val="single" w:sz="4" w:space="0" w:color="000000"/>
              <w:bottom w:val="single" w:sz="4" w:space="0" w:color="000000"/>
              <w:right w:val="single" w:sz="4" w:space="0" w:color="000000"/>
            </w:tcBorders>
          </w:tcPr>
          <w:p w14:paraId="3AA05A4F"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4B54FCF" w14:textId="77777777" w:rsidR="00030EED" w:rsidRDefault="00B736FA" w:rsidP="002920A7">
            <w:pPr>
              <w:spacing w:after="0" w:line="240" w:lineRule="auto"/>
              <w:ind w:left="0" w:right="28" w:firstLine="0"/>
              <w:jc w:val="center"/>
            </w:pPr>
            <w:r>
              <w:rPr>
                <w:rFonts w:ascii="Arial GEO" w:eastAsia="Arial GEO" w:hAnsi="Arial GEO" w:cs="Arial GEO"/>
                <w:b/>
              </w:rPr>
              <w:t>X</w:t>
            </w:r>
          </w:p>
        </w:tc>
        <w:tc>
          <w:tcPr>
            <w:tcW w:w="1246" w:type="dxa"/>
            <w:tcBorders>
              <w:top w:val="single" w:sz="4" w:space="0" w:color="000000"/>
              <w:left w:val="single" w:sz="4" w:space="0" w:color="000000"/>
              <w:bottom w:val="single" w:sz="4" w:space="0" w:color="000000"/>
              <w:right w:val="single" w:sz="4" w:space="0" w:color="000000"/>
            </w:tcBorders>
          </w:tcPr>
          <w:p w14:paraId="2AC3859A"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9E930C6" w14:textId="77777777" w:rsidR="00030EED" w:rsidRDefault="00030EED" w:rsidP="002920A7">
            <w:pPr>
              <w:spacing w:after="0" w:line="240" w:lineRule="auto"/>
              <w:ind w:left="0" w:right="0" w:firstLine="0"/>
              <w:jc w:val="left"/>
            </w:pPr>
          </w:p>
        </w:tc>
      </w:tr>
      <w:tr w:rsidR="00030EED" w14:paraId="74CCEC57"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8D8E423" w14:textId="77777777" w:rsidR="00030EED" w:rsidRDefault="00B736FA" w:rsidP="002920A7">
            <w:pPr>
              <w:spacing w:after="0" w:line="240" w:lineRule="auto"/>
              <w:ind w:left="0" w:right="0" w:firstLine="0"/>
              <w:jc w:val="left"/>
            </w:pPr>
            <w:r>
              <w:rPr>
                <w:i/>
                <w:sz w:val="21"/>
              </w:rPr>
              <w:t>Alnus incana</w:t>
            </w:r>
            <w:r>
              <w:rPr>
                <w:sz w:val="20"/>
              </w:rPr>
              <w:t xml:space="preserve"> (L.) Moench</w:t>
            </w:r>
          </w:p>
        </w:tc>
        <w:tc>
          <w:tcPr>
            <w:tcW w:w="2330" w:type="dxa"/>
            <w:tcBorders>
              <w:top w:val="single" w:sz="4" w:space="0" w:color="000000"/>
              <w:left w:val="single" w:sz="4" w:space="0" w:color="000000"/>
              <w:bottom w:val="single" w:sz="4" w:space="0" w:color="000000"/>
              <w:right w:val="single" w:sz="4" w:space="0" w:color="000000"/>
            </w:tcBorders>
          </w:tcPr>
          <w:p w14:paraId="23B4E7C3" w14:textId="77777777" w:rsidR="00030EED" w:rsidRDefault="00B736FA" w:rsidP="002920A7">
            <w:pPr>
              <w:spacing w:after="0" w:line="240" w:lineRule="auto"/>
              <w:ind w:left="22" w:right="0" w:firstLine="0"/>
              <w:jc w:val="left"/>
            </w:pPr>
            <w:r>
              <w:rPr>
                <w:sz w:val="20"/>
              </w:rPr>
              <w:t>ნაცარა მურყანი</w:t>
            </w:r>
          </w:p>
        </w:tc>
        <w:tc>
          <w:tcPr>
            <w:tcW w:w="1171" w:type="dxa"/>
            <w:tcBorders>
              <w:top w:val="single" w:sz="4" w:space="0" w:color="000000"/>
              <w:left w:val="single" w:sz="4" w:space="0" w:color="000000"/>
              <w:bottom w:val="single" w:sz="4" w:space="0" w:color="000000"/>
              <w:right w:val="single" w:sz="4" w:space="0" w:color="000000"/>
            </w:tcBorders>
          </w:tcPr>
          <w:p w14:paraId="6E2BDD88"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3DEA55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F7ABD7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2C398E3" w14:textId="77777777" w:rsidR="00030EED" w:rsidRDefault="00030EED" w:rsidP="002920A7">
            <w:pPr>
              <w:spacing w:after="0" w:line="240" w:lineRule="auto"/>
              <w:ind w:left="0" w:right="0" w:firstLine="0"/>
              <w:jc w:val="left"/>
            </w:pPr>
          </w:p>
        </w:tc>
      </w:tr>
      <w:tr w:rsidR="00030EED" w14:paraId="42C82C0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493C86D" w14:textId="77777777" w:rsidR="00030EED" w:rsidRDefault="00B736FA" w:rsidP="002920A7">
            <w:pPr>
              <w:spacing w:after="0" w:line="240" w:lineRule="auto"/>
              <w:ind w:left="0" w:right="0" w:firstLine="0"/>
              <w:jc w:val="left"/>
            </w:pPr>
            <w:r>
              <w:rPr>
                <w:i/>
                <w:sz w:val="21"/>
              </w:rPr>
              <w:t>Amelanchier ovalis</w:t>
            </w:r>
            <w:r>
              <w:rPr>
                <w:sz w:val="20"/>
              </w:rPr>
              <w:t>Medik.</w:t>
            </w:r>
          </w:p>
        </w:tc>
        <w:tc>
          <w:tcPr>
            <w:tcW w:w="2330" w:type="dxa"/>
            <w:tcBorders>
              <w:top w:val="single" w:sz="4" w:space="0" w:color="000000"/>
              <w:left w:val="single" w:sz="4" w:space="0" w:color="000000"/>
              <w:bottom w:val="single" w:sz="4" w:space="0" w:color="000000"/>
              <w:right w:val="single" w:sz="4" w:space="0" w:color="000000"/>
            </w:tcBorders>
          </w:tcPr>
          <w:p w14:paraId="647D037E"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2AFBE96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D357B6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7CB91E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7A93E4F" w14:textId="77777777" w:rsidR="00030EED" w:rsidRDefault="00030EED" w:rsidP="002920A7">
            <w:pPr>
              <w:spacing w:after="0" w:line="240" w:lineRule="auto"/>
              <w:ind w:left="0" w:right="0" w:firstLine="0"/>
              <w:jc w:val="left"/>
            </w:pPr>
          </w:p>
        </w:tc>
      </w:tr>
      <w:tr w:rsidR="00030EED" w14:paraId="6F9EAB7D" w14:textId="77777777">
        <w:trPr>
          <w:trHeight w:val="311"/>
        </w:trPr>
        <w:tc>
          <w:tcPr>
            <w:tcW w:w="3536" w:type="dxa"/>
            <w:tcBorders>
              <w:top w:val="single" w:sz="4" w:space="0" w:color="000000"/>
              <w:left w:val="single" w:sz="4" w:space="0" w:color="000000"/>
              <w:bottom w:val="single" w:sz="4" w:space="0" w:color="000000"/>
              <w:right w:val="single" w:sz="4" w:space="0" w:color="000000"/>
            </w:tcBorders>
          </w:tcPr>
          <w:p w14:paraId="144EAFEA" w14:textId="77777777" w:rsidR="00030EED" w:rsidRDefault="00B736FA" w:rsidP="002920A7">
            <w:pPr>
              <w:spacing w:after="0" w:line="240" w:lineRule="auto"/>
              <w:ind w:left="0" w:right="0" w:firstLine="0"/>
              <w:jc w:val="left"/>
            </w:pPr>
            <w:r>
              <w:rPr>
                <w:i/>
                <w:sz w:val="21"/>
              </w:rPr>
              <w:t>Arum albispathum</w:t>
            </w:r>
            <w:r>
              <w:rPr>
                <w:sz w:val="20"/>
              </w:rPr>
              <w:t>Steven ex Ledeb.</w:t>
            </w:r>
          </w:p>
        </w:tc>
        <w:tc>
          <w:tcPr>
            <w:tcW w:w="2330" w:type="dxa"/>
            <w:tcBorders>
              <w:top w:val="single" w:sz="4" w:space="0" w:color="000000"/>
              <w:left w:val="single" w:sz="4" w:space="0" w:color="000000"/>
              <w:bottom w:val="single" w:sz="4" w:space="0" w:color="000000"/>
              <w:right w:val="single" w:sz="4" w:space="0" w:color="000000"/>
            </w:tcBorders>
          </w:tcPr>
          <w:p w14:paraId="29BF5889" w14:textId="77777777" w:rsidR="00030EED" w:rsidRDefault="00B736FA" w:rsidP="002920A7">
            <w:pPr>
              <w:spacing w:after="0" w:line="240" w:lineRule="auto"/>
              <w:ind w:left="22" w:right="0" w:firstLine="0"/>
              <w:jc w:val="left"/>
            </w:pPr>
            <w:r>
              <w:rPr>
                <w:sz w:val="20"/>
              </w:rPr>
              <w:t>ნიუკა</w:t>
            </w:r>
          </w:p>
        </w:tc>
        <w:tc>
          <w:tcPr>
            <w:tcW w:w="1171" w:type="dxa"/>
            <w:tcBorders>
              <w:top w:val="single" w:sz="4" w:space="0" w:color="000000"/>
              <w:left w:val="single" w:sz="4" w:space="0" w:color="000000"/>
              <w:bottom w:val="single" w:sz="4" w:space="0" w:color="000000"/>
              <w:right w:val="single" w:sz="4" w:space="0" w:color="000000"/>
            </w:tcBorders>
          </w:tcPr>
          <w:p w14:paraId="2CB43FE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A0493B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CA333D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C096619" w14:textId="77777777" w:rsidR="00030EED" w:rsidRDefault="00030EED" w:rsidP="002920A7">
            <w:pPr>
              <w:spacing w:after="0" w:line="240" w:lineRule="auto"/>
              <w:ind w:left="0" w:right="0" w:firstLine="0"/>
              <w:jc w:val="left"/>
            </w:pPr>
          </w:p>
        </w:tc>
      </w:tr>
      <w:tr w:rsidR="00030EED" w14:paraId="649929FB" w14:textId="77777777">
        <w:trPr>
          <w:trHeight w:val="273"/>
        </w:trPr>
        <w:tc>
          <w:tcPr>
            <w:tcW w:w="3536" w:type="dxa"/>
            <w:tcBorders>
              <w:top w:val="single" w:sz="4" w:space="0" w:color="000000"/>
              <w:left w:val="single" w:sz="4" w:space="0" w:color="000000"/>
              <w:bottom w:val="single" w:sz="4" w:space="0" w:color="000000"/>
              <w:right w:val="single" w:sz="4" w:space="0" w:color="000000"/>
            </w:tcBorders>
          </w:tcPr>
          <w:p w14:paraId="3525D585" w14:textId="77777777" w:rsidR="00030EED" w:rsidRDefault="00B736FA" w:rsidP="002920A7">
            <w:pPr>
              <w:spacing w:after="0" w:line="240" w:lineRule="auto"/>
              <w:ind w:left="0" w:right="0" w:firstLine="0"/>
              <w:jc w:val="left"/>
            </w:pPr>
            <w:r>
              <w:rPr>
                <w:i/>
                <w:sz w:val="21"/>
              </w:rPr>
              <w:t>Aruncus vulgaris</w:t>
            </w:r>
            <w:r>
              <w:rPr>
                <w:sz w:val="20"/>
              </w:rPr>
              <w:t xml:space="preserve"> Raf.</w:t>
            </w:r>
          </w:p>
        </w:tc>
        <w:tc>
          <w:tcPr>
            <w:tcW w:w="2330" w:type="dxa"/>
            <w:tcBorders>
              <w:top w:val="single" w:sz="4" w:space="0" w:color="000000"/>
              <w:left w:val="single" w:sz="4" w:space="0" w:color="000000"/>
              <w:bottom w:val="single" w:sz="4" w:space="0" w:color="000000"/>
              <w:right w:val="single" w:sz="4" w:space="0" w:color="000000"/>
            </w:tcBorders>
          </w:tcPr>
          <w:p w14:paraId="077D1394" w14:textId="77777777" w:rsidR="00030EED" w:rsidRDefault="00B736FA" w:rsidP="002920A7">
            <w:pPr>
              <w:spacing w:after="0" w:line="240" w:lineRule="auto"/>
              <w:ind w:left="22" w:right="0" w:firstLine="0"/>
              <w:jc w:val="left"/>
            </w:pPr>
            <w:r>
              <w:rPr>
                <w:sz w:val="20"/>
              </w:rPr>
              <w:t>მეკენძალა</w:t>
            </w:r>
          </w:p>
        </w:tc>
        <w:tc>
          <w:tcPr>
            <w:tcW w:w="1171" w:type="dxa"/>
            <w:tcBorders>
              <w:top w:val="single" w:sz="4" w:space="0" w:color="000000"/>
              <w:left w:val="single" w:sz="4" w:space="0" w:color="000000"/>
              <w:bottom w:val="single" w:sz="4" w:space="0" w:color="000000"/>
              <w:right w:val="single" w:sz="4" w:space="0" w:color="000000"/>
            </w:tcBorders>
          </w:tcPr>
          <w:p w14:paraId="6464DA7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C1D44C6"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9E40EF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D1FB616" w14:textId="77777777" w:rsidR="00030EED" w:rsidRDefault="00030EED" w:rsidP="002920A7">
            <w:pPr>
              <w:spacing w:after="0" w:line="240" w:lineRule="auto"/>
              <w:ind w:left="0" w:right="0" w:firstLine="0"/>
              <w:jc w:val="left"/>
            </w:pPr>
          </w:p>
        </w:tc>
      </w:tr>
      <w:tr w:rsidR="00030EED" w14:paraId="225E4231" w14:textId="77777777">
        <w:trPr>
          <w:trHeight w:val="273"/>
        </w:trPr>
        <w:tc>
          <w:tcPr>
            <w:tcW w:w="3536" w:type="dxa"/>
            <w:tcBorders>
              <w:top w:val="single" w:sz="4" w:space="0" w:color="000000"/>
              <w:left w:val="single" w:sz="4" w:space="0" w:color="000000"/>
              <w:bottom w:val="single" w:sz="4" w:space="0" w:color="000000"/>
              <w:right w:val="single" w:sz="4" w:space="0" w:color="000000"/>
            </w:tcBorders>
          </w:tcPr>
          <w:p w14:paraId="62EC60AB" w14:textId="77777777" w:rsidR="00030EED" w:rsidRDefault="00B736FA" w:rsidP="002920A7">
            <w:pPr>
              <w:spacing w:after="0" w:line="240" w:lineRule="auto"/>
              <w:ind w:left="0" w:right="0" w:firstLine="0"/>
              <w:jc w:val="left"/>
            </w:pPr>
            <w:r>
              <w:rPr>
                <w:i/>
                <w:sz w:val="21"/>
              </w:rPr>
              <w:t xml:space="preserve">Athyrium filix-femina </w:t>
            </w:r>
            <w:r>
              <w:rPr>
                <w:sz w:val="20"/>
              </w:rPr>
              <w:t>(L.) Roth</w:t>
            </w:r>
          </w:p>
        </w:tc>
        <w:tc>
          <w:tcPr>
            <w:tcW w:w="2330" w:type="dxa"/>
            <w:tcBorders>
              <w:top w:val="single" w:sz="4" w:space="0" w:color="000000"/>
              <w:left w:val="single" w:sz="4" w:space="0" w:color="000000"/>
              <w:bottom w:val="single" w:sz="4" w:space="0" w:color="000000"/>
              <w:right w:val="single" w:sz="4" w:space="0" w:color="000000"/>
            </w:tcBorders>
          </w:tcPr>
          <w:p w14:paraId="21455BD6"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7CE0E0C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A1D244A"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B0602A0"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09F8281" w14:textId="77777777" w:rsidR="00030EED" w:rsidRDefault="00030EED" w:rsidP="002920A7">
            <w:pPr>
              <w:spacing w:after="0" w:line="240" w:lineRule="auto"/>
              <w:ind w:left="0" w:right="0" w:firstLine="0"/>
              <w:jc w:val="left"/>
            </w:pPr>
          </w:p>
        </w:tc>
      </w:tr>
      <w:tr w:rsidR="00030EED" w14:paraId="46851DB2"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151E158A" w14:textId="77777777" w:rsidR="00030EED" w:rsidRDefault="00B736FA" w:rsidP="002920A7">
            <w:pPr>
              <w:spacing w:after="0" w:line="240" w:lineRule="auto"/>
              <w:ind w:left="0" w:right="0" w:firstLine="0"/>
              <w:jc w:val="left"/>
            </w:pPr>
            <w:r>
              <w:rPr>
                <w:i/>
                <w:sz w:val="21"/>
              </w:rPr>
              <w:t>Berberis vulgaris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3E2D0A67" w14:textId="77777777" w:rsidR="00030EED" w:rsidRDefault="00B736FA" w:rsidP="002920A7">
            <w:pPr>
              <w:spacing w:after="0" w:line="240" w:lineRule="auto"/>
              <w:ind w:left="22" w:right="0" w:firstLine="0"/>
              <w:jc w:val="left"/>
            </w:pPr>
            <w:r>
              <w:rPr>
                <w:sz w:val="20"/>
              </w:rPr>
              <w:t>ჩვეულებრივი კოწახური</w:t>
            </w:r>
          </w:p>
        </w:tc>
        <w:tc>
          <w:tcPr>
            <w:tcW w:w="1171" w:type="dxa"/>
            <w:tcBorders>
              <w:top w:val="single" w:sz="4" w:space="0" w:color="000000"/>
              <w:left w:val="single" w:sz="4" w:space="0" w:color="000000"/>
              <w:bottom w:val="single" w:sz="4" w:space="0" w:color="000000"/>
              <w:right w:val="single" w:sz="4" w:space="0" w:color="000000"/>
            </w:tcBorders>
          </w:tcPr>
          <w:p w14:paraId="60F4DEE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D17C9FD"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vAlign w:val="center"/>
          </w:tcPr>
          <w:p w14:paraId="04ACBDB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1F7B26E" w14:textId="77777777" w:rsidR="00030EED" w:rsidRDefault="00030EED" w:rsidP="002920A7">
            <w:pPr>
              <w:spacing w:after="0" w:line="240" w:lineRule="auto"/>
              <w:ind w:left="0" w:right="0" w:firstLine="0"/>
              <w:jc w:val="left"/>
            </w:pPr>
          </w:p>
        </w:tc>
      </w:tr>
      <w:tr w:rsidR="00030EED" w14:paraId="6A231F9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BD119B1" w14:textId="77777777" w:rsidR="00030EED" w:rsidRDefault="00B736FA" w:rsidP="002920A7">
            <w:pPr>
              <w:spacing w:after="0" w:line="240" w:lineRule="auto"/>
              <w:ind w:left="0" w:right="0" w:firstLine="0"/>
              <w:jc w:val="left"/>
            </w:pPr>
            <w:r>
              <w:rPr>
                <w:i/>
                <w:sz w:val="21"/>
              </w:rPr>
              <w:t xml:space="preserve">Buxus colchica </w:t>
            </w:r>
            <w:r>
              <w:rPr>
                <w:sz w:val="20"/>
              </w:rPr>
              <w:t>Pojark.</w:t>
            </w:r>
          </w:p>
        </w:tc>
        <w:tc>
          <w:tcPr>
            <w:tcW w:w="2330" w:type="dxa"/>
            <w:tcBorders>
              <w:top w:val="single" w:sz="4" w:space="0" w:color="000000"/>
              <w:left w:val="single" w:sz="4" w:space="0" w:color="000000"/>
              <w:bottom w:val="single" w:sz="4" w:space="0" w:color="000000"/>
              <w:right w:val="single" w:sz="4" w:space="0" w:color="000000"/>
            </w:tcBorders>
          </w:tcPr>
          <w:p w14:paraId="1FD387F3" w14:textId="77777777" w:rsidR="00030EED" w:rsidRDefault="00B736FA" w:rsidP="002920A7">
            <w:pPr>
              <w:spacing w:after="0" w:line="240" w:lineRule="auto"/>
              <w:ind w:left="22" w:right="0" w:firstLine="0"/>
              <w:jc w:val="left"/>
            </w:pPr>
            <w:r>
              <w:rPr>
                <w:sz w:val="20"/>
              </w:rPr>
              <w:t>კოლხური ბზა</w:t>
            </w:r>
          </w:p>
        </w:tc>
        <w:tc>
          <w:tcPr>
            <w:tcW w:w="1171" w:type="dxa"/>
            <w:tcBorders>
              <w:top w:val="single" w:sz="4" w:space="0" w:color="000000"/>
              <w:left w:val="single" w:sz="4" w:space="0" w:color="000000"/>
              <w:bottom w:val="single" w:sz="4" w:space="0" w:color="000000"/>
              <w:right w:val="single" w:sz="4" w:space="0" w:color="000000"/>
            </w:tcBorders>
          </w:tcPr>
          <w:p w14:paraId="1113377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942AC7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DDE1BFA"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CE4371D" w14:textId="77777777" w:rsidR="00030EED" w:rsidRDefault="00030EED" w:rsidP="002920A7">
            <w:pPr>
              <w:spacing w:after="0" w:line="240" w:lineRule="auto"/>
              <w:ind w:left="0" w:right="0" w:firstLine="0"/>
              <w:jc w:val="left"/>
            </w:pPr>
          </w:p>
        </w:tc>
      </w:tr>
      <w:tr w:rsidR="00030EED" w14:paraId="74D5A651"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07FA557" w14:textId="77777777" w:rsidR="00030EED" w:rsidRDefault="00B736FA" w:rsidP="002920A7">
            <w:pPr>
              <w:spacing w:after="0" w:line="240" w:lineRule="auto"/>
              <w:ind w:left="0" w:right="0" w:firstLine="0"/>
              <w:jc w:val="left"/>
            </w:pPr>
            <w:r>
              <w:rPr>
                <w:i/>
                <w:sz w:val="21"/>
              </w:rPr>
              <w:t xml:space="preserve">Calamintha menthifolia </w:t>
            </w:r>
            <w:r>
              <w:rPr>
                <w:sz w:val="20"/>
              </w:rPr>
              <w:t>Host</w:t>
            </w:r>
          </w:p>
        </w:tc>
        <w:tc>
          <w:tcPr>
            <w:tcW w:w="2330" w:type="dxa"/>
            <w:tcBorders>
              <w:top w:val="single" w:sz="4" w:space="0" w:color="000000"/>
              <w:left w:val="single" w:sz="4" w:space="0" w:color="000000"/>
              <w:bottom w:val="single" w:sz="4" w:space="0" w:color="000000"/>
              <w:right w:val="single" w:sz="4" w:space="0" w:color="000000"/>
            </w:tcBorders>
          </w:tcPr>
          <w:p w14:paraId="1BF6F15F"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6B96792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vAlign w:val="center"/>
          </w:tcPr>
          <w:p w14:paraId="06B32E2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2FF602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A193A12" w14:textId="77777777" w:rsidR="00030EED" w:rsidRDefault="00030EED" w:rsidP="002920A7">
            <w:pPr>
              <w:spacing w:after="0" w:line="240" w:lineRule="auto"/>
              <w:ind w:left="0" w:right="0" w:firstLine="0"/>
              <w:jc w:val="left"/>
            </w:pPr>
          </w:p>
        </w:tc>
      </w:tr>
      <w:tr w:rsidR="00030EED" w14:paraId="5A3639F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35A7334" w14:textId="77777777" w:rsidR="00030EED" w:rsidRDefault="00B736FA" w:rsidP="002920A7">
            <w:pPr>
              <w:spacing w:after="0" w:line="240" w:lineRule="auto"/>
              <w:ind w:left="0" w:right="0" w:firstLine="0"/>
              <w:jc w:val="left"/>
            </w:pPr>
            <w:r>
              <w:rPr>
                <w:i/>
                <w:sz w:val="21"/>
              </w:rPr>
              <w:t>Carex cuspidata</w:t>
            </w:r>
            <w:r>
              <w:rPr>
                <w:sz w:val="20"/>
              </w:rPr>
              <w:t>Host</w:t>
            </w:r>
          </w:p>
        </w:tc>
        <w:tc>
          <w:tcPr>
            <w:tcW w:w="2330" w:type="dxa"/>
            <w:tcBorders>
              <w:top w:val="single" w:sz="4" w:space="0" w:color="000000"/>
              <w:left w:val="single" w:sz="4" w:space="0" w:color="000000"/>
              <w:bottom w:val="single" w:sz="4" w:space="0" w:color="000000"/>
              <w:right w:val="single" w:sz="4" w:space="0" w:color="000000"/>
            </w:tcBorders>
          </w:tcPr>
          <w:p w14:paraId="00025C73" w14:textId="77777777" w:rsidR="00030EED" w:rsidRDefault="00B736FA" w:rsidP="002920A7">
            <w:pPr>
              <w:spacing w:after="0" w:line="240" w:lineRule="auto"/>
              <w:ind w:left="22" w:right="0" w:firstLine="0"/>
              <w:jc w:val="left"/>
            </w:pPr>
            <w:r>
              <w:rPr>
                <w:sz w:val="20"/>
              </w:rPr>
              <w:t>ისლი</w:t>
            </w:r>
          </w:p>
        </w:tc>
        <w:tc>
          <w:tcPr>
            <w:tcW w:w="1171" w:type="dxa"/>
            <w:tcBorders>
              <w:top w:val="single" w:sz="4" w:space="0" w:color="000000"/>
              <w:left w:val="single" w:sz="4" w:space="0" w:color="000000"/>
              <w:bottom w:val="single" w:sz="4" w:space="0" w:color="000000"/>
              <w:right w:val="single" w:sz="4" w:space="0" w:color="000000"/>
            </w:tcBorders>
            <w:vAlign w:val="center"/>
          </w:tcPr>
          <w:p w14:paraId="75A150FC"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8ACD001"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8B492C0"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26EA82B" w14:textId="77777777" w:rsidR="00030EED" w:rsidRDefault="00030EED" w:rsidP="002920A7">
            <w:pPr>
              <w:spacing w:after="0" w:line="240" w:lineRule="auto"/>
              <w:ind w:left="0" w:right="0" w:firstLine="0"/>
              <w:jc w:val="left"/>
            </w:pPr>
          </w:p>
        </w:tc>
      </w:tr>
      <w:tr w:rsidR="00030EED" w14:paraId="7AF59D99"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D5B5382" w14:textId="77777777" w:rsidR="00030EED" w:rsidRDefault="00B736FA" w:rsidP="002920A7">
            <w:pPr>
              <w:spacing w:after="0" w:line="240" w:lineRule="auto"/>
              <w:ind w:left="0" w:right="0" w:firstLine="0"/>
              <w:jc w:val="left"/>
            </w:pPr>
            <w:r>
              <w:rPr>
                <w:i/>
                <w:sz w:val="21"/>
              </w:rPr>
              <w:t>Carex digitata</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639F8FB2" w14:textId="77777777" w:rsidR="00030EED" w:rsidRDefault="00B736FA" w:rsidP="002920A7">
            <w:pPr>
              <w:spacing w:after="0" w:line="240" w:lineRule="auto"/>
              <w:ind w:left="22" w:right="0" w:firstLine="0"/>
              <w:jc w:val="left"/>
            </w:pPr>
            <w:r>
              <w:rPr>
                <w:sz w:val="20"/>
              </w:rPr>
              <w:t>ისლი</w:t>
            </w:r>
          </w:p>
        </w:tc>
        <w:tc>
          <w:tcPr>
            <w:tcW w:w="1171" w:type="dxa"/>
            <w:tcBorders>
              <w:top w:val="single" w:sz="4" w:space="0" w:color="000000"/>
              <w:left w:val="single" w:sz="4" w:space="0" w:color="000000"/>
              <w:bottom w:val="single" w:sz="4" w:space="0" w:color="000000"/>
              <w:right w:val="single" w:sz="4" w:space="0" w:color="000000"/>
            </w:tcBorders>
          </w:tcPr>
          <w:p w14:paraId="7B58880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E67C27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D9B6EF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vAlign w:val="center"/>
          </w:tcPr>
          <w:p w14:paraId="0EFC2A76" w14:textId="77777777" w:rsidR="00030EED" w:rsidRDefault="00030EED" w:rsidP="002920A7">
            <w:pPr>
              <w:spacing w:after="0" w:line="240" w:lineRule="auto"/>
              <w:ind w:left="0" w:right="0" w:firstLine="0"/>
              <w:jc w:val="left"/>
            </w:pPr>
          </w:p>
        </w:tc>
      </w:tr>
      <w:tr w:rsidR="00030EED" w14:paraId="1E4B058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BABE148" w14:textId="77777777" w:rsidR="00030EED" w:rsidRDefault="00B736FA" w:rsidP="002920A7">
            <w:pPr>
              <w:spacing w:after="0" w:line="240" w:lineRule="auto"/>
              <w:ind w:left="0" w:right="0" w:firstLine="0"/>
              <w:jc w:val="left"/>
            </w:pPr>
            <w:r>
              <w:rPr>
                <w:i/>
                <w:sz w:val="21"/>
              </w:rPr>
              <w:t xml:space="preserve">Carex divulsa </w:t>
            </w:r>
            <w:r>
              <w:rPr>
                <w:sz w:val="20"/>
              </w:rPr>
              <w:t>Stokes</w:t>
            </w:r>
          </w:p>
        </w:tc>
        <w:tc>
          <w:tcPr>
            <w:tcW w:w="2330" w:type="dxa"/>
            <w:tcBorders>
              <w:top w:val="single" w:sz="4" w:space="0" w:color="000000"/>
              <w:left w:val="single" w:sz="4" w:space="0" w:color="000000"/>
              <w:bottom w:val="single" w:sz="4" w:space="0" w:color="000000"/>
              <w:right w:val="single" w:sz="4" w:space="0" w:color="000000"/>
            </w:tcBorders>
          </w:tcPr>
          <w:p w14:paraId="4BEE53CF" w14:textId="77777777" w:rsidR="00030EED" w:rsidRDefault="00B736FA" w:rsidP="002920A7">
            <w:pPr>
              <w:spacing w:after="0" w:line="240" w:lineRule="auto"/>
              <w:ind w:left="22" w:right="0" w:firstLine="0"/>
              <w:jc w:val="left"/>
            </w:pPr>
            <w:r>
              <w:rPr>
                <w:sz w:val="20"/>
              </w:rPr>
              <w:t>ისლი</w:t>
            </w:r>
          </w:p>
        </w:tc>
        <w:tc>
          <w:tcPr>
            <w:tcW w:w="1171" w:type="dxa"/>
            <w:tcBorders>
              <w:top w:val="single" w:sz="4" w:space="0" w:color="000000"/>
              <w:left w:val="single" w:sz="4" w:space="0" w:color="000000"/>
              <w:bottom w:val="single" w:sz="4" w:space="0" w:color="000000"/>
              <w:right w:val="single" w:sz="4" w:space="0" w:color="000000"/>
            </w:tcBorders>
          </w:tcPr>
          <w:p w14:paraId="1111FF1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A732B54"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F5234E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FC406EF" w14:textId="77777777" w:rsidR="00030EED" w:rsidRDefault="00030EED" w:rsidP="002920A7">
            <w:pPr>
              <w:spacing w:after="0" w:line="240" w:lineRule="auto"/>
              <w:ind w:left="0" w:right="0" w:firstLine="0"/>
              <w:jc w:val="left"/>
            </w:pPr>
          </w:p>
        </w:tc>
      </w:tr>
      <w:tr w:rsidR="00030EED" w14:paraId="15C7869A"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F20961D" w14:textId="77777777" w:rsidR="00030EED" w:rsidRDefault="00B736FA" w:rsidP="002920A7">
            <w:pPr>
              <w:spacing w:after="0" w:line="240" w:lineRule="auto"/>
              <w:ind w:left="0" w:right="0" w:firstLine="0"/>
              <w:jc w:val="left"/>
            </w:pPr>
            <w:r>
              <w:rPr>
                <w:i/>
                <w:sz w:val="21"/>
              </w:rPr>
              <w:t xml:space="preserve">Carex grioletii </w:t>
            </w:r>
            <w:r>
              <w:rPr>
                <w:sz w:val="20"/>
              </w:rPr>
              <w:t xml:space="preserve">Roem. </w:t>
            </w:r>
          </w:p>
        </w:tc>
        <w:tc>
          <w:tcPr>
            <w:tcW w:w="2330" w:type="dxa"/>
            <w:tcBorders>
              <w:top w:val="single" w:sz="4" w:space="0" w:color="000000"/>
              <w:left w:val="single" w:sz="4" w:space="0" w:color="000000"/>
              <w:bottom w:val="single" w:sz="4" w:space="0" w:color="000000"/>
              <w:right w:val="single" w:sz="4" w:space="0" w:color="000000"/>
            </w:tcBorders>
          </w:tcPr>
          <w:p w14:paraId="602BB099" w14:textId="77777777" w:rsidR="00030EED" w:rsidRDefault="00B736FA" w:rsidP="002920A7">
            <w:pPr>
              <w:spacing w:after="0" w:line="240" w:lineRule="auto"/>
              <w:ind w:left="22" w:right="0" w:firstLine="0"/>
              <w:jc w:val="left"/>
            </w:pPr>
            <w:r>
              <w:rPr>
                <w:sz w:val="20"/>
              </w:rPr>
              <w:t>ისლი</w:t>
            </w:r>
          </w:p>
        </w:tc>
        <w:tc>
          <w:tcPr>
            <w:tcW w:w="1171" w:type="dxa"/>
            <w:tcBorders>
              <w:top w:val="single" w:sz="4" w:space="0" w:color="000000"/>
              <w:left w:val="single" w:sz="4" w:space="0" w:color="000000"/>
              <w:bottom w:val="single" w:sz="4" w:space="0" w:color="000000"/>
              <w:right w:val="single" w:sz="4" w:space="0" w:color="000000"/>
            </w:tcBorders>
          </w:tcPr>
          <w:p w14:paraId="0722C42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BCC25EB"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1D79E1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7D8732F" w14:textId="77777777" w:rsidR="00030EED" w:rsidRDefault="00030EED" w:rsidP="002920A7">
            <w:pPr>
              <w:spacing w:after="0" w:line="240" w:lineRule="auto"/>
              <w:ind w:left="0" w:right="0" w:firstLine="0"/>
              <w:jc w:val="left"/>
            </w:pPr>
          </w:p>
        </w:tc>
      </w:tr>
      <w:tr w:rsidR="00030EED" w14:paraId="2D97E61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2838216" w14:textId="77777777" w:rsidR="00030EED" w:rsidRDefault="00B736FA" w:rsidP="002920A7">
            <w:pPr>
              <w:spacing w:after="0" w:line="240" w:lineRule="auto"/>
              <w:ind w:left="0" w:right="0" w:firstLine="0"/>
              <w:jc w:val="left"/>
            </w:pPr>
            <w:r>
              <w:rPr>
                <w:i/>
                <w:sz w:val="21"/>
              </w:rPr>
              <w:t xml:space="preserve">Carex muricata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2A224C0D" w14:textId="77777777" w:rsidR="00030EED" w:rsidRDefault="00B736FA" w:rsidP="002920A7">
            <w:pPr>
              <w:spacing w:after="0" w:line="240" w:lineRule="auto"/>
              <w:ind w:left="22" w:right="0" w:firstLine="0"/>
              <w:jc w:val="left"/>
            </w:pPr>
            <w:r>
              <w:rPr>
                <w:sz w:val="20"/>
              </w:rPr>
              <w:t>ისლი</w:t>
            </w:r>
          </w:p>
        </w:tc>
        <w:tc>
          <w:tcPr>
            <w:tcW w:w="1171" w:type="dxa"/>
            <w:tcBorders>
              <w:top w:val="single" w:sz="4" w:space="0" w:color="000000"/>
              <w:left w:val="single" w:sz="4" w:space="0" w:color="000000"/>
              <w:bottom w:val="single" w:sz="4" w:space="0" w:color="000000"/>
              <w:right w:val="single" w:sz="4" w:space="0" w:color="000000"/>
            </w:tcBorders>
          </w:tcPr>
          <w:p w14:paraId="00CC623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BDFD8FA"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593CD3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23530A4" w14:textId="77777777" w:rsidR="00030EED" w:rsidRDefault="00030EED" w:rsidP="002920A7">
            <w:pPr>
              <w:spacing w:after="0" w:line="240" w:lineRule="auto"/>
              <w:ind w:left="0" w:right="0" w:firstLine="0"/>
              <w:jc w:val="left"/>
            </w:pPr>
          </w:p>
        </w:tc>
      </w:tr>
      <w:tr w:rsidR="00030EED" w14:paraId="0EC4B3B3"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763948B" w14:textId="77777777" w:rsidR="00030EED" w:rsidRDefault="00B736FA" w:rsidP="002920A7">
            <w:pPr>
              <w:spacing w:after="0" w:line="240" w:lineRule="auto"/>
              <w:ind w:left="0" w:right="0" w:firstLine="0"/>
              <w:jc w:val="left"/>
            </w:pPr>
            <w:r>
              <w:rPr>
                <w:i/>
                <w:sz w:val="21"/>
              </w:rPr>
              <w:t xml:space="preserve">Carex pallescens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02466035" w14:textId="77777777" w:rsidR="00030EED" w:rsidRDefault="00B736FA" w:rsidP="002920A7">
            <w:pPr>
              <w:spacing w:after="0" w:line="240" w:lineRule="auto"/>
              <w:ind w:left="22" w:right="0" w:firstLine="0"/>
              <w:jc w:val="left"/>
            </w:pPr>
            <w:r>
              <w:rPr>
                <w:sz w:val="20"/>
              </w:rPr>
              <w:t>ისლი</w:t>
            </w:r>
          </w:p>
        </w:tc>
        <w:tc>
          <w:tcPr>
            <w:tcW w:w="1171" w:type="dxa"/>
            <w:tcBorders>
              <w:top w:val="single" w:sz="4" w:space="0" w:color="000000"/>
              <w:left w:val="single" w:sz="4" w:space="0" w:color="000000"/>
              <w:bottom w:val="single" w:sz="4" w:space="0" w:color="000000"/>
              <w:right w:val="single" w:sz="4" w:space="0" w:color="000000"/>
            </w:tcBorders>
          </w:tcPr>
          <w:p w14:paraId="60E57E3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F27B6D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19EED3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8FF21E9" w14:textId="77777777" w:rsidR="00030EED" w:rsidRDefault="00030EED" w:rsidP="002920A7">
            <w:pPr>
              <w:spacing w:after="0" w:line="240" w:lineRule="auto"/>
              <w:ind w:left="0" w:right="0" w:firstLine="0"/>
              <w:jc w:val="left"/>
            </w:pPr>
          </w:p>
        </w:tc>
      </w:tr>
      <w:tr w:rsidR="00030EED" w14:paraId="6E8506CD"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B2E9B84" w14:textId="77777777" w:rsidR="00030EED" w:rsidRDefault="00B736FA" w:rsidP="002920A7">
            <w:pPr>
              <w:spacing w:after="0" w:line="240" w:lineRule="auto"/>
              <w:ind w:left="0" w:right="0" w:firstLine="0"/>
              <w:jc w:val="left"/>
            </w:pPr>
            <w:r>
              <w:rPr>
                <w:i/>
                <w:sz w:val="21"/>
              </w:rPr>
              <w:t xml:space="preserve">Carex pendula </w:t>
            </w:r>
            <w:r>
              <w:rPr>
                <w:sz w:val="20"/>
              </w:rPr>
              <w:t>Huds.</w:t>
            </w:r>
          </w:p>
        </w:tc>
        <w:tc>
          <w:tcPr>
            <w:tcW w:w="2330" w:type="dxa"/>
            <w:tcBorders>
              <w:top w:val="single" w:sz="4" w:space="0" w:color="000000"/>
              <w:left w:val="single" w:sz="4" w:space="0" w:color="000000"/>
              <w:bottom w:val="single" w:sz="4" w:space="0" w:color="000000"/>
              <w:right w:val="single" w:sz="4" w:space="0" w:color="000000"/>
            </w:tcBorders>
          </w:tcPr>
          <w:p w14:paraId="3610E75A" w14:textId="77777777" w:rsidR="00030EED" w:rsidRDefault="00B736FA" w:rsidP="002920A7">
            <w:pPr>
              <w:spacing w:after="0" w:line="240" w:lineRule="auto"/>
              <w:ind w:left="22" w:right="0" w:firstLine="0"/>
              <w:jc w:val="left"/>
            </w:pPr>
            <w:r>
              <w:rPr>
                <w:sz w:val="20"/>
              </w:rPr>
              <w:t>ისლი</w:t>
            </w:r>
          </w:p>
        </w:tc>
        <w:tc>
          <w:tcPr>
            <w:tcW w:w="1171" w:type="dxa"/>
            <w:tcBorders>
              <w:top w:val="single" w:sz="4" w:space="0" w:color="000000"/>
              <w:left w:val="single" w:sz="4" w:space="0" w:color="000000"/>
              <w:bottom w:val="single" w:sz="4" w:space="0" w:color="000000"/>
              <w:right w:val="single" w:sz="4" w:space="0" w:color="000000"/>
            </w:tcBorders>
          </w:tcPr>
          <w:p w14:paraId="41883DB7"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2B45D0A"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C620E0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8C090EF" w14:textId="77777777" w:rsidR="00030EED" w:rsidRDefault="00030EED" w:rsidP="002920A7">
            <w:pPr>
              <w:spacing w:after="0" w:line="240" w:lineRule="auto"/>
              <w:ind w:left="0" w:right="0" w:firstLine="0"/>
              <w:jc w:val="left"/>
            </w:pPr>
          </w:p>
        </w:tc>
      </w:tr>
      <w:tr w:rsidR="00030EED" w14:paraId="7C5AC7D2"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062C87C" w14:textId="77777777" w:rsidR="00030EED" w:rsidRDefault="00B736FA" w:rsidP="002920A7">
            <w:pPr>
              <w:spacing w:after="0" w:line="240" w:lineRule="auto"/>
              <w:ind w:left="0" w:right="0" w:firstLine="0"/>
              <w:jc w:val="left"/>
            </w:pPr>
            <w:r>
              <w:rPr>
                <w:i/>
                <w:sz w:val="21"/>
              </w:rPr>
              <w:t xml:space="preserve">Carex polyphylla </w:t>
            </w:r>
            <w:r>
              <w:rPr>
                <w:sz w:val="20"/>
              </w:rPr>
              <w:t>Kar. &amp; Kir.</w:t>
            </w:r>
          </w:p>
        </w:tc>
        <w:tc>
          <w:tcPr>
            <w:tcW w:w="2330" w:type="dxa"/>
            <w:tcBorders>
              <w:top w:val="single" w:sz="4" w:space="0" w:color="000000"/>
              <w:left w:val="single" w:sz="4" w:space="0" w:color="000000"/>
              <w:bottom w:val="single" w:sz="4" w:space="0" w:color="000000"/>
              <w:right w:val="single" w:sz="4" w:space="0" w:color="000000"/>
            </w:tcBorders>
          </w:tcPr>
          <w:p w14:paraId="68B1E0A3" w14:textId="77777777" w:rsidR="00030EED" w:rsidRDefault="00B736FA" w:rsidP="002920A7">
            <w:pPr>
              <w:spacing w:after="0" w:line="240" w:lineRule="auto"/>
              <w:ind w:left="22" w:right="0" w:firstLine="0"/>
              <w:jc w:val="left"/>
            </w:pPr>
            <w:r>
              <w:rPr>
                <w:sz w:val="20"/>
              </w:rPr>
              <w:t>ისლი</w:t>
            </w:r>
          </w:p>
        </w:tc>
        <w:tc>
          <w:tcPr>
            <w:tcW w:w="1171" w:type="dxa"/>
            <w:tcBorders>
              <w:top w:val="single" w:sz="4" w:space="0" w:color="000000"/>
              <w:left w:val="single" w:sz="4" w:space="0" w:color="000000"/>
              <w:bottom w:val="single" w:sz="4" w:space="0" w:color="000000"/>
              <w:right w:val="single" w:sz="4" w:space="0" w:color="000000"/>
            </w:tcBorders>
          </w:tcPr>
          <w:p w14:paraId="0B03B1C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7C7B1A7"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vAlign w:val="center"/>
          </w:tcPr>
          <w:p w14:paraId="32F71A6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vAlign w:val="center"/>
          </w:tcPr>
          <w:p w14:paraId="4CBCA6E0" w14:textId="77777777" w:rsidR="00030EED" w:rsidRDefault="00030EED" w:rsidP="002920A7">
            <w:pPr>
              <w:spacing w:after="0" w:line="240" w:lineRule="auto"/>
              <w:ind w:left="0" w:right="0" w:firstLine="0"/>
              <w:jc w:val="left"/>
            </w:pPr>
          </w:p>
        </w:tc>
      </w:tr>
      <w:tr w:rsidR="00030EED" w14:paraId="6C6052D4"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1B0CB6F" w14:textId="77777777" w:rsidR="00030EED" w:rsidRDefault="00B736FA" w:rsidP="002920A7">
            <w:pPr>
              <w:spacing w:after="0" w:line="240" w:lineRule="auto"/>
              <w:ind w:left="0" w:right="0" w:firstLine="0"/>
              <w:jc w:val="left"/>
            </w:pPr>
            <w:r>
              <w:rPr>
                <w:i/>
                <w:sz w:val="21"/>
              </w:rPr>
              <w:t xml:space="preserve">Carex remota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36793CD0" w14:textId="77777777" w:rsidR="00030EED" w:rsidRDefault="00B736FA" w:rsidP="002920A7">
            <w:pPr>
              <w:spacing w:after="0" w:line="240" w:lineRule="auto"/>
              <w:ind w:left="22" w:right="0" w:firstLine="0"/>
              <w:jc w:val="left"/>
            </w:pPr>
            <w:r>
              <w:rPr>
                <w:sz w:val="20"/>
              </w:rPr>
              <w:t>ისლი</w:t>
            </w:r>
          </w:p>
        </w:tc>
        <w:tc>
          <w:tcPr>
            <w:tcW w:w="1171" w:type="dxa"/>
            <w:tcBorders>
              <w:top w:val="single" w:sz="4" w:space="0" w:color="000000"/>
              <w:left w:val="single" w:sz="4" w:space="0" w:color="000000"/>
              <w:bottom w:val="single" w:sz="4" w:space="0" w:color="000000"/>
              <w:right w:val="single" w:sz="4" w:space="0" w:color="000000"/>
            </w:tcBorders>
          </w:tcPr>
          <w:p w14:paraId="641EC91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C151C7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0F117E2"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C2E041A" w14:textId="77777777" w:rsidR="00030EED" w:rsidRDefault="00B736FA" w:rsidP="002920A7">
            <w:pPr>
              <w:spacing w:after="0" w:line="240" w:lineRule="auto"/>
              <w:ind w:left="22" w:right="0" w:firstLine="0"/>
              <w:jc w:val="left"/>
            </w:pPr>
            <w:r>
              <w:rPr>
                <w:sz w:val="20"/>
              </w:rPr>
              <w:t>LC</w:t>
            </w:r>
          </w:p>
        </w:tc>
      </w:tr>
      <w:tr w:rsidR="00030EED" w14:paraId="02EE2D5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65672BF" w14:textId="77777777" w:rsidR="00030EED" w:rsidRDefault="00B736FA" w:rsidP="002920A7">
            <w:pPr>
              <w:spacing w:after="0" w:line="240" w:lineRule="auto"/>
              <w:ind w:left="0" w:right="0" w:firstLine="0"/>
              <w:jc w:val="left"/>
            </w:pPr>
            <w:r>
              <w:rPr>
                <w:i/>
                <w:sz w:val="21"/>
              </w:rPr>
              <w:t>Carex sylvatica</w:t>
            </w:r>
            <w:r>
              <w:rPr>
                <w:sz w:val="20"/>
              </w:rPr>
              <w:t xml:space="preserve"> Huds.</w:t>
            </w:r>
          </w:p>
        </w:tc>
        <w:tc>
          <w:tcPr>
            <w:tcW w:w="2330" w:type="dxa"/>
            <w:tcBorders>
              <w:top w:val="single" w:sz="4" w:space="0" w:color="000000"/>
              <w:left w:val="single" w:sz="4" w:space="0" w:color="000000"/>
              <w:bottom w:val="single" w:sz="4" w:space="0" w:color="000000"/>
              <w:right w:val="single" w:sz="4" w:space="0" w:color="000000"/>
            </w:tcBorders>
          </w:tcPr>
          <w:p w14:paraId="7D7CDA3B" w14:textId="77777777" w:rsidR="00030EED" w:rsidRDefault="00B736FA" w:rsidP="002920A7">
            <w:pPr>
              <w:spacing w:after="0" w:line="240" w:lineRule="auto"/>
              <w:ind w:left="22" w:right="0" w:firstLine="0"/>
              <w:jc w:val="left"/>
            </w:pPr>
            <w:r>
              <w:rPr>
                <w:sz w:val="20"/>
              </w:rPr>
              <w:t>ისლი</w:t>
            </w:r>
          </w:p>
        </w:tc>
        <w:tc>
          <w:tcPr>
            <w:tcW w:w="1171" w:type="dxa"/>
            <w:tcBorders>
              <w:top w:val="single" w:sz="4" w:space="0" w:color="000000"/>
              <w:left w:val="single" w:sz="4" w:space="0" w:color="000000"/>
              <w:bottom w:val="single" w:sz="4" w:space="0" w:color="000000"/>
              <w:right w:val="single" w:sz="4" w:space="0" w:color="000000"/>
            </w:tcBorders>
          </w:tcPr>
          <w:p w14:paraId="39CD094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9E924B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0312324"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81E068E" w14:textId="77777777" w:rsidR="00030EED" w:rsidRDefault="00030EED" w:rsidP="002920A7">
            <w:pPr>
              <w:spacing w:after="0" w:line="240" w:lineRule="auto"/>
              <w:ind w:left="0" w:right="0" w:firstLine="0"/>
              <w:jc w:val="left"/>
            </w:pPr>
          </w:p>
        </w:tc>
      </w:tr>
      <w:tr w:rsidR="00030EED" w14:paraId="0C0D2A07"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64DF51E" w14:textId="77777777" w:rsidR="00030EED" w:rsidRDefault="00B736FA" w:rsidP="002920A7">
            <w:pPr>
              <w:spacing w:after="0" w:line="240" w:lineRule="auto"/>
              <w:ind w:left="0" w:right="0" w:firstLine="0"/>
              <w:jc w:val="left"/>
            </w:pPr>
            <w:r>
              <w:rPr>
                <w:i/>
                <w:sz w:val="21"/>
              </w:rPr>
              <w:t>Carpinus caucasica</w:t>
            </w:r>
            <w:r>
              <w:rPr>
                <w:sz w:val="20"/>
              </w:rPr>
              <w:t xml:space="preserve"> Grossh.</w:t>
            </w:r>
          </w:p>
        </w:tc>
        <w:tc>
          <w:tcPr>
            <w:tcW w:w="2330" w:type="dxa"/>
            <w:tcBorders>
              <w:top w:val="single" w:sz="4" w:space="0" w:color="000000"/>
              <w:left w:val="single" w:sz="4" w:space="0" w:color="000000"/>
              <w:bottom w:val="single" w:sz="4" w:space="0" w:color="000000"/>
              <w:right w:val="single" w:sz="4" w:space="0" w:color="000000"/>
            </w:tcBorders>
          </w:tcPr>
          <w:p w14:paraId="77C12E34" w14:textId="77777777" w:rsidR="00030EED" w:rsidRDefault="00B736FA" w:rsidP="002920A7">
            <w:pPr>
              <w:spacing w:after="0" w:line="240" w:lineRule="auto"/>
              <w:ind w:left="22" w:right="0" w:firstLine="0"/>
              <w:jc w:val="left"/>
            </w:pPr>
            <w:r>
              <w:rPr>
                <w:sz w:val="20"/>
              </w:rPr>
              <w:t>კავკასიური რცხილა</w:t>
            </w:r>
          </w:p>
        </w:tc>
        <w:tc>
          <w:tcPr>
            <w:tcW w:w="1171" w:type="dxa"/>
            <w:tcBorders>
              <w:top w:val="single" w:sz="4" w:space="0" w:color="000000"/>
              <w:left w:val="single" w:sz="4" w:space="0" w:color="000000"/>
              <w:bottom w:val="single" w:sz="4" w:space="0" w:color="000000"/>
              <w:right w:val="single" w:sz="4" w:space="0" w:color="000000"/>
            </w:tcBorders>
          </w:tcPr>
          <w:p w14:paraId="49167B77"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E8B5539"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251797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AADE3E8" w14:textId="77777777" w:rsidR="00030EED" w:rsidRDefault="00030EED" w:rsidP="002920A7">
            <w:pPr>
              <w:spacing w:after="0" w:line="240" w:lineRule="auto"/>
              <w:ind w:left="0" w:right="0" w:firstLine="0"/>
              <w:jc w:val="left"/>
            </w:pPr>
          </w:p>
        </w:tc>
      </w:tr>
      <w:tr w:rsidR="00030EED" w14:paraId="1D3238C5"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01213D9" w14:textId="77777777" w:rsidR="00030EED" w:rsidRDefault="00B736FA" w:rsidP="002920A7">
            <w:pPr>
              <w:spacing w:after="0" w:line="240" w:lineRule="auto"/>
              <w:ind w:left="0" w:right="0" w:firstLine="0"/>
              <w:jc w:val="left"/>
            </w:pPr>
            <w:r>
              <w:rPr>
                <w:i/>
                <w:sz w:val="21"/>
              </w:rPr>
              <w:t>Carpinus orientalis</w:t>
            </w:r>
            <w:r>
              <w:rPr>
                <w:sz w:val="20"/>
              </w:rPr>
              <w:t xml:space="preserve"> Mill.</w:t>
            </w:r>
          </w:p>
        </w:tc>
        <w:tc>
          <w:tcPr>
            <w:tcW w:w="2330" w:type="dxa"/>
            <w:tcBorders>
              <w:top w:val="single" w:sz="4" w:space="0" w:color="000000"/>
              <w:left w:val="single" w:sz="4" w:space="0" w:color="000000"/>
              <w:bottom w:val="single" w:sz="4" w:space="0" w:color="000000"/>
              <w:right w:val="single" w:sz="4" w:space="0" w:color="000000"/>
            </w:tcBorders>
          </w:tcPr>
          <w:p w14:paraId="00906CB6" w14:textId="77777777" w:rsidR="00030EED" w:rsidRDefault="00B736FA" w:rsidP="002920A7">
            <w:pPr>
              <w:spacing w:after="0" w:line="240" w:lineRule="auto"/>
              <w:ind w:left="22" w:right="0" w:firstLine="0"/>
              <w:jc w:val="left"/>
            </w:pPr>
            <w:r>
              <w:rPr>
                <w:sz w:val="20"/>
              </w:rPr>
              <w:t>ჯაგრცხილა</w:t>
            </w:r>
          </w:p>
        </w:tc>
        <w:tc>
          <w:tcPr>
            <w:tcW w:w="1171" w:type="dxa"/>
            <w:tcBorders>
              <w:top w:val="single" w:sz="4" w:space="0" w:color="000000"/>
              <w:left w:val="single" w:sz="4" w:space="0" w:color="000000"/>
              <w:bottom w:val="single" w:sz="4" w:space="0" w:color="000000"/>
              <w:right w:val="single" w:sz="4" w:space="0" w:color="000000"/>
            </w:tcBorders>
          </w:tcPr>
          <w:p w14:paraId="3FA745C7"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F2CBDF6"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2803D11"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vAlign w:val="center"/>
          </w:tcPr>
          <w:p w14:paraId="4CB37F94" w14:textId="77777777" w:rsidR="00030EED" w:rsidRDefault="00030EED" w:rsidP="002920A7">
            <w:pPr>
              <w:spacing w:after="0" w:line="240" w:lineRule="auto"/>
              <w:ind w:left="0" w:right="0" w:firstLine="0"/>
              <w:jc w:val="left"/>
            </w:pPr>
          </w:p>
        </w:tc>
      </w:tr>
      <w:tr w:rsidR="00030EED" w14:paraId="45462BBD"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AB8958A" w14:textId="77777777" w:rsidR="00030EED" w:rsidRDefault="00B736FA" w:rsidP="002920A7">
            <w:pPr>
              <w:spacing w:after="0" w:line="240" w:lineRule="auto"/>
              <w:ind w:left="0" w:right="0" w:firstLine="0"/>
              <w:jc w:val="left"/>
            </w:pPr>
            <w:r>
              <w:rPr>
                <w:i/>
                <w:sz w:val="21"/>
              </w:rPr>
              <w:t>Castanea sativa</w:t>
            </w:r>
            <w:r>
              <w:rPr>
                <w:sz w:val="20"/>
              </w:rPr>
              <w:t xml:space="preserve"> Mill.</w:t>
            </w:r>
          </w:p>
        </w:tc>
        <w:tc>
          <w:tcPr>
            <w:tcW w:w="2330" w:type="dxa"/>
            <w:tcBorders>
              <w:top w:val="single" w:sz="4" w:space="0" w:color="000000"/>
              <w:left w:val="single" w:sz="4" w:space="0" w:color="000000"/>
              <w:bottom w:val="single" w:sz="4" w:space="0" w:color="000000"/>
              <w:right w:val="single" w:sz="4" w:space="0" w:color="000000"/>
            </w:tcBorders>
          </w:tcPr>
          <w:p w14:paraId="064D9CEA" w14:textId="77777777" w:rsidR="00030EED" w:rsidRDefault="00B736FA" w:rsidP="002920A7">
            <w:pPr>
              <w:spacing w:after="0" w:line="240" w:lineRule="auto"/>
              <w:ind w:left="22" w:right="0" w:firstLine="0"/>
              <w:jc w:val="left"/>
            </w:pPr>
            <w:r>
              <w:rPr>
                <w:sz w:val="20"/>
              </w:rPr>
              <w:t>ჩვეულებრივი წაბლი</w:t>
            </w:r>
          </w:p>
        </w:tc>
        <w:tc>
          <w:tcPr>
            <w:tcW w:w="1171" w:type="dxa"/>
            <w:tcBorders>
              <w:top w:val="single" w:sz="4" w:space="0" w:color="000000"/>
              <w:left w:val="single" w:sz="4" w:space="0" w:color="000000"/>
              <w:bottom w:val="single" w:sz="4" w:space="0" w:color="000000"/>
              <w:right w:val="single" w:sz="4" w:space="0" w:color="000000"/>
            </w:tcBorders>
            <w:vAlign w:val="center"/>
          </w:tcPr>
          <w:p w14:paraId="6A895EF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30C74FB"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FF09FD0" w14:textId="77777777" w:rsidR="00030EED" w:rsidRDefault="00B736FA" w:rsidP="002920A7">
            <w:pPr>
              <w:spacing w:after="0" w:line="240" w:lineRule="auto"/>
              <w:ind w:left="22" w:right="0" w:firstLine="0"/>
              <w:jc w:val="left"/>
            </w:pPr>
            <w:r>
              <w:rPr>
                <w:sz w:val="20"/>
              </w:rPr>
              <w:t>VU</w:t>
            </w:r>
          </w:p>
        </w:tc>
        <w:tc>
          <w:tcPr>
            <w:tcW w:w="1282" w:type="dxa"/>
            <w:tcBorders>
              <w:top w:val="single" w:sz="4" w:space="0" w:color="000000"/>
              <w:left w:val="single" w:sz="4" w:space="0" w:color="000000"/>
              <w:bottom w:val="single" w:sz="4" w:space="0" w:color="000000"/>
              <w:right w:val="single" w:sz="4" w:space="0" w:color="000000"/>
            </w:tcBorders>
          </w:tcPr>
          <w:p w14:paraId="4D2FFE93" w14:textId="77777777" w:rsidR="00030EED" w:rsidRDefault="00030EED" w:rsidP="002920A7">
            <w:pPr>
              <w:spacing w:after="0" w:line="240" w:lineRule="auto"/>
              <w:ind w:left="0" w:right="0" w:firstLine="0"/>
              <w:jc w:val="left"/>
            </w:pPr>
          </w:p>
        </w:tc>
      </w:tr>
      <w:tr w:rsidR="00030EED" w14:paraId="537A0EE1" w14:textId="77777777">
        <w:trPr>
          <w:trHeight w:val="293"/>
        </w:trPr>
        <w:tc>
          <w:tcPr>
            <w:tcW w:w="3536" w:type="dxa"/>
            <w:tcBorders>
              <w:top w:val="single" w:sz="4" w:space="0" w:color="000000"/>
              <w:left w:val="single" w:sz="4" w:space="0" w:color="000000"/>
              <w:bottom w:val="single" w:sz="4" w:space="0" w:color="000000"/>
              <w:right w:val="single" w:sz="4" w:space="0" w:color="000000"/>
            </w:tcBorders>
          </w:tcPr>
          <w:p w14:paraId="3008BF70" w14:textId="77777777" w:rsidR="00030EED" w:rsidRDefault="00B736FA" w:rsidP="002920A7">
            <w:pPr>
              <w:spacing w:after="0" w:line="240" w:lineRule="auto"/>
              <w:ind w:left="0" w:right="0" w:firstLine="0"/>
              <w:jc w:val="left"/>
            </w:pPr>
            <w:r>
              <w:rPr>
                <w:i/>
                <w:sz w:val="21"/>
              </w:rPr>
              <w:t>Celtis caucasica</w:t>
            </w:r>
            <w:r>
              <w:rPr>
                <w:sz w:val="20"/>
              </w:rPr>
              <w:t xml:space="preserve"> Willd.</w:t>
            </w:r>
          </w:p>
        </w:tc>
        <w:tc>
          <w:tcPr>
            <w:tcW w:w="2330" w:type="dxa"/>
            <w:tcBorders>
              <w:top w:val="single" w:sz="4" w:space="0" w:color="000000"/>
              <w:left w:val="single" w:sz="4" w:space="0" w:color="000000"/>
              <w:bottom w:val="single" w:sz="4" w:space="0" w:color="000000"/>
              <w:right w:val="single" w:sz="4" w:space="0" w:color="000000"/>
            </w:tcBorders>
          </w:tcPr>
          <w:p w14:paraId="5AA4F3FE" w14:textId="77777777" w:rsidR="00030EED" w:rsidRDefault="00B736FA" w:rsidP="002920A7">
            <w:pPr>
              <w:spacing w:after="0" w:line="240" w:lineRule="auto"/>
              <w:ind w:left="22" w:right="0" w:firstLine="0"/>
              <w:jc w:val="left"/>
            </w:pPr>
            <w:r>
              <w:rPr>
                <w:sz w:val="20"/>
              </w:rPr>
              <w:t>კავკასიური აკაკი</w:t>
            </w:r>
          </w:p>
        </w:tc>
        <w:tc>
          <w:tcPr>
            <w:tcW w:w="1171" w:type="dxa"/>
            <w:tcBorders>
              <w:top w:val="single" w:sz="4" w:space="0" w:color="000000"/>
              <w:left w:val="single" w:sz="4" w:space="0" w:color="000000"/>
              <w:bottom w:val="single" w:sz="4" w:space="0" w:color="000000"/>
              <w:right w:val="single" w:sz="4" w:space="0" w:color="000000"/>
            </w:tcBorders>
          </w:tcPr>
          <w:p w14:paraId="05313BFB"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CD6C474"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63B7FCA"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3A24692" w14:textId="77777777" w:rsidR="00030EED" w:rsidRDefault="00030EED" w:rsidP="002920A7">
            <w:pPr>
              <w:spacing w:after="0" w:line="240" w:lineRule="auto"/>
              <w:ind w:left="0" w:right="0" w:firstLine="0"/>
              <w:jc w:val="left"/>
            </w:pPr>
          </w:p>
        </w:tc>
      </w:tr>
      <w:tr w:rsidR="00030EED" w14:paraId="241FE2C0"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C999E4A" w14:textId="77777777" w:rsidR="00030EED" w:rsidRDefault="00B736FA" w:rsidP="002920A7">
            <w:pPr>
              <w:spacing w:after="0" w:line="240" w:lineRule="auto"/>
              <w:ind w:left="0" w:right="0" w:firstLine="0"/>
              <w:jc w:val="left"/>
            </w:pPr>
            <w:r>
              <w:rPr>
                <w:i/>
                <w:sz w:val="21"/>
              </w:rPr>
              <w:t xml:space="preserve">Cerasus avium </w:t>
            </w:r>
            <w:r>
              <w:rPr>
                <w:sz w:val="20"/>
              </w:rPr>
              <w:t>(L.) Moench</w:t>
            </w:r>
          </w:p>
        </w:tc>
        <w:tc>
          <w:tcPr>
            <w:tcW w:w="2330" w:type="dxa"/>
            <w:tcBorders>
              <w:top w:val="single" w:sz="4" w:space="0" w:color="000000"/>
              <w:left w:val="single" w:sz="4" w:space="0" w:color="000000"/>
              <w:bottom w:val="single" w:sz="4" w:space="0" w:color="000000"/>
              <w:right w:val="single" w:sz="4" w:space="0" w:color="000000"/>
            </w:tcBorders>
          </w:tcPr>
          <w:p w14:paraId="7C5A3A78" w14:textId="77777777" w:rsidR="00030EED" w:rsidRDefault="00B736FA" w:rsidP="002920A7">
            <w:pPr>
              <w:spacing w:after="0" w:line="240" w:lineRule="auto"/>
              <w:ind w:left="22" w:right="0" w:firstLine="0"/>
              <w:jc w:val="left"/>
            </w:pPr>
            <w:r>
              <w:rPr>
                <w:sz w:val="20"/>
              </w:rPr>
              <w:t>ბალი</w:t>
            </w:r>
          </w:p>
        </w:tc>
        <w:tc>
          <w:tcPr>
            <w:tcW w:w="1171" w:type="dxa"/>
            <w:tcBorders>
              <w:top w:val="single" w:sz="4" w:space="0" w:color="000000"/>
              <w:left w:val="single" w:sz="4" w:space="0" w:color="000000"/>
              <w:bottom w:val="single" w:sz="4" w:space="0" w:color="000000"/>
              <w:right w:val="single" w:sz="4" w:space="0" w:color="000000"/>
            </w:tcBorders>
          </w:tcPr>
          <w:p w14:paraId="2C8219A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61E486D"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2CD38A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602CA83" w14:textId="77777777" w:rsidR="00030EED" w:rsidRDefault="00030EED" w:rsidP="002920A7">
            <w:pPr>
              <w:spacing w:after="0" w:line="240" w:lineRule="auto"/>
              <w:ind w:left="0" w:right="0" w:firstLine="0"/>
              <w:jc w:val="left"/>
            </w:pPr>
          </w:p>
        </w:tc>
      </w:tr>
      <w:tr w:rsidR="00030EED" w14:paraId="4C3E1ED7"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64AAD73" w14:textId="77777777" w:rsidR="00030EED" w:rsidRDefault="00B736FA" w:rsidP="002920A7">
            <w:pPr>
              <w:spacing w:after="0" w:line="240" w:lineRule="auto"/>
              <w:ind w:left="0" w:right="0" w:firstLine="0"/>
              <w:jc w:val="left"/>
            </w:pPr>
            <w:r>
              <w:rPr>
                <w:i/>
                <w:sz w:val="21"/>
              </w:rPr>
              <w:t xml:space="preserve">Cerasus mahaleb </w:t>
            </w:r>
            <w:r>
              <w:rPr>
                <w:sz w:val="20"/>
              </w:rPr>
              <w:t>(L.) Miller</w:t>
            </w:r>
          </w:p>
        </w:tc>
        <w:tc>
          <w:tcPr>
            <w:tcW w:w="2330" w:type="dxa"/>
            <w:tcBorders>
              <w:top w:val="single" w:sz="4" w:space="0" w:color="000000"/>
              <w:left w:val="single" w:sz="4" w:space="0" w:color="000000"/>
              <w:bottom w:val="single" w:sz="4" w:space="0" w:color="000000"/>
              <w:right w:val="single" w:sz="4" w:space="0" w:color="000000"/>
            </w:tcBorders>
          </w:tcPr>
          <w:p w14:paraId="6C4CF457" w14:textId="77777777" w:rsidR="00030EED" w:rsidRDefault="00B736FA" w:rsidP="002920A7">
            <w:pPr>
              <w:spacing w:after="0" w:line="240" w:lineRule="auto"/>
              <w:ind w:left="22" w:right="0" w:firstLine="0"/>
              <w:jc w:val="left"/>
              <w:rPr>
                <w:sz w:val="20"/>
              </w:rPr>
            </w:pPr>
            <w:r>
              <w:rPr>
                <w:sz w:val="20"/>
              </w:rPr>
              <w:t>ბალღოჯი</w:t>
            </w:r>
          </w:p>
          <w:p w14:paraId="3455FDA8" w14:textId="77777777" w:rsidR="00047843" w:rsidRPr="00047843" w:rsidRDefault="00047843" w:rsidP="00047843"/>
          <w:p w14:paraId="29ECFC7B" w14:textId="5F46A5DD" w:rsidR="00047843" w:rsidRPr="00047843" w:rsidRDefault="00047843" w:rsidP="00047843">
            <w:pPr>
              <w:jc w:val="center"/>
            </w:pPr>
          </w:p>
        </w:tc>
        <w:tc>
          <w:tcPr>
            <w:tcW w:w="1171" w:type="dxa"/>
            <w:tcBorders>
              <w:top w:val="single" w:sz="4" w:space="0" w:color="000000"/>
              <w:left w:val="single" w:sz="4" w:space="0" w:color="000000"/>
              <w:bottom w:val="single" w:sz="4" w:space="0" w:color="000000"/>
              <w:right w:val="single" w:sz="4" w:space="0" w:color="000000"/>
            </w:tcBorders>
          </w:tcPr>
          <w:p w14:paraId="039EBD2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197E4C3" w14:textId="77777777" w:rsidR="00030EED" w:rsidRDefault="00030EED" w:rsidP="002920A7">
            <w:pPr>
              <w:spacing w:after="0" w:line="240" w:lineRule="auto"/>
              <w:ind w:left="0" w:right="0" w:firstLine="0"/>
              <w:jc w:val="left"/>
            </w:pPr>
          </w:p>
          <w:p w14:paraId="19945D29" w14:textId="77777777" w:rsidR="00047843" w:rsidRPr="00047843" w:rsidRDefault="00047843" w:rsidP="00047843"/>
          <w:p w14:paraId="7BCB12B3" w14:textId="3DD34F10" w:rsidR="00047843" w:rsidRPr="00047843" w:rsidRDefault="00047843" w:rsidP="00047843">
            <w:pPr>
              <w:tabs>
                <w:tab w:val="left" w:pos="676"/>
              </w:tabs>
            </w:pPr>
            <w:r>
              <w:tab/>
            </w:r>
            <w:r>
              <w:tab/>
            </w:r>
          </w:p>
        </w:tc>
        <w:tc>
          <w:tcPr>
            <w:tcW w:w="1246" w:type="dxa"/>
            <w:tcBorders>
              <w:top w:val="single" w:sz="4" w:space="0" w:color="000000"/>
              <w:left w:val="single" w:sz="4" w:space="0" w:color="000000"/>
              <w:bottom w:val="single" w:sz="4" w:space="0" w:color="000000"/>
              <w:right w:val="single" w:sz="4" w:space="0" w:color="000000"/>
            </w:tcBorders>
          </w:tcPr>
          <w:p w14:paraId="38994A3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BC05307" w14:textId="77777777" w:rsidR="00030EED" w:rsidRDefault="00030EED" w:rsidP="002920A7">
            <w:pPr>
              <w:spacing w:after="0" w:line="240" w:lineRule="auto"/>
              <w:ind w:left="0" w:right="0" w:firstLine="0"/>
              <w:jc w:val="left"/>
            </w:pPr>
          </w:p>
        </w:tc>
      </w:tr>
      <w:tr w:rsidR="00030EED" w14:paraId="756FC765"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0631FC25" w14:textId="77777777" w:rsidR="00030EED" w:rsidRDefault="00B736FA" w:rsidP="002920A7">
            <w:pPr>
              <w:spacing w:after="0" w:line="240" w:lineRule="auto"/>
              <w:ind w:left="22" w:right="0" w:hanging="22"/>
              <w:jc w:val="left"/>
            </w:pPr>
            <w:r>
              <w:rPr>
                <w:i/>
                <w:sz w:val="21"/>
              </w:rPr>
              <w:lastRenderedPageBreak/>
              <w:t xml:space="preserve">Chamaecytisus caucasicus </w:t>
            </w:r>
            <w:r>
              <w:rPr>
                <w:sz w:val="20"/>
              </w:rPr>
              <w:t>(Grossh.) Holub</w:t>
            </w:r>
          </w:p>
        </w:tc>
        <w:tc>
          <w:tcPr>
            <w:tcW w:w="2330" w:type="dxa"/>
            <w:tcBorders>
              <w:top w:val="single" w:sz="4" w:space="0" w:color="000000"/>
              <w:left w:val="single" w:sz="4" w:space="0" w:color="000000"/>
              <w:bottom w:val="single" w:sz="4" w:space="0" w:color="000000"/>
              <w:right w:val="single" w:sz="4" w:space="0" w:color="000000"/>
            </w:tcBorders>
          </w:tcPr>
          <w:p w14:paraId="46A2C958"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6E130DC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C03AEA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45135EE"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A8EDAE2" w14:textId="77777777" w:rsidR="00030EED" w:rsidRDefault="00030EED" w:rsidP="002920A7">
            <w:pPr>
              <w:spacing w:after="0" w:line="240" w:lineRule="auto"/>
              <w:ind w:left="0" w:right="0" w:firstLine="0"/>
              <w:jc w:val="left"/>
            </w:pPr>
          </w:p>
        </w:tc>
      </w:tr>
      <w:tr w:rsidR="00030EED" w14:paraId="33FB9A88" w14:textId="77777777">
        <w:trPr>
          <w:trHeight w:val="284"/>
        </w:trPr>
        <w:tc>
          <w:tcPr>
            <w:tcW w:w="3536" w:type="dxa"/>
            <w:tcBorders>
              <w:top w:val="single" w:sz="4" w:space="0" w:color="000000"/>
              <w:left w:val="single" w:sz="4" w:space="0" w:color="000000"/>
              <w:bottom w:val="single" w:sz="4" w:space="0" w:color="000000"/>
              <w:right w:val="single" w:sz="4" w:space="0" w:color="000000"/>
            </w:tcBorders>
          </w:tcPr>
          <w:p w14:paraId="5C416FD7" w14:textId="77777777" w:rsidR="00030EED" w:rsidRDefault="00B736FA" w:rsidP="002920A7">
            <w:pPr>
              <w:spacing w:after="0" w:line="240" w:lineRule="auto"/>
              <w:ind w:left="0" w:right="0" w:firstLine="0"/>
              <w:jc w:val="left"/>
            </w:pPr>
            <w:r>
              <w:rPr>
                <w:i/>
                <w:sz w:val="21"/>
              </w:rPr>
              <w:t>Cicerbita pontica</w:t>
            </w:r>
            <w:r>
              <w:rPr>
                <w:sz w:val="20"/>
              </w:rPr>
              <w:t xml:space="preserve"> (Boiss.) Grossh.</w:t>
            </w:r>
          </w:p>
        </w:tc>
        <w:tc>
          <w:tcPr>
            <w:tcW w:w="2330" w:type="dxa"/>
            <w:tcBorders>
              <w:top w:val="single" w:sz="4" w:space="0" w:color="000000"/>
              <w:left w:val="single" w:sz="4" w:space="0" w:color="000000"/>
              <w:bottom w:val="single" w:sz="4" w:space="0" w:color="000000"/>
              <w:right w:val="single" w:sz="4" w:space="0" w:color="000000"/>
            </w:tcBorders>
          </w:tcPr>
          <w:p w14:paraId="556C7893"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3D5A87B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514D83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BB85974"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A4C80F3" w14:textId="77777777" w:rsidR="00030EED" w:rsidRDefault="00030EED" w:rsidP="002920A7">
            <w:pPr>
              <w:spacing w:after="0" w:line="240" w:lineRule="auto"/>
              <w:ind w:left="0" w:right="0" w:firstLine="0"/>
              <w:jc w:val="left"/>
            </w:pPr>
          </w:p>
        </w:tc>
      </w:tr>
      <w:tr w:rsidR="00030EED" w14:paraId="7120A18B" w14:textId="77777777">
        <w:trPr>
          <w:trHeight w:val="273"/>
        </w:trPr>
        <w:tc>
          <w:tcPr>
            <w:tcW w:w="3536" w:type="dxa"/>
            <w:tcBorders>
              <w:top w:val="single" w:sz="4" w:space="0" w:color="000000"/>
              <w:left w:val="single" w:sz="4" w:space="0" w:color="000000"/>
              <w:bottom w:val="single" w:sz="4" w:space="0" w:color="000000"/>
              <w:right w:val="single" w:sz="4" w:space="0" w:color="000000"/>
            </w:tcBorders>
          </w:tcPr>
          <w:p w14:paraId="56642C58" w14:textId="77777777" w:rsidR="00030EED" w:rsidRDefault="00B736FA" w:rsidP="002920A7">
            <w:pPr>
              <w:spacing w:after="0" w:line="240" w:lineRule="auto"/>
              <w:ind w:left="0" w:right="0" w:firstLine="0"/>
              <w:jc w:val="left"/>
            </w:pPr>
            <w:r>
              <w:rPr>
                <w:i/>
                <w:sz w:val="21"/>
              </w:rPr>
              <w:t>Circaea lutetiana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C061D1C" w14:textId="77777777" w:rsidR="00030EED" w:rsidRDefault="00B736FA" w:rsidP="002920A7">
            <w:pPr>
              <w:spacing w:after="0" w:line="240" w:lineRule="auto"/>
              <w:ind w:left="22" w:right="0" w:firstLine="0"/>
              <w:jc w:val="left"/>
            </w:pPr>
            <w:r>
              <w:rPr>
                <w:sz w:val="20"/>
              </w:rPr>
              <w:t>თეთრძირა</w:t>
            </w:r>
          </w:p>
        </w:tc>
        <w:tc>
          <w:tcPr>
            <w:tcW w:w="1171" w:type="dxa"/>
            <w:tcBorders>
              <w:top w:val="single" w:sz="4" w:space="0" w:color="000000"/>
              <w:left w:val="single" w:sz="4" w:space="0" w:color="000000"/>
              <w:bottom w:val="single" w:sz="4" w:space="0" w:color="000000"/>
              <w:right w:val="single" w:sz="4" w:space="0" w:color="000000"/>
            </w:tcBorders>
          </w:tcPr>
          <w:p w14:paraId="71979FA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0D4936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6277FB4"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45AF974" w14:textId="77777777" w:rsidR="00030EED" w:rsidRDefault="00030EED" w:rsidP="002920A7">
            <w:pPr>
              <w:spacing w:after="0" w:line="240" w:lineRule="auto"/>
              <w:ind w:left="0" w:right="0" w:firstLine="0"/>
              <w:jc w:val="left"/>
            </w:pPr>
          </w:p>
        </w:tc>
      </w:tr>
      <w:tr w:rsidR="00030EED" w14:paraId="2158EEFE"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BE23980" w14:textId="77777777" w:rsidR="00030EED" w:rsidRDefault="00B736FA" w:rsidP="002920A7">
            <w:pPr>
              <w:spacing w:after="0" w:line="240" w:lineRule="auto"/>
              <w:ind w:left="0" w:right="0" w:firstLine="0"/>
              <w:jc w:val="left"/>
            </w:pPr>
            <w:r>
              <w:rPr>
                <w:i/>
                <w:sz w:val="21"/>
              </w:rPr>
              <w:t>Clematis vitalba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00C49B7A" w14:textId="77777777" w:rsidR="00030EED" w:rsidRDefault="00B736FA" w:rsidP="002920A7">
            <w:pPr>
              <w:spacing w:after="0" w:line="240" w:lineRule="auto"/>
              <w:ind w:left="22" w:right="0" w:firstLine="0"/>
              <w:jc w:val="left"/>
            </w:pPr>
            <w:r>
              <w:rPr>
                <w:sz w:val="20"/>
              </w:rPr>
              <w:t>კატაბარდა</w:t>
            </w:r>
          </w:p>
        </w:tc>
        <w:tc>
          <w:tcPr>
            <w:tcW w:w="1171" w:type="dxa"/>
            <w:tcBorders>
              <w:top w:val="single" w:sz="4" w:space="0" w:color="000000"/>
              <w:left w:val="single" w:sz="4" w:space="0" w:color="000000"/>
              <w:bottom w:val="single" w:sz="4" w:space="0" w:color="000000"/>
              <w:right w:val="single" w:sz="4" w:space="0" w:color="000000"/>
            </w:tcBorders>
          </w:tcPr>
          <w:p w14:paraId="118D3EBC"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2AC7A9A"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DE85626"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53DDD20" w14:textId="77777777" w:rsidR="00030EED" w:rsidRDefault="00030EED" w:rsidP="002920A7">
            <w:pPr>
              <w:spacing w:after="0" w:line="240" w:lineRule="auto"/>
              <w:ind w:left="0" w:right="0" w:firstLine="0"/>
              <w:jc w:val="left"/>
            </w:pPr>
          </w:p>
        </w:tc>
      </w:tr>
      <w:tr w:rsidR="00030EED" w14:paraId="630C97D5"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6BD53BFF" w14:textId="77777777" w:rsidR="00030EED" w:rsidRDefault="00B736FA" w:rsidP="002920A7">
            <w:pPr>
              <w:spacing w:after="0" w:line="240" w:lineRule="auto"/>
              <w:ind w:left="22" w:right="0" w:hanging="22"/>
              <w:jc w:val="left"/>
            </w:pPr>
            <w:r>
              <w:rPr>
                <w:i/>
                <w:sz w:val="21"/>
              </w:rPr>
              <w:t>Clinopodium umbrosum</w:t>
            </w:r>
            <w:r>
              <w:rPr>
                <w:sz w:val="20"/>
              </w:rPr>
              <w:t xml:space="preserve"> (M. Bieb.) K. Koch</w:t>
            </w:r>
          </w:p>
        </w:tc>
        <w:tc>
          <w:tcPr>
            <w:tcW w:w="2330" w:type="dxa"/>
            <w:tcBorders>
              <w:top w:val="single" w:sz="4" w:space="0" w:color="000000"/>
              <w:left w:val="single" w:sz="4" w:space="0" w:color="000000"/>
              <w:bottom w:val="single" w:sz="4" w:space="0" w:color="000000"/>
              <w:right w:val="single" w:sz="4" w:space="0" w:color="000000"/>
            </w:tcBorders>
          </w:tcPr>
          <w:p w14:paraId="6E6B888A"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2E620D58"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2A6C28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280D16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2EDACD8" w14:textId="77777777" w:rsidR="00030EED" w:rsidRDefault="00030EED" w:rsidP="002920A7">
            <w:pPr>
              <w:spacing w:after="0" w:line="240" w:lineRule="auto"/>
              <w:ind w:left="0" w:right="0" w:firstLine="0"/>
              <w:jc w:val="left"/>
            </w:pPr>
          </w:p>
        </w:tc>
      </w:tr>
      <w:tr w:rsidR="00030EED" w14:paraId="4F7B81A0"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529BD83" w14:textId="77777777" w:rsidR="00030EED" w:rsidRDefault="00B736FA" w:rsidP="002920A7">
            <w:pPr>
              <w:spacing w:after="0" w:line="240" w:lineRule="auto"/>
              <w:ind w:left="0" w:right="0" w:firstLine="0"/>
              <w:jc w:val="left"/>
            </w:pPr>
            <w:r>
              <w:rPr>
                <w:i/>
                <w:sz w:val="21"/>
              </w:rPr>
              <w:t>Clinopodium vulgare</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D584373" w14:textId="77777777" w:rsidR="00030EED" w:rsidRDefault="00B736FA" w:rsidP="002920A7">
            <w:pPr>
              <w:spacing w:after="0" w:line="240" w:lineRule="auto"/>
              <w:ind w:left="22" w:right="0" w:firstLine="0"/>
              <w:jc w:val="left"/>
            </w:pPr>
            <w:r>
              <w:rPr>
                <w:sz w:val="20"/>
              </w:rPr>
              <w:t>მოპიტნაო</w:t>
            </w:r>
          </w:p>
        </w:tc>
        <w:tc>
          <w:tcPr>
            <w:tcW w:w="1171" w:type="dxa"/>
            <w:tcBorders>
              <w:top w:val="single" w:sz="4" w:space="0" w:color="000000"/>
              <w:left w:val="single" w:sz="4" w:space="0" w:color="000000"/>
              <w:bottom w:val="single" w:sz="4" w:space="0" w:color="000000"/>
              <w:right w:val="single" w:sz="4" w:space="0" w:color="000000"/>
            </w:tcBorders>
          </w:tcPr>
          <w:p w14:paraId="1E206C2B"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CE27BD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7B5FF9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C1AE979" w14:textId="77777777" w:rsidR="00030EED" w:rsidRDefault="00030EED" w:rsidP="002920A7">
            <w:pPr>
              <w:spacing w:after="0" w:line="240" w:lineRule="auto"/>
              <w:ind w:left="0" w:right="0" w:firstLine="0"/>
              <w:jc w:val="left"/>
            </w:pPr>
          </w:p>
        </w:tc>
      </w:tr>
    </w:tbl>
    <w:p w14:paraId="5028B995" w14:textId="77777777" w:rsidR="00030EED" w:rsidRDefault="00030EED" w:rsidP="002920A7">
      <w:pPr>
        <w:spacing w:after="0" w:line="240" w:lineRule="auto"/>
        <w:ind w:left="-1094" w:right="10877" w:firstLine="0"/>
        <w:jc w:val="left"/>
      </w:pPr>
    </w:p>
    <w:tbl>
      <w:tblPr>
        <w:tblStyle w:val="TableGrid"/>
        <w:tblW w:w="10678" w:type="dxa"/>
        <w:tblInd w:w="-450" w:type="dxa"/>
        <w:tblCellMar>
          <w:top w:w="51" w:type="dxa"/>
          <w:left w:w="86" w:type="dxa"/>
          <w:right w:w="84" w:type="dxa"/>
        </w:tblCellMar>
        <w:tblLook w:val="04A0" w:firstRow="1" w:lastRow="0" w:firstColumn="1" w:lastColumn="0" w:noHBand="0" w:noVBand="1"/>
      </w:tblPr>
      <w:tblGrid>
        <w:gridCol w:w="3536"/>
        <w:gridCol w:w="2330"/>
        <w:gridCol w:w="1171"/>
        <w:gridCol w:w="1113"/>
        <w:gridCol w:w="1246"/>
        <w:gridCol w:w="1282"/>
      </w:tblGrid>
      <w:tr w:rsidR="00030EED" w14:paraId="3E6D98D3"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5645688" w14:textId="77777777" w:rsidR="00030EED" w:rsidRDefault="00B736FA" w:rsidP="002920A7">
            <w:pPr>
              <w:spacing w:after="0" w:line="240" w:lineRule="auto"/>
              <w:ind w:left="0" w:right="0" w:firstLine="0"/>
              <w:jc w:val="left"/>
            </w:pPr>
            <w:r>
              <w:rPr>
                <w:i/>
                <w:sz w:val="21"/>
              </w:rPr>
              <w:t xml:space="preserve">Colutea orientalis </w:t>
            </w:r>
            <w:r>
              <w:rPr>
                <w:sz w:val="20"/>
              </w:rPr>
              <w:t>Mill.</w:t>
            </w:r>
          </w:p>
        </w:tc>
        <w:tc>
          <w:tcPr>
            <w:tcW w:w="2330" w:type="dxa"/>
            <w:tcBorders>
              <w:top w:val="single" w:sz="4" w:space="0" w:color="000000"/>
              <w:left w:val="single" w:sz="4" w:space="0" w:color="000000"/>
              <w:bottom w:val="single" w:sz="4" w:space="0" w:color="000000"/>
              <w:right w:val="single" w:sz="4" w:space="0" w:color="000000"/>
            </w:tcBorders>
          </w:tcPr>
          <w:p w14:paraId="35586B3C" w14:textId="77777777" w:rsidR="00030EED" w:rsidRDefault="00B736FA" w:rsidP="002920A7">
            <w:pPr>
              <w:spacing w:after="0" w:line="240" w:lineRule="auto"/>
              <w:ind w:left="22" w:right="0" w:firstLine="0"/>
              <w:jc w:val="left"/>
            </w:pPr>
            <w:r>
              <w:rPr>
                <w:sz w:val="20"/>
              </w:rPr>
              <w:t>ფუჭფუჭა</w:t>
            </w:r>
          </w:p>
        </w:tc>
        <w:tc>
          <w:tcPr>
            <w:tcW w:w="1171" w:type="dxa"/>
            <w:tcBorders>
              <w:top w:val="single" w:sz="4" w:space="0" w:color="000000"/>
              <w:left w:val="single" w:sz="4" w:space="0" w:color="000000"/>
              <w:bottom w:val="single" w:sz="4" w:space="0" w:color="000000"/>
              <w:right w:val="single" w:sz="4" w:space="0" w:color="000000"/>
            </w:tcBorders>
          </w:tcPr>
          <w:p w14:paraId="1C16AFBF"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D60E8C9"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9CF3BE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E3A5222" w14:textId="77777777" w:rsidR="00030EED" w:rsidRDefault="00030EED" w:rsidP="002920A7">
            <w:pPr>
              <w:spacing w:after="0" w:line="240" w:lineRule="auto"/>
              <w:ind w:left="0" w:right="0" w:firstLine="0"/>
              <w:jc w:val="left"/>
            </w:pPr>
          </w:p>
        </w:tc>
      </w:tr>
      <w:tr w:rsidR="00030EED" w14:paraId="629CE8B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D8CB285" w14:textId="77777777" w:rsidR="00030EED" w:rsidRDefault="00B736FA" w:rsidP="002920A7">
            <w:pPr>
              <w:spacing w:after="0" w:line="240" w:lineRule="auto"/>
              <w:ind w:left="0" w:right="0" w:firstLine="0"/>
              <w:jc w:val="left"/>
            </w:pPr>
            <w:r>
              <w:rPr>
                <w:i/>
                <w:sz w:val="21"/>
              </w:rPr>
              <w:t>Cornus mas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69A93FF4" w14:textId="77777777" w:rsidR="00030EED" w:rsidRDefault="00B736FA" w:rsidP="002920A7">
            <w:pPr>
              <w:spacing w:after="0" w:line="240" w:lineRule="auto"/>
              <w:ind w:left="22" w:right="0" w:firstLine="0"/>
              <w:jc w:val="left"/>
            </w:pPr>
            <w:r>
              <w:rPr>
                <w:sz w:val="20"/>
              </w:rPr>
              <w:t>შინდი</w:t>
            </w:r>
          </w:p>
        </w:tc>
        <w:tc>
          <w:tcPr>
            <w:tcW w:w="1171" w:type="dxa"/>
            <w:tcBorders>
              <w:top w:val="single" w:sz="4" w:space="0" w:color="000000"/>
              <w:left w:val="single" w:sz="4" w:space="0" w:color="000000"/>
              <w:bottom w:val="single" w:sz="4" w:space="0" w:color="000000"/>
              <w:right w:val="single" w:sz="4" w:space="0" w:color="000000"/>
            </w:tcBorders>
          </w:tcPr>
          <w:p w14:paraId="1D0750DB"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CB59389"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CE9CE8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0A4F020" w14:textId="77777777" w:rsidR="00030EED" w:rsidRDefault="00030EED" w:rsidP="002920A7">
            <w:pPr>
              <w:spacing w:after="0" w:line="240" w:lineRule="auto"/>
              <w:ind w:left="0" w:right="0" w:firstLine="0"/>
              <w:jc w:val="left"/>
            </w:pPr>
          </w:p>
        </w:tc>
      </w:tr>
      <w:tr w:rsidR="00030EED" w14:paraId="7BECE24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898C6AB" w14:textId="77777777" w:rsidR="00030EED" w:rsidRDefault="00B736FA" w:rsidP="002920A7">
            <w:pPr>
              <w:spacing w:after="0" w:line="240" w:lineRule="auto"/>
              <w:ind w:left="0" w:right="0" w:firstLine="0"/>
              <w:jc w:val="left"/>
            </w:pPr>
            <w:r>
              <w:rPr>
                <w:i/>
                <w:sz w:val="21"/>
              </w:rPr>
              <w:t>Corylus avellana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80A5035" w14:textId="77777777" w:rsidR="00030EED" w:rsidRDefault="00B736FA" w:rsidP="002920A7">
            <w:pPr>
              <w:spacing w:after="0" w:line="240" w:lineRule="auto"/>
              <w:ind w:left="22" w:right="0" w:firstLine="0"/>
              <w:jc w:val="left"/>
            </w:pPr>
            <w:r>
              <w:rPr>
                <w:sz w:val="20"/>
              </w:rPr>
              <w:t>ჩვეულებრივი თხილი</w:t>
            </w:r>
          </w:p>
        </w:tc>
        <w:tc>
          <w:tcPr>
            <w:tcW w:w="1171" w:type="dxa"/>
            <w:tcBorders>
              <w:top w:val="single" w:sz="4" w:space="0" w:color="000000"/>
              <w:left w:val="single" w:sz="4" w:space="0" w:color="000000"/>
              <w:bottom w:val="single" w:sz="4" w:space="0" w:color="000000"/>
              <w:right w:val="single" w:sz="4" w:space="0" w:color="000000"/>
            </w:tcBorders>
          </w:tcPr>
          <w:p w14:paraId="1EB3E30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619ABA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1DC2321"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53C78A4" w14:textId="77777777" w:rsidR="00030EED" w:rsidRDefault="00B736FA" w:rsidP="002920A7">
            <w:pPr>
              <w:spacing w:after="0" w:line="240" w:lineRule="auto"/>
              <w:ind w:left="22" w:right="0" w:firstLine="0"/>
              <w:jc w:val="left"/>
            </w:pPr>
            <w:r>
              <w:rPr>
                <w:sz w:val="20"/>
              </w:rPr>
              <w:t>LC</w:t>
            </w:r>
          </w:p>
        </w:tc>
      </w:tr>
      <w:tr w:rsidR="00030EED" w14:paraId="463C1A27"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9B18832" w14:textId="77777777" w:rsidR="00030EED" w:rsidRDefault="00B736FA" w:rsidP="002920A7">
            <w:pPr>
              <w:spacing w:after="0" w:line="240" w:lineRule="auto"/>
              <w:ind w:left="0" w:right="0" w:firstLine="0"/>
              <w:jc w:val="left"/>
            </w:pPr>
            <w:r>
              <w:rPr>
                <w:i/>
                <w:sz w:val="21"/>
              </w:rPr>
              <w:t xml:space="preserve">Cotinus coggygria </w:t>
            </w:r>
            <w:r>
              <w:rPr>
                <w:sz w:val="20"/>
              </w:rPr>
              <w:t>Scop.</w:t>
            </w:r>
          </w:p>
        </w:tc>
        <w:tc>
          <w:tcPr>
            <w:tcW w:w="2330" w:type="dxa"/>
            <w:tcBorders>
              <w:top w:val="single" w:sz="4" w:space="0" w:color="000000"/>
              <w:left w:val="single" w:sz="4" w:space="0" w:color="000000"/>
              <w:bottom w:val="single" w:sz="4" w:space="0" w:color="000000"/>
              <w:right w:val="single" w:sz="4" w:space="0" w:color="000000"/>
            </w:tcBorders>
          </w:tcPr>
          <w:p w14:paraId="3AC2CE3D" w14:textId="77777777" w:rsidR="00030EED" w:rsidRDefault="00B736FA" w:rsidP="002920A7">
            <w:pPr>
              <w:spacing w:after="0" w:line="240" w:lineRule="auto"/>
              <w:ind w:left="22" w:right="0" w:firstLine="0"/>
              <w:jc w:val="left"/>
            </w:pPr>
            <w:r>
              <w:rPr>
                <w:sz w:val="20"/>
              </w:rPr>
              <w:t>თრიმლი</w:t>
            </w:r>
          </w:p>
        </w:tc>
        <w:tc>
          <w:tcPr>
            <w:tcW w:w="1171" w:type="dxa"/>
            <w:tcBorders>
              <w:top w:val="single" w:sz="4" w:space="0" w:color="000000"/>
              <w:left w:val="single" w:sz="4" w:space="0" w:color="000000"/>
              <w:bottom w:val="single" w:sz="4" w:space="0" w:color="000000"/>
              <w:right w:val="single" w:sz="4" w:space="0" w:color="000000"/>
            </w:tcBorders>
          </w:tcPr>
          <w:p w14:paraId="5E6EDF7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E7FA1E2"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1724A2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8934E9F" w14:textId="77777777" w:rsidR="00030EED" w:rsidRDefault="00030EED" w:rsidP="002920A7">
            <w:pPr>
              <w:spacing w:after="0" w:line="240" w:lineRule="auto"/>
              <w:ind w:left="0" w:right="0" w:firstLine="0"/>
              <w:jc w:val="left"/>
            </w:pPr>
          </w:p>
        </w:tc>
      </w:tr>
      <w:tr w:rsidR="00030EED" w14:paraId="5A6750E4" w14:textId="77777777">
        <w:trPr>
          <w:trHeight w:val="273"/>
        </w:trPr>
        <w:tc>
          <w:tcPr>
            <w:tcW w:w="3536" w:type="dxa"/>
            <w:tcBorders>
              <w:top w:val="single" w:sz="4" w:space="0" w:color="000000"/>
              <w:left w:val="single" w:sz="4" w:space="0" w:color="000000"/>
              <w:bottom w:val="single" w:sz="4" w:space="0" w:color="000000"/>
              <w:right w:val="single" w:sz="4" w:space="0" w:color="000000"/>
            </w:tcBorders>
          </w:tcPr>
          <w:p w14:paraId="0AC435B2" w14:textId="77777777" w:rsidR="00030EED" w:rsidRDefault="00B736FA" w:rsidP="002920A7">
            <w:pPr>
              <w:spacing w:after="0" w:line="240" w:lineRule="auto"/>
              <w:ind w:left="0" w:right="0" w:firstLine="0"/>
              <w:jc w:val="left"/>
            </w:pPr>
            <w:r>
              <w:rPr>
                <w:i/>
                <w:sz w:val="21"/>
              </w:rPr>
              <w:t xml:space="preserve">Cotoneaster multiflorus </w:t>
            </w:r>
            <w:r>
              <w:rPr>
                <w:sz w:val="20"/>
              </w:rPr>
              <w:t>Bunge</w:t>
            </w:r>
          </w:p>
        </w:tc>
        <w:tc>
          <w:tcPr>
            <w:tcW w:w="2330" w:type="dxa"/>
            <w:tcBorders>
              <w:top w:val="single" w:sz="4" w:space="0" w:color="000000"/>
              <w:left w:val="single" w:sz="4" w:space="0" w:color="000000"/>
              <w:bottom w:val="single" w:sz="4" w:space="0" w:color="000000"/>
              <w:right w:val="single" w:sz="4" w:space="0" w:color="000000"/>
            </w:tcBorders>
          </w:tcPr>
          <w:p w14:paraId="244C93E1" w14:textId="77777777" w:rsidR="00030EED" w:rsidRDefault="00B736FA" w:rsidP="002920A7">
            <w:pPr>
              <w:spacing w:after="0" w:line="240" w:lineRule="auto"/>
              <w:ind w:left="22" w:right="0" w:firstLine="0"/>
              <w:jc w:val="left"/>
            </w:pPr>
            <w:r>
              <w:rPr>
                <w:sz w:val="20"/>
              </w:rPr>
              <w:t>ვაშლანა</w:t>
            </w:r>
          </w:p>
        </w:tc>
        <w:tc>
          <w:tcPr>
            <w:tcW w:w="1171" w:type="dxa"/>
            <w:tcBorders>
              <w:top w:val="single" w:sz="4" w:space="0" w:color="000000"/>
              <w:left w:val="single" w:sz="4" w:space="0" w:color="000000"/>
              <w:bottom w:val="single" w:sz="4" w:space="0" w:color="000000"/>
              <w:right w:val="single" w:sz="4" w:space="0" w:color="000000"/>
            </w:tcBorders>
          </w:tcPr>
          <w:p w14:paraId="28D1EAA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8236F7F"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2790D6A"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90470C7" w14:textId="77777777" w:rsidR="00030EED" w:rsidRDefault="00030EED" w:rsidP="002920A7">
            <w:pPr>
              <w:spacing w:after="0" w:line="240" w:lineRule="auto"/>
              <w:ind w:left="0" w:right="0" w:firstLine="0"/>
              <w:jc w:val="left"/>
            </w:pPr>
          </w:p>
        </w:tc>
      </w:tr>
      <w:tr w:rsidR="00030EED" w14:paraId="1FF0519F"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4897296C" w14:textId="77777777" w:rsidR="00030EED" w:rsidRDefault="00B736FA" w:rsidP="002920A7">
            <w:pPr>
              <w:spacing w:after="0" w:line="240" w:lineRule="auto"/>
              <w:ind w:left="22" w:right="0" w:hanging="22"/>
              <w:jc w:val="left"/>
            </w:pPr>
            <w:r>
              <w:rPr>
                <w:i/>
                <w:sz w:val="21"/>
              </w:rPr>
              <w:t xml:space="preserve">Cotoneaster racemiflorus </w:t>
            </w:r>
            <w:r>
              <w:rPr>
                <w:sz w:val="20"/>
              </w:rPr>
              <w:t>(Desf.) K. Koch</w:t>
            </w:r>
          </w:p>
        </w:tc>
        <w:tc>
          <w:tcPr>
            <w:tcW w:w="2330" w:type="dxa"/>
            <w:tcBorders>
              <w:top w:val="single" w:sz="4" w:space="0" w:color="000000"/>
              <w:left w:val="single" w:sz="4" w:space="0" w:color="000000"/>
              <w:bottom w:val="single" w:sz="4" w:space="0" w:color="000000"/>
              <w:right w:val="single" w:sz="4" w:space="0" w:color="000000"/>
            </w:tcBorders>
          </w:tcPr>
          <w:p w14:paraId="6A1CF1F8"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737B99D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7CA031B"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BE6049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24AF044" w14:textId="77777777" w:rsidR="00030EED" w:rsidRDefault="00030EED" w:rsidP="002920A7">
            <w:pPr>
              <w:spacing w:after="0" w:line="240" w:lineRule="auto"/>
              <w:ind w:left="0" w:right="0" w:firstLine="0"/>
              <w:jc w:val="left"/>
            </w:pPr>
          </w:p>
        </w:tc>
      </w:tr>
      <w:tr w:rsidR="00030EED" w14:paraId="7217ABDD"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61781055" w14:textId="77777777" w:rsidR="00030EED" w:rsidRDefault="00B736FA" w:rsidP="002920A7">
            <w:pPr>
              <w:spacing w:after="0" w:line="240" w:lineRule="auto"/>
              <w:ind w:left="0" w:right="0" w:firstLine="0"/>
              <w:jc w:val="left"/>
            </w:pPr>
            <w:r>
              <w:rPr>
                <w:i/>
                <w:sz w:val="21"/>
              </w:rPr>
              <w:t>Crataegus microphylla</w:t>
            </w:r>
            <w:r>
              <w:rPr>
                <w:sz w:val="20"/>
              </w:rPr>
              <w:t xml:space="preserve"> K.Koch</w:t>
            </w:r>
          </w:p>
        </w:tc>
        <w:tc>
          <w:tcPr>
            <w:tcW w:w="2330" w:type="dxa"/>
            <w:tcBorders>
              <w:top w:val="single" w:sz="4" w:space="0" w:color="000000"/>
              <w:left w:val="single" w:sz="4" w:space="0" w:color="000000"/>
              <w:bottom w:val="single" w:sz="4" w:space="0" w:color="000000"/>
              <w:right w:val="single" w:sz="4" w:space="0" w:color="000000"/>
            </w:tcBorders>
          </w:tcPr>
          <w:p w14:paraId="56178955" w14:textId="77777777" w:rsidR="00030EED" w:rsidRDefault="00B736FA" w:rsidP="002920A7">
            <w:pPr>
              <w:spacing w:after="0" w:line="240" w:lineRule="auto"/>
              <w:ind w:left="22" w:right="0" w:firstLine="0"/>
              <w:jc w:val="left"/>
            </w:pPr>
            <w:r>
              <w:rPr>
                <w:sz w:val="20"/>
              </w:rPr>
              <w:t>წვრილფოთოლა კუნელი</w:t>
            </w:r>
          </w:p>
        </w:tc>
        <w:tc>
          <w:tcPr>
            <w:tcW w:w="1171" w:type="dxa"/>
            <w:tcBorders>
              <w:top w:val="single" w:sz="4" w:space="0" w:color="000000"/>
              <w:left w:val="single" w:sz="4" w:space="0" w:color="000000"/>
              <w:bottom w:val="single" w:sz="4" w:space="0" w:color="000000"/>
              <w:right w:val="single" w:sz="4" w:space="0" w:color="000000"/>
            </w:tcBorders>
          </w:tcPr>
          <w:p w14:paraId="5FFC76C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36524D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0A42BAE0"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D07DF8B" w14:textId="77777777" w:rsidR="00030EED" w:rsidRDefault="00030EED" w:rsidP="002920A7">
            <w:pPr>
              <w:spacing w:after="0" w:line="240" w:lineRule="auto"/>
              <w:ind w:left="0" w:right="0" w:firstLine="0"/>
              <w:jc w:val="left"/>
            </w:pPr>
          </w:p>
        </w:tc>
      </w:tr>
      <w:tr w:rsidR="00030EED" w14:paraId="578936FB" w14:textId="77777777">
        <w:trPr>
          <w:trHeight w:val="273"/>
        </w:trPr>
        <w:tc>
          <w:tcPr>
            <w:tcW w:w="3536" w:type="dxa"/>
            <w:tcBorders>
              <w:top w:val="single" w:sz="4" w:space="0" w:color="000000"/>
              <w:left w:val="single" w:sz="4" w:space="0" w:color="000000"/>
              <w:bottom w:val="single" w:sz="4" w:space="0" w:color="000000"/>
              <w:right w:val="single" w:sz="4" w:space="0" w:color="000000"/>
            </w:tcBorders>
          </w:tcPr>
          <w:p w14:paraId="11292B5C" w14:textId="77777777" w:rsidR="00030EED" w:rsidRDefault="00B736FA" w:rsidP="002920A7">
            <w:pPr>
              <w:spacing w:after="0" w:line="240" w:lineRule="auto"/>
              <w:ind w:left="0" w:right="0" w:firstLine="0"/>
              <w:jc w:val="left"/>
            </w:pPr>
            <w:r>
              <w:rPr>
                <w:i/>
                <w:sz w:val="21"/>
              </w:rPr>
              <w:t xml:space="preserve">Crataegus orientalis </w:t>
            </w:r>
            <w:r>
              <w:rPr>
                <w:sz w:val="20"/>
              </w:rPr>
              <w:t>M. Bieb.</w:t>
            </w:r>
          </w:p>
        </w:tc>
        <w:tc>
          <w:tcPr>
            <w:tcW w:w="2330" w:type="dxa"/>
            <w:tcBorders>
              <w:top w:val="single" w:sz="4" w:space="0" w:color="000000"/>
              <w:left w:val="single" w:sz="4" w:space="0" w:color="000000"/>
              <w:bottom w:val="single" w:sz="4" w:space="0" w:color="000000"/>
              <w:right w:val="single" w:sz="4" w:space="0" w:color="000000"/>
            </w:tcBorders>
          </w:tcPr>
          <w:p w14:paraId="73711573" w14:textId="77777777" w:rsidR="00030EED" w:rsidRDefault="00B736FA" w:rsidP="002920A7">
            <w:pPr>
              <w:spacing w:after="0" w:line="240" w:lineRule="auto"/>
              <w:ind w:left="22" w:right="0" w:firstLine="0"/>
              <w:jc w:val="left"/>
            </w:pPr>
            <w:r>
              <w:rPr>
                <w:sz w:val="20"/>
              </w:rPr>
              <w:t>კნაპა, კნაპი</w:t>
            </w:r>
          </w:p>
        </w:tc>
        <w:tc>
          <w:tcPr>
            <w:tcW w:w="1171" w:type="dxa"/>
            <w:tcBorders>
              <w:top w:val="single" w:sz="4" w:space="0" w:color="000000"/>
              <w:left w:val="single" w:sz="4" w:space="0" w:color="000000"/>
              <w:bottom w:val="single" w:sz="4" w:space="0" w:color="000000"/>
              <w:right w:val="single" w:sz="4" w:space="0" w:color="000000"/>
            </w:tcBorders>
          </w:tcPr>
          <w:p w14:paraId="5450E35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E2EAFDD"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01D85A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79D45BD" w14:textId="77777777" w:rsidR="00030EED" w:rsidRDefault="00030EED" w:rsidP="002920A7">
            <w:pPr>
              <w:spacing w:after="0" w:line="240" w:lineRule="auto"/>
              <w:ind w:left="0" w:right="0" w:firstLine="0"/>
              <w:jc w:val="left"/>
            </w:pPr>
          </w:p>
        </w:tc>
      </w:tr>
      <w:tr w:rsidR="00030EED" w14:paraId="1FDBD47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60F146C" w14:textId="77777777" w:rsidR="00030EED" w:rsidRDefault="00B736FA" w:rsidP="002920A7">
            <w:pPr>
              <w:spacing w:after="0" w:line="240" w:lineRule="auto"/>
              <w:ind w:left="0" w:right="0" w:firstLine="0"/>
              <w:jc w:val="left"/>
            </w:pPr>
            <w:r>
              <w:rPr>
                <w:i/>
                <w:sz w:val="21"/>
              </w:rPr>
              <w:t>Crataegus pentagyna</w:t>
            </w:r>
            <w:r>
              <w:rPr>
                <w:sz w:val="20"/>
              </w:rPr>
              <w:t xml:space="preserve"> Willd.</w:t>
            </w:r>
          </w:p>
        </w:tc>
        <w:tc>
          <w:tcPr>
            <w:tcW w:w="2330" w:type="dxa"/>
            <w:tcBorders>
              <w:top w:val="single" w:sz="4" w:space="0" w:color="000000"/>
              <w:left w:val="single" w:sz="4" w:space="0" w:color="000000"/>
              <w:bottom w:val="single" w:sz="4" w:space="0" w:color="000000"/>
              <w:right w:val="single" w:sz="4" w:space="0" w:color="000000"/>
            </w:tcBorders>
          </w:tcPr>
          <w:p w14:paraId="4B8F59E3" w14:textId="77777777" w:rsidR="00030EED" w:rsidRDefault="00B736FA" w:rsidP="002920A7">
            <w:pPr>
              <w:spacing w:after="0" w:line="240" w:lineRule="auto"/>
              <w:ind w:left="22" w:right="0" w:firstLine="0"/>
              <w:jc w:val="left"/>
            </w:pPr>
            <w:r>
              <w:rPr>
                <w:sz w:val="20"/>
              </w:rPr>
              <w:t>შავი კუნელი</w:t>
            </w:r>
          </w:p>
        </w:tc>
        <w:tc>
          <w:tcPr>
            <w:tcW w:w="1171" w:type="dxa"/>
            <w:tcBorders>
              <w:top w:val="single" w:sz="4" w:space="0" w:color="000000"/>
              <w:left w:val="single" w:sz="4" w:space="0" w:color="000000"/>
              <w:bottom w:val="single" w:sz="4" w:space="0" w:color="000000"/>
              <w:right w:val="single" w:sz="4" w:space="0" w:color="000000"/>
            </w:tcBorders>
          </w:tcPr>
          <w:p w14:paraId="55782D7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E74D317"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2D327A4"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9A4BC62" w14:textId="77777777" w:rsidR="00030EED" w:rsidRDefault="00030EED" w:rsidP="002920A7">
            <w:pPr>
              <w:spacing w:after="0" w:line="240" w:lineRule="auto"/>
              <w:ind w:left="0" w:right="0" w:firstLine="0"/>
              <w:jc w:val="left"/>
            </w:pPr>
          </w:p>
        </w:tc>
      </w:tr>
      <w:tr w:rsidR="00030EED" w14:paraId="37A00FF3"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F72C367" w14:textId="77777777" w:rsidR="00030EED" w:rsidRDefault="00B736FA" w:rsidP="002920A7">
            <w:pPr>
              <w:spacing w:after="0" w:line="240" w:lineRule="auto"/>
              <w:ind w:left="0" w:right="0" w:firstLine="0"/>
              <w:jc w:val="left"/>
            </w:pPr>
            <w:r>
              <w:rPr>
                <w:i/>
                <w:sz w:val="21"/>
              </w:rPr>
              <w:t>Cydonia oblonga</w:t>
            </w:r>
            <w:r>
              <w:rPr>
                <w:sz w:val="20"/>
              </w:rPr>
              <w:t xml:space="preserve"> Mill.</w:t>
            </w:r>
          </w:p>
        </w:tc>
        <w:tc>
          <w:tcPr>
            <w:tcW w:w="2330" w:type="dxa"/>
            <w:tcBorders>
              <w:top w:val="single" w:sz="4" w:space="0" w:color="000000"/>
              <w:left w:val="single" w:sz="4" w:space="0" w:color="000000"/>
              <w:bottom w:val="single" w:sz="4" w:space="0" w:color="000000"/>
              <w:right w:val="single" w:sz="4" w:space="0" w:color="000000"/>
            </w:tcBorders>
          </w:tcPr>
          <w:p w14:paraId="00BF2F06" w14:textId="77777777" w:rsidR="00030EED" w:rsidRDefault="00B736FA" w:rsidP="002920A7">
            <w:pPr>
              <w:spacing w:after="0" w:line="240" w:lineRule="auto"/>
              <w:ind w:left="22" w:right="0" w:firstLine="0"/>
              <w:jc w:val="left"/>
            </w:pPr>
            <w:r>
              <w:rPr>
                <w:sz w:val="20"/>
              </w:rPr>
              <w:t>კომში და ბია</w:t>
            </w:r>
          </w:p>
        </w:tc>
        <w:tc>
          <w:tcPr>
            <w:tcW w:w="1171" w:type="dxa"/>
            <w:tcBorders>
              <w:top w:val="single" w:sz="4" w:space="0" w:color="000000"/>
              <w:left w:val="single" w:sz="4" w:space="0" w:color="000000"/>
              <w:bottom w:val="single" w:sz="4" w:space="0" w:color="000000"/>
              <w:right w:val="single" w:sz="4" w:space="0" w:color="000000"/>
            </w:tcBorders>
          </w:tcPr>
          <w:p w14:paraId="417B9C2C"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E23172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33C304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715BA7D" w14:textId="77777777" w:rsidR="00030EED" w:rsidRDefault="00030EED" w:rsidP="002920A7">
            <w:pPr>
              <w:spacing w:after="0" w:line="240" w:lineRule="auto"/>
              <w:ind w:left="0" w:right="0" w:firstLine="0"/>
              <w:jc w:val="left"/>
            </w:pPr>
          </w:p>
        </w:tc>
      </w:tr>
      <w:tr w:rsidR="00030EED" w14:paraId="0627F285" w14:textId="77777777">
        <w:trPr>
          <w:trHeight w:val="273"/>
        </w:trPr>
        <w:tc>
          <w:tcPr>
            <w:tcW w:w="3536" w:type="dxa"/>
            <w:tcBorders>
              <w:top w:val="single" w:sz="4" w:space="0" w:color="000000"/>
              <w:left w:val="single" w:sz="4" w:space="0" w:color="000000"/>
              <w:bottom w:val="single" w:sz="4" w:space="0" w:color="000000"/>
              <w:right w:val="single" w:sz="4" w:space="0" w:color="000000"/>
            </w:tcBorders>
          </w:tcPr>
          <w:p w14:paraId="12909C25" w14:textId="77777777" w:rsidR="00030EED" w:rsidRDefault="00B736FA" w:rsidP="002920A7">
            <w:pPr>
              <w:spacing w:after="0" w:line="240" w:lineRule="auto"/>
              <w:ind w:left="0" w:right="0" w:firstLine="0"/>
              <w:jc w:val="left"/>
            </w:pPr>
            <w:r>
              <w:rPr>
                <w:i/>
                <w:sz w:val="21"/>
              </w:rPr>
              <w:t>Cystopteris fragilis</w:t>
            </w:r>
            <w:r>
              <w:rPr>
                <w:sz w:val="20"/>
              </w:rPr>
              <w:t xml:space="preserve"> (L.) Bernh.</w:t>
            </w:r>
          </w:p>
        </w:tc>
        <w:tc>
          <w:tcPr>
            <w:tcW w:w="2330" w:type="dxa"/>
            <w:tcBorders>
              <w:top w:val="single" w:sz="4" w:space="0" w:color="000000"/>
              <w:left w:val="single" w:sz="4" w:space="0" w:color="000000"/>
              <w:bottom w:val="single" w:sz="4" w:space="0" w:color="000000"/>
              <w:right w:val="single" w:sz="4" w:space="0" w:color="000000"/>
            </w:tcBorders>
          </w:tcPr>
          <w:p w14:paraId="50C2FA20"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630290C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479763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2B8035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8656D89" w14:textId="77777777" w:rsidR="00030EED" w:rsidRDefault="00030EED" w:rsidP="002920A7">
            <w:pPr>
              <w:spacing w:after="0" w:line="240" w:lineRule="auto"/>
              <w:ind w:left="0" w:right="0" w:firstLine="0"/>
              <w:jc w:val="left"/>
            </w:pPr>
          </w:p>
        </w:tc>
      </w:tr>
      <w:tr w:rsidR="00030EED" w14:paraId="50F0EC82"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458F9250" w14:textId="77777777" w:rsidR="00030EED" w:rsidRDefault="00B736FA" w:rsidP="002920A7">
            <w:pPr>
              <w:spacing w:after="0" w:line="240" w:lineRule="auto"/>
              <w:ind w:left="22" w:right="0" w:hanging="22"/>
            </w:pPr>
            <w:r>
              <w:rPr>
                <w:i/>
                <w:sz w:val="21"/>
              </w:rPr>
              <w:t>Dactylorhiza urvilleana</w:t>
            </w:r>
            <w:r>
              <w:rPr>
                <w:sz w:val="20"/>
              </w:rPr>
              <w:t>(Steud.) H. Baumann &amp; Künkele</w:t>
            </w:r>
          </w:p>
        </w:tc>
        <w:tc>
          <w:tcPr>
            <w:tcW w:w="2330" w:type="dxa"/>
            <w:tcBorders>
              <w:top w:val="single" w:sz="4" w:space="0" w:color="000000"/>
              <w:left w:val="single" w:sz="4" w:space="0" w:color="000000"/>
              <w:bottom w:val="single" w:sz="4" w:space="0" w:color="000000"/>
              <w:right w:val="single" w:sz="4" w:space="0" w:color="000000"/>
            </w:tcBorders>
          </w:tcPr>
          <w:p w14:paraId="2FECD12B"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2B212AC0"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271D03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34D4D8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7A430CC" w14:textId="77777777" w:rsidR="00030EED" w:rsidRDefault="00030EED" w:rsidP="002920A7">
            <w:pPr>
              <w:spacing w:after="0" w:line="240" w:lineRule="auto"/>
              <w:ind w:left="0" w:right="0" w:firstLine="0"/>
              <w:jc w:val="left"/>
            </w:pPr>
          </w:p>
        </w:tc>
      </w:tr>
      <w:tr w:rsidR="00030EED" w14:paraId="029A7D59"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5AE0E5E" w14:textId="77777777" w:rsidR="00030EED" w:rsidRDefault="00B736FA" w:rsidP="002920A7">
            <w:pPr>
              <w:spacing w:after="0" w:line="240" w:lineRule="auto"/>
              <w:ind w:left="0" w:right="0" w:firstLine="0"/>
              <w:jc w:val="left"/>
            </w:pPr>
            <w:r>
              <w:rPr>
                <w:i/>
                <w:sz w:val="21"/>
              </w:rPr>
              <w:t>Daphne mezereum</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416A0F81" w14:textId="77777777" w:rsidR="00030EED" w:rsidRDefault="00B736FA" w:rsidP="002920A7">
            <w:pPr>
              <w:spacing w:after="0" w:line="240" w:lineRule="auto"/>
              <w:ind w:left="22" w:right="0" w:firstLine="0"/>
              <w:jc w:val="left"/>
            </w:pPr>
            <w:r>
              <w:rPr>
                <w:sz w:val="20"/>
              </w:rPr>
              <w:t>მაჯაღვერი</w:t>
            </w:r>
          </w:p>
        </w:tc>
        <w:tc>
          <w:tcPr>
            <w:tcW w:w="1171" w:type="dxa"/>
            <w:tcBorders>
              <w:top w:val="single" w:sz="4" w:space="0" w:color="000000"/>
              <w:left w:val="single" w:sz="4" w:space="0" w:color="000000"/>
              <w:bottom w:val="single" w:sz="4" w:space="0" w:color="000000"/>
              <w:right w:val="single" w:sz="4" w:space="0" w:color="000000"/>
            </w:tcBorders>
          </w:tcPr>
          <w:p w14:paraId="1CE19C2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63091A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04FCB4B"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036D51C" w14:textId="77777777" w:rsidR="00030EED" w:rsidRDefault="00030EED" w:rsidP="002920A7">
            <w:pPr>
              <w:spacing w:after="0" w:line="240" w:lineRule="auto"/>
              <w:ind w:left="0" w:right="0" w:firstLine="0"/>
              <w:jc w:val="left"/>
            </w:pPr>
          </w:p>
        </w:tc>
      </w:tr>
      <w:tr w:rsidR="00030EED" w14:paraId="14B30A91"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BC781A4" w14:textId="77777777" w:rsidR="00030EED" w:rsidRDefault="00B736FA" w:rsidP="002920A7">
            <w:pPr>
              <w:spacing w:after="0" w:line="240" w:lineRule="auto"/>
              <w:ind w:left="0" w:right="0" w:firstLine="0"/>
              <w:jc w:val="left"/>
            </w:pPr>
            <w:r>
              <w:rPr>
                <w:i/>
                <w:sz w:val="21"/>
              </w:rPr>
              <w:t xml:space="preserve">Daphne pontica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2FC56745" w14:textId="77777777" w:rsidR="00030EED" w:rsidRDefault="00B736FA" w:rsidP="002920A7">
            <w:pPr>
              <w:spacing w:after="0" w:line="240" w:lineRule="auto"/>
              <w:ind w:left="22" w:right="0" w:firstLine="0"/>
              <w:jc w:val="left"/>
            </w:pPr>
            <w:r>
              <w:rPr>
                <w:sz w:val="20"/>
              </w:rPr>
              <w:t>მელიქაური</w:t>
            </w:r>
          </w:p>
        </w:tc>
        <w:tc>
          <w:tcPr>
            <w:tcW w:w="1171" w:type="dxa"/>
            <w:tcBorders>
              <w:top w:val="single" w:sz="4" w:space="0" w:color="000000"/>
              <w:left w:val="single" w:sz="4" w:space="0" w:color="000000"/>
              <w:bottom w:val="single" w:sz="4" w:space="0" w:color="000000"/>
              <w:right w:val="single" w:sz="4" w:space="0" w:color="000000"/>
            </w:tcBorders>
          </w:tcPr>
          <w:p w14:paraId="431781D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7DC91F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3D84C14"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BEB80A4" w14:textId="77777777" w:rsidR="00030EED" w:rsidRDefault="00030EED" w:rsidP="002920A7">
            <w:pPr>
              <w:spacing w:after="0" w:line="240" w:lineRule="auto"/>
              <w:ind w:left="0" w:right="0" w:firstLine="0"/>
              <w:jc w:val="left"/>
            </w:pPr>
          </w:p>
        </w:tc>
      </w:tr>
      <w:tr w:rsidR="00030EED" w14:paraId="2E7FCB17"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3A9213C" w14:textId="77777777" w:rsidR="00030EED" w:rsidRDefault="00B736FA" w:rsidP="002920A7">
            <w:pPr>
              <w:spacing w:after="0" w:line="240" w:lineRule="auto"/>
              <w:ind w:left="0" w:right="0" w:firstLine="0"/>
              <w:jc w:val="left"/>
            </w:pPr>
            <w:r>
              <w:rPr>
                <w:i/>
                <w:sz w:val="21"/>
              </w:rPr>
              <w:t>Diospyros lotus</w:t>
            </w:r>
            <w:r>
              <w:rPr>
                <w:sz w:val="20"/>
              </w:rPr>
              <w:t xml:space="preserve"> L. </w:t>
            </w:r>
          </w:p>
        </w:tc>
        <w:tc>
          <w:tcPr>
            <w:tcW w:w="2330" w:type="dxa"/>
            <w:tcBorders>
              <w:top w:val="single" w:sz="4" w:space="0" w:color="000000"/>
              <w:left w:val="single" w:sz="4" w:space="0" w:color="000000"/>
              <w:bottom w:val="single" w:sz="4" w:space="0" w:color="000000"/>
              <w:right w:val="single" w:sz="4" w:space="0" w:color="000000"/>
            </w:tcBorders>
          </w:tcPr>
          <w:p w14:paraId="7A6CDC5A" w14:textId="77777777" w:rsidR="00030EED" w:rsidRDefault="00B736FA" w:rsidP="002920A7">
            <w:pPr>
              <w:spacing w:after="0" w:line="240" w:lineRule="auto"/>
              <w:ind w:left="22" w:right="0" w:firstLine="0"/>
              <w:jc w:val="left"/>
            </w:pPr>
            <w:r>
              <w:rPr>
                <w:sz w:val="20"/>
              </w:rPr>
              <w:t>ჩვეულებრივი ხურმა</w:t>
            </w:r>
          </w:p>
        </w:tc>
        <w:tc>
          <w:tcPr>
            <w:tcW w:w="1171" w:type="dxa"/>
            <w:tcBorders>
              <w:top w:val="single" w:sz="4" w:space="0" w:color="000000"/>
              <w:left w:val="single" w:sz="4" w:space="0" w:color="000000"/>
              <w:bottom w:val="single" w:sz="4" w:space="0" w:color="000000"/>
              <w:right w:val="single" w:sz="4" w:space="0" w:color="000000"/>
            </w:tcBorders>
          </w:tcPr>
          <w:p w14:paraId="3D4E559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13572A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A7CDF8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3988DAC" w14:textId="77777777" w:rsidR="00030EED" w:rsidRDefault="00B736FA" w:rsidP="002920A7">
            <w:pPr>
              <w:spacing w:after="0" w:line="240" w:lineRule="auto"/>
              <w:ind w:left="22" w:right="0" w:firstLine="0"/>
              <w:jc w:val="left"/>
            </w:pPr>
            <w:r>
              <w:rPr>
                <w:sz w:val="20"/>
              </w:rPr>
              <w:t>LC</w:t>
            </w:r>
          </w:p>
        </w:tc>
      </w:tr>
      <w:tr w:rsidR="00030EED" w14:paraId="63FC1E31"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79EEF65" w14:textId="77777777" w:rsidR="00030EED" w:rsidRDefault="00B736FA" w:rsidP="002920A7">
            <w:pPr>
              <w:spacing w:after="0" w:line="240" w:lineRule="auto"/>
              <w:ind w:left="0" w:right="0" w:firstLine="0"/>
              <w:jc w:val="left"/>
            </w:pPr>
            <w:r>
              <w:rPr>
                <w:i/>
                <w:sz w:val="21"/>
              </w:rPr>
              <w:t xml:space="preserve">Diphasium tristachium </w:t>
            </w:r>
            <w:r>
              <w:rPr>
                <w:sz w:val="20"/>
              </w:rPr>
              <w:t>Pursh</w:t>
            </w:r>
          </w:p>
        </w:tc>
        <w:tc>
          <w:tcPr>
            <w:tcW w:w="2330" w:type="dxa"/>
            <w:tcBorders>
              <w:top w:val="single" w:sz="4" w:space="0" w:color="000000"/>
              <w:left w:val="single" w:sz="4" w:space="0" w:color="000000"/>
              <w:bottom w:val="single" w:sz="4" w:space="0" w:color="000000"/>
              <w:right w:val="single" w:sz="4" w:space="0" w:color="000000"/>
            </w:tcBorders>
          </w:tcPr>
          <w:p w14:paraId="2752DED1"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313ACBC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7A82839"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91BDC8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CE76435" w14:textId="77777777" w:rsidR="00030EED" w:rsidRDefault="00030EED" w:rsidP="002920A7">
            <w:pPr>
              <w:spacing w:after="0" w:line="240" w:lineRule="auto"/>
              <w:ind w:left="0" w:right="0" w:firstLine="0"/>
              <w:jc w:val="left"/>
            </w:pPr>
          </w:p>
        </w:tc>
      </w:tr>
      <w:tr w:rsidR="00030EED" w14:paraId="3A7B074C"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5A1F2EF1" w14:textId="77777777" w:rsidR="00030EED" w:rsidRDefault="00B736FA" w:rsidP="002920A7">
            <w:pPr>
              <w:spacing w:after="0" w:line="240" w:lineRule="auto"/>
              <w:ind w:left="22" w:right="0" w:hanging="22"/>
              <w:jc w:val="left"/>
            </w:pPr>
            <w:r>
              <w:rPr>
                <w:i/>
                <w:sz w:val="21"/>
              </w:rPr>
              <w:t xml:space="preserve">Dryopteris borreri </w:t>
            </w:r>
            <w:r>
              <w:rPr>
                <w:sz w:val="20"/>
              </w:rPr>
              <w:t>(Newman) Oberh. &amp; Tavel</w:t>
            </w:r>
          </w:p>
        </w:tc>
        <w:tc>
          <w:tcPr>
            <w:tcW w:w="2330" w:type="dxa"/>
            <w:tcBorders>
              <w:top w:val="single" w:sz="4" w:space="0" w:color="000000"/>
              <w:left w:val="single" w:sz="4" w:space="0" w:color="000000"/>
              <w:bottom w:val="single" w:sz="4" w:space="0" w:color="000000"/>
              <w:right w:val="single" w:sz="4" w:space="0" w:color="000000"/>
            </w:tcBorders>
          </w:tcPr>
          <w:p w14:paraId="7958B807" w14:textId="77777777" w:rsidR="00030EED" w:rsidRDefault="00B736FA" w:rsidP="002920A7">
            <w:pPr>
              <w:spacing w:after="0" w:line="240" w:lineRule="auto"/>
              <w:ind w:left="22" w:right="0" w:firstLine="0"/>
              <w:jc w:val="left"/>
            </w:pPr>
            <w:r>
              <w:rPr>
                <w:sz w:val="20"/>
              </w:rPr>
              <w:t>ბორერის ჩადუნა</w:t>
            </w:r>
          </w:p>
        </w:tc>
        <w:tc>
          <w:tcPr>
            <w:tcW w:w="1171" w:type="dxa"/>
            <w:tcBorders>
              <w:top w:val="single" w:sz="4" w:space="0" w:color="000000"/>
              <w:left w:val="single" w:sz="4" w:space="0" w:color="000000"/>
              <w:bottom w:val="single" w:sz="4" w:space="0" w:color="000000"/>
              <w:right w:val="single" w:sz="4" w:space="0" w:color="000000"/>
            </w:tcBorders>
          </w:tcPr>
          <w:p w14:paraId="5B98D4A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12240D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A1F3B5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B348FBC" w14:textId="77777777" w:rsidR="00030EED" w:rsidRDefault="00030EED" w:rsidP="002920A7">
            <w:pPr>
              <w:spacing w:after="0" w:line="240" w:lineRule="auto"/>
              <w:ind w:left="0" w:right="0" w:firstLine="0"/>
              <w:jc w:val="left"/>
            </w:pPr>
          </w:p>
        </w:tc>
      </w:tr>
      <w:tr w:rsidR="00030EED" w14:paraId="2FFB14E5"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1CD3CCF2" w14:textId="77777777" w:rsidR="00030EED" w:rsidRDefault="00B736FA" w:rsidP="002920A7">
            <w:pPr>
              <w:spacing w:after="0" w:line="240" w:lineRule="auto"/>
              <w:ind w:left="0" w:right="0" w:firstLine="0"/>
              <w:jc w:val="left"/>
            </w:pPr>
            <w:r>
              <w:rPr>
                <w:i/>
                <w:sz w:val="21"/>
              </w:rPr>
              <w:t xml:space="preserve">Elaeagnus angustifolia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046A2DB2" w14:textId="77777777" w:rsidR="00030EED" w:rsidRDefault="00B736FA" w:rsidP="002920A7">
            <w:pPr>
              <w:spacing w:after="0" w:line="240" w:lineRule="auto"/>
              <w:ind w:left="22" w:right="0" w:firstLine="0"/>
              <w:jc w:val="left"/>
            </w:pPr>
            <w:r>
              <w:rPr>
                <w:sz w:val="20"/>
              </w:rPr>
              <w:t>ფშატი</w:t>
            </w:r>
          </w:p>
        </w:tc>
        <w:tc>
          <w:tcPr>
            <w:tcW w:w="1171" w:type="dxa"/>
            <w:tcBorders>
              <w:top w:val="single" w:sz="4" w:space="0" w:color="000000"/>
              <w:left w:val="single" w:sz="4" w:space="0" w:color="000000"/>
              <w:bottom w:val="single" w:sz="4" w:space="0" w:color="000000"/>
              <w:right w:val="single" w:sz="4" w:space="0" w:color="000000"/>
            </w:tcBorders>
          </w:tcPr>
          <w:p w14:paraId="7867A79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B95CA0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C73B3B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DC2A9DA" w14:textId="77777777" w:rsidR="00030EED" w:rsidRDefault="00030EED" w:rsidP="002920A7">
            <w:pPr>
              <w:spacing w:after="0" w:line="240" w:lineRule="auto"/>
              <w:ind w:left="0" w:right="0" w:firstLine="0"/>
              <w:jc w:val="left"/>
            </w:pPr>
          </w:p>
        </w:tc>
      </w:tr>
      <w:tr w:rsidR="00030EED" w14:paraId="50EC0168" w14:textId="77777777">
        <w:trPr>
          <w:trHeight w:val="338"/>
        </w:trPr>
        <w:tc>
          <w:tcPr>
            <w:tcW w:w="3536" w:type="dxa"/>
            <w:tcBorders>
              <w:top w:val="single" w:sz="4" w:space="0" w:color="000000"/>
              <w:left w:val="single" w:sz="4" w:space="0" w:color="000000"/>
              <w:bottom w:val="single" w:sz="4" w:space="0" w:color="000000"/>
              <w:right w:val="single" w:sz="4" w:space="0" w:color="000000"/>
            </w:tcBorders>
          </w:tcPr>
          <w:p w14:paraId="4E5D630B" w14:textId="77777777" w:rsidR="00030EED" w:rsidRDefault="00B736FA" w:rsidP="002920A7">
            <w:pPr>
              <w:spacing w:after="0" w:line="240" w:lineRule="auto"/>
              <w:ind w:left="0" w:right="0" w:firstLine="0"/>
              <w:jc w:val="left"/>
            </w:pPr>
            <w:r>
              <w:rPr>
                <w:i/>
                <w:sz w:val="21"/>
              </w:rPr>
              <w:t>Epilobium lanceolatum</w:t>
            </w:r>
            <w:r>
              <w:rPr>
                <w:sz w:val="20"/>
              </w:rPr>
              <w:t>Sebast. &amp; Mauri</w:t>
            </w:r>
          </w:p>
        </w:tc>
        <w:tc>
          <w:tcPr>
            <w:tcW w:w="2330" w:type="dxa"/>
            <w:tcBorders>
              <w:top w:val="single" w:sz="4" w:space="0" w:color="000000"/>
              <w:left w:val="single" w:sz="4" w:space="0" w:color="000000"/>
              <w:bottom w:val="single" w:sz="4" w:space="0" w:color="000000"/>
              <w:right w:val="single" w:sz="4" w:space="0" w:color="000000"/>
            </w:tcBorders>
          </w:tcPr>
          <w:p w14:paraId="6FAD6C45" w14:textId="77777777" w:rsidR="00030EED" w:rsidRDefault="00B736FA" w:rsidP="002920A7">
            <w:pPr>
              <w:spacing w:after="0" w:line="240" w:lineRule="auto"/>
              <w:ind w:left="22" w:right="0" w:firstLine="0"/>
              <w:jc w:val="left"/>
            </w:pPr>
            <w:r>
              <w:rPr>
                <w:sz w:val="20"/>
              </w:rPr>
              <w:t>წყალნაწყენი</w:t>
            </w:r>
          </w:p>
        </w:tc>
        <w:tc>
          <w:tcPr>
            <w:tcW w:w="1171" w:type="dxa"/>
            <w:tcBorders>
              <w:top w:val="single" w:sz="4" w:space="0" w:color="000000"/>
              <w:left w:val="single" w:sz="4" w:space="0" w:color="000000"/>
              <w:bottom w:val="single" w:sz="4" w:space="0" w:color="000000"/>
              <w:right w:val="single" w:sz="4" w:space="0" w:color="000000"/>
            </w:tcBorders>
          </w:tcPr>
          <w:p w14:paraId="6B1F73A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0A48664"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2C4712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5351825" w14:textId="77777777" w:rsidR="00030EED" w:rsidRDefault="00030EED" w:rsidP="002920A7">
            <w:pPr>
              <w:spacing w:after="0" w:line="240" w:lineRule="auto"/>
              <w:ind w:left="0" w:right="0" w:firstLine="0"/>
              <w:jc w:val="left"/>
            </w:pPr>
          </w:p>
        </w:tc>
      </w:tr>
      <w:tr w:rsidR="00030EED" w14:paraId="739084EA"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8FED4F1" w14:textId="77777777" w:rsidR="00030EED" w:rsidRDefault="00B736FA" w:rsidP="002920A7">
            <w:pPr>
              <w:spacing w:after="0" w:line="240" w:lineRule="auto"/>
              <w:ind w:left="0" w:right="0" w:firstLine="0"/>
              <w:jc w:val="left"/>
            </w:pPr>
            <w:r>
              <w:rPr>
                <w:i/>
                <w:sz w:val="21"/>
              </w:rPr>
              <w:t>Epilobium montanum</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333BD314" w14:textId="77777777" w:rsidR="00030EED" w:rsidRDefault="00B736FA" w:rsidP="002920A7">
            <w:pPr>
              <w:spacing w:after="0" w:line="240" w:lineRule="auto"/>
              <w:ind w:left="22" w:right="0" w:firstLine="0"/>
              <w:jc w:val="left"/>
            </w:pPr>
            <w:r>
              <w:rPr>
                <w:sz w:val="20"/>
              </w:rPr>
              <w:t>მთის წყალნაწყენი</w:t>
            </w:r>
          </w:p>
        </w:tc>
        <w:tc>
          <w:tcPr>
            <w:tcW w:w="1171" w:type="dxa"/>
            <w:tcBorders>
              <w:top w:val="single" w:sz="4" w:space="0" w:color="000000"/>
              <w:left w:val="single" w:sz="4" w:space="0" w:color="000000"/>
              <w:bottom w:val="single" w:sz="4" w:space="0" w:color="000000"/>
              <w:right w:val="single" w:sz="4" w:space="0" w:color="000000"/>
            </w:tcBorders>
          </w:tcPr>
          <w:p w14:paraId="191D829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C273937"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7CAB77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6ED2AD2" w14:textId="77777777" w:rsidR="00030EED" w:rsidRDefault="00030EED" w:rsidP="002920A7">
            <w:pPr>
              <w:spacing w:after="0" w:line="240" w:lineRule="auto"/>
              <w:ind w:left="0" w:right="0" w:firstLine="0"/>
              <w:jc w:val="left"/>
            </w:pPr>
          </w:p>
        </w:tc>
      </w:tr>
      <w:tr w:rsidR="00030EED" w14:paraId="0EFAA6A2" w14:textId="77777777">
        <w:trPr>
          <w:trHeight w:val="273"/>
        </w:trPr>
        <w:tc>
          <w:tcPr>
            <w:tcW w:w="3536" w:type="dxa"/>
            <w:tcBorders>
              <w:top w:val="single" w:sz="4" w:space="0" w:color="000000"/>
              <w:left w:val="single" w:sz="4" w:space="0" w:color="000000"/>
              <w:bottom w:val="single" w:sz="4" w:space="0" w:color="000000"/>
              <w:right w:val="single" w:sz="4" w:space="0" w:color="000000"/>
            </w:tcBorders>
          </w:tcPr>
          <w:p w14:paraId="0A4801EB" w14:textId="77777777" w:rsidR="00030EED" w:rsidRDefault="00B736FA" w:rsidP="002920A7">
            <w:pPr>
              <w:spacing w:after="0" w:line="240" w:lineRule="auto"/>
              <w:ind w:left="0" w:right="0" w:firstLine="0"/>
              <w:jc w:val="left"/>
            </w:pPr>
            <w:r>
              <w:rPr>
                <w:i/>
                <w:sz w:val="21"/>
              </w:rPr>
              <w:t>Equisetum ramosissimum</w:t>
            </w:r>
            <w:r>
              <w:rPr>
                <w:sz w:val="20"/>
              </w:rPr>
              <w:t>Desf.</w:t>
            </w:r>
          </w:p>
        </w:tc>
        <w:tc>
          <w:tcPr>
            <w:tcW w:w="2330" w:type="dxa"/>
            <w:tcBorders>
              <w:top w:val="single" w:sz="4" w:space="0" w:color="000000"/>
              <w:left w:val="single" w:sz="4" w:space="0" w:color="000000"/>
              <w:bottom w:val="single" w:sz="4" w:space="0" w:color="000000"/>
              <w:right w:val="single" w:sz="4" w:space="0" w:color="000000"/>
            </w:tcBorders>
          </w:tcPr>
          <w:p w14:paraId="077E400F" w14:textId="77777777" w:rsidR="00030EED" w:rsidRDefault="00B736FA" w:rsidP="002920A7">
            <w:pPr>
              <w:spacing w:after="0" w:line="240" w:lineRule="auto"/>
              <w:ind w:left="22" w:right="0" w:firstLine="0"/>
              <w:jc w:val="left"/>
            </w:pPr>
            <w:r>
              <w:rPr>
                <w:sz w:val="20"/>
              </w:rPr>
              <w:t>შვიტა</w:t>
            </w:r>
          </w:p>
        </w:tc>
        <w:tc>
          <w:tcPr>
            <w:tcW w:w="1171" w:type="dxa"/>
            <w:tcBorders>
              <w:top w:val="single" w:sz="4" w:space="0" w:color="000000"/>
              <w:left w:val="single" w:sz="4" w:space="0" w:color="000000"/>
              <w:bottom w:val="single" w:sz="4" w:space="0" w:color="000000"/>
              <w:right w:val="single" w:sz="4" w:space="0" w:color="000000"/>
            </w:tcBorders>
          </w:tcPr>
          <w:p w14:paraId="116C2EF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E52269F"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0A095C1"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B9DC77C" w14:textId="77777777" w:rsidR="00030EED" w:rsidRDefault="00B736FA" w:rsidP="002920A7">
            <w:pPr>
              <w:spacing w:after="0" w:line="240" w:lineRule="auto"/>
              <w:ind w:left="22" w:right="0" w:firstLine="0"/>
              <w:jc w:val="left"/>
            </w:pPr>
            <w:r>
              <w:rPr>
                <w:sz w:val="20"/>
              </w:rPr>
              <w:t>LC</w:t>
            </w:r>
          </w:p>
        </w:tc>
      </w:tr>
      <w:tr w:rsidR="00030EED" w14:paraId="65A1E0CA"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0D74C60" w14:textId="77777777" w:rsidR="00030EED" w:rsidRDefault="00B736FA" w:rsidP="002920A7">
            <w:pPr>
              <w:spacing w:after="0" w:line="240" w:lineRule="auto"/>
              <w:ind w:left="0" w:right="0" w:firstLine="0"/>
              <w:jc w:val="left"/>
            </w:pPr>
            <w:r>
              <w:rPr>
                <w:i/>
                <w:sz w:val="21"/>
              </w:rPr>
              <w:t>Equisetum sylvaticum</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1E99C935" w14:textId="77777777" w:rsidR="00030EED" w:rsidRDefault="00B736FA" w:rsidP="002920A7">
            <w:pPr>
              <w:spacing w:after="0" w:line="240" w:lineRule="auto"/>
              <w:ind w:left="22" w:right="0" w:firstLine="0"/>
              <w:jc w:val="left"/>
            </w:pPr>
            <w:r>
              <w:rPr>
                <w:sz w:val="20"/>
              </w:rPr>
              <w:t>შვიტა</w:t>
            </w:r>
          </w:p>
        </w:tc>
        <w:tc>
          <w:tcPr>
            <w:tcW w:w="1171" w:type="dxa"/>
            <w:tcBorders>
              <w:top w:val="single" w:sz="4" w:space="0" w:color="000000"/>
              <w:left w:val="single" w:sz="4" w:space="0" w:color="000000"/>
              <w:bottom w:val="single" w:sz="4" w:space="0" w:color="000000"/>
              <w:right w:val="single" w:sz="4" w:space="0" w:color="000000"/>
            </w:tcBorders>
          </w:tcPr>
          <w:p w14:paraId="0CC8B0E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A383032"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89D9534"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071B7B8" w14:textId="77777777" w:rsidR="00030EED" w:rsidRDefault="00030EED" w:rsidP="002920A7">
            <w:pPr>
              <w:spacing w:after="0" w:line="240" w:lineRule="auto"/>
              <w:ind w:left="0" w:right="0" w:firstLine="0"/>
              <w:jc w:val="left"/>
            </w:pPr>
          </w:p>
        </w:tc>
      </w:tr>
      <w:tr w:rsidR="00030EED" w14:paraId="0B950AD7" w14:textId="77777777">
        <w:trPr>
          <w:trHeight w:val="275"/>
        </w:trPr>
        <w:tc>
          <w:tcPr>
            <w:tcW w:w="3536" w:type="dxa"/>
            <w:tcBorders>
              <w:top w:val="single" w:sz="4" w:space="0" w:color="000000"/>
              <w:left w:val="single" w:sz="4" w:space="0" w:color="000000"/>
              <w:bottom w:val="single" w:sz="4" w:space="0" w:color="000000"/>
              <w:right w:val="single" w:sz="4" w:space="0" w:color="000000"/>
            </w:tcBorders>
          </w:tcPr>
          <w:p w14:paraId="0E398226" w14:textId="77777777" w:rsidR="00030EED" w:rsidRDefault="00B736FA" w:rsidP="002920A7">
            <w:pPr>
              <w:spacing w:after="0" w:line="240" w:lineRule="auto"/>
              <w:ind w:left="0" w:right="0" w:firstLine="0"/>
              <w:jc w:val="left"/>
            </w:pPr>
            <w:r>
              <w:rPr>
                <w:i/>
                <w:sz w:val="21"/>
              </w:rPr>
              <w:t>Erythronium caucasicum</w:t>
            </w:r>
            <w:r>
              <w:rPr>
                <w:sz w:val="20"/>
              </w:rPr>
              <w:t>Woronow</w:t>
            </w:r>
          </w:p>
        </w:tc>
        <w:tc>
          <w:tcPr>
            <w:tcW w:w="2330" w:type="dxa"/>
            <w:tcBorders>
              <w:top w:val="single" w:sz="4" w:space="0" w:color="000000"/>
              <w:left w:val="single" w:sz="4" w:space="0" w:color="000000"/>
              <w:bottom w:val="single" w:sz="4" w:space="0" w:color="000000"/>
              <w:right w:val="single" w:sz="4" w:space="0" w:color="000000"/>
            </w:tcBorders>
          </w:tcPr>
          <w:p w14:paraId="4F429A56" w14:textId="77777777" w:rsidR="00030EED" w:rsidRDefault="00B736FA" w:rsidP="002920A7">
            <w:pPr>
              <w:spacing w:after="0" w:line="240" w:lineRule="auto"/>
              <w:ind w:left="22" w:right="0" w:firstLine="0"/>
              <w:jc w:val="left"/>
            </w:pPr>
            <w:r>
              <w:rPr>
                <w:sz w:val="20"/>
              </w:rPr>
              <w:t>კაბაჭრელა</w:t>
            </w:r>
          </w:p>
        </w:tc>
        <w:tc>
          <w:tcPr>
            <w:tcW w:w="1171" w:type="dxa"/>
            <w:tcBorders>
              <w:top w:val="single" w:sz="4" w:space="0" w:color="000000"/>
              <w:left w:val="single" w:sz="4" w:space="0" w:color="000000"/>
              <w:bottom w:val="single" w:sz="4" w:space="0" w:color="000000"/>
              <w:right w:val="single" w:sz="4" w:space="0" w:color="000000"/>
            </w:tcBorders>
          </w:tcPr>
          <w:p w14:paraId="4927A75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14C77A0" w14:textId="77777777" w:rsidR="00030EED" w:rsidRDefault="00B736FA" w:rsidP="002920A7">
            <w:pPr>
              <w:spacing w:after="0" w:line="240" w:lineRule="auto"/>
              <w:ind w:left="0" w:right="28" w:firstLine="0"/>
              <w:jc w:val="center"/>
            </w:pPr>
            <w:r>
              <w:rPr>
                <w:rFonts w:ascii="Arial GEO" w:eastAsia="Arial GEO" w:hAnsi="Arial GEO" w:cs="Arial GEO"/>
                <w:b/>
              </w:rPr>
              <w:t>X</w:t>
            </w:r>
          </w:p>
        </w:tc>
        <w:tc>
          <w:tcPr>
            <w:tcW w:w="1246" w:type="dxa"/>
            <w:tcBorders>
              <w:top w:val="single" w:sz="4" w:space="0" w:color="000000"/>
              <w:left w:val="single" w:sz="4" w:space="0" w:color="000000"/>
              <w:bottom w:val="single" w:sz="4" w:space="0" w:color="000000"/>
              <w:right w:val="single" w:sz="4" w:space="0" w:color="000000"/>
            </w:tcBorders>
          </w:tcPr>
          <w:p w14:paraId="3D95EAA0"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B56CA20" w14:textId="77777777" w:rsidR="00030EED" w:rsidRDefault="00030EED" w:rsidP="002920A7">
            <w:pPr>
              <w:spacing w:after="0" w:line="240" w:lineRule="auto"/>
              <w:ind w:left="0" w:right="0" w:firstLine="0"/>
              <w:jc w:val="left"/>
            </w:pPr>
          </w:p>
        </w:tc>
      </w:tr>
      <w:tr w:rsidR="00030EED" w14:paraId="53FA9772"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FCD8C14" w14:textId="77777777" w:rsidR="00030EED" w:rsidRDefault="00B736FA" w:rsidP="002920A7">
            <w:pPr>
              <w:spacing w:after="0" w:line="240" w:lineRule="auto"/>
              <w:ind w:left="0" w:right="0" w:firstLine="0"/>
              <w:jc w:val="left"/>
            </w:pPr>
            <w:r>
              <w:rPr>
                <w:i/>
                <w:sz w:val="21"/>
              </w:rPr>
              <w:t>Euonymus europaeus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3B83E163" w14:textId="77777777" w:rsidR="00030EED" w:rsidRDefault="00B736FA" w:rsidP="002920A7">
            <w:pPr>
              <w:spacing w:after="0" w:line="240" w:lineRule="auto"/>
              <w:ind w:left="22" w:right="0" w:firstLine="0"/>
              <w:jc w:val="left"/>
            </w:pPr>
            <w:r>
              <w:rPr>
                <w:sz w:val="20"/>
              </w:rPr>
              <w:t>კოდობანა</w:t>
            </w:r>
          </w:p>
        </w:tc>
        <w:tc>
          <w:tcPr>
            <w:tcW w:w="1171" w:type="dxa"/>
            <w:tcBorders>
              <w:top w:val="single" w:sz="4" w:space="0" w:color="000000"/>
              <w:left w:val="single" w:sz="4" w:space="0" w:color="000000"/>
              <w:bottom w:val="single" w:sz="4" w:space="0" w:color="000000"/>
              <w:right w:val="single" w:sz="4" w:space="0" w:color="000000"/>
            </w:tcBorders>
          </w:tcPr>
          <w:p w14:paraId="4D6A723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7ABE33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837D8BE"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182DA39" w14:textId="77777777" w:rsidR="00030EED" w:rsidRDefault="00030EED" w:rsidP="002920A7">
            <w:pPr>
              <w:spacing w:after="0" w:line="240" w:lineRule="auto"/>
              <w:ind w:left="0" w:right="0" w:firstLine="0"/>
              <w:jc w:val="left"/>
            </w:pPr>
          </w:p>
        </w:tc>
      </w:tr>
      <w:tr w:rsidR="00030EED" w14:paraId="67E8543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F90C8FB" w14:textId="77777777" w:rsidR="00030EED" w:rsidRDefault="00B736FA" w:rsidP="002920A7">
            <w:pPr>
              <w:spacing w:after="0" w:line="240" w:lineRule="auto"/>
              <w:ind w:left="0" w:right="0" w:firstLine="0"/>
              <w:jc w:val="left"/>
            </w:pPr>
            <w:r>
              <w:rPr>
                <w:i/>
                <w:sz w:val="21"/>
              </w:rPr>
              <w:t xml:space="preserve">Euonymus latifolius </w:t>
            </w:r>
            <w:r>
              <w:rPr>
                <w:sz w:val="20"/>
              </w:rPr>
              <w:t xml:space="preserve">(L.) Mill. </w:t>
            </w:r>
          </w:p>
        </w:tc>
        <w:tc>
          <w:tcPr>
            <w:tcW w:w="2330" w:type="dxa"/>
            <w:tcBorders>
              <w:top w:val="single" w:sz="4" w:space="0" w:color="000000"/>
              <w:left w:val="single" w:sz="4" w:space="0" w:color="000000"/>
              <w:bottom w:val="single" w:sz="4" w:space="0" w:color="000000"/>
              <w:right w:val="single" w:sz="4" w:space="0" w:color="000000"/>
            </w:tcBorders>
          </w:tcPr>
          <w:p w14:paraId="007B137D" w14:textId="77777777" w:rsidR="00030EED" w:rsidRDefault="00B736FA" w:rsidP="002920A7">
            <w:pPr>
              <w:spacing w:after="0" w:line="240" w:lineRule="auto"/>
              <w:ind w:left="22" w:right="0" w:firstLine="0"/>
              <w:jc w:val="left"/>
            </w:pPr>
            <w:r>
              <w:rPr>
                <w:sz w:val="20"/>
              </w:rPr>
              <w:t>ტაბლაყურა</w:t>
            </w:r>
          </w:p>
        </w:tc>
        <w:tc>
          <w:tcPr>
            <w:tcW w:w="1171" w:type="dxa"/>
            <w:tcBorders>
              <w:top w:val="single" w:sz="4" w:space="0" w:color="000000"/>
              <w:left w:val="single" w:sz="4" w:space="0" w:color="000000"/>
              <w:bottom w:val="single" w:sz="4" w:space="0" w:color="000000"/>
              <w:right w:val="single" w:sz="4" w:space="0" w:color="000000"/>
            </w:tcBorders>
          </w:tcPr>
          <w:p w14:paraId="0CA74EC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985A36D"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6DB52FE"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70BB9EC" w14:textId="77777777" w:rsidR="00030EED" w:rsidRDefault="00B736FA" w:rsidP="002920A7">
            <w:pPr>
              <w:spacing w:after="0" w:line="240" w:lineRule="auto"/>
              <w:ind w:left="22" w:right="0" w:firstLine="0"/>
              <w:jc w:val="left"/>
            </w:pPr>
            <w:r>
              <w:rPr>
                <w:sz w:val="20"/>
              </w:rPr>
              <w:t>LC</w:t>
            </w:r>
          </w:p>
        </w:tc>
      </w:tr>
      <w:tr w:rsidR="00030EED" w14:paraId="231BEA75"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56F3DF1B" w14:textId="77777777" w:rsidR="00030EED" w:rsidRDefault="00B736FA" w:rsidP="002920A7">
            <w:pPr>
              <w:spacing w:after="0" w:line="240" w:lineRule="auto"/>
              <w:ind w:left="0" w:right="0" w:firstLine="0"/>
              <w:jc w:val="left"/>
            </w:pPr>
            <w:r>
              <w:rPr>
                <w:i/>
                <w:sz w:val="21"/>
              </w:rPr>
              <w:t>Euphorbia squamosa</w:t>
            </w:r>
            <w:r>
              <w:rPr>
                <w:sz w:val="20"/>
              </w:rPr>
              <w:t xml:space="preserve"> Willd.</w:t>
            </w:r>
          </w:p>
        </w:tc>
        <w:tc>
          <w:tcPr>
            <w:tcW w:w="2330" w:type="dxa"/>
            <w:tcBorders>
              <w:top w:val="single" w:sz="4" w:space="0" w:color="000000"/>
              <w:left w:val="single" w:sz="4" w:space="0" w:color="000000"/>
              <w:bottom w:val="single" w:sz="4" w:space="0" w:color="000000"/>
              <w:right w:val="single" w:sz="4" w:space="0" w:color="000000"/>
            </w:tcBorders>
          </w:tcPr>
          <w:p w14:paraId="64C2E4D3"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23D1609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272ACC9"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45B7C80"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4C42066" w14:textId="77777777" w:rsidR="00030EED" w:rsidRDefault="00030EED" w:rsidP="002920A7">
            <w:pPr>
              <w:spacing w:after="0" w:line="240" w:lineRule="auto"/>
              <w:ind w:left="0" w:right="0" w:firstLine="0"/>
              <w:jc w:val="left"/>
            </w:pPr>
          </w:p>
        </w:tc>
      </w:tr>
      <w:tr w:rsidR="00030EED" w14:paraId="2FE12BC5"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00FE58A9" w14:textId="77777777" w:rsidR="00030EED" w:rsidRDefault="00B736FA" w:rsidP="002920A7">
            <w:pPr>
              <w:spacing w:after="0" w:line="240" w:lineRule="auto"/>
              <w:ind w:left="0" w:right="0" w:firstLine="0"/>
              <w:jc w:val="left"/>
            </w:pPr>
            <w:r>
              <w:rPr>
                <w:i/>
                <w:sz w:val="21"/>
              </w:rPr>
              <w:t>Fagus orientalis</w:t>
            </w:r>
            <w:r>
              <w:rPr>
                <w:sz w:val="20"/>
              </w:rPr>
              <w:t xml:space="preserve"> Lipsky</w:t>
            </w:r>
          </w:p>
        </w:tc>
        <w:tc>
          <w:tcPr>
            <w:tcW w:w="2330" w:type="dxa"/>
            <w:tcBorders>
              <w:top w:val="single" w:sz="4" w:space="0" w:color="000000"/>
              <w:left w:val="single" w:sz="4" w:space="0" w:color="000000"/>
              <w:bottom w:val="single" w:sz="4" w:space="0" w:color="000000"/>
              <w:right w:val="single" w:sz="4" w:space="0" w:color="000000"/>
            </w:tcBorders>
          </w:tcPr>
          <w:p w14:paraId="389BE9D1" w14:textId="77777777" w:rsidR="00030EED" w:rsidRDefault="00B736FA" w:rsidP="002920A7">
            <w:pPr>
              <w:spacing w:after="0" w:line="240" w:lineRule="auto"/>
              <w:ind w:left="22" w:right="4" w:firstLine="0"/>
              <w:jc w:val="left"/>
            </w:pPr>
            <w:r>
              <w:rPr>
                <w:sz w:val="20"/>
              </w:rPr>
              <w:t>აღმოსავლური წიფელი</w:t>
            </w:r>
          </w:p>
        </w:tc>
        <w:tc>
          <w:tcPr>
            <w:tcW w:w="1171" w:type="dxa"/>
            <w:tcBorders>
              <w:top w:val="single" w:sz="4" w:space="0" w:color="000000"/>
              <w:left w:val="single" w:sz="4" w:space="0" w:color="000000"/>
              <w:bottom w:val="single" w:sz="4" w:space="0" w:color="000000"/>
              <w:right w:val="single" w:sz="4" w:space="0" w:color="000000"/>
            </w:tcBorders>
          </w:tcPr>
          <w:p w14:paraId="5065C70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B911D26"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vAlign w:val="center"/>
          </w:tcPr>
          <w:p w14:paraId="39183131"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023FE56" w14:textId="77777777" w:rsidR="00030EED" w:rsidRDefault="00030EED" w:rsidP="002920A7">
            <w:pPr>
              <w:spacing w:after="0" w:line="240" w:lineRule="auto"/>
              <w:ind w:left="0" w:right="0" w:firstLine="0"/>
              <w:jc w:val="left"/>
            </w:pPr>
          </w:p>
        </w:tc>
      </w:tr>
      <w:tr w:rsidR="00030EED" w14:paraId="3510B534"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C58E839" w14:textId="77777777" w:rsidR="00030EED" w:rsidRDefault="00B736FA" w:rsidP="002920A7">
            <w:pPr>
              <w:spacing w:after="0" w:line="240" w:lineRule="auto"/>
              <w:ind w:left="0" w:right="0" w:firstLine="0"/>
              <w:jc w:val="left"/>
            </w:pPr>
            <w:r>
              <w:rPr>
                <w:i/>
                <w:sz w:val="21"/>
              </w:rPr>
              <w:t>Fragaria vesca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29D1D3BC" w14:textId="77777777" w:rsidR="00030EED" w:rsidRDefault="00B736FA" w:rsidP="002920A7">
            <w:pPr>
              <w:spacing w:after="0" w:line="240" w:lineRule="auto"/>
              <w:ind w:left="22" w:right="0" w:firstLine="0"/>
              <w:jc w:val="left"/>
            </w:pPr>
            <w:r>
              <w:rPr>
                <w:sz w:val="20"/>
              </w:rPr>
              <w:t>მარწყვი</w:t>
            </w:r>
          </w:p>
        </w:tc>
        <w:tc>
          <w:tcPr>
            <w:tcW w:w="1171" w:type="dxa"/>
            <w:tcBorders>
              <w:top w:val="single" w:sz="4" w:space="0" w:color="000000"/>
              <w:left w:val="single" w:sz="4" w:space="0" w:color="000000"/>
              <w:bottom w:val="single" w:sz="4" w:space="0" w:color="000000"/>
              <w:right w:val="single" w:sz="4" w:space="0" w:color="000000"/>
            </w:tcBorders>
          </w:tcPr>
          <w:p w14:paraId="71B4A50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A2C775B"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6EBA850"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9A4DF21" w14:textId="77777777" w:rsidR="00030EED" w:rsidRDefault="00030EED" w:rsidP="002920A7">
            <w:pPr>
              <w:spacing w:after="0" w:line="240" w:lineRule="auto"/>
              <w:ind w:left="0" w:right="0" w:firstLine="0"/>
              <w:jc w:val="left"/>
            </w:pPr>
          </w:p>
        </w:tc>
      </w:tr>
      <w:tr w:rsidR="00030EED" w14:paraId="7EA8E542" w14:textId="77777777">
        <w:trPr>
          <w:trHeight w:val="293"/>
        </w:trPr>
        <w:tc>
          <w:tcPr>
            <w:tcW w:w="3536" w:type="dxa"/>
            <w:tcBorders>
              <w:top w:val="single" w:sz="4" w:space="0" w:color="000000"/>
              <w:left w:val="single" w:sz="4" w:space="0" w:color="000000"/>
              <w:bottom w:val="single" w:sz="4" w:space="0" w:color="000000"/>
              <w:right w:val="single" w:sz="4" w:space="0" w:color="000000"/>
            </w:tcBorders>
          </w:tcPr>
          <w:p w14:paraId="5D0458EA" w14:textId="77777777" w:rsidR="00030EED" w:rsidRDefault="00B736FA" w:rsidP="002920A7">
            <w:pPr>
              <w:spacing w:after="0" w:line="240" w:lineRule="auto"/>
              <w:ind w:left="0" w:right="0" w:firstLine="0"/>
              <w:jc w:val="left"/>
            </w:pPr>
            <w:r>
              <w:rPr>
                <w:i/>
                <w:sz w:val="21"/>
              </w:rPr>
              <w:t>Frangula alnus</w:t>
            </w:r>
            <w:r>
              <w:rPr>
                <w:sz w:val="20"/>
              </w:rPr>
              <w:t xml:space="preserve"> Mill.</w:t>
            </w:r>
          </w:p>
        </w:tc>
        <w:tc>
          <w:tcPr>
            <w:tcW w:w="2330" w:type="dxa"/>
            <w:tcBorders>
              <w:top w:val="single" w:sz="4" w:space="0" w:color="000000"/>
              <w:left w:val="single" w:sz="4" w:space="0" w:color="000000"/>
              <w:bottom w:val="single" w:sz="4" w:space="0" w:color="000000"/>
              <w:right w:val="single" w:sz="4" w:space="0" w:color="000000"/>
            </w:tcBorders>
          </w:tcPr>
          <w:p w14:paraId="0AD3FEB9" w14:textId="77777777" w:rsidR="00030EED" w:rsidRDefault="00B736FA" w:rsidP="002920A7">
            <w:pPr>
              <w:spacing w:after="0" w:line="240" w:lineRule="auto"/>
              <w:ind w:left="22" w:right="0" w:firstLine="0"/>
              <w:jc w:val="left"/>
            </w:pPr>
            <w:r>
              <w:rPr>
                <w:sz w:val="20"/>
              </w:rPr>
              <w:t>ხეჭრელი</w:t>
            </w:r>
          </w:p>
        </w:tc>
        <w:tc>
          <w:tcPr>
            <w:tcW w:w="1171" w:type="dxa"/>
            <w:tcBorders>
              <w:top w:val="single" w:sz="4" w:space="0" w:color="000000"/>
              <w:left w:val="single" w:sz="4" w:space="0" w:color="000000"/>
              <w:bottom w:val="single" w:sz="4" w:space="0" w:color="000000"/>
              <w:right w:val="single" w:sz="4" w:space="0" w:color="000000"/>
            </w:tcBorders>
          </w:tcPr>
          <w:p w14:paraId="01DFC06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FE4BD9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0549BD46"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8EEDD33" w14:textId="77777777" w:rsidR="00030EED" w:rsidRDefault="00030EED" w:rsidP="002920A7">
            <w:pPr>
              <w:spacing w:after="0" w:line="240" w:lineRule="auto"/>
              <w:ind w:left="0" w:right="0" w:firstLine="0"/>
              <w:jc w:val="left"/>
            </w:pPr>
          </w:p>
        </w:tc>
      </w:tr>
      <w:tr w:rsidR="00030EED" w14:paraId="4C4CD1A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0701F5F" w14:textId="77777777" w:rsidR="00030EED" w:rsidRDefault="00B736FA" w:rsidP="002920A7">
            <w:pPr>
              <w:spacing w:after="0" w:line="240" w:lineRule="auto"/>
              <w:ind w:left="0" w:right="0" w:firstLine="0"/>
              <w:jc w:val="left"/>
            </w:pPr>
            <w:r>
              <w:rPr>
                <w:i/>
                <w:sz w:val="21"/>
              </w:rPr>
              <w:lastRenderedPageBreak/>
              <w:t>Fraxinus excelsior</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87045DE" w14:textId="77777777" w:rsidR="00030EED" w:rsidRDefault="00B736FA" w:rsidP="002920A7">
            <w:pPr>
              <w:spacing w:after="0" w:line="240" w:lineRule="auto"/>
              <w:ind w:left="22" w:right="0" w:firstLine="0"/>
              <w:jc w:val="left"/>
            </w:pPr>
            <w:r>
              <w:rPr>
                <w:sz w:val="20"/>
              </w:rPr>
              <w:t>იფანი</w:t>
            </w:r>
          </w:p>
        </w:tc>
        <w:tc>
          <w:tcPr>
            <w:tcW w:w="1171" w:type="dxa"/>
            <w:tcBorders>
              <w:top w:val="single" w:sz="4" w:space="0" w:color="000000"/>
              <w:left w:val="single" w:sz="4" w:space="0" w:color="000000"/>
              <w:bottom w:val="single" w:sz="4" w:space="0" w:color="000000"/>
              <w:right w:val="single" w:sz="4" w:space="0" w:color="000000"/>
            </w:tcBorders>
          </w:tcPr>
          <w:p w14:paraId="663544F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4A49AF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9D9D5A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4E5BB3D" w14:textId="77777777" w:rsidR="00030EED" w:rsidRDefault="00030EED" w:rsidP="002920A7">
            <w:pPr>
              <w:spacing w:after="0" w:line="240" w:lineRule="auto"/>
              <w:ind w:left="0" w:right="0" w:firstLine="0"/>
              <w:jc w:val="left"/>
            </w:pPr>
          </w:p>
        </w:tc>
      </w:tr>
      <w:tr w:rsidR="00030EED" w14:paraId="54091179"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3A13B9E0" w14:textId="77777777" w:rsidR="00030EED" w:rsidRDefault="00B736FA" w:rsidP="002920A7">
            <w:pPr>
              <w:spacing w:after="0" w:line="240" w:lineRule="auto"/>
              <w:ind w:left="0" w:right="0" w:firstLine="0"/>
              <w:jc w:val="left"/>
            </w:pPr>
            <w:r>
              <w:rPr>
                <w:i/>
                <w:sz w:val="21"/>
              </w:rPr>
              <w:t>Galanthus woronowii</w:t>
            </w:r>
            <w:r>
              <w:rPr>
                <w:sz w:val="20"/>
              </w:rPr>
              <w:t>Losinsk.</w:t>
            </w:r>
          </w:p>
        </w:tc>
        <w:tc>
          <w:tcPr>
            <w:tcW w:w="2330" w:type="dxa"/>
            <w:tcBorders>
              <w:top w:val="single" w:sz="4" w:space="0" w:color="000000"/>
              <w:left w:val="single" w:sz="4" w:space="0" w:color="000000"/>
              <w:bottom w:val="single" w:sz="4" w:space="0" w:color="000000"/>
              <w:right w:val="single" w:sz="4" w:space="0" w:color="000000"/>
            </w:tcBorders>
          </w:tcPr>
          <w:p w14:paraId="21CEA7C9" w14:textId="77777777" w:rsidR="00030EED" w:rsidRDefault="00B736FA" w:rsidP="002920A7">
            <w:pPr>
              <w:spacing w:after="0" w:line="240" w:lineRule="auto"/>
              <w:ind w:left="22" w:right="0" w:firstLine="0"/>
              <w:jc w:val="left"/>
            </w:pPr>
            <w:r>
              <w:rPr>
                <w:sz w:val="20"/>
              </w:rPr>
              <w:t>ვორონოვის თეთრყვავილა</w:t>
            </w:r>
          </w:p>
        </w:tc>
        <w:tc>
          <w:tcPr>
            <w:tcW w:w="1171" w:type="dxa"/>
            <w:tcBorders>
              <w:top w:val="single" w:sz="4" w:space="0" w:color="000000"/>
              <w:left w:val="single" w:sz="4" w:space="0" w:color="000000"/>
              <w:bottom w:val="single" w:sz="4" w:space="0" w:color="000000"/>
              <w:right w:val="single" w:sz="4" w:space="0" w:color="000000"/>
            </w:tcBorders>
          </w:tcPr>
          <w:p w14:paraId="10078298"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B29BA05" w14:textId="77777777" w:rsidR="00030EED" w:rsidRDefault="00B736FA" w:rsidP="002920A7">
            <w:pPr>
              <w:spacing w:after="0" w:line="240" w:lineRule="auto"/>
              <w:ind w:left="0" w:right="28" w:firstLine="0"/>
              <w:jc w:val="center"/>
            </w:pPr>
            <w:r>
              <w:rPr>
                <w:rFonts w:ascii="Arial GEO" w:eastAsia="Arial GEO" w:hAnsi="Arial GEO" w:cs="Arial GEO"/>
                <w:b/>
                <w:color w:val="0D0D0D"/>
              </w:rPr>
              <w:t>X</w:t>
            </w:r>
          </w:p>
        </w:tc>
        <w:tc>
          <w:tcPr>
            <w:tcW w:w="1246" w:type="dxa"/>
            <w:tcBorders>
              <w:top w:val="single" w:sz="4" w:space="0" w:color="000000"/>
              <w:left w:val="single" w:sz="4" w:space="0" w:color="000000"/>
              <w:bottom w:val="single" w:sz="4" w:space="0" w:color="000000"/>
              <w:right w:val="single" w:sz="4" w:space="0" w:color="000000"/>
            </w:tcBorders>
          </w:tcPr>
          <w:p w14:paraId="5AD1F92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45034DE" w14:textId="77777777" w:rsidR="00030EED" w:rsidRDefault="00030EED" w:rsidP="002920A7">
            <w:pPr>
              <w:spacing w:after="0" w:line="240" w:lineRule="auto"/>
              <w:ind w:left="0" w:right="0" w:firstLine="0"/>
              <w:jc w:val="left"/>
            </w:pPr>
          </w:p>
        </w:tc>
      </w:tr>
      <w:tr w:rsidR="00030EED" w14:paraId="79D60110"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AF02D37" w14:textId="77777777" w:rsidR="00030EED" w:rsidRDefault="00B736FA" w:rsidP="002920A7">
            <w:pPr>
              <w:spacing w:after="0" w:line="240" w:lineRule="auto"/>
              <w:ind w:left="0" w:right="0" w:firstLine="0"/>
              <w:jc w:val="left"/>
            </w:pPr>
            <w:r>
              <w:rPr>
                <w:i/>
                <w:sz w:val="21"/>
              </w:rPr>
              <w:t>Galeopsis bifida</w:t>
            </w:r>
            <w:r>
              <w:rPr>
                <w:sz w:val="20"/>
              </w:rPr>
              <w:t>Boenn.</w:t>
            </w:r>
          </w:p>
        </w:tc>
        <w:tc>
          <w:tcPr>
            <w:tcW w:w="2330" w:type="dxa"/>
            <w:tcBorders>
              <w:top w:val="single" w:sz="4" w:space="0" w:color="000000"/>
              <w:left w:val="single" w:sz="4" w:space="0" w:color="000000"/>
              <w:bottom w:val="single" w:sz="4" w:space="0" w:color="000000"/>
              <w:right w:val="single" w:sz="4" w:space="0" w:color="000000"/>
            </w:tcBorders>
          </w:tcPr>
          <w:p w14:paraId="6B038426"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00F198A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F7AC37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3AA9DC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373BAE7" w14:textId="77777777" w:rsidR="00030EED" w:rsidRDefault="00030EED" w:rsidP="002920A7">
            <w:pPr>
              <w:spacing w:after="0" w:line="240" w:lineRule="auto"/>
              <w:ind w:left="0" w:right="0" w:firstLine="0"/>
              <w:jc w:val="left"/>
            </w:pPr>
          </w:p>
        </w:tc>
      </w:tr>
      <w:tr w:rsidR="00030EED" w14:paraId="66340320"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1F3B827" w14:textId="77777777" w:rsidR="00030EED" w:rsidRDefault="00B736FA" w:rsidP="002920A7">
            <w:pPr>
              <w:spacing w:after="0" w:line="240" w:lineRule="auto"/>
              <w:ind w:left="0" w:right="0" w:firstLine="0"/>
              <w:jc w:val="left"/>
            </w:pPr>
            <w:r>
              <w:rPr>
                <w:i/>
                <w:sz w:val="21"/>
              </w:rPr>
              <w:t>Geranium columbinum</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1DEC7508" w14:textId="77777777" w:rsidR="00030EED" w:rsidRDefault="00B736FA" w:rsidP="002920A7">
            <w:pPr>
              <w:spacing w:after="0" w:line="240" w:lineRule="auto"/>
              <w:ind w:left="22" w:right="0" w:firstLine="0"/>
              <w:jc w:val="left"/>
            </w:pPr>
            <w:r>
              <w:rPr>
                <w:sz w:val="20"/>
              </w:rPr>
              <w:t>ქათმისკუჭა</w:t>
            </w:r>
          </w:p>
        </w:tc>
        <w:tc>
          <w:tcPr>
            <w:tcW w:w="1171" w:type="dxa"/>
            <w:tcBorders>
              <w:top w:val="single" w:sz="4" w:space="0" w:color="000000"/>
              <w:left w:val="single" w:sz="4" w:space="0" w:color="000000"/>
              <w:bottom w:val="single" w:sz="4" w:space="0" w:color="000000"/>
              <w:right w:val="single" w:sz="4" w:space="0" w:color="000000"/>
            </w:tcBorders>
          </w:tcPr>
          <w:p w14:paraId="1352649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AEA910F"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3CBC4D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B4C3902" w14:textId="77777777" w:rsidR="00030EED" w:rsidRDefault="00030EED" w:rsidP="002920A7">
            <w:pPr>
              <w:spacing w:after="0" w:line="240" w:lineRule="auto"/>
              <w:ind w:left="0" w:right="0" w:firstLine="0"/>
              <w:jc w:val="left"/>
            </w:pPr>
          </w:p>
        </w:tc>
      </w:tr>
      <w:tr w:rsidR="00030EED" w14:paraId="1A70158A" w14:textId="77777777">
        <w:trPr>
          <w:trHeight w:val="273"/>
        </w:trPr>
        <w:tc>
          <w:tcPr>
            <w:tcW w:w="3536" w:type="dxa"/>
            <w:tcBorders>
              <w:top w:val="single" w:sz="4" w:space="0" w:color="000000"/>
              <w:left w:val="single" w:sz="4" w:space="0" w:color="000000"/>
              <w:bottom w:val="single" w:sz="4" w:space="0" w:color="000000"/>
              <w:right w:val="single" w:sz="4" w:space="0" w:color="000000"/>
            </w:tcBorders>
          </w:tcPr>
          <w:p w14:paraId="7468D723" w14:textId="77777777" w:rsidR="00030EED" w:rsidRDefault="00B736FA" w:rsidP="002920A7">
            <w:pPr>
              <w:spacing w:after="0" w:line="240" w:lineRule="auto"/>
              <w:ind w:left="0" w:right="0" w:firstLine="0"/>
              <w:jc w:val="left"/>
            </w:pPr>
            <w:r>
              <w:rPr>
                <w:i/>
                <w:sz w:val="21"/>
              </w:rPr>
              <w:t>Geranium pyrenaicum</w:t>
            </w:r>
            <w:r>
              <w:rPr>
                <w:sz w:val="20"/>
              </w:rPr>
              <w:t xml:space="preserve"> Burm.f.</w:t>
            </w:r>
          </w:p>
        </w:tc>
        <w:tc>
          <w:tcPr>
            <w:tcW w:w="2330" w:type="dxa"/>
            <w:tcBorders>
              <w:top w:val="single" w:sz="4" w:space="0" w:color="000000"/>
              <w:left w:val="single" w:sz="4" w:space="0" w:color="000000"/>
              <w:bottom w:val="single" w:sz="4" w:space="0" w:color="000000"/>
              <w:right w:val="single" w:sz="4" w:space="0" w:color="000000"/>
            </w:tcBorders>
          </w:tcPr>
          <w:p w14:paraId="751244DC"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58E8A288"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FB029E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4453FD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FAFE84F" w14:textId="77777777" w:rsidR="00030EED" w:rsidRDefault="00030EED" w:rsidP="002920A7">
            <w:pPr>
              <w:spacing w:after="0" w:line="240" w:lineRule="auto"/>
              <w:ind w:left="0" w:right="0" w:firstLine="0"/>
              <w:jc w:val="left"/>
            </w:pPr>
          </w:p>
        </w:tc>
      </w:tr>
      <w:tr w:rsidR="00030EED" w14:paraId="60AE104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58F705E7" w14:textId="77777777" w:rsidR="00030EED" w:rsidRDefault="00B736FA" w:rsidP="002920A7">
            <w:pPr>
              <w:spacing w:after="0" w:line="240" w:lineRule="auto"/>
              <w:ind w:left="0" w:right="0" w:firstLine="0"/>
              <w:jc w:val="left"/>
            </w:pPr>
            <w:r>
              <w:rPr>
                <w:i/>
                <w:sz w:val="21"/>
              </w:rPr>
              <w:t>Geranium robertianum</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17AA66A8" w14:textId="77777777" w:rsidR="00030EED" w:rsidRDefault="00B736FA" w:rsidP="002920A7">
            <w:pPr>
              <w:spacing w:after="0" w:line="240" w:lineRule="auto"/>
              <w:ind w:left="22" w:right="0" w:firstLine="0"/>
              <w:jc w:val="left"/>
            </w:pPr>
            <w:r>
              <w:rPr>
                <w:sz w:val="20"/>
              </w:rPr>
              <w:t>უჟმურა</w:t>
            </w:r>
          </w:p>
        </w:tc>
        <w:tc>
          <w:tcPr>
            <w:tcW w:w="1171" w:type="dxa"/>
            <w:tcBorders>
              <w:top w:val="single" w:sz="4" w:space="0" w:color="000000"/>
              <w:left w:val="single" w:sz="4" w:space="0" w:color="000000"/>
              <w:bottom w:val="single" w:sz="4" w:space="0" w:color="000000"/>
              <w:right w:val="single" w:sz="4" w:space="0" w:color="000000"/>
            </w:tcBorders>
          </w:tcPr>
          <w:p w14:paraId="7F30F88B"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vAlign w:val="center"/>
          </w:tcPr>
          <w:p w14:paraId="14BBF192"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092F384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38F6F4F" w14:textId="77777777" w:rsidR="00030EED" w:rsidRDefault="00030EED" w:rsidP="002920A7">
            <w:pPr>
              <w:spacing w:after="0" w:line="240" w:lineRule="auto"/>
              <w:ind w:left="0" w:right="0" w:firstLine="0"/>
              <w:jc w:val="left"/>
            </w:pPr>
          </w:p>
        </w:tc>
      </w:tr>
      <w:tr w:rsidR="00030EED" w14:paraId="2DCBA2CF"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10B340E6" w14:textId="77777777" w:rsidR="00030EED" w:rsidRDefault="00B736FA" w:rsidP="002920A7">
            <w:pPr>
              <w:spacing w:after="0" w:line="240" w:lineRule="auto"/>
              <w:ind w:left="0" w:right="0" w:firstLine="0"/>
              <w:jc w:val="left"/>
            </w:pPr>
            <w:r>
              <w:rPr>
                <w:i/>
                <w:sz w:val="21"/>
              </w:rPr>
              <w:t>Geranium sylvaticum</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47CD6782" w14:textId="77777777" w:rsidR="00030EED" w:rsidRDefault="00B736FA" w:rsidP="002920A7">
            <w:pPr>
              <w:spacing w:after="0" w:line="240" w:lineRule="auto"/>
              <w:ind w:left="22" w:right="0" w:firstLine="0"/>
              <w:jc w:val="left"/>
            </w:pPr>
            <w:r>
              <w:rPr>
                <w:sz w:val="20"/>
              </w:rPr>
              <w:t>ტყის ნემსიწვერა</w:t>
            </w:r>
          </w:p>
        </w:tc>
        <w:tc>
          <w:tcPr>
            <w:tcW w:w="1171" w:type="dxa"/>
            <w:tcBorders>
              <w:top w:val="single" w:sz="4" w:space="0" w:color="000000"/>
              <w:left w:val="single" w:sz="4" w:space="0" w:color="000000"/>
              <w:bottom w:val="single" w:sz="4" w:space="0" w:color="000000"/>
              <w:right w:val="single" w:sz="4" w:space="0" w:color="000000"/>
            </w:tcBorders>
          </w:tcPr>
          <w:p w14:paraId="2E08C9A8"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22D0D4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563D93A"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2915DE3" w14:textId="77777777" w:rsidR="00030EED" w:rsidRDefault="00030EED" w:rsidP="002920A7">
            <w:pPr>
              <w:spacing w:after="0" w:line="240" w:lineRule="auto"/>
              <w:ind w:left="0" w:right="0" w:firstLine="0"/>
              <w:jc w:val="left"/>
            </w:pPr>
          </w:p>
        </w:tc>
      </w:tr>
      <w:tr w:rsidR="00030EED" w14:paraId="083A48CA"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831B4C4" w14:textId="77777777" w:rsidR="00030EED" w:rsidRDefault="00B736FA" w:rsidP="002920A7">
            <w:pPr>
              <w:spacing w:after="0" w:line="240" w:lineRule="auto"/>
              <w:ind w:left="0" w:right="0" w:firstLine="0"/>
              <w:jc w:val="left"/>
            </w:pPr>
            <w:r>
              <w:rPr>
                <w:i/>
                <w:sz w:val="21"/>
              </w:rPr>
              <w:t>Gratiola officinalis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25F0ADAE"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1D43A40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6F8AD1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D15DBB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A9B05CC" w14:textId="77777777" w:rsidR="00030EED" w:rsidRDefault="00030EED" w:rsidP="002920A7">
            <w:pPr>
              <w:spacing w:after="0" w:line="240" w:lineRule="auto"/>
              <w:ind w:left="0" w:right="0" w:firstLine="0"/>
              <w:jc w:val="left"/>
            </w:pPr>
          </w:p>
        </w:tc>
      </w:tr>
      <w:tr w:rsidR="00030EED" w14:paraId="37B2E431" w14:textId="77777777">
        <w:trPr>
          <w:trHeight w:val="302"/>
        </w:trPr>
        <w:tc>
          <w:tcPr>
            <w:tcW w:w="3536" w:type="dxa"/>
            <w:tcBorders>
              <w:top w:val="single" w:sz="4" w:space="0" w:color="000000"/>
              <w:left w:val="single" w:sz="4" w:space="0" w:color="000000"/>
              <w:bottom w:val="single" w:sz="4" w:space="0" w:color="000000"/>
              <w:right w:val="single" w:sz="4" w:space="0" w:color="000000"/>
            </w:tcBorders>
          </w:tcPr>
          <w:p w14:paraId="3F073384" w14:textId="77777777" w:rsidR="00030EED" w:rsidRDefault="00B736FA" w:rsidP="002920A7">
            <w:pPr>
              <w:spacing w:after="0" w:line="240" w:lineRule="auto"/>
              <w:ind w:left="0" w:right="0" w:firstLine="0"/>
              <w:jc w:val="left"/>
            </w:pPr>
            <w:r>
              <w:rPr>
                <w:i/>
                <w:sz w:val="21"/>
              </w:rPr>
              <w:t xml:space="preserve">Hedera colchica </w:t>
            </w:r>
            <w:r>
              <w:rPr>
                <w:sz w:val="20"/>
              </w:rPr>
              <w:t>(K.Koch) K.Koch</w:t>
            </w:r>
          </w:p>
        </w:tc>
        <w:tc>
          <w:tcPr>
            <w:tcW w:w="2330" w:type="dxa"/>
            <w:tcBorders>
              <w:top w:val="single" w:sz="4" w:space="0" w:color="000000"/>
              <w:left w:val="single" w:sz="4" w:space="0" w:color="000000"/>
              <w:bottom w:val="single" w:sz="4" w:space="0" w:color="000000"/>
              <w:right w:val="single" w:sz="4" w:space="0" w:color="000000"/>
            </w:tcBorders>
          </w:tcPr>
          <w:p w14:paraId="12502965" w14:textId="77777777" w:rsidR="00030EED" w:rsidRDefault="00B736FA" w:rsidP="002920A7">
            <w:pPr>
              <w:spacing w:after="0" w:line="240" w:lineRule="auto"/>
              <w:ind w:left="22" w:right="0" w:firstLine="0"/>
              <w:jc w:val="left"/>
            </w:pPr>
            <w:r>
              <w:rPr>
                <w:sz w:val="20"/>
              </w:rPr>
              <w:t>კოლხური სურო</w:t>
            </w:r>
          </w:p>
        </w:tc>
        <w:tc>
          <w:tcPr>
            <w:tcW w:w="1171" w:type="dxa"/>
            <w:tcBorders>
              <w:top w:val="single" w:sz="4" w:space="0" w:color="000000"/>
              <w:left w:val="single" w:sz="4" w:space="0" w:color="000000"/>
              <w:bottom w:val="single" w:sz="4" w:space="0" w:color="000000"/>
              <w:right w:val="single" w:sz="4" w:space="0" w:color="000000"/>
            </w:tcBorders>
          </w:tcPr>
          <w:p w14:paraId="2850C46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D8AC26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0F502131"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0160462" w14:textId="77777777" w:rsidR="00030EED" w:rsidRDefault="00030EED" w:rsidP="002920A7">
            <w:pPr>
              <w:spacing w:after="0" w:line="240" w:lineRule="auto"/>
              <w:ind w:left="0" w:right="0" w:firstLine="0"/>
              <w:jc w:val="left"/>
            </w:pPr>
          </w:p>
        </w:tc>
      </w:tr>
      <w:tr w:rsidR="00030EED" w14:paraId="29B23397"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4E8F54E" w14:textId="77777777" w:rsidR="00030EED" w:rsidRDefault="00B736FA" w:rsidP="002920A7">
            <w:pPr>
              <w:spacing w:after="0" w:line="240" w:lineRule="auto"/>
              <w:ind w:left="0" w:right="0" w:firstLine="0"/>
              <w:jc w:val="left"/>
            </w:pPr>
            <w:r>
              <w:rPr>
                <w:i/>
                <w:sz w:val="21"/>
              </w:rPr>
              <w:t xml:space="preserve">Hedera helix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58179271" w14:textId="77777777" w:rsidR="00030EED" w:rsidRDefault="00B736FA" w:rsidP="002920A7">
            <w:pPr>
              <w:spacing w:after="0" w:line="240" w:lineRule="auto"/>
              <w:ind w:left="22" w:right="0" w:firstLine="0"/>
              <w:jc w:val="left"/>
            </w:pPr>
            <w:r>
              <w:rPr>
                <w:sz w:val="20"/>
              </w:rPr>
              <w:t>ჩვეულებრივი სურო</w:t>
            </w:r>
          </w:p>
        </w:tc>
        <w:tc>
          <w:tcPr>
            <w:tcW w:w="1171" w:type="dxa"/>
            <w:tcBorders>
              <w:top w:val="single" w:sz="4" w:space="0" w:color="000000"/>
              <w:left w:val="single" w:sz="4" w:space="0" w:color="000000"/>
              <w:bottom w:val="single" w:sz="4" w:space="0" w:color="000000"/>
              <w:right w:val="single" w:sz="4" w:space="0" w:color="000000"/>
            </w:tcBorders>
          </w:tcPr>
          <w:p w14:paraId="1B59E27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2522B99"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055F7F2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B9DA43B" w14:textId="77777777" w:rsidR="00030EED" w:rsidRDefault="00030EED" w:rsidP="002920A7">
            <w:pPr>
              <w:spacing w:after="0" w:line="240" w:lineRule="auto"/>
              <w:ind w:left="0" w:right="0" w:firstLine="0"/>
              <w:jc w:val="left"/>
            </w:pPr>
          </w:p>
        </w:tc>
      </w:tr>
      <w:tr w:rsidR="00030EED" w14:paraId="6F7D0C5E"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471FEA0" w14:textId="77777777" w:rsidR="00030EED" w:rsidRDefault="00B736FA" w:rsidP="002920A7">
            <w:pPr>
              <w:spacing w:after="0" w:line="240" w:lineRule="auto"/>
              <w:ind w:left="0" w:right="0" w:firstLine="0"/>
              <w:jc w:val="left"/>
            </w:pPr>
            <w:r>
              <w:rPr>
                <w:i/>
                <w:sz w:val="21"/>
              </w:rPr>
              <w:t>Hippophaë rhamnoides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144200A4" w14:textId="77777777" w:rsidR="00030EED" w:rsidRDefault="00B736FA" w:rsidP="002920A7">
            <w:pPr>
              <w:spacing w:after="0" w:line="240" w:lineRule="auto"/>
              <w:ind w:left="22" w:right="0" w:firstLine="0"/>
              <w:jc w:val="left"/>
            </w:pPr>
            <w:r>
              <w:rPr>
                <w:sz w:val="20"/>
              </w:rPr>
              <w:t>ქაცვი</w:t>
            </w:r>
          </w:p>
        </w:tc>
        <w:tc>
          <w:tcPr>
            <w:tcW w:w="1171" w:type="dxa"/>
            <w:tcBorders>
              <w:top w:val="single" w:sz="4" w:space="0" w:color="000000"/>
              <w:left w:val="single" w:sz="4" w:space="0" w:color="000000"/>
              <w:bottom w:val="single" w:sz="4" w:space="0" w:color="000000"/>
              <w:right w:val="single" w:sz="4" w:space="0" w:color="000000"/>
            </w:tcBorders>
          </w:tcPr>
          <w:p w14:paraId="431F561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4377BC4"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F93D0E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4C187A1" w14:textId="77777777" w:rsidR="00030EED" w:rsidRDefault="00030EED" w:rsidP="002920A7">
            <w:pPr>
              <w:spacing w:after="0" w:line="240" w:lineRule="auto"/>
              <w:ind w:left="0" w:right="0" w:firstLine="0"/>
              <w:jc w:val="left"/>
            </w:pPr>
          </w:p>
        </w:tc>
      </w:tr>
      <w:tr w:rsidR="00030EED" w14:paraId="41980825"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B506D08" w14:textId="77777777" w:rsidR="00030EED" w:rsidRDefault="00B736FA" w:rsidP="002920A7">
            <w:pPr>
              <w:spacing w:after="0" w:line="240" w:lineRule="auto"/>
              <w:ind w:left="0" w:right="0" w:firstLine="0"/>
              <w:jc w:val="left"/>
            </w:pPr>
            <w:r>
              <w:rPr>
                <w:i/>
                <w:sz w:val="21"/>
              </w:rPr>
              <w:t>Hypericum androsaemum</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4773A18D" w14:textId="77777777" w:rsidR="00030EED" w:rsidRDefault="00B736FA" w:rsidP="002920A7">
            <w:pPr>
              <w:spacing w:after="0" w:line="240" w:lineRule="auto"/>
              <w:ind w:left="22" w:right="0" w:firstLine="0"/>
              <w:jc w:val="left"/>
            </w:pPr>
            <w:r>
              <w:rPr>
                <w:sz w:val="20"/>
              </w:rPr>
              <w:t>კორობელა</w:t>
            </w:r>
          </w:p>
        </w:tc>
        <w:tc>
          <w:tcPr>
            <w:tcW w:w="1171" w:type="dxa"/>
            <w:tcBorders>
              <w:top w:val="single" w:sz="4" w:space="0" w:color="000000"/>
              <w:left w:val="single" w:sz="4" w:space="0" w:color="000000"/>
              <w:bottom w:val="single" w:sz="4" w:space="0" w:color="000000"/>
              <w:right w:val="single" w:sz="4" w:space="0" w:color="000000"/>
            </w:tcBorders>
          </w:tcPr>
          <w:p w14:paraId="3A09694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61988F7"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CA824F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99F5BF9" w14:textId="77777777" w:rsidR="00030EED" w:rsidRDefault="00030EED" w:rsidP="002920A7">
            <w:pPr>
              <w:spacing w:after="0" w:line="240" w:lineRule="auto"/>
              <w:ind w:left="0" w:right="0" w:firstLine="0"/>
              <w:jc w:val="left"/>
            </w:pPr>
          </w:p>
        </w:tc>
      </w:tr>
      <w:tr w:rsidR="00030EED" w14:paraId="278C261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07D3F20" w14:textId="77777777" w:rsidR="00030EED" w:rsidRDefault="00B736FA" w:rsidP="002920A7">
            <w:pPr>
              <w:spacing w:after="0" w:line="240" w:lineRule="auto"/>
              <w:ind w:left="0" w:right="0" w:firstLine="0"/>
              <w:jc w:val="left"/>
            </w:pPr>
            <w:r>
              <w:rPr>
                <w:i/>
                <w:sz w:val="21"/>
              </w:rPr>
              <w:t>Hypericum hirsutum</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FEB4D45" w14:textId="77777777" w:rsidR="00030EED" w:rsidRDefault="00B736FA" w:rsidP="002920A7">
            <w:pPr>
              <w:spacing w:after="0" w:line="240" w:lineRule="auto"/>
              <w:ind w:left="22" w:right="0" w:firstLine="0"/>
              <w:jc w:val="left"/>
            </w:pPr>
            <w:r>
              <w:rPr>
                <w:sz w:val="20"/>
              </w:rPr>
              <w:t>კრაზანა</w:t>
            </w:r>
          </w:p>
        </w:tc>
        <w:tc>
          <w:tcPr>
            <w:tcW w:w="1171" w:type="dxa"/>
            <w:tcBorders>
              <w:top w:val="single" w:sz="4" w:space="0" w:color="000000"/>
              <w:left w:val="single" w:sz="4" w:space="0" w:color="000000"/>
              <w:bottom w:val="single" w:sz="4" w:space="0" w:color="000000"/>
              <w:right w:val="single" w:sz="4" w:space="0" w:color="000000"/>
            </w:tcBorders>
          </w:tcPr>
          <w:p w14:paraId="6100351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000D32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AB129F4"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9A3449E" w14:textId="77777777" w:rsidR="00030EED" w:rsidRDefault="00030EED" w:rsidP="002920A7">
            <w:pPr>
              <w:spacing w:after="0" w:line="240" w:lineRule="auto"/>
              <w:ind w:left="0" w:right="0" w:firstLine="0"/>
              <w:jc w:val="left"/>
            </w:pPr>
          </w:p>
        </w:tc>
      </w:tr>
      <w:tr w:rsidR="00030EED" w14:paraId="12F4602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69EC94D" w14:textId="77777777" w:rsidR="00030EED" w:rsidRDefault="00B736FA" w:rsidP="002920A7">
            <w:pPr>
              <w:spacing w:after="0" w:line="240" w:lineRule="auto"/>
              <w:ind w:left="0" w:right="0" w:firstLine="0"/>
              <w:jc w:val="left"/>
            </w:pPr>
            <w:r>
              <w:rPr>
                <w:i/>
                <w:sz w:val="21"/>
              </w:rPr>
              <w:t>Hypericum perforatum</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49D739A" w14:textId="77777777" w:rsidR="00030EED" w:rsidRDefault="00B736FA" w:rsidP="002920A7">
            <w:pPr>
              <w:spacing w:after="0" w:line="240" w:lineRule="auto"/>
              <w:ind w:left="22" w:right="0" w:firstLine="0"/>
              <w:jc w:val="left"/>
            </w:pPr>
            <w:r>
              <w:rPr>
                <w:sz w:val="20"/>
              </w:rPr>
              <w:t>კრაზანა</w:t>
            </w:r>
          </w:p>
        </w:tc>
        <w:tc>
          <w:tcPr>
            <w:tcW w:w="1171" w:type="dxa"/>
            <w:tcBorders>
              <w:top w:val="single" w:sz="4" w:space="0" w:color="000000"/>
              <w:left w:val="single" w:sz="4" w:space="0" w:color="000000"/>
              <w:bottom w:val="single" w:sz="4" w:space="0" w:color="000000"/>
              <w:right w:val="single" w:sz="4" w:space="0" w:color="000000"/>
            </w:tcBorders>
          </w:tcPr>
          <w:p w14:paraId="3768B29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698F871"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57FE4D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67BB5A5" w14:textId="77777777" w:rsidR="00030EED" w:rsidRDefault="00030EED" w:rsidP="002920A7">
            <w:pPr>
              <w:spacing w:after="0" w:line="240" w:lineRule="auto"/>
              <w:ind w:left="0" w:right="0" w:firstLine="0"/>
              <w:jc w:val="left"/>
            </w:pPr>
          </w:p>
        </w:tc>
      </w:tr>
    </w:tbl>
    <w:p w14:paraId="441A3AAC" w14:textId="77777777" w:rsidR="00030EED" w:rsidRDefault="00030EED" w:rsidP="002920A7">
      <w:pPr>
        <w:spacing w:after="0" w:line="240" w:lineRule="auto"/>
        <w:ind w:left="-1094" w:right="10877" w:firstLine="0"/>
        <w:jc w:val="left"/>
      </w:pPr>
    </w:p>
    <w:tbl>
      <w:tblPr>
        <w:tblStyle w:val="TableGrid"/>
        <w:tblW w:w="10678" w:type="dxa"/>
        <w:tblInd w:w="-450" w:type="dxa"/>
        <w:tblCellMar>
          <w:top w:w="51" w:type="dxa"/>
          <w:left w:w="86" w:type="dxa"/>
          <w:right w:w="84" w:type="dxa"/>
        </w:tblCellMar>
        <w:tblLook w:val="04A0" w:firstRow="1" w:lastRow="0" w:firstColumn="1" w:lastColumn="0" w:noHBand="0" w:noVBand="1"/>
      </w:tblPr>
      <w:tblGrid>
        <w:gridCol w:w="3536"/>
        <w:gridCol w:w="2330"/>
        <w:gridCol w:w="1171"/>
        <w:gridCol w:w="1113"/>
        <w:gridCol w:w="1246"/>
        <w:gridCol w:w="1282"/>
      </w:tblGrid>
      <w:tr w:rsidR="00030EED" w14:paraId="29ED477A"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3D49A549" w14:textId="77777777" w:rsidR="00030EED" w:rsidRDefault="00B736FA" w:rsidP="002920A7">
            <w:pPr>
              <w:spacing w:after="0" w:line="240" w:lineRule="auto"/>
              <w:ind w:left="22" w:right="0" w:hanging="22"/>
              <w:jc w:val="left"/>
            </w:pPr>
            <w:r>
              <w:rPr>
                <w:i/>
                <w:sz w:val="21"/>
              </w:rPr>
              <w:t>Hypericum xylosteifolium</w:t>
            </w:r>
            <w:r>
              <w:rPr>
                <w:sz w:val="20"/>
              </w:rPr>
              <w:t xml:space="preserve"> (Spach) N. Robson</w:t>
            </w:r>
          </w:p>
        </w:tc>
        <w:tc>
          <w:tcPr>
            <w:tcW w:w="2330" w:type="dxa"/>
            <w:tcBorders>
              <w:top w:val="single" w:sz="4" w:space="0" w:color="000000"/>
              <w:left w:val="single" w:sz="4" w:space="0" w:color="000000"/>
              <w:bottom w:val="single" w:sz="4" w:space="0" w:color="000000"/>
              <w:right w:val="single" w:sz="4" w:space="0" w:color="000000"/>
            </w:tcBorders>
          </w:tcPr>
          <w:p w14:paraId="4D56C254" w14:textId="77777777" w:rsidR="00030EED" w:rsidRDefault="00B736FA" w:rsidP="002920A7">
            <w:pPr>
              <w:spacing w:after="0" w:line="240" w:lineRule="auto"/>
              <w:ind w:left="22" w:right="0" w:firstLine="0"/>
              <w:jc w:val="left"/>
            </w:pPr>
            <w:r>
              <w:rPr>
                <w:sz w:val="20"/>
              </w:rPr>
              <w:t>კრაზანა</w:t>
            </w:r>
          </w:p>
        </w:tc>
        <w:tc>
          <w:tcPr>
            <w:tcW w:w="1171" w:type="dxa"/>
            <w:tcBorders>
              <w:top w:val="single" w:sz="4" w:space="0" w:color="000000"/>
              <w:left w:val="single" w:sz="4" w:space="0" w:color="000000"/>
              <w:bottom w:val="single" w:sz="4" w:space="0" w:color="000000"/>
              <w:right w:val="single" w:sz="4" w:space="0" w:color="000000"/>
            </w:tcBorders>
          </w:tcPr>
          <w:p w14:paraId="1469DE1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C790BF1" w14:textId="77777777" w:rsidR="00030EED" w:rsidRDefault="00B736FA" w:rsidP="002920A7">
            <w:pPr>
              <w:spacing w:after="0" w:line="240" w:lineRule="auto"/>
              <w:ind w:left="0" w:right="28" w:firstLine="0"/>
              <w:jc w:val="center"/>
            </w:pPr>
            <w:r>
              <w:rPr>
                <w:rFonts w:ascii="Arial GEO" w:eastAsia="Arial GEO" w:hAnsi="Arial GEO" w:cs="Arial GEO"/>
                <w:b/>
              </w:rPr>
              <w:t>X</w:t>
            </w:r>
          </w:p>
        </w:tc>
        <w:tc>
          <w:tcPr>
            <w:tcW w:w="1246" w:type="dxa"/>
            <w:tcBorders>
              <w:top w:val="single" w:sz="4" w:space="0" w:color="000000"/>
              <w:left w:val="single" w:sz="4" w:space="0" w:color="000000"/>
              <w:bottom w:val="single" w:sz="4" w:space="0" w:color="000000"/>
              <w:right w:val="single" w:sz="4" w:space="0" w:color="000000"/>
            </w:tcBorders>
          </w:tcPr>
          <w:p w14:paraId="0ACBE742"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B738620" w14:textId="77777777" w:rsidR="00030EED" w:rsidRDefault="00030EED" w:rsidP="002920A7">
            <w:pPr>
              <w:spacing w:after="0" w:line="240" w:lineRule="auto"/>
              <w:ind w:left="0" w:right="0" w:firstLine="0"/>
              <w:jc w:val="left"/>
            </w:pPr>
          </w:p>
        </w:tc>
      </w:tr>
      <w:tr w:rsidR="00030EED" w14:paraId="67DDAB7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EDBE299" w14:textId="77777777" w:rsidR="00030EED" w:rsidRDefault="00B736FA" w:rsidP="002920A7">
            <w:pPr>
              <w:spacing w:after="0" w:line="240" w:lineRule="auto"/>
              <w:ind w:left="0" w:right="0" w:firstLine="0"/>
              <w:jc w:val="left"/>
            </w:pPr>
            <w:r>
              <w:rPr>
                <w:i/>
                <w:sz w:val="21"/>
              </w:rPr>
              <w:t>Ilex colchica</w:t>
            </w:r>
            <w:r>
              <w:rPr>
                <w:sz w:val="20"/>
              </w:rPr>
              <w:t xml:space="preserve"> Pojark.</w:t>
            </w:r>
          </w:p>
        </w:tc>
        <w:tc>
          <w:tcPr>
            <w:tcW w:w="2330" w:type="dxa"/>
            <w:tcBorders>
              <w:top w:val="single" w:sz="4" w:space="0" w:color="000000"/>
              <w:left w:val="single" w:sz="4" w:space="0" w:color="000000"/>
              <w:bottom w:val="single" w:sz="4" w:space="0" w:color="000000"/>
              <w:right w:val="single" w:sz="4" w:space="0" w:color="000000"/>
            </w:tcBorders>
          </w:tcPr>
          <w:p w14:paraId="2490C1CE" w14:textId="77777777" w:rsidR="00030EED" w:rsidRDefault="00B736FA" w:rsidP="002920A7">
            <w:pPr>
              <w:spacing w:after="0" w:line="240" w:lineRule="auto"/>
              <w:ind w:left="22" w:right="0" w:firstLine="0"/>
              <w:jc w:val="left"/>
            </w:pPr>
            <w:r>
              <w:rPr>
                <w:sz w:val="20"/>
              </w:rPr>
              <w:t>ბაძგი, ჭყორი</w:t>
            </w:r>
          </w:p>
        </w:tc>
        <w:tc>
          <w:tcPr>
            <w:tcW w:w="1171" w:type="dxa"/>
            <w:tcBorders>
              <w:top w:val="single" w:sz="4" w:space="0" w:color="000000"/>
              <w:left w:val="single" w:sz="4" w:space="0" w:color="000000"/>
              <w:bottom w:val="single" w:sz="4" w:space="0" w:color="000000"/>
              <w:right w:val="single" w:sz="4" w:space="0" w:color="000000"/>
            </w:tcBorders>
          </w:tcPr>
          <w:p w14:paraId="6067B47B"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583B8D1"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955CD2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BABC627" w14:textId="77777777" w:rsidR="00030EED" w:rsidRDefault="00030EED" w:rsidP="002920A7">
            <w:pPr>
              <w:spacing w:after="0" w:line="240" w:lineRule="auto"/>
              <w:ind w:left="0" w:right="0" w:firstLine="0"/>
              <w:jc w:val="left"/>
            </w:pPr>
          </w:p>
        </w:tc>
      </w:tr>
      <w:tr w:rsidR="00030EED" w14:paraId="72DD44CD"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E080A9D" w14:textId="77777777" w:rsidR="00030EED" w:rsidRDefault="00B736FA" w:rsidP="002920A7">
            <w:pPr>
              <w:spacing w:after="0" w:line="240" w:lineRule="auto"/>
              <w:ind w:left="0" w:right="0" w:firstLine="0"/>
              <w:jc w:val="left"/>
            </w:pPr>
            <w:r>
              <w:rPr>
                <w:i/>
                <w:sz w:val="21"/>
              </w:rPr>
              <w:t>Impatiens noli-tangere</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58BF1B7" w14:textId="77777777" w:rsidR="00030EED" w:rsidRDefault="00B736FA" w:rsidP="002920A7">
            <w:pPr>
              <w:spacing w:after="0" w:line="240" w:lineRule="auto"/>
              <w:ind w:left="22" w:right="0" w:firstLine="0"/>
              <w:jc w:val="left"/>
            </w:pPr>
            <w:r>
              <w:rPr>
                <w:sz w:val="20"/>
              </w:rPr>
              <w:t>უკადრისა</w:t>
            </w:r>
          </w:p>
        </w:tc>
        <w:tc>
          <w:tcPr>
            <w:tcW w:w="1171" w:type="dxa"/>
            <w:tcBorders>
              <w:top w:val="single" w:sz="4" w:space="0" w:color="000000"/>
              <w:left w:val="single" w:sz="4" w:space="0" w:color="000000"/>
              <w:bottom w:val="single" w:sz="4" w:space="0" w:color="000000"/>
              <w:right w:val="single" w:sz="4" w:space="0" w:color="000000"/>
            </w:tcBorders>
          </w:tcPr>
          <w:p w14:paraId="74C4DAA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F0575CA"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F848B8A"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AEA2013" w14:textId="77777777" w:rsidR="00030EED" w:rsidRDefault="00030EED" w:rsidP="002920A7">
            <w:pPr>
              <w:spacing w:after="0" w:line="240" w:lineRule="auto"/>
              <w:ind w:left="0" w:right="0" w:firstLine="0"/>
              <w:jc w:val="left"/>
            </w:pPr>
          </w:p>
        </w:tc>
      </w:tr>
      <w:tr w:rsidR="00030EED" w14:paraId="563CF54B"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DA56CC0" w14:textId="77777777" w:rsidR="00030EED" w:rsidRDefault="00B736FA" w:rsidP="002920A7">
            <w:pPr>
              <w:spacing w:after="0" w:line="240" w:lineRule="auto"/>
              <w:ind w:left="0" w:right="0" w:firstLine="0"/>
              <w:jc w:val="left"/>
            </w:pPr>
            <w:r>
              <w:rPr>
                <w:i/>
                <w:sz w:val="21"/>
              </w:rPr>
              <w:t>Iris colchica</w:t>
            </w:r>
            <w:r>
              <w:rPr>
                <w:sz w:val="20"/>
              </w:rPr>
              <w:t>Kem.-Nath.</w:t>
            </w:r>
          </w:p>
        </w:tc>
        <w:tc>
          <w:tcPr>
            <w:tcW w:w="2330" w:type="dxa"/>
            <w:tcBorders>
              <w:top w:val="single" w:sz="4" w:space="0" w:color="000000"/>
              <w:left w:val="single" w:sz="4" w:space="0" w:color="000000"/>
              <w:bottom w:val="single" w:sz="4" w:space="0" w:color="000000"/>
              <w:right w:val="single" w:sz="4" w:space="0" w:color="000000"/>
            </w:tcBorders>
          </w:tcPr>
          <w:p w14:paraId="3E49DA64" w14:textId="77777777" w:rsidR="00030EED" w:rsidRDefault="00B736FA" w:rsidP="002920A7">
            <w:pPr>
              <w:spacing w:after="0" w:line="240" w:lineRule="auto"/>
              <w:ind w:left="22" w:right="0" w:firstLine="0"/>
              <w:jc w:val="left"/>
            </w:pPr>
            <w:r>
              <w:rPr>
                <w:sz w:val="20"/>
              </w:rPr>
              <w:t>კოლხური ზამბახი</w:t>
            </w:r>
          </w:p>
        </w:tc>
        <w:tc>
          <w:tcPr>
            <w:tcW w:w="1171" w:type="dxa"/>
            <w:tcBorders>
              <w:top w:val="single" w:sz="4" w:space="0" w:color="000000"/>
              <w:left w:val="single" w:sz="4" w:space="0" w:color="000000"/>
              <w:bottom w:val="single" w:sz="4" w:space="0" w:color="000000"/>
              <w:right w:val="single" w:sz="4" w:space="0" w:color="000000"/>
            </w:tcBorders>
          </w:tcPr>
          <w:p w14:paraId="324C039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932D32F" w14:textId="77777777" w:rsidR="00030EED" w:rsidRDefault="00B736FA" w:rsidP="002920A7">
            <w:pPr>
              <w:spacing w:after="0" w:line="240" w:lineRule="auto"/>
              <w:ind w:left="0" w:right="28" w:firstLine="0"/>
              <w:jc w:val="center"/>
            </w:pPr>
            <w:r>
              <w:rPr>
                <w:rFonts w:ascii="Arial GEO" w:eastAsia="Arial GEO" w:hAnsi="Arial GEO" w:cs="Arial GEO"/>
                <w:b/>
              </w:rPr>
              <w:t>X</w:t>
            </w:r>
          </w:p>
        </w:tc>
        <w:tc>
          <w:tcPr>
            <w:tcW w:w="1246" w:type="dxa"/>
            <w:tcBorders>
              <w:top w:val="single" w:sz="4" w:space="0" w:color="000000"/>
              <w:left w:val="single" w:sz="4" w:space="0" w:color="000000"/>
              <w:bottom w:val="single" w:sz="4" w:space="0" w:color="000000"/>
              <w:right w:val="single" w:sz="4" w:space="0" w:color="000000"/>
            </w:tcBorders>
          </w:tcPr>
          <w:p w14:paraId="1DDC7A4F"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E4CE013" w14:textId="77777777" w:rsidR="00030EED" w:rsidRDefault="00030EED" w:rsidP="002920A7">
            <w:pPr>
              <w:spacing w:after="0" w:line="240" w:lineRule="auto"/>
              <w:ind w:left="0" w:right="0" w:firstLine="0"/>
              <w:jc w:val="left"/>
            </w:pPr>
          </w:p>
        </w:tc>
      </w:tr>
      <w:tr w:rsidR="00030EED" w14:paraId="57ADC215"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B9B2784" w14:textId="77777777" w:rsidR="00030EED" w:rsidRDefault="00B736FA" w:rsidP="002920A7">
            <w:pPr>
              <w:spacing w:after="0" w:line="240" w:lineRule="auto"/>
              <w:ind w:left="0" w:right="0" w:firstLine="0"/>
              <w:jc w:val="left"/>
            </w:pPr>
            <w:r>
              <w:rPr>
                <w:i/>
                <w:sz w:val="21"/>
              </w:rPr>
              <w:t>Jasminum fruticans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0A47FB07" w14:textId="77777777" w:rsidR="00030EED" w:rsidRDefault="00B736FA" w:rsidP="002920A7">
            <w:pPr>
              <w:spacing w:after="0" w:line="240" w:lineRule="auto"/>
              <w:ind w:left="22" w:right="0" w:firstLine="0"/>
              <w:jc w:val="left"/>
            </w:pPr>
            <w:r>
              <w:rPr>
                <w:sz w:val="20"/>
              </w:rPr>
              <w:t>ჟასმინი</w:t>
            </w:r>
          </w:p>
        </w:tc>
        <w:tc>
          <w:tcPr>
            <w:tcW w:w="1171" w:type="dxa"/>
            <w:tcBorders>
              <w:top w:val="single" w:sz="4" w:space="0" w:color="000000"/>
              <w:left w:val="single" w:sz="4" w:space="0" w:color="000000"/>
              <w:bottom w:val="single" w:sz="4" w:space="0" w:color="000000"/>
              <w:right w:val="single" w:sz="4" w:space="0" w:color="000000"/>
            </w:tcBorders>
            <w:vAlign w:val="center"/>
          </w:tcPr>
          <w:p w14:paraId="0675E9A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4906DC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3D120A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8DF402C" w14:textId="77777777" w:rsidR="00030EED" w:rsidRDefault="00030EED" w:rsidP="002920A7">
            <w:pPr>
              <w:spacing w:after="0" w:line="240" w:lineRule="auto"/>
              <w:ind w:left="0" w:right="0" w:firstLine="0"/>
              <w:jc w:val="left"/>
            </w:pPr>
          </w:p>
        </w:tc>
      </w:tr>
      <w:tr w:rsidR="00030EED" w14:paraId="7BE49D7D"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FFB8143" w14:textId="77777777" w:rsidR="00030EED" w:rsidRDefault="00B736FA" w:rsidP="002920A7">
            <w:pPr>
              <w:spacing w:after="0" w:line="240" w:lineRule="auto"/>
              <w:ind w:left="0" w:right="0" w:firstLine="0"/>
              <w:jc w:val="left"/>
            </w:pPr>
            <w:r>
              <w:rPr>
                <w:i/>
                <w:sz w:val="21"/>
              </w:rPr>
              <w:t>Lathraea squamaria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2E9AB4D1" w14:textId="77777777" w:rsidR="00030EED" w:rsidRDefault="00B736FA" w:rsidP="002920A7">
            <w:pPr>
              <w:spacing w:after="0" w:line="240" w:lineRule="auto"/>
              <w:ind w:left="22" w:right="0" w:firstLine="0"/>
              <w:jc w:val="left"/>
            </w:pPr>
            <w:r>
              <w:rPr>
                <w:sz w:val="20"/>
              </w:rPr>
              <w:t>ჩაწყობილა</w:t>
            </w:r>
          </w:p>
        </w:tc>
        <w:tc>
          <w:tcPr>
            <w:tcW w:w="1171" w:type="dxa"/>
            <w:tcBorders>
              <w:top w:val="single" w:sz="4" w:space="0" w:color="000000"/>
              <w:left w:val="single" w:sz="4" w:space="0" w:color="000000"/>
              <w:bottom w:val="single" w:sz="4" w:space="0" w:color="000000"/>
              <w:right w:val="single" w:sz="4" w:space="0" w:color="000000"/>
            </w:tcBorders>
          </w:tcPr>
          <w:p w14:paraId="001788B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1E4F009"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6D9400B"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77AC502" w14:textId="77777777" w:rsidR="00030EED" w:rsidRDefault="00030EED" w:rsidP="002920A7">
            <w:pPr>
              <w:spacing w:after="0" w:line="240" w:lineRule="auto"/>
              <w:ind w:left="0" w:right="0" w:firstLine="0"/>
              <w:jc w:val="left"/>
            </w:pPr>
          </w:p>
        </w:tc>
      </w:tr>
      <w:tr w:rsidR="00030EED" w14:paraId="21566FE0" w14:textId="77777777">
        <w:trPr>
          <w:trHeight w:val="347"/>
        </w:trPr>
        <w:tc>
          <w:tcPr>
            <w:tcW w:w="3536" w:type="dxa"/>
            <w:tcBorders>
              <w:top w:val="single" w:sz="4" w:space="0" w:color="000000"/>
              <w:left w:val="single" w:sz="4" w:space="0" w:color="000000"/>
              <w:bottom w:val="single" w:sz="4" w:space="0" w:color="000000"/>
              <w:right w:val="single" w:sz="4" w:space="0" w:color="000000"/>
            </w:tcBorders>
          </w:tcPr>
          <w:p w14:paraId="0C7AB45B" w14:textId="77777777" w:rsidR="00030EED" w:rsidRDefault="00B736FA" w:rsidP="002920A7">
            <w:pPr>
              <w:spacing w:after="0" w:line="240" w:lineRule="auto"/>
              <w:ind w:left="0" w:right="0" w:firstLine="0"/>
              <w:jc w:val="left"/>
            </w:pPr>
            <w:r>
              <w:rPr>
                <w:i/>
                <w:sz w:val="21"/>
              </w:rPr>
              <w:t>Lathyrus roseus</w:t>
            </w:r>
            <w:r>
              <w:rPr>
                <w:sz w:val="20"/>
              </w:rPr>
              <w:t xml:space="preserve"> Steven</w:t>
            </w:r>
          </w:p>
        </w:tc>
        <w:tc>
          <w:tcPr>
            <w:tcW w:w="2330" w:type="dxa"/>
            <w:tcBorders>
              <w:top w:val="single" w:sz="4" w:space="0" w:color="000000"/>
              <w:left w:val="single" w:sz="4" w:space="0" w:color="000000"/>
              <w:bottom w:val="single" w:sz="4" w:space="0" w:color="000000"/>
              <w:right w:val="single" w:sz="4" w:space="0" w:color="000000"/>
            </w:tcBorders>
          </w:tcPr>
          <w:p w14:paraId="5A65C8EB" w14:textId="77777777" w:rsidR="00030EED" w:rsidRDefault="00B736FA" w:rsidP="002920A7">
            <w:pPr>
              <w:spacing w:after="0" w:line="240" w:lineRule="auto"/>
              <w:ind w:left="22" w:right="0" w:firstLine="0"/>
              <w:jc w:val="left"/>
            </w:pPr>
            <w:r>
              <w:rPr>
                <w:sz w:val="20"/>
              </w:rPr>
              <w:t>არჯაკელი</w:t>
            </w:r>
          </w:p>
        </w:tc>
        <w:tc>
          <w:tcPr>
            <w:tcW w:w="1171" w:type="dxa"/>
            <w:tcBorders>
              <w:top w:val="single" w:sz="4" w:space="0" w:color="000000"/>
              <w:left w:val="single" w:sz="4" w:space="0" w:color="000000"/>
              <w:bottom w:val="single" w:sz="4" w:space="0" w:color="000000"/>
              <w:right w:val="single" w:sz="4" w:space="0" w:color="000000"/>
            </w:tcBorders>
          </w:tcPr>
          <w:p w14:paraId="0DD9D29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8719272"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80C0F3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1B03E65" w14:textId="77777777" w:rsidR="00030EED" w:rsidRDefault="00030EED" w:rsidP="002920A7">
            <w:pPr>
              <w:spacing w:after="0" w:line="240" w:lineRule="auto"/>
              <w:ind w:left="0" w:right="0" w:firstLine="0"/>
              <w:jc w:val="left"/>
            </w:pPr>
          </w:p>
        </w:tc>
      </w:tr>
      <w:tr w:rsidR="00030EED" w14:paraId="5211A8B5" w14:textId="77777777">
        <w:trPr>
          <w:trHeight w:val="320"/>
        </w:trPr>
        <w:tc>
          <w:tcPr>
            <w:tcW w:w="3536" w:type="dxa"/>
            <w:tcBorders>
              <w:top w:val="single" w:sz="4" w:space="0" w:color="000000"/>
              <w:left w:val="single" w:sz="4" w:space="0" w:color="000000"/>
              <w:bottom w:val="single" w:sz="4" w:space="0" w:color="000000"/>
              <w:right w:val="single" w:sz="4" w:space="0" w:color="000000"/>
            </w:tcBorders>
          </w:tcPr>
          <w:p w14:paraId="0C0EAD49" w14:textId="77777777" w:rsidR="00030EED" w:rsidRDefault="00B736FA" w:rsidP="002920A7">
            <w:pPr>
              <w:spacing w:after="0" w:line="240" w:lineRule="auto"/>
              <w:ind w:left="0" w:right="0" w:firstLine="0"/>
              <w:jc w:val="left"/>
            </w:pPr>
            <w:r>
              <w:rPr>
                <w:i/>
                <w:sz w:val="21"/>
              </w:rPr>
              <w:t>Laurocerasus officinalis</w:t>
            </w:r>
            <w:r>
              <w:rPr>
                <w:sz w:val="20"/>
              </w:rPr>
              <w:t xml:space="preserve"> M. Roem.</w:t>
            </w:r>
          </w:p>
        </w:tc>
        <w:tc>
          <w:tcPr>
            <w:tcW w:w="2330" w:type="dxa"/>
            <w:tcBorders>
              <w:top w:val="single" w:sz="4" w:space="0" w:color="000000"/>
              <w:left w:val="single" w:sz="4" w:space="0" w:color="000000"/>
              <w:bottom w:val="single" w:sz="4" w:space="0" w:color="000000"/>
              <w:right w:val="single" w:sz="4" w:space="0" w:color="000000"/>
            </w:tcBorders>
          </w:tcPr>
          <w:p w14:paraId="2A1A72E2" w14:textId="77777777" w:rsidR="00030EED" w:rsidRDefault="00B736FA" w:rsidP="002920A7">
            <w:pPr>
              <w:spacing w:after="0" w:line="240" w:lineRule="auto"/>
              <w:ind w:left="22" w:right="0" w:firstLine="0"/>
              <w:jc w:val="left"/>
            </w:pPr>
            <w:r>
              <w:rPr>
                <w:sz w:val="20"/>
              </w:rPr>
              <w:t>წყავი</w:t>
            </w:r>
          </w:p>
        </w:tc>
        <w:tc>
          <w:tcPr>
            <w:tcW w:w="1171" w:type="dxa"/>
            <w:tcBorders>
              <w:top w:val="single" w:sz="4" w:space="0" w:color="000000"/>
              <w:left w:val="single" w:sz="4" w:space="0" w:color="000000"/>
              <w:bottom w:val="single" w:sz="4" w:space="0" w:color="000000"/>
              <w:right w:val="single" w:sz="4" w:space="0" w:color="000000"/>
            </w:tcBorders>
          </w:tcPr>
          <w:p w14:paraId="53B605C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9081CDA"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7479936"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0CD6111" w14:textId="77777777" w:rsidR="00030EED" w:rsidRDefault="00030EED" w:rsidP="002920A7">
            <w:pPr>
              <w:spacing w:after="0" w:line="240" w:lineRule="auto"/>
              <w:ind w:left="0" w:right="0" w:firstLine="0"/>
              <w:jc w:val="left"/>
            </w:pPr>
          </w:p>
        </w:tc>
      </w:tr>
      <w:tr w:rsidR="00030EED" w14:paraId="755DDEA1"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0A82184D" w14:textId="77777777" w:rsidR="00030EED" w:rsidRDefault="00B736FA" w:rsidP="002920A7">
            <w:pPr>
              <w:spacing w:after="0" w:line="240" w:lineRule="auto"/>
              <w:ind w:left="0" w:right="0" w:firstLine="0"/>
              <w:jc w:val="left"/>
            </w:pPr>
            <w:r>
              <w:rPr>
                <w:i/>
                <w:sz w:val="21"/>
              </w:rPr>
              <w:t>Laurus nobilis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3BEAEEB5" w14:textId="77777777" w:rsidR="00030EED" w:rsidRDefault="00B736FA" w:rsidP="002920A7">
            <w:pPr>
              <w:spacing w:after="0" w:line="240" w:lineRule="auto"/>
              <w:ind w:left="22" w:right="0" w:firstLine="0"/>
              <w:jc w:val="left"/>
            </w:pPr>
            <w:r>
              <w:rPr>
                <w:sz w:val="20"/>
              </w:rPr>
              <w:t>დაფნა, კეთილშობილი დაფნა</w:t>
            </w:r>
          </w:p>
        </w:tc>
        <w:tc>
          <w:tcPr>
            <w:tcW w:w="1171" w:type="dxa"/>
            <w:tcBorders>
              <w:top w:val="single" w:sz="4" w:space="0" w:color="000000"/>
              <w:left w:val="single" w:sz="4" w:space="0" w:color="000000"/>
              <w:bottom w:val="single" w:sz="4" w:space="0" w:color="000000"/>
              <w:right w:val="single" w:sz="4" w:space="0" w:color="000000"/>
            </w:tcBorders>
          </w:tcPr>
          <w:p w14:paraId="3ED45A17"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390F101"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A7AAC9A" w14:textId="77777777" w:rsidR="00030EED" w:rsidRDefault="00B736FA" w:rsidP="002920A7">
            <w:pPr>
              <w:spacing w:after="0" w:line="240" w:lineRule="auto"/>
              <w:ind w:left="22" w:right="0" w:firstLine="0"/>
              <w:jc w:val="left"/>
            </w:pPr>
            <w:r>
              <w:rPr>
                <w:sz w:val="20"/>
              </w:rPr>
              <w:t>VU</w:t>
            </w:r>
          </w:p>
        </w:tc>
        <w:tc>
          <w:tcPr>
            <w:tcW w:w="1282" w:type="dxa"/>
            <w:tcBorders>
              <w:top w:val="single" w:sz="4" w:space="0" w:color="000000"/>
              <w:left w:val="single" w:sz="4" w:space="0" w:color="000000"/>
              <w:bottom w:val="single" w:sz="4" w:space="0" w:color="000000"/>
              <w:right w:val="single" w:sz="4" w:space="0" w:color="000000"/>
            </w:tcBorders>
          </w:tcPr>
          <w:p w14:paraId="6F3C3F86" w14:textId="77777777" w:rsidR="00030EED" w:rsidRDefault="00030EED" w:rsidP="002920A7">
            <w:pPr>
              <w:spacing w:after="0" w:line="240" w:lineRule="auto"/>
              <w:ind w:left="0" w:right="0" w:firstLine="0"/>
              <w:jc w:val="left"/>
            </w:pPr>
          </w:p>
        </w:tc>
      </w:tr>
      <w:tr w:rsidR="00030EED" w14:paraId="7A57CAF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D32B682" w14:textId="77777777" w:rsidR="00030EED" w:rsidRDefault="00B736FA" w:rsidP="002920A7">
            <w:pPr>
              <w:spacing w:after="0" w:line="240" w:lineRule="auto"/>
              <w:ind w:left="0" w:right="0" w:firstLine="0"/>
              <w:jc w:val="left"/>
            </w:pPr>
            <w:r>
              <w:rPr>
                <w:i/>
                <w:sz w:val="21"/>
              </w:rPr>
              <w:t>Ligustrum vulgare</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0D9061FC" w14:textId="77777777" w:rsidR="00030EED" w:rsidRDefault="00B736FA" w:rsidP="002920A7">
            <w:pPr>
              <w:spacing w:after="0" w:line="240" w:lineRule="auto"/>
              <w:ind w:left="22" w:right="0" w:firstLine="0"/>
              <w:jc w:val="left"/>
            </w:pPr>
            <w:r>
              <w:rPr>
                <w:sz w:val="20"/>
              </w:rPr>
              <w:t>კვიდო</w:t>
            </w:r>
          </w:p>
        </w:tc>
        <w:tc>
          <w:tcPr>
            <w:tcW w:w="1171" w:type="dxa"/>
            <w:tcBorders>
              <w:top w:val="single" w:sz="4" w:space="0" w:color="000000"/>
              <w:left w:val="single" w:sz="4" w:space="0" w:color="000000"/>
              <w:bottom w:val="single" w:sz="4" w:space="0" w:color="000000"/>
              <w:right w:val="single" w:sz="4" w:space="0" w:color="000000"/>
            </w:tcBorders>
          </w:tcPr>
          <w:p w14:paraId="770BC25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92B2327"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6F054C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CF12650" w14:textId="77777777" w:rsidR="00030EED" w:rsidRDefault="00030EED" w:rsidP="002920A7">
            <w:pPr>
              <w:spacing w:after="0" w:line="240" w:lineRule="auto"/>
              <w:ind w:left="0" w:right="0" w:firstLine="0"/>
              <w:jc w:val="left"/>
            </w:pPr>
          </w:p>
        </w:tc>
      </w:tr>
      <w:tr w:rsidR="00030EED" w14:paraId="0CF92FCD"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151241F8" w14:textId="77777777" w:rsidR="00030EED" w:rsidRDefault="00B736FA" w:rsidP="002920A7">
            <w:pPr>
              <w:spacing w:after="0" w:line="240" w:lineRule="auto"/>
              <w:ind w:left="0" w:right="0" w:firstLine="0"/>
              <w:jc w:val="left"/>
            </w:pPr>
            <w:r>
              <w:rPr>
                <w:i/>
                <w:sz w:val="21"/>
              </w:rPr>
              <w:t xml:space="preserve">Lonicera caprifolium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787991A5" w14:textId="77777777" w:rsidR="00030EED" w:rsidRDefault="00B736FA" w:rsidP="002920A7">
            <w:pPr>
              <w:spacing w:after="0" w:line="240" w:lineRule="auto"/>
              <w:ind w:left="22" w:right="0" w:firstLine="0"/>
              <w:jc w:val="left"/>
            </w:pPr>
            <w:r>
              <w:rPr>
                <w:sz w:val="20"/>
              </w:rPr>
              <w:t>ჯიქა</w:t>
            </w:r>
          </w:p>
        </w:tc>
        <w:tc>
          <w:tcPr>
            <w:tcW w:w="1171" w:type="dxa"/>
            <w:tcBorders>
              <w:top w:val="single" w:sz="4" w:space="0" w:color="000000"/>
              <w:left w:val="single" w:sz="4" w:space="0" w:color="000000"/>
              <w:bottom w:val="single" w:sz="4" w:space="0" w:color="000000"/>
              <w:right w:val="single" w:sz="4" w:space="0" w:color="000000"/>
            </w:tcBorders>
          </w:tcPr>
          <w:p w14:paraId="6AD55CE0"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658F9F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E7AEEB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D24EF31" w14:textId="77777777" w:rsidR="00030EED" w:rsidRDefault="00030EED" w:rsidP="002920A7">
            <w:pPr>
              <w:spacing w:after="0" w:line="240" w:lineRule="auto"/>
              <w:ind w:left="0" w:right="0" w:firstLine="0"/>
              <w:jc w:val="left"/>
            </w:pPr>
          </w:p>
        </w:tc>
      </w:tr>
      <w:tr w:rsidR="00030EED" w14:paraId="3725FEDF" w14:textId="77777777">
        <w:trPr>
          <w:trHeight w:val="275"/>
        </w:trPr>
        <w:tc>
          <w:tcPr>
            <w:tcW w:w="3536" w:type="dxa"/>
            <w:tcBorders>
              <w:top w:val="single" w:sz="4" w:space="0" w:color="000000"/>
              <w:left w:val="single" w:sz="4" w:space="0" w:color="000000"/>
              <w:bottom w:val="single" w:sz="4" w:space="0" w:color="000000"/>
              <w:right w:val="single" w:sz="4" w:space="0" w:color="000000"/>
            </w:tcBorders>
          </w:tcPr>
          <w:p w14:paraId="4EAB8ED5" w14:textId="77777777" w:rsidR="00030EED" w:rsidRDefault="00B736FA" w:rsidP="002920A7">
            <w:pPr>
              <w:spacing w:after="0" w:line="240" w:lineRule="auto"/>
              <w:ind w:left="0" w:right="0" w:firstLine="0"/>
              <w:jc w:val="left"/>
            </w:pPr>
            <w:r>
              <w:rPr>
                <w:i/>
                <w:sz w:val="21"/>
              </w:rPr>
              <w:t xml:space="preserve">Lonicera caucasica </w:t>
            </w:r>
            <w:r>
              <w:rPr>
                <w:sz w:val="20"/>
              </w:rPr>
              <w:t>Pall.</w:t>
            </w:r>
          </w:p>
        </w:tc>
        <w:tc>
          <w:tcPr>
            <w:tcW w:w="2330" w:type="dxa"/>
            <w:tcBorders>
              <w:top w:val="single" w:sz="4" w:space="0" w:color="000000"/>
              <w:left w:val="single" w:sz="4" w:space="0" w:color="000000"/>
              <w:bottom w:val="single" w:sz="4" w:space="0" w:color="000000"/>
              <w:right w:val="single" w:sz="4" w:space="0" w:color="000000"/>
            </w:tcBorders>
          </w:tcPr>
          <w:p w14:paraId="26936689" w14:textId="77777777" w:rsidR="00030EED" w:rsidRDefault="00B736FA" w:rsidP="002920A7">
            <w:pPr>
              <w:spacing w:after="0" w:line="240" w:lineRule="auto"/>
              <w:ind w:left="22" w:right="0" w:firstLine="0"/>
              <w:jc w:val="left"/>
            </w:pPr>
            <w:r>
              <w:rPr>
                <w:sz w:val="20"/>
              </w:rPr>
              <w:t>წერწა</w:t>
            </w:r>
          </w:p>
        </w:tc>
        <w:tc>
          <w:tcPr>
            <w:tcW w:w="1171" w:type="dxa"/>
            <w:tcBorders>
              <w:top w:val="single" w:sz="4" w:space="0" w:color="000000"/>
              <w:left w:val="single" w:sz="4" w:space="0" w:color="000000"/>
              <w:bottom w:val="single" w:sz="4" w:space="0" w:color="000000"/>
              <w:right w:val="single" w:sz="4" w:space="0" w:color="000000"/>
            </w:tcBorders>
          </w:tcPr>
          <w:p w14:paraId="7FD1517C"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C2FF956"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77D124F"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4345823" w14:textId="77777777" w:rsidR="00030EED" w:rsidRDefault="00030EED" w:rsidP="002920A7">
            <w:pPr>
              <w:spacing w:after="0" w:line="240" w:lineRule="auto"/>
              <w:ind w:left="0" w:right="0" w:firstLine="0"/>
              <w:jc w:val="left"/>
            </w:pPr>
          </w:p>
        </w:tc>
      </w:tr>
      <w:tr w:rsidR="00030EED" w14:paraId="71B7F14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7AF87C7" w14:textId="77777777" w:rsidR="00030EED" w:rsidRDefault="00B736FA" w:rsidP="002920A7">
            <w:pPr>
              <w:spacing w:after="0" w:line="240" w:lineRule="auto"/>
              <w:ind w:left="0" w:right="0" w:firstLine="0"/>
              <w:jc w:val="left"/>
            </w:pPr>
            <w:r>
              <w:rPr>
                <w:i/>
                <w:sz w:val="21"/>
              </w:rPr>
              <w:t xml:space="preserve">Lonicera iberica </w:t>
            </w:r>
            <w:r>
              <w:rPr>
                <w:sz w:val="20"/>
              </w:rPr>
              <w:t>M.Bieb.</w:t>
            </w:r>
          </w:p>
        </w:tc>
        <w:tc>
          <w:tcPr>
            <w:tcW w:w="2330" w:type="dxa"/>
            <w:tcBorders>
              <w:top w:val="single" w:sz="4" w:space="0" w:color="000000"/>
              <w:left w:val="single" w:sz="4" w:space="0" w:color="000000"/>
              <w:bottom w:val="single" w:sz="4" w:space="0" w:color="000000"/>
              <w:right w:val="single" w:sz="4" w:space="0" w:color="000000"/>
            </w:tcBorders>
          </w:tcPr>
          <w:p w14:paraId="33F8C42C" w14:textId="77777777" w:rsidR="00030EED" w:rsidRDefault="00B736FA" w:rsidP="002920A7">
            <w:pPr>
              <w:spacing w:after="0" w:line="240" w:lineRule="auto"/>
              <w:ind w:left="22" w:right="0" w:firstLine="0"/>
              <w:jc w:val="left"/>
            </w:pPr>
            <w:r>
              <w:rPr>
                <w:sz w:val="20"/>
              </w:rPr>
              <w:t xml:space="preserve">ქართული ცხრატყავა </w:t>
            </w:r>
          </w:p>
        </w:tc>
        <w:tc>
          <w:tcPr>
            <w:tcW w:w="1171" w:type="dxa"/>
            <w:tcBorders>
              <w:top w:val="single" w:sz="4" w:space="0" w:color="000000"/>
              <w:left w:val="single" w:sz="4" w:space="0" w:color="000000"/>
              <w:bottom w:val="single" w:sz="4" w:space="0" w:color="000000"/>
              <w:right w:val="single" w:sz="4" w:space="0" w:color="000000"/>
            </w:tcBorders>
          </w:tcPr>
          <w:p w14:paraId="698A8E8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38A698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FFFE28B"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6A2E1A9" w14:textId="77777777" w:rsidR="00030EED" w:rsidRDefault="00030EED" w:rsidP="002920A7">
            <w:pPr>
              <w:spacing w:after="0" w:line="240" w:lineRule="auto"/>
              <w:ind w:left="0" w:right="0" w:firstLine="0"/>
              <w:jc w:val="left"/>
            </w:pPr>
          </w:p>
        </w:tc>
      </w:tr>
      <w:tr w:rsidR="00030EED" w14:paraId="3910671A"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8B00550" w14:textId="77777777" w:rsidR="00030EED" w:rsidRDefault="00B736FA" w:rsidP="002920A7">
            <w:pPr>
              <w:spacing w:after="0" w:line="240" w:lineRule="auto"/>
              <w:ind w:left="0" w:right="0" w:firstLine="0"/>
              <w:jc w:val="left"/>
            </w:pPr>
            <w:r>
              <w:rPr>
                <w:i/>
                <w:sz w:val="21"/>
              </w:rPr>
              <w:t xml:space="preserve">Luzula forsteri </w:t>
            </w:r>
            <w:r>
              <w:rPr>
                <w:sz w:val="20"/>
              </w:rPr>
              <w:t>(Sm.) DC.</w:t>
            </w:r>
          </w:p>
        </w:tc>
        <w:tc>
          <w:tcPr>
            <w:tcW w:w="2330" w:type="dxa"/>
            <w:tcBorders>
              <w:top w:val="single" w:sz="4" w:space="0" w:color="000000"/>
              <w:left w:val="single" w:sz="4" w:space="0" w:color="000000"/>
              <w:bottom w:val="single" w:sz="4" w:space="0" w:color="000000"/>
              <w:right w:val="single" w:sz="4" w:space="0" w:color="000000"/>
            </w:tcBorders>
          </w:tcPr>
          <w:p w14:paraId="53C8A3B4" w14:textId="77777777" w:rsidR="00030EED" w:rsidRDefault="00030EED" w:rsidP="002920A7">
            <w:pPr>
              <w:spacing w:after="0" w:line="240" w:lineRule="auto"/>
              <w:ind w:left="0" w:right="0" w:firstLine="0"/>
              <w:jc w:val="left"/>
            </w:pPr>
          </w:p>
        </w:tc>
        <w:tc>
          <w:tcPr>
            <w:tcW w:w="1171" w:type="dxa"/>
            <w:tcBorders>
              <w:top w:val="single" w:sz="4" w:space="0" w:color="000000"/>
              <w:left w:val="single" w:sz="4" w:space="0" w:color="000000"/>
              <w:bottom w:val="single" w:sz="4" w:space="0" w:color="000000"/>
              <w:right w:val="single" w:sz="4" w:space="0" w:color="000000"/>
            </w:tcBorders>
          </w:tcPr>
          <w:p w14:paraId="533D21D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B47C25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AF86FC2"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7E4369F" w14:textId="77777777" w:rsidR="00030EED" w:rsidRDefault="00030EED" w:rsidP="002920A7">
            <w:pPr>
              <w:spacing w:after="0" w:line="240" w:lineRule="auto"/>
              <w:ind w:left="0" w:right="0" w:firstLine="0"/>
              <w:jc w:val="left"/>
            </w:pPr>
          </w:p>
        </w:tc>
      </w:tr>
      <w:tr w:rsidR="00030EED" w14:paraId="7EA3818A"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5501528" w14:textId="77777777" w:rsidR="00030EED" w:rsidRDefault="00B736FA" w:rsidP="002920A7">
            <w:pPr>
              <w:spacing w:after="0" w:line="240" w:lineRule="auto"/>
              <w:ind w:left="0" w:right="0" w:firstLine="0"/>
              <w:jc w:val="left"/>
            </w:pPr>
            <w:r>
              <w:rPr>
                <w:i/>
                <w:sz w:val="21"/>
              </w:rPr>
              <w:t>Malus orientalis</w:t>
            </w:r>
            <w:r>
              <w:rPr>
                <w:sz w:val="20"/>
              </w:rPr>
              <w:t xml:space="preserve"> Uglitzk.</w:t>
            </w:r>
          </w:p>
        </w:tc>
        <w:tc>
          <w:tcPr>
            <w:tcW w:w="2330" w:type="dxa"/>
            <w:tcBorders>
              <w:top w:val="single" w:sz="4" w:space="0" w:color="000000"/>
              <w:left w:val="single" w:sz="4" w:space="0" w:color="000000"/>
              <w:bottom w:val="single" w:sz="4" w:space="0" w:color="000000"/>
              <w:right w:val="single" w:sz="4" w:space="0" w:color="000000"/>
            </w:tcBorders>
          </w:tcPr>
          <w:p w14:paraId="2C4868AA" w14:textId="77777777" w:rsidR="00030EED" w:rsidRDefault="00B736FA" w:rsidP="002920A7">
            <w:pPr>
              <w:spacing w:after="0" w:line="240" w:lineRule="auto"/>
              <w:ind w:left="22" w:right="0" w:firstLine="0"/>
              <w:jc w:val="left"/>
            </w:pPr>
            <w:r>
              <w:rPr>
                <w:sz w:val="20"/>
              </w:rPr>
              <w:t>მაჟალო</w:t>
            </w:r>
          </w:p>
        </w:tc>
        <w:tc>
          <w:tcPr>
            <w:tcW w:w="1171" w:type="dxa"/>
            <w:tcBorders>
              <w:top w:val="single" w:sz="4" w:space="0" w:color="000000"/>
              <w:left w:val="single" w:sz="4" w:space="0" w:color="000000"/>
              <w:bottom w:val="single" w:sz="4" w:space="0" w:color="000000"/>
              <w:right w:val="single" w:sz="4" w:space="0" w:color="000000"/>
            </w:tcBorders>
          </w:tcPr>
          <w:p w14:paraId="70E4000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5E1BDD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03CF56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D9EC2C9" w14:textId="77777777" w:rsidR="00030EED" w:rsidRDefault="00030EED" w:rsidP="002920A7">
            <w:pPr>
              <w:spacing w:after="0" w:line="240" w:lineRule="auto"/>
              <w:ind w:left="0" w:right="0" w:firstLine="0"/>
              <w:jc w:val="left"/>
            </w:pPr>
          </w:p>
        </w:tc>
      </w:tr>
      <w:tr w:rsidR="00030EED" w14:paraId="018C4F5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1AD9A52" w14:textId="77777777" w:rsidR="00030EED" w:rsidRDefault="00B736FA" w:rsidP="002920A7">
            <w:pPr>
              <w:spacing w:after="0" w:line="240" w:lineRule="auto"/>
              <w:ind w:left="0" w:right="0" w:firstLine="0"/>
              <w:jc w:val="left"/>
            </w:pPr>
            <w:r>
              <w:rPr>
                <w:i/>
                <w:sz w:val="21"/>
              </w:rPr>
              <w:t>Melissa officinalis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C061A1F" w14:textId="77777777" w:rsidR="00030EED" w:rsidRDefault="00B736FA" w:rsidP="002920A7">
            <w:pPr>
              <w:spacing w:after="0" w:line="240" w:lineRule="auto"/>
              <w:ind w:left="22" w:right="0" w:firstLine="0"/>
              <w:jc w:val="left"/>
            </w:pPr>
            <w:r>
              <w:rPr>
                <w:sz w:val="20"/>
              </w:rPr>
              <w:t>ბარამბო</w:t>
            </w:r>
          </w:p>
        </w:tc>
        <w:tc>
          <w:tcPr>
            <w:tcW w:w="1171" w:type="dxa"/>
            <w:tcBorders>
              <w:top w:val="single" w:sz="4" w:space="0" w:color="000000"/>
              <w:left w:val="single" w:sz="4" w:space="0" w:color="000000"/>
              <w:bottom w:val="single" w:sz="4" w:space="0" w:color="000000"/>
              <w:right w:val="single" w:sz="4" w:space="0" w:color="000000"/>
            </w:tcBorders>
          </w:tcPr>
          <w:p w14:paraId="71250B6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53336BA"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08C73BF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E551826" w14:textId="77777777" w:rsidR="00030EED" w:rsidRDefault="00030EED" w:rsidP="002920A7">
            <w:pPr>
              <w:spacing w:after="0" w:line="240" w:lineRule="auto"/>
              <w:ind w:left="0" w:right="0" w:firstLine="0"/>
              <w:jc w:val="left"/>
            </w:pPr>
          </w:p>
        </w:tc>
      </w:tr>
      <w:tr w:rsidR="00030EED" w14:paraId="3554253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ECC4E6F" w14:textId="77777777" w:rsidR="00030EED" w:rsidRDefault="00B736FA" w:rsidP="002920A7">
            <w:pPr>
              <w:spacing w:after="0" w:line="240" w:lineRule="auto"/>
              <w:ind w:left="0" w:right="0" w:firstLine="0"/>
              <w:jc w:val="left"/>
            </w:pPr>
            <w:r>
              <w:rPr>
                <w:i/>
                <w:sz w:val="21"/>
              </w:rPr>
              <w:t>Mespilus germanica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7EEA015E" w14:textId="77777777" w:rsidR="00030EED" w:rsidRDefault="00B736FA" w:rsidP="002920A7">
            <w:pPr>
              <w:spacing w:after="0" w:line="240" w:lineRule="auto"/>
              <w:ind w:left="22" w:right="0" w:firstLine="0"/>
              <w:jc w:val="left"/>
            </w:pPr>
            <w:r>
              <w:rPr>
                <w:sz w:val="20"/>
              </w:rPr>
              <w:t>ზღმარტლი</w:t>
            </w:r>
          </w:p>
        </w:tc>
        <w:tc>
          <w:tcPr>
            <w:tcW w:w="1171" w:type="dxa"/>
            <w:tcBorders>
              <w:top w:val="single" w:sz="4" w:space="0" w:color="000000"/>
              <w:left w:val="single" w:sz="4" w:space="0" w:color="000000"/>
              <w:bottom w:val="single" w:sz="4" w:space="0" w:color="000000"/>
              <w:right w:val="single" w:sz="4" w:space="0" w:color="000000"/>
            </w:tcBorders>
          </w:tcPr>
          <w:p w14:paraId="7243611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DEFB50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0FFF832A"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857A4A5" w14:textId="77777777" w:rsidR="00030EED" w:rsidRDefault="00030EED" w:rsidP="002920A7">
            <w:pPr>
              <w:spacing w:after="0" w:line="240" w:lineRule="auto"/>
              <w:ind w:left="0" w:right="0" w:firstLine="0"/>
              <w:jc w:val="left"/>
            </w:pPr>
          </w:p>
        </w:tc>
      </w:tr>
      <w:tr w:rsidR="00030EED" w14:paraId="2CAA08C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82539B9" w14:textId="77777777" w:rsidR="00030EED" w:rsidRDefault="00B736FA" w:rsidP="002920A7">
            <w:pPr>
              <w:spacing w:after="0" w:line="240" w:lineRule="auto"/>
              <w:ind w:left="0" w:right="0" w:firstLine="0"/>
              <w:jc w:val="left"/>
            </w:pPr>
            <w:r>
              <w:rPr>
                <w:i/>
                <w:sz w:val="21"/>
              </w:rPr>
              <w:t>Morus alba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4724609F" w14:textId="77777777" w:rsidR="00030EED" w:rsidRDefault="00B736FA" w:rsidP="002920A7">
            <w:pPr>
              <w:spacing w:after="0" w:line="240" w:lineRule="auto"/>
              <w:ind w:left="22" w:right="0" w:firstLine="0"/>
              <w:jc w:val="left"/>
            </w:pPr>
            <w:r>
              <w:rPr>
                <w:sz w:val="20"/>
              </w:rPr>
              <w:t>თუთა</w:t>
            </w:r>
          </w:p>
        </w:tc>
        <w:tc>
          <w:tcPr>
            <w:tcW w:w="1171" w:type="dxa"/>
            <w:tcBorders>
              <w:top w:val="single" w:sz="4" w:space="0" w:color="000000"/>
              <w:left w:val="single" w:sz="4" w:space="0" w:color="000000"/>
              <w:bottom w:val="single" w:sz="4" w:space="0" w:color="000000"/>
              <w:right w:val="single" w:sz="4" w:space="0" w:color="000000"/>
            </w:tcBorders>
          </w:tcPr>
          <w:p w14:paraId="599B9BB0"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1B0864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C1D303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6D035BA" w14:textId="77777777" w:rsidR="00030EED" w:rsidRDefault="00030EED" w:rsidP="002920A7">
            <w:pPr>
              <w:spacing w:after="0" w:line="240" w:lineRule="auto"/>
              <w:ind w:left="0" w:right="0" w:firstLine="0"/>
              <w:jc w:val="left"/>
            </w:pPr>
          </w:p>
        </w:tc>
      </w:tr>
      <w:tr w:rsidR="00030EED" w14:paraId="47CAE09D"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12204710" w14:textId="77777777" w:rsidR="00030EED" w:rsidRDefault="00B736FA" w:rsidP="002920A7">
            <w:pPr>
              <w:spacing w:after="0" w:line="240" w:lineRule="auto"/>
              <w:ind w:left="0" w:right="0" w:firstLine="0"/>
              <w:jc w:val="left"/>
            </w:pPr>
            <w:r>
              <w:rPr>
                <w:i/>
                <w:sz w:val="21"/>
              </w:rPr>
              <w:t>Orchis purpurea</w:t>
            </w:r>
            <w:r>
              <w:rPr>
                <w:sz w:val="20"/>
              </w:rPr>
              <w:t>Huds.</w:t>
            </w:r>
          </w:p>
        </w:tc>
        <w:tc>
          <w:tcPr>
            <w:tcW w:w="2330" w:type="dxa"/>
            <w:tcBorders>
              <w:top w:val="single" w:sz="4" w:space="0" w:color="000000"/>
              <w:left w:val="single" w:sz="4" w:space="0" w:color="000000"/>
              <w:bottom w:val="single" w:sz="4" w:space="0" w:color="000000"/>
              <w:right w:val="single" w:sz="4" w:space="0" w:color="000000"/>
            </w:tcBorders>
          </w:tcPr>
          <w:p w14:paraId="7B52F931" w14:textId="77777777" w:rsidR="00030EED" w:rsidRDefault="00B736FA" w:rsidP="002920A7">
            <w:pPr>
              <w:spacing w:after="0" w:line="240" w:lineRule="auto"/>
              <w:ind w:left="22" w:right="0" w:firstLine="0"/>
              <w:jc w:val="left"/>
            </w:pPr>
            <w:r>
              <w:rPr>
                <w:sz w:val="20"/>
              </w:rPr>
              <w:t>ჯადვარი, ორქიდეა</w:t>
            </w:r>
          </w:p>
        </w:tc>
        <w:tc>
          <w:tcPr>
            <w:tcW w:w="1171" w:type="dxa"/>
            <w:tcBorders>
              <w:top w:val="single" w:sz="4" w:space="0" w:color="000000"/>
              <w:left w:val="single" w:sz="4" w:space="0" w:color="000000"/>
              <w:bottom w:val="single" w:sz="4" w:space="0" w:color="000000"/>
              <w:right w:val="single" w:sz="4" w:space="0" w:color="000000"/>
            </w:tcBorders>
          </w:tcPr>
          <w:p w14:paraId="392EB87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067D48B"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A51C97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EAB96F3" w14:textId="77777777" w:rsidR="00030EED" w:rsidRDefault="00030EED" w:rsidP="002920A7">
            <w:pPr>
              <w:spacing w:after="0" w:line="240" w:lineRule="auto"/>
              <w:ind w:left="0" w:right="0" w:firstLine="0"/>
              <w:jc w:val="left"/>
            </w:pPr>
          </w:p>
        </w:tc>
      </w:tr>
      <w:tr w:rsidR="00030EED" w14:paraId="788EC807"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D17B616" w14:textId="77777777" w:rsidR="00030EED" w:rsidRDefault="00B736FA" w:rsidP="002920A7">
            <w:pPr>
              <w:spacing w:after="0" w:line="240" w:lineRule="auto"/>
              <w:ind w:left="0" w:right="0" w:firstLine="0"/>
              <w:jc w:val="left"/>
            </w:pPr>
            <w:r>
              <w:rPr>
                <w:i/>
                <w:sz w:val="21"/>
              </w:rPr>
              <w:t>Orobus hirsutus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21B135AC"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2664CC7F"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405E2C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0D9C06F"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CB861DA" w14:textId="77777777" w:rsidR="00030EED" w:rsidRDefault="00030EED" w:rsidP="002920A7">
            <w:pPr>
              <w:spacing w:after="0" w:line="240" w:lineRule="auto"/>
              <w:ind w:left="0" w:right="0" w:firstLine="0"/>
              <w:jc w:val="left"/>
            </w:pPr>
          </w:p>
        </w:tc>
      </w:tr>
      <w:tr w:rsidR="00030EED" w14:paraId="7967EC0D"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189C9AAC" w14:textId="77777777" w:rsidR="00030EED" w:rsidRDefault="00B736FA" w:rsidP="002920A7">
            <w:pPr>
              <w:spacing w:after="0" w:line="240" w:lineRule="auto"/>
              <w:ind w:left="0" w:right="0" w:firstLine="0"/>
              <w:jc w:val="left"/>
            </w:pPr>
            <w:r>
              <w:rPr>
                <w:i/>
                <w:sz w:val="21"/>
              </w:rPr>
              <w:t>Orobus vernus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4AE68223" w14:textId="77777777" w:rsidR="00030EED" w:rsidRDefault="00B736FA" w:rsidP="002920A7">
            <w:pPr>
              <w:spacing w:after="0" w:line="240" w:lineRule="auto"/>
              <w:ind w:left="22" w:right="0" w:firstLine="0"/>
              <w:jc w:val="left"/>
            </w:pPr>
            <w:r>
              <w:rPr>
                <w:sz w:val="20"/>
              </w:rPr>
              <w:t>ტყის ცერცველა</w:t>
            </w:r>
          </w:p>
        </w:tc>
        <w:tc>
          <w:tcPr>
            <w:tcW w:w="1171" w:type="dxa"/>
            <w:tcBorders>
              <w:top w:val="single" w:sz="4" w:space="0" w:color="000000"/>
              <w:left w:val="single" w:sz="4" w:space="0" w:color="000000"/>
              <w:bottom w:val="single" w:sz="4" w:space="0" w:color="000000"/>
              <w:right w:val="single" w:sz="4" w:space="0" w:color="000000"/>
            </w:tcBorders>
          </w:tcPr>
          <w:p w14:paraId="081B67C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E685EA9"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504436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F9B71C2" w14:textId="77777777" w:rsidR="00030EED" w:rsidRDefault="00030EED" w:rsidP="002920A7">
            <w:pPr>
              <w:spacing w:after="0" w:line="240" w:lineRule="auto"/>
              <w:ind w:left="0" w:right="0" w:firstLine="0"/>
              <w:jc w:val="left"/>
            </w:pPr>
          </w:p>
        </w:tc>
      </w:tr>
      <w:tr w:rsidR="00030EED" w14:paraId="57BDBD75"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2D7A0FE" w14:textId="77777777" w:rsidR="00030EED" w:rsidRDefault="00B736FA" w:rsidP="002920A7">
            <w:pPr>
              <w:spacing w:after="0" w:line="240" w:lineRule="auto"/>
              <w:ind w:left="0" w:right="0" w:firstLine="0"/>
              <w:jc w:val="left"/>
            </w:pPr>
            <w:r>
              <w:rPr>
                <w:i/>
                <w:sz w:val="21"/>
              </w:rPr>
              <w:t>Ostrya carpinifolia</w:t>
            </w:r>
            <w:r>
              <w:rPr>
                <w:sz w:val="20"/>
              </w:rPr>
              <w:t>Scop.</w:t>
            </w:r>
          </w:p>
        </w:tc>
        <w:tc>
          <w:tcPr>
            <w:tcW w:w="2330" w:type="dxa"/>
            <w:tcBorders>
              <w:top w:val="single" w:sz="4" w:space="0" w:color="000000"/>
              <w:left w:val="single" w:sz="4" w:space="0" w:color="000000"/>
              <w:bottom w:val="single" w:sz="4" w:space="0" w:color="000000"/>
              <w:right w:val="single" w:sz="4" w:space="0" w:color="000000"/>
            </w:tcBorders>
          </w:tcPr>
          <w:p w14:paraId="4547E3E6" w14:textId="77777777" w:rsidR="00030EED" w:rsidRDefault="00B736FA" w:rsidP="002920A7">
            <w:pPr>
              <w:spacing w:after="0" w:line="240" w:lineRule="auto"/>
              <w:ind w:left="22" w:right="0" w:firstLine="0"/>
              <w:jc w:val="left"/>
            </w:pPr>
            <w:r>
              <w:rPr>
                <w:sz w:val="20"/>
              </w:rPr>
              <w:t>უხრავი</w:t>
            </w:r>
          </w:p>
        </w:tc>
        <w:tc>
          <w:tcPr>
            <w:tcW w:w="1171" w:type="dxa"/>
            <w:tcBorders>
              <w:top w:val="single" w:sz="4" w:space="0" w:color="000000"/>
              <w:left w:val="single" w:sz="4" w:space="0" w:color="000000"/>
              <w:bottom w:val="single" w:sz="4" w:space="0" w:color="000000"/>
              <w:right w:val="single" w:sz="4" w:space="0" w:color="000000"/>
            </w:tcBorders>
          </w:tcPr>
          <w:p w14:paraId="71FECE2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737F267"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85B4ED5" w14:textId="77777777" w:rsidR="00030EED" w:rsidRDefault="00B736FA" w:rsidP="002920A7">
            <w:pPr>
              <w:spacing w:after="0" w:line="240" w:lineRule="auto"/>
              <w:ind w:left="22" w:right="0" w:firstLine="0"/>
              <w:jc w:val="left"/>
            </w:pPr>
            <w:r>
              <w:rPr>
                <w:sz w:val="20"/>
              </w:rPr>
              <w:t>EN</w:t>
            </w:r>
          </w:p>
        </w:tc>
        <w:tc>
          <w:tcPr>
            <w:tcW w:w="1282" w:type="dxa"/>
            <w:tcBorders>
              <w:top w:val="single" w:sz="4" w:space="0" w:color="000000"/>
              <w:left w:val="single" w:sz="4" w:space="0" w:color="000000"/>
              <w:bottom w:val="single" w:sz="4" w:space="0" w:color="000000"/>
              <w:right w:val="single" w:sz="4" w:space="0" w:color="000000"/>
            </w:tcBorders>
          </w:tcPr>
          <w:p w14:paraId="01EC0D10" w14:textId="77777777" w:rsidR="00030EED" w:rsidRDefault="00030EED" w:rsidP="002920A7">
            <w:pPr>
              <w:spacing w:after="0" w:line="240" w:lineRule="auto"/>
              <w:ind w:left="0" w:right="0" w:firstLine="0"/>
              <w:jc w:val="left"/>
            </w:pPr>
          </w:p>
        </w:tc>
      </w:tr>
      <w:tr w:rsidR="00030EED" w14:paraId="72500755" w14:textId="77777777">
        <w:trPr>
          <w:trHeight w:val="550"/>
        </w:trPr>
        <w:tc>
          <w:tcPr>
            <w:tcW w:w="3536" w:type="dxa"/>
            <w:tcBorders>
              <w:top w:val="single" w:sz="4" w:space="0" w:color="000000"/>
              <w:left w:val="single" w:sz="4" w:space="0" w:color="000000"/>
              <w:bottom w:val="single" w:sz="4" w:space="0" w:color="000000"/>
              <w:right w:val="single" w:sz="4" w:space="0" w:color="000000"/>
            </w:tcBorders>
          </w:tcPr>
          <w:p w14:paraId="251A1683" w14:textId="77777777" w:rsidR="00030EED" w:rsidRDefault="00B736FA" w:rsidP="002920A7">
            <w:pPr>
              <w:spacing w:after="0" w:line="240" w:lineRule="auto"/>
              <w:ind w:left="22" w:right="0" w:hanging="22"/>
              <w:jc w:val="left"/>
            </w:pPr>
            <w:r>
              <w:rPr>
                <w:i/>
                <w:sz w:val="21"/>
              </w:rPr>
              <w:lastRenderedPageBreak/>
              <w:t>Pachyphragma macrophyllum</w:t>
            </w:r>
            <w:r>
              <w:rPr>
                <w:sz w:val="20"/>
              </w:rPr>
              <w:t xml:space="preserve"> (Hoffm.) N.Busch</w:t>
            </w:r>
          </w:p>
        </w:tc>
        <w:tc>
          <w:tcPr>
            <w:tcW w:w="2330" w:type="dxa"/>
            <w:tcBorders>
              <w:top w:val="single" w:sz="4" w:space="0" w:color="000000"/>
              <w:left w:val="single" w:sz="4" w:space="0" w:color="000000"/>
              <w:bottom w:val="single" w:sz="4" w:space="0" w:color="000000"/>
              <w:right w:val="single" w:sz="4" w:space="0" w:color="000000"/>
            </w:tcBorders>
          </w:tcPr>
          <w:p w14:paraId="74DE645F" w14:textId="77777777" w:rsidR="00030EED" w:rsidRDefault="00B736FA" w:rsidP="002920A7">
            <w:pPr>
              <w:spacing w:after="0" w:line="240" w:lineRule="auto"/>
              <w:ind w:left="22" w:right="0" w:firstLine="0"/>
              <w:jc w:val="left"/>
            </w:pPr>
            <w:r>
              <w:rPr>
                <w:sz w:val="20"/>
              </w:rPr>
              <w:t>ხახია</w:t>
            </w:r>
          </w:p>
        </w:tc>
        <w:tc>
          <w:tcPr>
            <w:tcW w:w="1171" w:type="dxa"/>
            <w:tcBorders>
              <w:top w:val="single" w:sz="4" w:space="0" w:color="000000"/>
              <w:left w:val="single" w:sz="4" w:space="0" w:color="000000"/>
              <w:bottom w:val="single" w:sz="4" w:space="0" w:color="000000"/>
              <w:right w:val="single" w:sz="4" w:space="0" w:color="000000"/>
            </w:tcBorders>
          </w:tcPr>
          <w:p w14:paraId="12BD86F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BEFDF0B" w14:textId="77777777" w:rsidR="00030EED" w:rsidRDefault="00B736FA" w:rsidP="002920A7">
            <w:pPr>
              <w:spacing w:after="0" w:line="240" w:lineRule="auto"/>
              <w:ind w:left="0" w:right="28" w:firstLine="0"/>
              <w:jc w:val="center"/>
            </w:pPr>
            <w:r>
              <w:rPr>
                <w:rFonts w:ascii="Arial GEO" w:eastAsia="Arial GEO" w:hAnsi="Arial GEO" w:cs="Arial GEO"/>
                <w:b/>
              </w:rPr>
              <w:t>X</w:t>
            </w:r>
          </w:p>
        </w:tc>
        <w:tc>
          <w:tcPr>
            <w:tcW w:w="1246" w:type="dxa"/>
            <w:tcBorders>
              <w:top w:val="single" w:sz="4" w:space="0" w:color="000000"/>
              <w:left w:val="single" w:sz="4" w:space="0" w:color="000000"/>
              <w:bottom w:val="single" w:sz="4" w:space="0" w:color="000000"/>
              <w:right w:val="single" w:sz="4" w:space="0" w:color="000000"/>
            </w:tcBorders>
          </w:tcPr>
          <w:p w14:paraId="0C4C61A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94AB6B4" w14:textId="77777777" w:rsidR="00030EED" w:rsidRDefault="00030EED" w:rsidP="002920A7">
            <w:pPr>
              <w:spacing w:after="0" w:line="240" w:lineRule="auto"/>
              <w:ind w:left="0" w:right="0" w:firstLine="0"/>
              <w:jc w:val="left"/>
            </w:pPr>
          </w:p>
        </w:tc>
      </w:tr>
      <w:tr w:rsidR="00030EED" w14:paraId="0EFA955F"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3362FF5" w14:textId="77777777" w:rsidR="00030EED" w:rsidRDefault="00B736FA" w:rsidP="002920A7">
            <w:pPr>
              <w:spacing w:after="0" w:line="240" w:lineRule="auto"/>
              <w:ind w:left="0" w:right="0" w:firstLine="0"/>
              <w:jc w:val="left"/>
            </w:pPr>
            <w:r>
              <w:rPr>
                <w:i/>
                <w:sz w:val="21"/>
              </w:rPr>
              <w:t>Padus avium</w:t>
            </w:r>
            <w:r>
              <w:rPr>
                <w:sz w:val="20"/>
              </w:rPr>
              <w:t xml:space="preserve"> Mill.</w:t>
            </w:r>
          </w:p>
        </w:tc>
        <w:tc>
          <w:tcPr>
            <w:tcW w:w="2330" w:type="dxa"/>
            <w:tcBorders>
              <w:top w:val="single" w:sz="4" w:space="0" w:color="000000"/>
              <w:left w:val="single" w:sz="4" w:space="0" w:color="000000"/>
              <w:bottom w:val="single" w:sz="4" w:space="0" w:color="000000"/>
              <w:right w:val="single" w:sz="4" w:space="0" w:color="000000"/>
            </w:tcBorders>
          </w:tcPr>
          <w:p w14:paraId="50DA8905" w14:textId="77777777" w:rsidR="00030EED" w:rsidRDefault="00B736FA" w:rsidP="002920A7">
            <w:pPr>
              <w:spacing w:after="0" w:line="240" w:lineRule="auto"/>
              <w:ind w:left="22" w:right="0" w:firstLine="0"/>
              <w:jc w:val="left"/>
            </w:pPr>
            <w:r>
              <w:rPr>
                <w:sz w:val="20"/>
              </w:rPr>
              <w:t>შოთხვი</w:t>
            </w:r>
          </w:p>
        </w:tc>
        <w:tc>
          <w:tcPr>
            <w:tcW w:w="1171" w:type="dxa"/>
            <w:tcBorders>
              <w:top w:val="single" w:sz="4" w:space="0" w:color="000000"/>
              <w:left w:val="single" w:sz="4" w:space="0" w:color="000000"/>
              <w:bottom w:val="single" w:sz="4" w:space="0" w:color="000000"/>
              <w:right w:val="single" w:sz="4" w:space="0" w:color="000000"/>
            </w:tcBorders>
          </w:tcPr>
          <w:p w14:paraId="6AC75570"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C25AB9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C357EA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B498831" w14:textId="77777777" w:rsidR="00030EED" w:rsidRDefault="00030EED" w:rsidP="002920A7">
            <w:pPr>
              <w:spacing w:after="0" w:line="240" w:lineRule="auto"/>
              <w:ind w:left="0" w:right="0" w:firstLine="0"/>
              <w:jc w:val="left"/>
            </w:pPr>
          </w:p>
        </w:tc>
      </w:tr>
      <w:tr w:rsidR="00030EED" w14:paraId="25F7B70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E41219F" w14:textId="77777777" w:rsidR="00030EED" w:rsidRDefault="00B736FA" w:rsidP="002920A7">
            <w:pPr>
              <w:spacing w:after="0" w:line="240" w:lineRule="auto"/>
              <w:ind w:left="0" w:right="0" w:firstLine="0"/>
              <w:jc w:val="left"/>
            </w:pPr>
            <w:r>
              <w:rPr>
                <w:i/>
                <w:sz w:val="21"/>
              </w:rPr>
              <w:t>Paliurus spina-christi</w:t>
            </w:r>
            <w:r>
              <w:rPr>
                <w:sz w:val="20"/>
              </w:rPr>
              <w:t xml:space="preserve"> Mill.</w:t>
            </w:r>
          </w:p>
        </w:tc>
        <w:tc>
          <w:tcPr>
            <w:tcW w:w="2330" w:type="dxa"/>
            <w:tcBorders>
              <w:top w:val="single" w:sz="4" w:space="0" w:color="000000"/>
              <w:left w:val="single" w:sz="4" w:space="0" w:color="000000"/>
              <w:bottom w:val="single" w:sz="4" w:space="0" w:color="000000"/>
              <w:right w:val="single" w:sz="4" w:space="0" w:color="000000"/>
            </w:tcBorders>
          </w:tcPr>
          <w:p w14:paraId="63B3AEDF" w14:textId="77777777" w:rsidR="00030EED" w:rsidRDefault="00B736FA" w:rsidP="002920A7">
            <w:pPr>
              <w:spacing w:after="0" w:line="240" w:lineRule="auto"/>
              <w:ind w:left="22" w:right="0" w:firstLine="0"/>
              <w:jc w:val="left"/>
            </w:pPr>
            <w:r>
              <w:rPr>
                <w:sz w:val="20"/>
              </w:rPr>
              <w:t>ძეძვი</w:t>
            </w:r>
          </w:p>
        </w:tc>
        <w:tc>
          <w:tcPr>
            <w:tcW w:w="1171" w:type="dxa"/>
            <w:tcBorders>
              <w:top w:val="single" w:sz="4" w:space="0" w:color="000000"/>
              <w:left w:val="single" w:sz="4" w:space="0" w:color="000000"/>
              <w:bottom w:val="single" w:sz="4" w:space="0" w:color="000000"/>
              <w:right w:val="single" w:sz="4" w:space="0" w:color="000000"/>
            </w:tcBorders>
          </w:tcPr>
          <w:p w14:paraId="7F48803E"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B6CC58F"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6E3BC51"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9BC4032" w14:textId="77777777" w:rsidR="00030EED" w:rsidRDefault="00030EED" w:rsidP="002920A7">
            <w:pPr>
              <w:spacing w:after="0" w:line="240" w:lineRule="auto"/>
              <w:ind w:left="0" w:right="0" w:firstLine="0"/>
              <w:jc w:val="left"/>
            </w:pPr>
          </w:p>
        </w:tc>
      </w:tr>
      <w:tr w:rsidR="00030EED" w14:paraId="6C019ABA"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B353A7F" w14:textId="77777777" w:rsidR="00030EED" w:rsidRDefault="00B736FA" w:rsidP="002920A7">
            <w:pPr>
              <w:spacing w:after="0" w:line="240" w:lineRule="auto"/>
              <w:ind w:left="0" w:right="0" w:firstLine="0"/>
              <w:jc w:val="left"/>
            </w:pPr>
            <w:r>
              <w:rPr>
                <w:i/>
                <w:sz w:val="21"/>
              </w:rPr>
              <w:t xml:space="preserve">Paris incompleta </w:t>
            </w:r>
            <w:r>
              <w:rPr>
                <w:sz w:val="20"/>
              </w:rPr>
              <w:t>M.Bieb.</w:t>
            </w:r>
          </w:p>
        </w:tc>
        <w:tc>
          <w:tcPr>
            <w:tcW w:w="2330" w:type="dxa"/>
            <w:tcBorders>
              <w:top w:val="single" w:sz="4" w:space="0" w:color="000000"/>
              <w:left w:val="single" w:sz="4" w:space="0" w:color="000000"/>
              <w:bottom w:val="single" w:sz="4" w:space="0" w:color="000000"/>
              <w:right w:val="single" w:sz="4" w:space="0" w:color="000000"/>
            </w:tcBorders>
          </w:tcPr>
          <w:p w14:paraId="3411E165" w14:textId="77777777" w:rsidR="00030EED" w:rsidRDefault="00B736FA" w:rsidP="002920A7">
            <w:pPr>
              <w:spacing w:after="0" w:line="240" w:lineRule="auto"/>
              <w:ind w:left="22" w:right="0" w:firstLine="0"/>
              <w:jc w:val="left"/>
            </w:pPr>
            <w:r>
              <w:rPr>
                <w:sz w:val="20"/>
              </w:rPr>
              <w:t>ხარისთვალა</w:t>
            </w:r>
          </w:p>
        </w:tc>
        <w:tc>
          <w:tcPr>
            <w:tcW w:w="1171" w:type="dxa"/>
            <w:tcBorders>
              <w:top w:val="single" w:sz="4" w:space="0" w:color="000000"/>
              <w:left w:val="single" w:sz="4" w:space="0" w:color="000000"/>
              <w:bottom w:val="single" w:sz="4" w:space="0" w:color="000000"/>
              <w:right w:val="single" w:sz="4" w:space="0" w:color="000000"/>
            </w:tcBorders>
          </w:tcPr>
          <w:p w14:paraId="2D00AF9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E5C1948" w14:textId="77777777" w:rsidR="00030EED" w:rsidRDefault="00B736FA" w:rsidP="002920A7">
            <w:pPr>
              <w:spacing w:after="0" w:line="240" w:lineRule="auto"/>
              <w:ind w:left="0" w:right="28" w:firstLine="0"/>
              <w:jc w:val="center"/>
            </w:pPr>
            <w:r>
              <w:rPr>
                <w:rFonts w:ascii="Arial GEO" w:eastAsia="Arial GEO" w:hAnsi="Arial GEO" w:cs="Arial GEO"/>
                <w:b/>
              </w:rPr>
              <w:t>X</w:t>
            </w:r>
          </w:p>
        </w:tc>
        <w:tc>
          <w:tcPr>
            <w:tcW w:w="1246" w:type="dxa"/>
            <w:tcBorders>
              <w:top w:val="single" w:sz="4" w:space="0" w:color="000000"/>
              <w:left w:val="single" w:sz="4" w:space="0" w:color="000000"/>
              <w:bottom w:val="single" w:sz="4" w:space="0" w:color="000000"/>
              <w:right w:val="single" w:sz="4" w:space="0" w:color="000000"/>
            </w:tcBorders>
          </w:tcPr>
          <w:p w14:paraId="7E429D32"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C957049" w14:textId="77777777" w:rsidR="00030EED" w:rsidRDefault="00030EED" w:rsidP="002920A7">
            <w:pPr>
              <w:spacing w:after="0" w:line="240" w:lineRule="auto"/>
              <w:ind w:left="0" w:right="0" w:firstLine="0"/>
              <w:jc w:val="left"/>
            </w:pPr>
          </w:p>
        </w:tc>
      </w:tr>
      <w:tr w:rsidR="00030EED" w14:paraId="5011EF8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1499B53A" w14:textId="77777777" w:rsidR="00030EED" w:rsidRDefault="00B736FA" w:rsidP="002920A7">
            <w:pPr>
              <w:spacing w:after="0" w:line="240" w:lineRule="auto"/>
              <w:ind w:left="0" w:right="0" w:firstLine="0"/>
              <w:jc w:val="left"/>
            </w:pPr>
            <w:r>
              <w:rPr>
                <w:i/>
                <w:sz w:val="21"/>
              </w:rPr>
              <w:t xml:space="preserve">Periploca graeca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67CA3C06" w14:textId="77777777" w:rsidR="00030EED" w:rsidRDefault="00B736FA" w:rsidP="002920A7">
            <w:pPr>
              <w:spacing w:after="0" w:line="240" w:lineRule="auto"/>
              <w:ind w:left="22" w:right="0" w:firstLine="0"/>
              <w:jc w:val="left"/>
            </w:pPr>
            <w:r>
              <w:rPr>
                <w:sz w:val="20"/>
              </w:rPr>
              <w:t>ღვედკეცი</w:t>
            </w:r>
          </w:p>
        </w:tc>
        <w:tc>
          <w:tcPr>
            <w:tcW w:w="1171" w:type="dxa"/>
            <w:tcBorders>
              <w:top w:val="single" w:sz="4" w:space="0" w:color="000000"/>
              <w:left w:val="single" w:sz="4" w:space="0" w:color="000000"/>
              <w:bottom w:val="single" w:sz="4" w:space="0" w:color="000000"/>
              <w:right w:val="single" w:sz="4" w:space="0" w:color="000000"/>
            </w:tcBorders>
          </w:tcPr>
          <w:p w14:paraId="546D96BC"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B3C7B0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A47542B"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D74ACB2" w14:textId="77777777" w:rsidR="00030EED" w:rsidRDefault="00030EED" w:rsidP="002920A7">
            <w:pPr>
              <w:spacing w:after="0" w:line="240" w:lineRule="auto"/>
              <w:ind w:left="0" w:right="0" w:firstLine="0"/>
              <w:jc w:val="left"/>
            </w:pPr>
          </w:p>
        </w:tc>
      </w:tr>
      <w:tr w:rsidR="00030EED" w14:paraId="35324B72"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5B1FA141" w14:textId="77777777" w:rsidR="00030EED" w:rsidRDefault="00B736FA" w:rsidP="002920A7">
            <w:pPr>
              <w:spacing w:after="0" w:line="240" w:lineRule="auto"/>
              <w:ind w:left="0" w:right="0" w:firstLine="0"/>
              <w:jc w:val="left"/>
            </w:pPr>
            <w:r>
              <w:rPr>
                <w:i/>
                <w:sz w:val="21"/>
              </w:rPr>
              <w:t>Petasites albus</w:t>
            </w:r>
            <w:r>
              <w:rPr>
                <w:sz w:val="20"/>
              </w:rPr>
              <w:t xml:space="preserve"> (L.) Gaertn.</w:t>
            </w:r>
          </w:p>
        </w:tc>
        <w:tc>
          <w:tcPr>
            <w:tcW w:w="2330" w:type="dxa"/>
            <w:tcBorders>
              <w:top w:val="single" w:sz="4" w:space="0" w:color="000000"/>
              <w:left w:val="single" w:sz="4" w:space="0" w:color="000000"/>
              <w:bottom w:val="single" w:sz="4" w:space="0" w:color="000000"/>
              <w:right w:val="single" w:sz="4" w:space="0" w:color="000000"/>
            </w:tcBorders>
          </w:tcPr>
          <w:p w14:paraId="677A1AD2" w14:textId="77777777" w:rsidR="00030EED" w:rsidRDefault="00B736FA" w:rsidP="002920A7">
            <w:pPr>
              <w:spacing w:after="0" w:line="240" w:lineRule="auto"/>
              <w:ind w:left="22" w:right="0" w:firstLine="0"/>
              <w:jc w:val="left"/>
            </w:pPr>
            <w:r>
              <w:rPr>
                <w:sz w:val="20"/>
              </w:rPr>
              <w:t>ბუერა</w:t>
            </w:r>
          </w:p>
        </w:tc>
        <w:tc>
          <w:tcPr>
            <w:tcW w:w="1171" w:type="dxa"/>
            <w:tcBorders>
              <w:top w:val="single" w:sz="4" w:space="0" w:color="000000"/>
              <w:left w:val="single" w:sz="4" w:space="0" w:color="000000"/>
              <w:bottom w:val="single" w:sz="4" w:space="0" w:color="000000"/>
              <w:right w:val="single" w:sz="4" w:space="0" w:color="000000"/>
            </w:tcBorders>
          </w:tcPr>
          <w:p w14:paraId="5263CCD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9B568A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F7CE31A"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5212FC5" w14:textId="77777777" w:rsidR="00030EED" w:rsidRDefault="00030EED" w:rsidP="002920A7">
            <w:pPr>
              <w:spacing w:after="0" w:line="240" w:lineRule="auto"/>
              <w:ind w:left="0" w:right="0" w:firstLine="0"/>
              <w:jc w:val="left"/>
            </w:pPr>
          </w:p>
        </w:tc>
      </w:tr>
      <w:tr w:rsidR="00030EED" w14:paraId="2C8A67ED" w14:textId="77777777">
        <w:trPr>
          <w:trHeight w:val="293"/>
        </w:trPr>
        <w:tc>
          <w:tcPr>
            <w:tcW w:w="3536" w:type="dxa"/>
            <w:tcBorders>
              <w:top w:val="single" w:sz="4" w:space="0" w:color="000000"/>
              <w:left w:val="single" w:sz="4" w:space="0" w:color="000000"/>
              <w:bottom w:val="single" w:sz="4" w:space="0" w:color="000000"/>
              <w:right w:val="single" w:sz="4" w:space="0" w:color="000000"/>
            </w:tcBorders>
          </w:tcPr>
          <w:p w14:paraId="658514B3" w14:textId="77777777" w:rsidR="00030EED" w:rsidRDefault="00B736FA" w:rsidP="002920A7">
            <w:pPr>
              <w:spacing w:after="0" w:line="240" w:lineRule="auto"/>
              <w:ind w:left="0" w:right="0" w:firstLine="0"/>
              <w:jc w:val="left"/>
            </w:pPr>
            <w:r>
              <w:rPr>
                <w:i/>
                <w:sz w:val="21"/>
              </w:rPr>
              <w:t>Philadelphus caucasicus</w:t>
            </w:r>
            <w:r>
              <w:rPr>
                <w:sz w:val="20"/>
              </w:rPr>
              <w:t xml:space="preserve"> Koehne</w:t>
            </w:r>
          </w:p>
        </w:tc>
        <w:tc>
          <w:tcPr>
            <w:tcW w:w="2330" w:type="dxa"/>
            <w:tcBorders>
              <w:top w:val="single" w:sz="4" w:space="0" w:color="000000"/>
              <w:left w:val="single" w:sz="4" w:space="0" w:color="000000"/>
              <w:bottom w:val="single" w:sz="4" w:space="0" w:color="000000"/>
              <w:right w:val="single" w:sz="4" w:space="0" w:color="000000"/>
            </w:tcBorders>
          </w:tcPr>
          <w:p w14:paraId="3D781163" w14:textId="77777777" w:rsidR="00030EED" w:rsidRDefault="00B736FA" w:rsidP="002920A7">
            <w:pPr>
              <w:spacing w:after="0" w:line="240" w:lineRule="auto"/>
              <w:ind w:left="22" w:right="0" w:firstLine="0"/>
              <w:jc w:val="left"/>
            </w:pPr>
            <w:r>
              <w:rPr>
                <w:sz w:val="20"/>
              </w:rPr>
              <w:t>უცვეთელა</w:t>
            </w:r>
          </w:p>
        </w:tc>
        <w:tc>
          <w:tcPr>
            <w:tcW w:w="1171" w:type="dxa"/>
            <w:tcBorders>
              <w:top w:val="single" w:sz="4" w:space="0" w:color="000000"/>
              <w:left w:val="single" w:sz="4" w:space="0" w:color="000000"/>
              <w:bottom w:val="single" w:sz="4" w:space="0" w:color="000000"/>
              <w:right w:val="single" w:sz="4" w:space="0" w:color="000000"/>
            </w:tcBorders>
          </w:tcPr>
          <w:p w14:paraId="423FCE3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4D615BA" w14:textId="77777777" w:rsidR="00030EED" w:rsidRDefault="00B736FA" w:rsidP="002920A7">
            <w:pPr>
              <w:spacing w:after="0" w:line="240" w:lineRule="auto"/>
              <w:ind w:left="0" w:right="28" w:firstLine="0"/>
              <w:jc w:val="center"/>
            </w:pPr>
            <w:r>
              <w:rPr>
                <w:rFonts w:ascii="Arial GEO" w:eastAsia="Arial GEO" w:hAnsi="Arial GEO" w:cs="Arial GEO"/>
                <w:b/>
              </w:rPr>
              <w:t>X</w:t>
            </w:r>
          </w:p>
        </w:tc>
        <w:tc>
          <w:tcPr>
            <w:tcW w:w="1246" w:type="dxa"/>
            <w:tcBorders>
              <w:top w:val="single" w:sz="4" w:space="0" w:color="000000"/>
              <w:left w:val="single" w:sz="4" w:space="0" w:color="000000"/>
              <w:bottom w:val="single" w:sz="4" w:space="0" w:color="000000"/>
              <w:right w:val="single" w:sz="4" w:space="0" w:color="000000"/>
            </w:tcBorders>
          </w:tcPr>
          <w:p w14:paraId="440C57F0"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8966416" w14:textId="77777777" w:rsidR="00030EED" w:rsidRDefault="00030EED" w:rsidP="002920A7">
            <w:pPr>
              <w:spacing w:after="0" w:line="240" w:lineRule="auto"/>
              <w:ind w:left="0" w:right="0" w:firstLine="0"/>
              <w:jc w:val="left"/>
            </w:pPr>
          </w:p>
        </w:tc>
      </w:tr>
      <w:tr w:rsidR="00030EED" w14:paraId="30C27642"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54C1B0F5" w14:textId="77777777" w:rsidR="00030EED" w:rsidRDefault="00B736FA" w:rsidP="002920A7">
            <w:pPr>
              <w:spacing w:after="0" w:line="240" w:lineRule="auto"/>
              <w:ind w:left="0" w:right="0" w:firstLine="0"/>
              <w:jc w:val="left"/>
            </w:pPr>
            <w:r>
              <w:rPr>
                <w:i/>
                <w:sz w:val="21"/>
              </w:rPr>
              <w:t>Pinus sosnowskyi</w:t>
            </w:r>
            <w:r>
              <w:rPr>
                <w:sz w:val="20"/>
              </w:rPr>
              <w:t xml:space="preserve"> Nakai</w:t>
            </w:r>
          </w:p>
        </w:tc>
        <w:tc>
          <w:tcPr>
            <w:tcW w:w="2330" w:type="dxa"/>
            <w:tcBorders>
              <w:top w:val="single" w:sz="4" w:space="0" w:color="000000"/>
              <w:left w:val="single" w:sz="4" w:space="0" w:color="000000"/>
              <w:bottom w:val="single" w:sz="4" w:space="0" w:color="000000"/>
              <w:right w:val="single" w:sz="4" w:space="0" w:color="000000"/>
            </w:tcBorders>
          </w:tcPr>
          <w:p w14:paraId="25AE9A3F" w14:textId="77777777" w:rsidR="00030EED" w:rsidRDefault="00B736FA" w:rsidP="002920A7">
            <w:pPr>
              <w:spacing w:after="0" w:line="240" w:lineRule="auto"/>
              <w:ind w:left="22" w:right="0" w:firstLine="0"/>
              <w:jc w:val="left"/>
            </w:pPr>
            <w:r>
              <w:rPr>
                <w:sz w:val="20"/>
              </w:rPr>
              <w:t>კავკასიური ფიჭვი</w:t>
            </w:r>
          </w:p>
        </w:tc>
        <w:tc>
          <w:tcPr>
            <w:tcW w:w="1171" w:type="dxa"/>
            <w:tcBorders>
              <w:top w:val="single" w:sz="4" w:space="0" w:color="000000"/>
              <w:left w:val="single" w:sz="4" w:space="0" w:color="000000"/>
              <w:bottom w:val="single" w:sz="4" w:space="0" w:color="000000"/>
              <w:right w:val="single" w:sz="4" w:space="0" w:color="000000"/>
            </w:tcBorders>
            <w:vAlign w:val="center"/>
          </w:tcPr>
          <w:p w14:paraId="3660244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15D676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754B48F"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79F9922" w14:textId="77777777" w:rsidR="00030EED" w:rsidRDefault="00030EED" w:rsidP="002920A7">
            <w:pPr>
              <w:spacing w:after="0" w:line="240" w:lineRule="auto"/>
              <w:ind w:left="0" w:right="0" w:firstLine="0"/>
              <w:jc w:val="left"/>
            </w:pPr>
          </w:p>
        </w:tc>
      </w:tr>
      <w:tr w:rsidR="00030EED" w14:paraId="0F46BACF" w14:textId="77777777">
        <w:trPr>
          <w:trHeight w:val="273"/>
        </w:trPr>
        <w:tc>
          <w:tcPr>
            <w:tcW w:w="3536" w:type="dxa"/>
            <w:tcBorders>
              <w:top w:val="single" w:sz="4" w:space="0" w:color="000000"/>
              <w:left w:val="single" w:sz="4" w:space="0" w:color="000000"/>
              <w:bottom w:val="single" w:sz="4" w:space="0" w:color="000000"/>
              <w:right w:val="single" w:sz="4" w:space="0" w:color="000000"/>
            </w:tcBorders>
          </w:tcPr>
          <w:p w14:paraId="2F3F91B4" w14:textId="77777777" w:rsidR="00030EED" w:rsidRDefault="00B736FA" w:rsidP="002920A7">
            <w:pPr>
              <w:spacing w:after="0" w:line="240" w:lineRule="auto"/>
              <w:ind w:left="0" w:right="0" w:firstLine="0"/>
              <w:jc w:val="left"/>
            </w:pPr>
            <w:r>
              <w:rPr>
                <w:i/>
                <w:sz w:val="21"/>
              </w:rPr>
              <w:t xml:space="preserve">Platanthera chlorantha </w:t>
            </w:r>
            <w:r>
              <w:rPr>
                <w:sz w:val="20"/>
              </w:rPr>
              <w:t>(Custer) Rchb.</w:t>
            </w:r>
          </w:p>
        </w:tc>
        <w:tc>
          <w:tcPr>
            <w:tcW w:w="2330" w:type="dxa"/>
            <w:tcBorders>
              <w:top w:val="single" w:sz="4" w:space="0" w:color="000000"/>
              <w:left w:val="single" w:sz="4" w:space="0" w:color="000000"/>
              <w:bottom w:val="single" w:sz="4" w:space="0" w:color="000000"/>
              <w:right w:val="single" w:sz="4" w:space="0" w:color="000000"/>
            </w:tcBorders>
          </w:tcPr>
          <w:p w14:paraId="34C5640F" w14:textId="77777777" w:rsidR="00030EED" w:rsidRDefault="00B736FA" w:rsidP="002920A7">
            <w:pPr>
              <w:spacing w:after="0" w:line="240" w:lineRule="auto"/>
              <w:ind w:left="22" w:right="0" w:firstLine="0"/>
              <w:jc w:val="left"/>
            </w:pPr>
            <w:r>
              <w:rPr>
                <w:sz w:val="20"/>
              </w:rPr>
              <w:t>ორფოთოლა</w:t>
            </w:r>
          </w:p>
        </w:tc>
        <w:tc>
          <w:tcPr>
            <w:tcW w:w="1171" w:type="dxa"/>
            <w:tcBorders>
              <w:top w:val="single" w:sz="4" w:space="0" w:color="000000"/>
              <w:left w:val="single" w:sz="4" w:space="0" w:color="000000"/>
              <w:bottom w:val="single" w:sz="4" w:space="0" w:color="000000"/>
              <w:right w:val="single" w:sz="4" w:space="0" w:color="000000"/>
            </w:tcBorders>
          </w:tcPr>
          <w:p w14:paraId="139C59BC"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02B434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6C2088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CCD6920" w14:textId="77777777" w:rsidR="00030EED" w:rsidRDefault="00030EED" w:rsidP="002920A7">
            <w:pPr>
              <w:spacing w:after="0" w:line="240" w:lineRule="auto"/>
              <w:ind w:left="0" w:right="0" w:firstLine="0"/>
              <w:jc w:val="left"/>
            </w:pPr>
          </w:p>
        </w:tc>
      </w:tr>
      <w:tr w:rsidR="00030EED" w14:paraId="7939A570" w14:textId="77777777">
        <w:trPr>
          <w:trHeight w:val="347"/>
        </w:trPr>
        <w:tc>
          <w:tcPr>
            <w:tcW w:w="3536" w:type="dxa"/>
            <w:tcBorders>
              <w:top w:val="single" w:sz="4" w:space="0" w:color="000000"/>
              <w:left w:val="single" w:sz="4" w:space="0" w:color="000000"/>
              <w:bottom w:val="single" w:sz="4" w:space="0" w:color="000000"/>
              <w:right w:val="single" w:sz="4" w:space="0" w:color="000000"/>
            </w:tcBorders>
          </w:tcPr>
          <w:p w14:paraId="277943EF" w14:textId="77777777" w:rsidR="00030EED" w:rsidRDefault="00B736FA" w:rsidP="002920A7">
            <w:pPr>
              <w:spacing w:after="0" w:line="240" w:lineRule="auto"/>
              <w:ind w:left="0" w:right="0" w:firstLine="0"/>
              <w:jc w:val="left"/>
            </w:pPr>
            <w:r>
              <w:rPr>
                <w:i/>
                <w:sz w:val="21"/>
              </w:rPr>
              <w:t xml:space="preserve">Polygonatum glaberrimum </w:t>
            </w:r>
            <w:r>
              <w:rPr>
                <w:sz w:val="20"/>
              </w:rPr>
              <w:t>K.Koch</w:t>
            </w:r>
          </w:p>
        </w:tc>
        <w:tc>
          <w:tcPr>
            <w:tcW w:w="2330" w:type="dxa"/>
            <w:tcBorders>
              <w:top w:val="single" w:sz="4" w:space="0" w:color="000000"/>
              <w:left w:val="single" w:sz="4" w:space="0" w:color="000000"/>
              <w:bottom w:val="single" w:sz="4" w:space="0" w:color="000000"/>
              <w:right w:val="single" w:sz="4" w:space="0" w:color="000000"/>
            </w:tcBorders>
          </w:tcPr>
          <w:p w14:paraId="722FEC28" w14:textId="77777777" w:rsidR="00030EED" w:rsidRDefault="00B736FA" w:rsidP="002920A7">
            <w:pPr>
              <w:spacing w:after="0" w:line="240" w:lineRule="auto"/>
              <w:ind w:left="22" w:right="0" w:firstLine="0"/>
              <w:jc w:val="left"/>
            </w:pPr>
            <w:r>
              <w:rPr>
                <w:sz w:val="20"/>
              </w:rPr>
              <w:t>სვინტრი</w:t>
            </w:r>
          </w:p>
        </w:tc>
        <w:tc>
          <w:tcPr>
            <w:tcW w:w="1171" w:type="dxa"/>
            <w:tcBorders>
              <w:top w:val="single" w:sz="4" w:space="0" w:color="000000"/>
              <w:left w:val="single" w:sz="4" w:space="0" w:color="000000"/>
              <w:bottom w:val="single" w:sz="4" w:space="0" w:color="000000"/>
              <w:right w:val="single" w:sz="4" w:space="0" w:color="000000"/>
            </w:tcBorders>
          </w:tcPr>
          <w:p w14:paraId="3383AD8C"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DA5A6CE" w14:textId="77777777" w:rsidR="00030EED" w:rsidRDefault="00B736FA" w:rsidP="002920A7">
            <w:pPr>
              <w:spacing w:after="0" w:line="240" w:lineRule="auto"/>
              <w:ind w:left="0" w:right="28" w:firstLine="0"/>
              <w:jc w:val="center"/>
            </w:pPr>
            <w:r>
              <w:rPr>
                <w:rFonts w:ascii="Arial GEO" w:eastAsia="Arial GEO" w:hAnsi="Arial GEO" w:cs="Arial GEO"/>
              </w:rPr>
              <w:t>X</w:t>
            </w:r>
          </w:p>
        </w:tc>
        <w:tc>
          <w:tcPr>
            <w:tcW w:w="1246" w:type="dxa"/>
            <w:tcBorders>
              <w:top w:val="single" w:sz="4" w:space="0" w:color="000000"/>
              <w:left w:val="single" w:sz="4" w:space="0" w:color="000000"/>
              <w:bottom w:val="single" w:sz="4" w:space="0" w:color="000000"/>
              <w:right w:val="single" w:sz="4" w:space="0" w:color="000000"/>
            </w:tcBorders>
          </w:tcPr>
          <w:p w14:paraId="36FD099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466077A" w14:textId="77777777" w:rsidR="00030EED" w:rsidRDefault="00030EED" w:rsidP="002920A7">
            <w:pPr>
              <w:spacing w:after="0" w:line="240" w:lineRule="auto"/>
              <w:ind w:left="0" w:right="0" w:firstLine="0"/>
              <w:jc w:val="left"/>
            </w:pPr>
          </w:p>
        </w:tc>
      </w:tr>
      <w:tr w:rsidR="00030EED" w14:paraId="52B2B8AC" w14:textId="77777777">
        <w:trPr>
          <w:trHeight w:val="275"/>
        </w:trPr>
        <w:tc>
          <w:tcPr>
            <w:tcW w:w="3536" w:type="dxa"/>
            <w:tcBorders>
              <w:top w:val="single" w:sz="4" w:space="0" w:color="000000"/>
              <w:left w:val="single" w:sz="4" w:space="0" w:color="000000"/>
              <w:bottom w:val="single" w:sz="4" w:space="0" w:color="000000"/>
              <w:right w:val="single" w:sz="4" w:space="0" w:color="000000"/>
            </w:tcBorders>
          </w:tcPr>
          <w:p w14:paraId="338CBCE3" w14:textId="77777777" w:rsidR="00030EED" w:rsidRDefault="00B736FA" w:rsidP="002920A7">
            <w:pPr>
              <w:spacing w:after="0" w:line="240" w:lineRule="auto"/>
              <w:ind w:left="0" w:right="0" w:firstLine="0"/>
              <w:jc w:val="left"/>
            </w:pPr>
            <w:r>
              <w:rPr>
                <w:i/>
                <w:sz w:val="21"/>
              </w:rPr>
              <w:t>Polygonatum multiflorum</w:t>
            </w:r>
            <w:r>
              <w:rPr>
                <w:sz w:val="20"/>
              </w:rPr>
              <w:t>(L.) All.</w:t>
            </w:r>
          </w:p>
        </w:tc>
        <w:tc>
          <w:tcPr>
            <w:tcW w:w="2330" w:type="dxa"/>
            <w:tcBorders>
              <w:top w:val="single" w:sz="4" w:space="0" w:color="000000"/>
              <w:left w:val="single" w:sz="4" w:space="0" w:color="000000"/>
              <w:bottom w:val="single" w:sz="4" w:space="0" w:color="000000"/>
              <w:right w:val="single" w:sz="4" w:space="0" w:color="000000"/>
            </w:tcBorders>
          </w:tcPr>
          <w:p w14:paraId="39372C67" w14:textId="77777777" w:rsidR="00030EED" w:rsidRDefault="00B736FA" w:rsidP="002920A7">
            <w:pPr>
              <w:spacing w:after="0" w:line="240" w:lineRule="auto"/>
              <w:ind w:left="22" w:right="0" w:firstLine="0"/>
              <w:jc w:val="left"/>
            </w:pPr>
            <w:r>
              <w:rPr>
                <w:sz w:val="20"/>
              </w:rPr>
              <w:t>სვინტრი</w:t>
            </w:r>
          </w:p>
        </w:tc>
        <w:tc>
          <w:tcPr>
            <w:tcW w:w="1171" w:type="dxa"/>
            <w:tcBorders>
              <w:top w:val="single" w:sz="4" w:space="0" w:color="000000"/>
              <w:left w:val="single" w:sz="4" w:space="0" w:color="000000"/>
              <w:bottom w:val="single" w:sz="4" w:space="0" w:color="000000"/>
              <w:right w:val="single" w:sz="4" w:space="0" w:color="000000"/>
            </w:tcBorders>
          </w:tcPr>
          <w:p w14:paraId="14AF406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245EF0F"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FF0C4C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2BAC8B7" w14:textId="77777777" w:rsidR="00030EED" w:rsidRDefault="00030EED" w:rsidP="002920A7">
            <w:pPr>
              <w:spacing w:after="0" w:line="240" w:lineRule="auto"/>
              <w:ind w:left="0" w:right="0" w:firstLine="0"/>
              <w:jc w:val="left"/>
            </w:pPr>
          </w:p>
        </w:tc>
      </w:tr>
      <w:tr w:rsidR="00030EED" w14:paraId="07F67F5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D636E10" w14:textId="77777777" w:rsidR="00030EED" w:rsidRDefault="00B736FA" w:rsidP="002920A7">
            <w:pPr>
              <w:spacing w:after="0" w:line="240" w:lineRule="auto"/>
              <w:ind w:left="0" w:right="0" w:firstLine="0"/>
              <w:jc w:val="left"/>
            </w:pPr>
            <w:r>
              <w:rPr>
                <w:i/>
                <w:sz w:val="21"/>
              </w:rPr>
              <w:t>Polygonatum orientale</w:t>
            </w:r>
            <w:r>
              <w:rPr>
                <w:sz w:val="20"/>
              </w:rPr>
              <w:t>Desf.</w:t>
            </w:r>
          </w:p>
        </w:tc>
        <w:tc>
          <w:tcPr>
            <w:tcW w:w="2330" w:type="dxa"/>
            <w:tcBorders>
              <w:top w:val="single" w:sz="4" w:space="0" w:color="000000"/>
              <w:left w:val="single" w:sz="4" w:space="0" w:color="000000"/>
              <w:bottom w:val="single" w:sz="4" w:space="0" w:color="000000"/>
              <w:right w:val="single" w:sz="4" w:space="0" w:color="000000"/>
            </w:tcBorders>
          </w:tcPr>
          <w:p w14:paraId="5A82228B" w14:textId="77777777" w:rsidR="00030EED" w:rsidRDefault="00B736FA" w:rsidP="002920A7">
            <w:pPr>
              <w:spacing w:after="0" w:line="240" w:lineRule="auto"/>
              <w:ind w:left="22" w:right="0" w:firstLine="0"/>
              <w:jc w:val="left"/>
            </w:pPr>
            <w:r>
              <w:rPr>
                <w:sz w:val="20"/>
              </w:rPr>
              <w:t>სვინტრი</w:t>
            </w:r>
          </w:p>
        </w:tc>
        <w:tc>
          <w:tcPr>
            <w:tcW w:w="1171" w:type="dxa"/>
            <w:tcBorders>
              <w:top w:val="single" w:sz="4" w:space="0" w:color="000000"/>
              <w:left w:val="single" w:sz="4" w:space="0" w:color="000000"/>
              <w:bottom w:val="single" w:sz="4" w:space="0" w:color="000000"/>
              <w:right w:val="single" w:sz="4" w:space="0" w:color="000000"/>
            </w:tcBorders>
          </w:tcPr>
          <w:p w14:paraId="4D741A5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A227DDF"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843DC2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E61C604" w14:textId="77777777" w:rsidR="00030EED" w:rsidRDefault="00030EED" w:rsidP="002920A7">
            <w:pPr>
              <w:spacing w:after="0" w:line="240" w:lineRule="auto"/>
              <w:ind w:left="0" w:right="0" w:firstLine="0"/>
              <w:jc w:val="left"/>
            </w:pPr>
          </w:p>
        </w:tc>
      </w:tr>
      <w:tr w:rsidR="00030EED" w14:paraId="453D0B9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167FF810" w14:textId="77777777" w:rsidR="00030EED" w:rsidRDefault="00B736FA" w:rsidP="002920A7">
            <w:pPr>
              <w:spacing w:after="0" w:line="240" w:lineRule="auto"/>
              <w:ind w:left="0" w:right="0" w:firstLine="0"/>
              <w:jc w:val="left"/>
            </w:pPr>
            <w:r>
              <w:rPr>
                <w:i/>
                <w:sz w:val="21"/>
              </w:rPr>
              <w:t xml:space="preserve">Polypodium vulgare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465C2DEB" w14:textId="77777777" w:rsidR="00030EED" w:rsidRDefault="00B736FA" w:rsidP="002920A7">
            <w:pPr>
              <w:spacing w:after="0" w:line="240" w:lineRule="auto"/>
              <w:ind w:left="22" w:right="0" w:firstLine="0"/>
              <w:jc w:val="left"/>
            </w:pPr>
            <w:r>
              <w:rPr>
                <w:sz w:val="20"/>
              </w:rPr>
              <w:t>კილამურა</w:t>
            </w:r>
          </w:p>
        </w:tc>
        <w:tc>
          <w:tcPr>
            <w:tcW w:w="1171" w:type="dxa"/>
            <w:tcBorders>
              <w:top w:val="single" w:sz="4" w:space="0" w:color="000000"/>
              <w:left w:val="single" w:sz="4" w:space="0" w:color="000000"/>
              <w:bottom w:val="single" w:sz="4" w:space="0" w:color="000000"/>
              <w:right w:val="single" w:sz="4" w:space="0" w:color="000000"/>
            </w:tcBorders>
          </w:tcPr>
          <w:p w14:paraId="595A5B60"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A7044E4"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00FE8E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D677695" w14:textId="77777777" w:rsidR="00030EED" w:rsidRDefault="00030EED" w:rsidP="002920A7">
            <w:pPr>
              <w:spacing w:after="0" w:line="240" w:lineRule="auto"/>
              <w:ind w:left="0" w:right="0" w:firstLine="0"/>
              <w:jc w:val="left"/>
            </w:pPr>
          </w:p>
        </w:tc>
      </w:tr>
      <w:tr w:rsidR="00030EED" w14:paraId="1B555023" w14:textId="77777777">
        <w:trPr>
          <w:trHeight w:val="275"/>
        </w:trPr>
        <w:tc>
          <w:tcPr>
            <w:tcW w:w="3536" w:type="dxa"/>
            <w:tcBorders>
              <w:top w:val="single" w:sz="4" w:space="0" w:color="000000"/>
              <w:left w:val="single" w:sz="4" w:space="0" w:color="000000"/>
              <w:bottom w:val="single" w:sz="4" w:space="0" w:color="000000"/>
              <w:right w:val="single" w:sz="4" w:space="0" w:color="000000"/>
            </w:tcBorders>
          </w:tcPr>
          <w:p w14:paraId="51F29B69" w14:textId="77777777" w:rsidR="00030EED" w:rsidRDefault="00B736FA" w:rsidP="002920A7">
            <w:pPr>
              <w:spacing w:after="0" w:line="240" w:lineRule="auto"/>
              <w:ind w:left="0" w:right="0" w:firstLine="0"/>
              <w:jc w:val="left"/>
            </w:pPr>
            <w:r>
              <w:rPr>
                <w:i/>
                <w:sz w:val="21"/>
              </w:rPr>
              <w:t xml:space="preserve">Polystichum aculeatum </w:t>
            </w:r>
            <w:r>
              <w:rPr>
                <w:sz w:val="20"/>
              </w:rPr>
              <w:t>(L.) Roth</w:t>
            </w:r>
          </w:p>
        </w:tc>
        <w:tc>
          <w:tcPr>
            <w:tcW w:w="2330" w:type="dxa"/>
            <w:tcBorders>
              <w:top w:val="single" w:sz="4" w:space="0" w:color="000000"/>
              <w:left w:val="single" w:sz="4" w:space="0" w:color="000000"/>
              <w:bottom w:val="single" w:sz="4" w:space="0" w:color="000000"/>
              <w:right w:val="single" w:sz="4" w:space="0" w:color="000000"/>
            </w:tcBorders>
          </w:tcPr>
          <w:p w14:paraId="6340F923"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4EA2A66E"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0D7A752"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C3ADB10"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8F2F2B0" w14:textId="77777777" w:rsidR="00030EED" w:rsidRDefault="00030EED" w:rsidP="002920A7">
            <w:pPr>
              <w:spacing w:after="0" w:line="240" w:lineRule="auto"/>
              <w:ind w:left="0" w:right="0" w:firstLine="0"/>
              <w:jc w:val="left"/>
            </w:pPr>
          </w:p>
        </w:tc>
      </w:tr>
      <w:tr w:rsidR="00030EED" w14:paraId="2FCB2883"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2F00E7B" w14:textId="77777777" w:rsidR="00030EED" w:rsidRDefault="00B736FA" w:rsidP="002920A7">
            <w:pPr>
              <w:spacing w:after="0" w:line="240" w:lineRule="auto"/>
              <w:ind w:left="0" w:right="0" w:firstLine="0"/>
              <w:jc w:val="left"/>
            </w:pPr>
            <w:r>
              <w:rPr>
                <w:i/>
                <w:sz w:val="21"/>
              </w:rPr>
              <w:t>Populus alba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3E684E43" w14:textId="77777777" w:rsidR="00030EED" w:rsidRDefault="00B736FA" w:rsidP="002920A7">
            <w:pPr>
              <w:spacing w:after="0" w:line="240" w:lineRule="auto"/>
              <w:ind w:left="22" w:right="0" w:firstLine="0"/>
              <w:jc w:val="left"/>
            </w:pPr>
            <w:r>
              <w:rPr>
                <w:sz w:val="20"/>
              </w:rPr>
              <w:t>თეთრი ხვალო</w:t>
            </w:r>
          </w:p>
        </w:tc>
        <w:tc>
          <w:tcPr>
            <w:tcW w:w="1171" w:type="dxa"/>
            <w:tcBorders>
              <w:top w:val="single" w:sz="4" w:space="0" w:color="000000"/>
              <w:left w:val="single" w:sz="4" w:space="0" w:color="000000"/>
              <w:bottom w:val="single" w:sz="4" w:space="0" w:color="000000"/>
              <w:right w:val="single" w:sz="4" w:space="0" w:color="000000"/>
            </w:tcBorders>
          </w:tcPr>
          <w:p w14:paraId="428F486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DD9EFD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CD1C83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6FAD507" w14:textId="77777777" w:rsidR="00030EED" w:rsidRDefault="00030EED" w:rsidP="002920A7">
            <w:pPr>
              <w:spacing w:after="0" w:line="240" w:lineRule="auto"/>
              <w:ind w:left="0" w:right="0" w:firstLine="0"/>
              <w:jc w:val="left"/>
            </w:pPr>
          </w:p>
        </w:tc>
      </w:tr>
      <w:tr w:rsidR="00030EED" w14:paraId="1669FA21"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1FDE018F" w14:textId="77777777" w:rsidR="00030EED" w:rsidRDefault="00B736FA" w:rsidP="002920A7">
            <w:pPr>
              <w:spacing w:after="0" w:line="240" w:lineRule="auto"/>
              <w:ind w:left="0" w:right="0" w:firstLine="0"/>
              <w:jc w:val="left"/>
            </w:pPr>
            <w:r>
              <w:rPr>
                <w:i/>
                <w:sz w:val="21"/>
              </w:rPr>
              <w:t xml:space="preserve">Populus hybrida </w:t>
            </w:r>
            <w:r>
              <w:rPr>
                <w:sz w:val="20"/>
              </w:rPr>
              <w:t>M.Bieb.</w:t>
            </w:r>
          </w:p>
        </w:tc>
        <w:tc>
          <w:tcPr>
            <w:tcW w:w="2330" w:type="dxa"/>
            <w:tcBorders>
              <w:top w:val="single" w:sz="4" w:space="0" w:color="000000"/>
              <w:left w:val="single" w:sz="4" w:space="0" w:color="000000"/>
              <w:bottom w:val="single" w:sz="4" w:space="0" w:color="000000"/>
              <w:right w:val="single" w:sz="4" w:space="0" w:color="000000"/>
            </w:tcBorders>
          </w:tcPr>
          <w:p w14:paraId="22EE87DE" w14:textId="77777777" w:rsidR="00030EED" w:rsidRDefault="00B736FA" w:rsidP="002920A7">
            <w:pPr>
              <w:spacing w:after="0" w:line="240" w:lineRule="auto"/>
              <w:ind w:left="22" w:right="0" w:firstLine="0"/>
              <w:jc w:val="left"/>
            </w:pPr>
            <w:r>
              <w:rPr>
                <w:sz w:val="20"/>
              </w:rPr>
              <w:t>ხვალო, ჭალის ვერხვი</w:t>
            </w:r>
          </w:p>
        </w:tc>
        <w:tc>
          <w:tcPr>
            <w:tcW w:w="1171" w:type="dxa"/>
            <w:tcBorders>
              <w:top w:val="single" w:sz="4" w:space="0" w:color="000000"/>
              <w:left w:val="single" w:sz="4" w:space="0" w:color="000000"/>
              <w:bottom w:val="single" w:sz="4" w:space="0" w:color="000000"/>
              <w:right w:val="single" w:sz="4" w:space="0" w:color="000000"/>
            </w:tcBorders>
          </w:tcPr>
          <w:p w14:paraId="33DF1CF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16767AF"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701554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931612F" w14:textId="77777777" w:rsidR="00030EED" w:rsidRDefault="00030EED" w:rsidP="002920A7">
            <w:pPr>
              <w:spacing w:after="0" w:line="240" w:lineRule="auto"/>
              <w:ind w:left="0" w:right="0" w:firstLine="0"/>
              <w:jc w:val="left"/>
            </w:pPr>
          </w:p>
        </w:tc>
      </w:tr>
      <w:tr w:rsidR="00030EED" w14:paraId="3F269361"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AAD8459" w14:textId="77777777" w:rsidR="00030EED" w:rsidRDefault="00B736FA" w:rsidP="002920A7">
            <w:pPr>
              <w:spacing w:after="0" w:line="240" w:lineRule="auto"/>
              <w:ind w:left="0" w:right="0" w:firstLine="0"/>
              <w:jc w:val="left"/>
            </w:pPr>
            <w:r>
              <w:rPr>
                <w:i/>
                <w:sz w:val="21"/>
              </w:rPr>
              <w:t>Populus nigra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6DBB4BA8" w14:textId="77777777" w:rsidR="00030EED" w:rsidRDefault="00B736FA" w:rsidP="002920A7">
            <w:pPr>
              <w:spacing w:after="0" w:line="240" w:lineRule="auto"/>
              <w:ind w:left="22" w:right="0" w:firstLine="0"/>
              <w:jc w:val="left"/>
            </w:pPr>
            <w:r>
              <w:rPr>
                <w:sz w:val="20"/>
              </w:rPr>
              <w:t>ოფი</w:t>
            </w:r>
          </w:p>
        </w:tc>
        <w:tc>
          <w:tcPr>
            <w:tcW w:w="1171" w:type="dxa"/>
            <w:tcBorders>
              <w:top w:val="single" w:sz="4" w:space="0" w:color="000000"/>
              <w:left w:val="single" w:sz="4" w:space="0" w:color="000000"/>
              <w:bottom w:val="single" w:sz="4" w:space="0" w:color="000000"/>
              <w:right w:val="single" w:sz="4" w:space="0" w:color="000000"/>
            </w:tcBorders>
          </w:tcPr>
          <w:p w14:paraId="455259A7"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3462B9F"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6041EF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724F061" w14:textId="77777777" w:rsidR="00030EED" w:rsidRDefault="00B736FA" w:rsidP="002920A7">
            <w:pPr>
              <w:spacing w:after="0" w:line="240" w:lineRule="auto"/>
              <w:ind w:left="22" w:right="0" w:firstLine="0"/>
              <w:jc w:val="left"/>
            </w:pPr>
            <w:r>
              <w:rPr>
                <w:sz w:val="20"/>
              </w:rPr>
              <w:t>LC</w:t>
            </w:r>
          </w:p>
        </w:tc>
      </w:tr>
      <w:tr w:rsidR="00030EED" w14:paraId="480287A1"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5F0B76C" w14:textId="77777777" w:rsidR="00030EED" w:rsidRDefault="00B736FA" w:rsidP="002920A7">
            <w:pPr>
              <w:spacing w:after="0" w:line="240" w:lineRule="auto"/>
              <w:ind w:left="0" w:right="0" w:firstLine="0"/>
              <w:jc w:val="left"/>
            </w:pPr>
            <w:r>
              <w:rPr>
                <w:i/>
                <w:sz w:val="21"/>
              </w:rPr>
              <w:t>Populus tremula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3EB97324" w14:textId="77777777" w:rsidR="00030EED" w:rsidRDefault="00B736FA" w:rsidP="002920A7">
            <w:pPr>
              <w:spacing w:after="0" w:line="240" w:lineRule="auto"/>
              <w:ind w:left="22" w:right="0" w:firstLine="0"/>
              <w:jc w:val="left"/>
            </w:pPr>
            <w:r>
              <w:rPr>
                <w:sz w:val="20"/>
              </w:rPr>
              <w:t>ვერხვი</w:t>
            </w:r>
          </w:p>
        </w:tc>
        <w:tc>
          <w:tcPr>
            <w:tcW w:w="1171" w:type="dxa"/>
            <w:tcBorders>
              <w:top w:val="single" w:sz="4" w:space="0" w:color="000000"/>
              <w:left w:val="single" w:sz="4" w:space="0" w:color="000000"/>
              <w:bottom w:val="single" w:sz="4" w:space="0" w:color="000000"/>
              <w:right w:val="single" w:sz="4" w:space="0" w:color="000000"/>
            </w:tcBorders>
          </w:tcPr>
          <w:p w14:paraId="6B82FBC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B02CB81"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545DA3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3D185AF" w14:textId="77777777" w:rsidR="00030EED" w:rsidRDefault="00030EED" w:rsidP="002920A7">
            <w:pPr>
              <w:spacing w:after="0" w:line="240" w:lineRule="auto"/>
              <w:ind w:left="0" w:right="0" w:firstLine="0"/>
              <w:jc w:val="left"/>
            </w:pPr>
          </w:p>
        </w:tc>
      </w:tr>
      <w:tr w:rsidR="00030EED" w14:paraId="77FB5A1C"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241A0B79" w14:textId="77777777" w:rsidR="00030EED" w:rsidRDefault="00B736FA" w:rsidP="002920A7">
            <w:pPr>
              <w:spacing w:after="0" w:line="240" w:lineRule="auto"/>
              <w:ind w:left="0" w:right="0" w:firstLine="0"/>
              <w:jc w:val="left"/>
            </w:pPr>
            <w:r>
              <w:rPr>
                <w:i/>
                <w:sz w:val="21"/>
              </w:rPr>
              <w:t>Potentilla erecta</w:t>
            </w:r>
            <w:r>
              <w:rPr>
                <w:sz w:val="20"/>
              </w:rPr>
              <w:t xml:space="preserve"> (L.) Räusch.</w:t>
            </w:r>
          </w:p>
        </w:tc>
        <w:tc>
          <w:tcPr>
            <w:tcW w:w="2330" w:type="dxa"/>
            <w:tcBorders>
              <w:top w:val="single" w:sz="4" w:space="0" w:color="000000"/>
              <w:left w:val="single" w:sz="4" w:space="0" w:color="000000"/>
              <w:bottom w:val="single" w:sz="4" w:space="0" w:color="000000"/>
              <w:right w:val="single" w:sz="4" w:space="0" w:color="000000"/>
            </w:tcBorders>
          </w:tcPr>
          <w:p w14:paraId="1636EE96" w14:textId="54E548F5" w:rsidR="00030EED" w:rsidRDefault="00B736FA" w:rsidP="002920A7">
            <w:pPr>
              <w:spacing w:after="0" w:line="240" w:lineRule="auto"/>
              <w:ind w:left="22" w:right="0" w:firstLine="0"/>
              <w:jc w:val="left"/>
            </w:pPr>
            <w:r>
              <w:rPr>
                <w:sz w:val="20"/>
              </w:rPr>
              <w:t>ოთხფურცელა მარწყვაბალახი</w:t>
            </w:r>
          </w:p>
        </w:tc>
        <w:tc>
          <w:tcPr>
            <w:tcW w:w="1171" w:type="dxa"/>
            <w:tcBorders>
              <w:top w:val="single" w:sz="4" w:space="0" w:color="000000"/>
              <w:left w:val="single" w:sz="4" w:space="0" w:color="000000"/>
              <w:bottom w:val="single" w:sz="4" w:space="0" w:color="000000"/>
              <w:right w:val="single" w:sz="4" w:space="0" w:color="000000"/>
            </w:tcBorders>
          </w:tcPr>
          <w:p w14:paraId="546BAADC"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186A6D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5BC708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936021A" w14:textId="77777777" w:rsidR="00030EED" w:rsidRDefault="00030EED" w:rsidP="002920A7">
            <w:pPr>
              <w:spacing w:after="0" w:line="240" w:lineRule="auto"/>
              <w:ind w:left="0" w:right="0" w:firstLine="0"/>
              <w:jc w:val="left"/>
            </w:pPr>
          </w:p>
        </w:tc>
      </w:tr>
      <w:tr w:rsidR="00030EED" w14:paraId="34C02C3D"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00BCECFF" w14:textId="77777777" w:rsidR="00030EED" w:rsidRDefault="00B736FA" w:rsidP="002920A7">
            <w:pPr>
              <w:spacing w:after="0" w:line="240" w:lineRule="auto"/>
              <w:ind w:left="22" w:right="0" w:hanging="22"/>
              <w:jc w:val="left"/>
            </w:pPr>
            <w:r>
              <w:rPr>
                <w:i/>
                <w:sz w:val="21"/>
              </w:rPr>
              <w:t xml:space="preserve">Potentilla imerethica </w:t>
            </w:r>
            <w:r>
              <w:rPr>
                <w:sz w:val="20"/>
              </w:rPr>
              <w:t xml:space="preserve">Gagnidze </w:t>
            </w:r>
            <w:r>
              <w:rPr>
                <w:sz w:val="20"/>
              </w:rPr>
              <w:tab/>
              <w:t>&amp; Sokhadze</w:t>
            </w:r>
          </w:p>
        </w:tc>
        <w:tc>
          <w:tcPr>
            <w:tcW w:w="2330" w:type="dxa"/>
            <w:tcBorders>
              <w:top w:val="single" w:sz="4" w:space="0" w:color="000000"/>
              <w:left w:val="single" w:sz="4" w:space="0" w:color="000000"/>
              <w:bottom w:val="single" w:sz="4" w:space="0" w:color="000000"/>
              <w:right w:val="single" w:sz="4" w:space="0" w:color="000000"/>
            </w:tcBorders>
          </w:tcPr>
          <w:p w14:paraId="6ADC99D2" w14:textId="645FA56D" w:rsidR="00030EED" w:rsidRDefault="00B736FA" w:rsidP="002920A7">
            <w:pPr>
              <w:spacing w:after="0" w:line="240" w:lineRule="auto"/>
              <w:ind w:left="22" w:right="0" w:firstLine="0"/>
              <w:jc w:val="left"/>
            </w:pPr>
            <w:r>
              <w:rPr>
                <w:sz w:val="20"/>
              </w:rPr>
              <w:t>იმერული</w:t>
            </w:r>
            <w:r w:rsidR="00152998">
              <w:rPr>
                <w:sz w:val="20"/>
              </w:rPr>
              <w:t xml:space="preserve"> </w:t>
            </w:r>
            <w:r>
              <w:rPr>
                <w:sz w:val="20"/>
              </w:rPr>
              <w:t>მარწყვაბალახი</w:t>
            </w:r>
          </w:p>
        </w:tc>
        <w:tc>
          <w:tcPr>
            <w:tcW w:w="1171" w:type="dxa"/>
            <w:tcBorders>
              <w:top w:val="single" w:sz="4" w:space="0" w:color="000000"/>
              <w:left w:val="single" w:sz="4" w:space="0" w:color="000000"/>
              <w:bottom w:val="single" w:sz="4" w:space="0" w:color="000000"/>
              <w:right w:val="single" w:sz="4" w:space="0" w:color="000000"/>
            </w:tcBorders>
          </w:tcPr>
          <w:p w14:paraId="2C060D6B"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F3D981C" w14:textId="77777777" w:rsidR="00030EED" w:rsidRDefault="00B736FA" w:rsidP="002920A7">
            <w:pPr>
              <w:spacing w:after="0" w:line="240" w:lineRule="auto"/>
              <w:ind w:left="0" w:right="28" w:firstLine="0"/>
              <w:jc w:val="center"/>
            </w:pPr>
            <w:r>
              <w:rPr>
                <w:rFonts w:ascii="Arial GEO" w:eastAsia="Arial GEO" w:hAnsi="Arial GEO" w:cs="Arial GEO"/>
              </w:rPr>
              <w:t>X</w:t>
            </w:r>
          </w:p>
        </w:tc>
        <w:tc>
          <w:tcPr>
            <w:tcW w:w="1246" w:type="dxa"/>
            <w:tcBorders>
              <w:top w:val="single" w:sz="4" w:space="0" w:color="000000"/>
              <w:left w:val="single" w:sz="4" w:space="0" w:color="000000"/>
              <w:bottom w:val="single" w:sz="4" w:space="0" w:color="000000"/>
              <w:right w:val="single" w:sz="4" w:space="0" w:color="000000"/>
            </w:tcBorders>
          </w:tcPr>
          <w:p w14:paraId="79016CFE"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6BF522C" w14:textId="77777777" w:rsidR="00030EED" w:rsidRDefault="00030EED" w:rsidP="002920A7">
            <w:pPr>
              <w:spacing w:after="0" w:line="240" w:lineRule="auto"/>
              <w:ind w:left="0" w:right="0" w:firstLine="0"/>
              <w:jc w:val="left"/>
            </w:pPr>
          </w:p>
        </w:tc>
      </w:tr>
      <w:tr w:rsidR="00030EED" w14:paraId="37EEB2B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B6DFA39" w14:textId="77777777" w:rsidR="00030EED" w:rsidRDefault="00B736FA" w:rsidP="002920A7">
            <w:pPr>
              <w:spacing w:after="0" w:line="240" w:lineRule="auto"/>
              <w:ind w:left="0" w:right="0" w:firstLine="0"/>
              <w:jc w:val="left"/>
            </w:pPr>
            <w:r>
              <w:rPr>
                <w:i/>
                <w:sz w:val="21"/>
              </w:rPr>
              <w:t>Prunus divaricata</w:t>
            </w:r>
            <w:r>
              <w:rPr>
                <w:sz w:val="20"/>
              </w:rPr>
              <w:t xml:space="preserve"> Ledeb.</w:t>
            </w:r>
          </w:p>
        </w:tc>
        <w:tc>
          <w:tcPr>
            <w:tcW w:w="2330" w:type="dxa"/>
            <w:tcBorders>
              <w:top w:val="single" w:sz="4" w:space="0" w:color="000000"/>
              <w:left w:val="single" w:sz="4" w:space="0" w:color="000000"/>
              <w:bottom w:val="single" w:sz="4" w:space="0" w:color="000000"/>
              <w:right w:val="single" w:sz="4" w:space="0" w:color="000000"/>
            </w:tcBorders>
          </w:tcPr>
          <w:p w14:paraId="55254348" w14:textId="77777777" w:rsidR="00030EED" w:rsidRDefault="00B736FA" w:rsidP="002920A7">
            <w:pPr>
              <w:spacing w:after="0" w:line="240" w:lineRule="auto"/>
              <w:ind w:left="22" w:right="0" w:firstLine="0"/>
              <w:jc w:val="left"/>
            </w:pPr>
            <w:r>
              <w:rPr>
                <w:sz w:val="20"/>
              </w:rPr>
              <w:t>ტყემალი</w:t>
            </w:r>
          </w:p>
        </w:tc>
        <w:tc>
          <w:tcPr>
            <w:tcW w:w="1171" w:type="dxa"/>
            <w:tcBorders>
              <w:top w:val="single" w:sz="4" w:space="0" w:color="000000"/>
              <w:left w:val="single" w:sz="4" w:space="0" w:color="000000"/>
              <w:bottom w:val="single" w:sz="4" w:space="0" w:color="000000"/>
              <w:right w:val="single" w:sz="4" w:space="0" w:color="000000"/>
            </w:tcBorders>
          </w:tcPr>
          <w:p w14:paraId="1193148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2880E3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895EECE"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AF72FB9" w14:textId="77777777" w:rsidR="00030EED" w:rsidRDefault="00030EED" w:rsidP="002920A7">
            <w:pPr>
              <w:spacing w:after="0" w:line="240" w:lineRule="auto"/>
              <w:ind w:left="0" w:right="0" w:firstLine="0"/>
              <w:jc w:val="left"/>
            </w:pPr>
          </w:p>
        </w:tc>
      </w:tr>
      <w:tr w:rsidR="00030EED" w14:paraId="151AA86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5B4AB62C" w14:textId="77777777" w:rsidR="00030EED" w:rsidRDefault="00B736FA" w:rsidP="002920A7">
            <w:pPr>
              <w:spacing w:after="0" w:line="240" w:lineRule="auto"/>
              <w:ind w:left="0" w:right="0" w:firstLine="0"/>
              <w:jc w:val="left"/>
            </w:pPr>
            <w:r>
              <w:rPr>
                <w:i/>
                <w:sz w:val="21"/>
              </w:rPr>
              <w:t>Prunus spinosa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C3BAFD1" w14:textId="77777777" w:rsidR="00030EED" w:rsidRDefault="00B736FA" w:rsidP="002920A7">
            <w:pPr>
              <w:spacing w:after="0" w:line="240" w:lineRule="auto"/>
              <w:ind w:left="22" w:right="0" w:firstLine="0"/>
              <w:jc w:val="left"/>
            </w:pPr>
            <w:r>
              <w:rPr>
                <w:sz w:val="20"/>
              </w:rPr>
              <w:t>კვრინჩხი</w:t>
            </w:r>
          </w:p>
        </w:tc>
        <w:tc>
          <w:tcPr>
            <w:tcW w:w="1171" w:type="dxa"/>
            <w:tcBorders>
              <w:top w:val="single" w:sz="4" w:space="0" w:color="000000"/>
              <w:left w:val="single" w:sz="4" w:space="0" w:color="000000"/>
              <w:bottom w:val="single" w:sz="4" w:space="0" w:color="000000"/>
              <w:right w:val="single" w:sz="4" w:space="0" w:color="000000"/>
            </w:tcBorders>
          </w:tcPr>
          <w:p w14:paraId="78D4CC1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6A6DFD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AE6A94E"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DF9D986" w14:textId="77777777" w:rsidR="00030EED" w:rsidRDefault="00030EED" w:rsidP="002920A7">
            <w:pPr>
              <w:spacing w:after="0" w:line="240" w:lineRule="auto"/>
              <w:ind w:left="0" w:right="0" w:firstLine="0"/>
              <w:jc w:val="left"/>
            </w:pPr>
          </w:p>
        </w:tc>
      </w:tr>
    </w:tbl>
    <w:p w14:paraId="3ABB05CE" w14:textId="77777777" w:rsidR="00030EED" w:rsidRDefault="00030EED" w:rsidP="002920A7">
      <w:pPr>
        <w:spacing w:after="0" w:line="240" w:lineRule="auto"/>
        <w:ind w:left="-1094" w:right="10877" w:firstLine="0"/>
        <w:jc w:val="left"/>
      </w:pPr>
    </w:p>
    <w:tbl>
      <w:tblPr>
        <w:tblStyle w:val="TableGrid"/>
        <w:tblW w:w="10678" w:type="dxa"/>
        <w:tblInd w:w="-450" w:type="dxa"/>
        <w:tblCellMar>
          <w:top w:w="51" w:type="dxa"/>
          <w:left w:w="86" w:type="dxa"/>
          <w:right w:w="84" w:type="dxa"/>
        </w:tblCellMar>
        <w:tblLook w:val="04A0" w:firstRow="1" w:lastRow="0" w:firstColumn="1" w:lastColumn="0" w:noHBand="0" w:noVBand="1"/>
      </w:tblPr>
      <w:tblGrid>
        <w:gridCol w:w="3536"/>
        <w:gridCol w:w="2330"/>
        <w:gridCol w:w="1171"/>
        <w:gridCol w:w="1113"/>
        <w:gridCol w:w="1246"/>
        <w:gridCol w:w="1282"/>
      </w:tblGrid>
      <w:tr w:rsidR="00030EED" w14:paraId="69B80067"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3DA84E1" w14:textId="77777777" w:rsidR="00030EED" w:rsidRDefault="00B736FA" w:rsidP="002920A7">
            <w:pPr>
              <w:spacing w:after="0" w:line="240" w:lineRule="auto"/>
              <w:ind w:left="0" w:right="0" w:firstLine="0"/>
              <w:jc w:val="left"/>
            </w:pPr>
            <w:r>
              <w:rPr>
                <w:i/>
                <w:sz w:val="21"/>
              </w:rPr>
              <w:t>Pteris cretica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61288BCB" w14:textId="77777777" w:rsidR="00030EED" w:rsidRDefault="00B736FA" w:rsidP="002920A7">
            <w:pPr>
              <w:spacing w:after="0" w:line="240" w:lineRule="auto"/>
              <w:ind w:left="22" w:right="0" w:firstLine="0"/>
              <w:jc w:val="left"/>
            </w:pPr>
            <w:r>
              <w:rPr>
                <w:sz w:val="20"/>
              </w:rPr>
              <w:t>ტაბელა</w:t>
            </w:r>
          </w:p>
        </w:tc>
        <w:tc>
          <w:tcPr>
            <w:tcW w:w="1171" w:type="dxa"/>
            <w:tcBorders>
              <w:top w:val="single" w:sz="4" w:space="0" w:color="000000"/>
              <w:left w:val="single" w:sz="4" w:space="0" w:color="000000"/>
              <w:bottom w:val="single" w:sz="4" w:space="0" w:color="000000"/>
              <w:right w:val="single" w:sz="4" w:space="0" w:color="000000"/>
            </w:tcBorders>
          </w:tcPr>
          <w:p w14:paraId="6B87E5B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784070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F0D7851"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2CDBC27" w14:textId="77777777" w:rsidR="00030EED" w:rsidRDefault="00030EED" w:rsidP="002920A7">
            <w:pPr>
              <w:spacing w:after="0" w:line="240" w:lineRule="auto"/>
              <w:ind w:left="0" w:right="0" w:firstLine="0"/>
              <w:jc w:val="left"/>
            </w:pPr>
          </w:p>
        </w:tc>
      </w:tr>
      <w:tr w:rsidR="00030EED" w14:paraId="65FA302C" w14:textId="77777777">
        <w:trPr>
          <w:trHeight w:val="1064"/>
        </w:trPr>
        <w:tc>
          <w:tcPr>
            <w:tcW w:w="3536" w:type="dxa"/>
            <w:tcBorders>
              <w:top w:val="single" w:sz="4" w:space="0" w:color="000000"/>
              <w:left w:val="single" w:sz="4" w:space="0" w:color="000000"/>
              <w:bottom w:val="single" w:sz="4" w:space="0" w:color="000000"/>
              <w:right w:val="single" w:sz="4" w:space="0" w:color="000000"/>
            </w:tcBorders>
          </w:tcPr>
          <w:p w14:paraId="52F46042" w14:textId="77777777" w:rsidR="00030EED" w:rsidRDefault="00B736FA" w:rsidP="002920A7">
            <w:pPr>
              <w:spacing w:after="0" w:line="240" w:lineRule="auto"/>
              <w:ind w:left="22" w:right="0" w:hanging="22"/>
            </w:pPr>
            <w:r>
              <w:rPr>
                <w:i/>
                <w:sz w:val="21"/>
              </w:rPr>
              <w:t>Pterocarya pterocarpa</w:t>
            </w:r>
            <w:r>
              <w:rPr>
                <w:sz w:val="20"/>
              </w:rPr>
              <w:t xml:space="preserve"> (Michx.) Kunth ex Iljinsk.</w:t>
            </w:r>
          </w:p>
        </w:tc>
        <w:tc>
          <w:tcPr>
            <w:tcW w:w="2330" w:type="dxa"/>
            <w:tcBorders>
              <w:top w:val="single" w:sz="4" w:space="0" w:color="000000"/>
              <w:left w:val="single" w:sz="4" w:space="0" w:color="000000"/>
              <w:bottom w:val="single" w:sz="4" w:space="0" w:color="000000"/>
              <w:right w:val="single" w:sz="4" w:space="0" w:color="000000"/>
            </w:tcBorders>
          </w:tcPr>
          <w:p w14:paraId="041DB2F3" w14:textId="77777777" w:rsidR="00030EED" w:rsidRDefault="00B736FA" w:rsidP="002920A7">
            <w:pPr>
              <w:spacing w:after="0" w:line="240" w:lineRule="auto"/>
              <w:ind w:left="22" w:right="0" w:firstLine="0"/>
              <w:jc w:val="left"/>
            </w:pPr>
            <w:r>
              <w:rPr>
                <w:sz w:val="20"/>
              </w:rPr>
              <w:t>ლაფანი</w:t>
            </w:r>
          </w:p>
        </w:tc>
        <w:tc>
          <w:tcPr>
            <w:tcW w:w="1171" w:type="dxa"/>
            <w:tcBorders>
              <w:top w:val="single" w:sz="4" w:space="0" w:color="000000"/>
              <w:left w:val="single" w:sz="4" w:space="0" w:color="000000"/>
              <w:bottom w:val="single" w:sz="4" w:space="0" w:color="000000"/>
              <w:right w:val="single" w:sz="4" w:space="0" w:color="000000"/>
            </w:tcBorders>
          </w:tcPr>
          <w:p w14:paraId="0266C82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C186824"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0F5FF1DE" w14:textId="77777777" w:rsidR="00030EED" w:rsidRDefault="00B736FA" w:rsidP="002920A7">
            <w:pPr>
              <w:spacing w:after="0" w:line="240" w:lineRule="auto"/>
              <w:ind w:left="22" w:right="0" w:firstLine="0"/>
              <w:jc w:val="left"/>
            </w:pPr>
            <w:r>
              <w:rPr>
                <w:sz w:val="20"/>
              </w:rPr>
              <w:t>VU</w:t>
            </w:r>
          </w:p>
        </w:tc>
        <w:tc>
          <w:tcPr>
            <w:tcW w:w="1282" w:type="dxa"/>
            <w:tcBorders>
              <w:top w:val="single" w:sz="4" w:space="0" w:color="000000"/>
              <w:left w:val="single" w:sz="4" w:space="0" w:color="000000"/>
              <w:bottom w:val="single" w:sz="4" w:space="0" w:color="000000"/>
              <w:right w:val="single" w:sz="4" w:space="0" w:color="000000"/>
            </w:tcBorders>
          </w:tcPr>
          <w:p w14:paraId="6ECE9262" w14:textId="77777777" w:rsidR="00030EED" w:rsidRDefault="00B736FA" w:rsidP="002920A7">
            <w:pPr>
              <w:spacing w:after="0" w:line="240" w:lineRule="auto"/>
              <w:ind w:left="22" w:right="0" w:firstLine="0"/>
              <w:jc w:val="left"/>
            </w:pPr>
            <w:r>
              <w:rPr>
                <w:sz w:val="20"/>
              </w:rPr>
              <w:t xml:space="preserve">Lower </w:t>
            </w:r>
          </w:p>
          <w:p w14:paraId="05D2B769" w14:textId="77777777" w:rsidR="00030EED" w:rsidRDefault="00B736FA" w:rsidP="002920A7">
            <w:pPr>
              <w:spacing w:after="0" w:line="240" w:lineRule="auto"/>
              <w:ind w:left="22" w:right="0" w:firstLine="0"/>
              <w:jc w:val="left"/>
            </w:pPr>
            <w:r>
              <w:rPr>
                <w:sz w:val="20"/>
              </w:rPr>
              <w:t xml:space="preserve">Risk/least </w:t>
            </w:r>
          </w:p>
          <w:p w14:paraId="7FD2E9B8" w14:textId="77777777" w:rsidR="00030EED" w:rsidRDefault="00B736FA" w:rsidP="002920A7">
            <w:pPr>
              <w:spacing w:after="0" w:line="240" w:lineRule="auto"/>
              <w:ind w:left="22" w:right="0" w:firstLine="0"/>
              <w:jc w:val="left"/>
            </w:pPr>
            <w:r>
              <w:rPr>
                <w:sz w:val="20"/>
              </w:rPr>
              <w:t xml:space="preserve">concern ver </w:t>
            </w:r>
          </w:p>
          <w:p w14:paraId="595D28FC" w14:textId="77777777" w:rsidR="00030EED" w:rsidRDefault="00B736FA" w:rsidP="002920A7">
            <w:pPr>
              <w:spacing w:after="0" w:line="240" w:lineRule="auto"/>
              <w:ind w:left="22" w:right="0" w:firstLine="0"/>
              <w:jc w:val="left"/>
            </w:pPr>
            <w:r>
              <w:rPr>
                <w:sz w:val="20"/>
              </w:rPr>
              <w:t xml:space="preserve">2.3 </w:t>
            </w:r>
          </w:p>
        </w:tc>
      </w:tr>
      <w:tr w:rsidR="00030EED" w14:paraId="2E501075"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A170603" w14:textId="77777777" w:rsidR="00030EED" w:rsidRDefault="00B736FA" w:rsidP="002920A7">
            <w:pPr>
              <w:spacing w:after="0" w:line="240" w:lineRule="auto"/>
              <w:ind w:left="0" w:right="0" w:firstLine="0"/>
              <w:jc w:val="left"/>
            </w:pPr>
            <w:r>
              <w:rPr>
                <w:i/>
                <w:sz w:val="21"/>
              </w:rPr>
              <w:t xml:space="preserve">Punica granatum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704E8EDB" w14:textId="77777777" w:rsidR="00030EED" w:rsidRDefault="00B736FA" w:rsidP="002920A7">
            <w:pPr>
              <w:spacing w:after="0" w:line="240" w:lineRule="auto"/>
              <w:ind w:left="22" w:right="0" w:firstLine="0"/>
              <w:jc w:val="left"/>
            </w:pPr>
            <w:r>
              <w:rPr>
                <w:sz w:val="20"/>
              </w:rPr>
              <w:t>ბროწეული</w:t>
            </w:r>
          </w:p>
        </w:tc>
        <w:tc>
          <w:tcPr>
            <w:tcW w:w="1171" w:type="dxa"/>
            <w:tcBorders>
              <w:top w:val="single" w:sz="4" w:space="0" w:color="000000"/>
              <w:left w:val="single" w:sz="4" w:space="0" w:color="000000"/>
              <w:bottom w:val="single" w:sz="4" w:space="0" w:color="000000"/>
              <w:right w:val="single" w:sz="4" w:space="0" w:color="000000"/>
            </w:tcBorders>
          </w:tcPr>
          <w:p w14:paraId="10CB6BBC"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6F0CEA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F34E82F"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BBC3527" w14:textId="77777777" w:rsidR="00030EED" w:rsidRDefault="00030EED" w:rsidP="002920A7">
            <w:pPr>
              <w:spacing w:after="0" w:line="240" w:lineRule="auto"/>
              <w:ind w:left="0" w:right="0" w:firstLine="0"/>
              <w:jc w:val="left"/>
            </w:pPr>
          </w:p>
        </w:tc>
      </w:tr>
      <w:tr w:rsidR="00030EED" w14:paraId="608D3159" w14:textId="77777777">
        <w:trPr>
          <w:trHeight w:val="311"/>
        </w:trPr>
        <w:tc>
          <w:tcPr>
            <w:tcW w:w="3536" w:type="dxa"/>
            <w:tcBorders>
              <w:top w:val="single" w:sz="4" w:space="0" w:color="000000"/>
              <w:left w:val="single" w:sz="4" w:space="0" w:color="000000"/>
              <w:bottom w:val="single" w:sz="4" w:space="0" w:color="000000"/>
              <w:right w:val="single" w:sz="4" w:space="0" w:color="000000"/>
            </w:tcBorders>
          </w:tcPr>
          <w:p w14:paraId="50941293" w14:textId="77777777" w:rsidR="00030EED" w:rsidRDefault="00B736FA" w:rsidP="002920A7">
            <w:pPr>
              <w:spacing w:after="0" w:line="240" w:lineRule="auto"/>
              <w:ind w:left="0" w:right="0" w:firstLine="0"/>
              <w:jc w:val="left"/>
            </w:pPr>
            <w:r>
              <w:rPr>
                <w:i/>
                <w:sz w:val="21"/>
              </w:rPr>
              <w:t>Pyracantha coccinea</w:t>
            </w:r>
            <w:r>
              <w:rPr>
                <w:sz w:val="20"/>
              </w:rPr>
              <w:t xml:space="preserve"> (L.) M.Roem.</w:t>
            </w:r>
          </w:p>
        </w:tc>
        <w:tc>
          <w:tcPr>
            <w:tcW w:w="2330" w:type="dxa"/>
            <w:tcBorders>
              <w:top w:val="single" w:sz="4" w:space="0" w:color="000000"/>
              <w:left w:val="single" w:sz="4" w:space="0" w:color="000000"/>
              <w:bottom w:val="single" w:sz="4" w:space="0" w:color="000000"/>
              <w:right w:val="single" w:sz="4" w:space="0" w:color="000000"/>
            </w:tcBorders>
          </w:tcPr>
          <w:p w14:paraId="5B996279" w14:textId="77777777" w:rsidR="00030EED" w:rsidRDefault="00B736FA" w:rsidP="002920A7">
            <w:pPr>
              <w:spacing w:after="0" w:line="240" w:lineRule="auto"/>
              <w:ind w:left="22" w:right="0" w:firstLine="0"/>
              <w:jc w:val="left"/>
            </w:pPr>
            <w:r>
              <w:rPr>
                <w:sz w:val="20"/>
              </w:rPr>
              <w:t>ჩიტავაშლა</w:t>
            </w:r>
          </w:p>
        </w:tc>
        <w:tc>
          <w:tcPr>
            <w:tcW w:w="1171" w:type="dxa"/>
            <w:tcBorders>
              <w:top w:val="single" w:sz="4" w:space="0" w:color="000000"/>
              <w:left w:val="single" w:sz="4" w:space="0" w:color="000000"/>
              <w:bottom w:val="single" w:sz="4" w:space="0" w:color="000000"/>
              <w:right w:val="single" w:sz="4" w:space="0" w:color="000000"/>
            </w:tcBorders>
          </w:tcPr>
          <w:p w14:paraId="2663AA5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88A215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62E1C16"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1F86024" w14:textId="77777777" w:rsidR="00030EED" w:rsidRDefault="00030EED" w:rsidP="002920A7">
            <w:pPr>
              <w:spacing w:after="0" w:line="240" w:lineRule="auto"/>
              <w:ind w:left="0" w:right="0" w:firstLine="0"/>
              <w:jc w:val="left"/>
            </w:pPr>
          </w:p>
        </w:tc>
      </w:tr>
      <w:tr w:rsidR="00030EED" w14:paraId="0A0536DE"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3AB0F4E" w14:textId="77777777" w:rsidR="00030EED" w:rsidRDefault="00B736FA" w:rsidP="002920A7">
            <w:pPr>
              <w:spacing w:after="0" w:line="240" w:lineRule="auto"/>
              <w:ind w:left="0" w:right="0" w:firstLine="0"/>
              <w:jc w:val="left"/>
            </w:pPr>
            <w:r>
              <w:rPr>
                <w:i/>
                <w:sz w:val="21"/>
              </w:rPr>
              <w:t>Pyrus caucasica</w:t>
            </w:r>
            <w:r>
              <w:rPr>
                <w:sz w:val="20"/>
              </w:rPr>
              <w:t xml:space="preserve"> Fed.</w:t>
            </w:r>
          </w:p>
        </w:tc>
        <w:tc>
          <w:tcPr>
            <w:tcW w:w="2330" w:type="dxa"/>
            <w:tcBorders>
              <w:top w:val="single" w:sz="4" w:space="0" w:color="000000"/>
              <w:left w:val="single" w:sz="4" w:space="0" w:color="000000"/>
              <w:bottom w:val="single" w:sz="4" w:space="0" w:color="000000"/>
              <w:right w:val="single" w:sz="4" w:space="0" w:color="000000"/>
            </w:tcBorders>
          </w:tcPr>
          <w:p w14:paraId="7476F35B" w14:textId="77777777" w:rsidR="00030EED" w:rsidRDefault="00B736FA" w:rsidP="002920A7">
            <w:pPr>
              <w:spacing w:after="0" w:line="240" w:lineRule="auto"/>
              <w:ind w:left="22" w:right="0" w:firstLine="0"/>
              <w:jc w:val="left"/>
            </w:pPr>
            <w:r>
              <w:rPr>
                <w:sz w:val="20"/>
              </w:rPr>
              <w:t>პანტა</w:t>
            </w:r>
          </w:p>
        </w:tc>
        <w:tc>
          <w:tcPr>
            <w:tcW w:w="1171" w:type="dxa"/>
            <w:tcBorders>
              <w:top w:val="single" w:sz="4" w:space="0" w:color="000000"/>
              <w:left w:val="single" w:sz="4" w:space="0" w:color="000000"/>
              <w:bottom w:val="single" w:sz="4" w:space="0" w:color="000000"/>
              <w:right w:val="single" w:sz="4" w:space="0" w:color="000000"/>
            </w:tcBorders>
          </w:tcPr>
          <w:p w14:paraId="1262E9F7"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7B65E9A"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A582ACA"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36E5024" w14:textId="77777777" w:rsidR="00030EED" w:rsidRDefault="00030EED" w:rsidP="002920A7">
            <w:pPr>
              <w:spacing w:after="0" w:line="240" w:lineRule="auto"/>
              <w:ind w:left="0" w:right="0" w:firstLine="0"/>
              <w:jc w:val="left"/>
            </w:pPr>
          </w:p>
        </w:tc>
      </w:tr>
      <w:tr w:rsidR="00030EED" w14:paraId="4995373D"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516A88F" w14:textId="77777777" w:rsidR="00030EED" w:rsidRDefault="00B736FA" w:rsidP="002920A7">
            <w:pPr>
              <w:spacing w:after="0" w:line="240" w:lineRule="auto"/>
              <w:ind w:left="0" w:right="0" w:firstLine="0"/>
              <w:jc w:val="left"/>
            </w:pPr>
            <w:r>
              <w:rPr>
                <w:i/>
                <w:sz w:val="21"/>
              </w:rPr>
              <w:t xml:space="preserve">Pyrus georgica </w:t>
            </w:r>
            <w:r>
              <w:rPr>
                <w:sz w:val="20"/>
              </w:rPr>
              <w:t xml:space="preserve">Kuth. </w:t>
            </w:r>
          </w:p>
        </w:tc>
        <w:tc>
          <w:tcPr>
            <w:tcW w:w="2330" w:type="dxa"/>
            <w:tcBorders>
              <w:top w:val="single" w:sz="4" w:space="0" w:color="000000"/>
              <w:left w:val="single" w:sz="4" w:space="0" w:color="000000"/>
              <w:bottom w:val="single" w:sz="4" w:space="0" w:color="000000"/>
              <w:right w:val="single" w:sz="4" w:space="0" w:color="000000"/>
            </w:tcBorders>
          </w:tcPr>
          <w:p w14:paraId="514D3B7B" w14:textId="77777777" w:rsidR="00030EED" w:rsidRDefault="00B736FA" w:rsidP="002920A7">
            <w:pPr>
              <w:spacing w:after="0" w:line="240" w:lineRule="auto"/>
              <w:ind w:left="22" w:right="0" w:firstLine="0"/>
              <w:jc w:val="left"/>
            </w:pPr>
            <w:r>
              <w:rPr>
                <w:sz w:val="20"/>
              </w:rPr>
              <w:t>ქართული ბერყენა</w:t>
            </w:r>
          </w:p>
        </w:tc>
        <w:tc>
          <w:tcPr>
            <w:tcW w:w="1171" w:type="dxa"/>
            <w:tcBorders>
              <w:top w:val="single" w:sz="4" w:space="0" w:color="000000"/>
              <w:left w:val="single" w:sz="4" w:space="0" w:color="000000"/>
              <w:bottom w:val="single" w:sz="4" w:space="0" w:color="000000"/>
              <w:right w:val="single" w:sz="4" w:space="0" w:color="000000"/>
            </w:tcBorders>
          </w:tcPr>
          <w:p w14:paraId="1AEFCD1B"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C9C3C1A"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0BAB39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588BBB0" w14:textId="77777777" w:rsidR="00030EED" w:rsidRDefault="00030EED" w:rsidP="002920A7">
            <w:pPr>
              <w:spacing w:after="0" w:line="240" w:lineRule="auto"/>
              <w:ind w:left="0" w:right="0" w:firstLine="0"/>
              <w:jc w:val="left"/>
            </w:pPr>
          </w:p>
        </w:tc>
      </w:tr>
      <w:tr w:rsidR="00030EED" w14:paraId="5154FBA0"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C74F300" w14:textId="77777777" w:rsidR="00030EED" w:rsidRDefault="00B736FA" w:rsidP="002920A7">
            <w:pPr>
              <w:spacing w:after="0" w:line="240" w:lineRule="auto"/>
              <w:ind w:left="0" w:right="0" w:firstLine="0"/>
              <w:jc w:val="left"/>
            </w:pPr>
            <w:r>
              <w:rPr>
                <w:i/>
                <w:sz w:val="21"/>
              </w:rPr>
              <w:t xml:space="preserve">Pyrus salicifolia </w:t>
            </w:r>
            <w:r>
              <w:rPr>
                <w:sz w:val="20"/>
              </w:rPr>
              <w:t>Pall.</w:t>
            </w:r>
          </w:p>
        </w:tc>
        <w:tc>
          <w:tcPr>
            <w:tcW w:w="2330" w:type="dxa"/>
            <w:tcBorders>
              <w:top w:val="single" w:sz="4" w:space="0" w:color="000000"/>
              <w:left w:val="single" w:sz="4" w:space="0" w:color="000000"/>
              <w:bottom w:val="single" w:sz="4" w:space="0" w:color="000000"/>
              <w:right w:val="single" w:sz="4" w:space="0" w:color="000000"/>
            </w:tcBorders>
          </w:tcPr>
          <w:p w14:paraId="2D9B5105" w14:textId="77777777" w:rsidR="00030EED" w:rsidRDefault="00B736FA" w:rsidP="002920A7">
            <w:pPr>
              <w:spacing w:after="0" w:line="240" w:lineRule="auto"/>
              <w:ind w:left="22" w:right="0" w:firstLine="0"/>
              <w:jc w:val="left"/>
            </w:pPr>
            <w:r>
              <w:rPr>
                <w:sz w:val="20"/>
              </w:rPr>
              <w:t>ბერყენა</w:t>
            </w:r>
          </w:p>
        </w:tc>
        <w:tc>
          <w:tcPr>
            <w:tcW w:w="1171" w:type="dxa"/>
            <w:tcBorders>
              <w:top w:val="single" w:sz="4" w:space="0" w:color="000000"/>
              <w:left w:val="single" w:sz="4" w:space="0" w:color="000000"/>
              <w:bottom w:val="single" w:sz="4" w:space="0" w:color="000000"/>
              <w:right w:val="single" w:sz="4" w:space="0" w:color="000000"/>
            </w:tcBorders>
          </w:tcPr>
          <w:p w14:paraId="3A7FF6C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A2AC81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64C1DF6"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vAlign w:val="bottom"/>
          </w:tcPr>
          <w:p w14:paraId="212631E6" w14:textId="77777777" w:rsidR="00030EED" w:rsidRDefault="00030EED" w:rsidP="002920A7">
            <w:pPr>
              <w:spacing w:after="0" w:line="240" w:lineRule="auto"/>
              <w:ind w:left="0" w:right="0" w:firstLine="0"/>
              <w:jc w:val="left"/>
            </w:pPr>
          </w:p>
        </w:tc>
      </w:tr>
      <w:tr w:rsidR="00030EED" w14:paraId="1D636A60"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446165F" w14:textId="77777777" w:rsidR="00030EED" w:rsidRDefault="00B736FA" w:rsidP="002920A7">
            <w:pPr>
              <w:spacing w:after="0" w:line="240" w:lineRule="auto"/>
              <w:ind w:left="0" w:right="0" w:firstLine="0"/>
              <w:jc w:val="left"/>
            </w:pPr>
            <w:r>
              <w:rPr>
                <w:i/>
                <w:sz w:val="21"/>
              </w:rPr>
              <w:t xml:space="preserve">Quercus hartwissiana </w:t>
            </w:r>
            <w:r>
              <w:rPr>
                <w:sz w:val="20"/>
              </w:rPr>
              <w:t>Steven</w:t>
            </w:r>
          </w:p>
        </w:tc>
        <w:tc>
          <w:tcPr>
            <w:tcW w:w="2330" w:type="dxa"/>
            <w:tcBorders>
              <w:top w:val="single" w:sz="4" w:space="0" w:color="000000"/>
              <w:left w:val="single" w:sz="4" w:space="0" w:color="000000"/>
              <w:bottom w:val="single" w:sz="4" w:space="0" w:color="000000"/>
              <w:right w:val="single" w:sz="4" w:space="0" w:color="000000"/>
            </w:tcBorders>
          </w:tcPr>
          <w:p w14:paraId="4FD50DE8" w14:textId="77777777" w:rsidR="00030EED" w:rsidRDefault="00B736FA" w:rsidP="002920A7">
            <w:pPr>
              <w:spacing w:after="0" w:line="240" w:lineRule="auto"/>
              <w:ind w:left="22" w:right="0" w:firstLine="0"/>
              <w:jc w:val="left"/>
            </w:pPr>
            <w:r>
              <w:rPr>
                <w:sz w:val="20"/>
              </w:rPr>
              <w:t>კოლხური მუხა</w:t>
            </w:r>
          </w:p>
        </w:tc>
        <w:tc>
          <w:tcPr>
            <w:tcW w:w="1171" w:type="dxa"/>
            <w:tcBorders>
              <w:top w:val="single" w:sz="4" w:space="0" w:color="000000"/>
              <w:left w:val="single" w:sz="4" w:space="0" w:color="000000"/>
              <w:bottom w:val="single" w:sz="4" w:space="0" w:color="000000"/>
              <w:right w:val="single" w:sz="4" w:space="0" w:color="000000"/>
            </w:tcBorders>
          </w:tcPr>
          <w:p w14:paraId="3B835D7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vAlign w:val="center"/>
          </w:tcPr>
          <w:p w14:paraId="39A666F1"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FC7FFE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6B1C870" w14:textId="77777777" w:rsidR="00030EED" w:rsidRDefault="00030EED" w:rsidP="002920A7">
            <w:pPr>
              <w:spacing w:after="0" w:line="240" w:lineRule="auto"/>
              <w:ind w:left="0" w:right="0" w:firstLine="0"/>
              <w:jc w:val="left"/>
            </w:pPr>
          </w:p>
        </w:tc>
      </w:tr>
      <w:tr w:rsidR="00030EED" w14:paraId="669B07CC" w14:textId="77777777">
        <w:trPr>
          <w:trHeight w:val="293"/>
        </w:trPr>
        <w:tc>
          <w:tcPr>
            <w:tcW w:w="3536" w:type="dxa"/>
            <w:tcBorders>
              <w:top w:val="single" w:sz="4" w:space="0" w:color="000000"/>
              <w:left w:val="single" w:sz="4" w:space="0" w:color="000000"/>
              <w:bottom w:val="single" w:sz="4" w:space="0" w:color="000000"/>
              <w:right w:val="single" w:sz="4" w:space="0" w:color="000000"/>
            </w:tcBorders>
          </w:tcPr>
          <w:p w14:paraId="09F497C1" w14:textId="77777777" w:rsidR="00030EED" w:rsidRDefault="00B736FA" w:rsidP="002920A7">
            <w:pPr>
              <w:spacing w:after="0" w:line="240" w:lineRule="auto"/>
              <w:ind w:left="0" w:right="0" w:firstLine="0"/>
              <w:jc w:val="left"/>
            </w:pPr>
            <w:r>
              <w:rPr>
                <w:i/>
                <w:sz w:val="21"/>
              </w:rPr>
              <w:t>Quercus iberica</w:t>
            </w:r>
            <w:r>
              <w:rPr>
                <w:sz w:val="20"/>
              </w:rPr>
              <w:t xml:space="preserve"> Steven ex M.Bieb.</w:t>
            </w:r>
          </w:p>
        </w:tc>
        <w:tc>
          <w:tcPr>
            <w:tcW w:w="2330" w:type="dxa"/>
            <w:tcBorders>
              <w:top w:val="single" w:sz="4" w:space="0" w:color="000000"/>
              <w:left w:val="single" w:sz="4" w:space="0" w:color="000000"/>
              <w:bottom w:val="single" w:sz="4" w:space="0" w:color="000000"/>
              <w:right w:val="single" w:sz="4" w:space="0" w:color="000000"/>
            </w:tcBorders>
          </w:tcPr>
          <w:p w14:paraId="076E8768" w14:textId="77777777" w:rsidR="00030EED" w:rsidRDefault="00B736FA" w:rsidP="002920A7">
            <w:pPr>
              <w:spacing w:after="0" w:line="240" w:lineRule="auto"/>
              <w:ind w:left="22" w:right="0" w:firstLine="0"/>
              <w:jc w:val="left"/>
            </w:pPr>
            <w:r>
              <w:rPr>
                <w:sz w:val="20"/>
              </w:rPr>
              <w:t>ქართული მუხა</w:t>
            </w:r>
          </w:p>
        </w:tc>
        <w:tc>
          <w:tcPr>
            <w:tcW w:w="1171" w:type="dxa"/>
            <w:tcBorders>
              <w:top w:val="single" w:sz="4" w:space="0" w:color="000000"/>
              <w:left w:val="single" w:sz="4" w:space="0" w:color="000000"/>
              <w:bottom w:val="single" w:sz="4" w:space="0" w:color="000000"/>
              <w:right w:val="single" w:sz="4" w:space="0" w:color="000000"/>
            </w:tcBorders>
          </w:tcPr>
          <w:p w14:paraId="364D4E6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EC603B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D8A2B3A"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8A90112" w14:textId="77777777" w:rsidR="00030EED" w:rsidRDefault="00030EED" w:rsidP="002920A7">
            <w:pPr>
              <w:spacing w:after="0" w:line="240" w:lineRule="auto"/>
              <w:ind w:left="0" w:right="0" w:firstLine="0"/>
              <w:jc w:val="left"/>
            </w:pPr>
          </w:p>
        </w:tc>
      </w:tr>
      <w:tr w:rsidR="00030EED" w14:paraId="454CEA09" w14:textId="77777777">
        <w:trPr>
          <w:trHeight w:val="356"/>
        </w:trPr>
        <w:tc>
          <w:tcPr>
            <w:tcW w:w="3536" w:type="dxa"/>
            <w:tcBorders>
              <w:top w:val="single" w:sz="4" w:space="0" w:color="000000"/>
              <w:left w:val="single" w:sz="4" w:space="0" w:color="000000"/>
              <w:bottom w:val="single" w:sz="4" w:space="0" w:color="000000"/>
              <w:right w:val="single" w:sz="4" w:space="0" w:color="000000"/>
            </w:tcBorders>
          </w:tcPr>
          <w:p w14:paraId="64870B67" w14:textId="77777777" w:rsidR="00030EED" w:rsidRDefault="00B736FA" w:rsidP="002920A7">
            <w:pPr>
              <w:spacing w:after="0" w:line="240" w:lineRule="auto"/>
              <w:ind w:left="0" w:right="0" w:firstLine="0"/>
              <w:jc w:val="left"/>
            </w:pPr>
            <w:r>
              <w:rPr>
                <w:i/>
                <w:sz w:val="21"/>
              </w:rPr>
              <w:t xml:space="preserve">Quercus imeretina </w:t>
            </w:r>
            <w:r>
              <w:rPr>
                <w:sz w:val="20"/>
              </w:rPr>
              <w:t>Steven ex Woronow</w:t>
            </w:r>
          </w:p>
        </w:tc>
        <w:tc>
          <w:tcPr>
            <w:tcW w:w="2330" w:type="dxa"/>
            <w:tcBorders>
              <w:top w:val="single" w:sz="4" w:space="0" w:color="000000"/>
              <w:left w:val="single" w:sz="4" w:space="0" w:color="000000"/>
              <w:bottom w:val="single" w:sz="4" w:space="0" w:color="000000"/>
              <w:right w:val="single" w:sz="4" w:space="0" w:color="000000"/>
            </w:tcBorders>
          </w:tcPr>
          <w:p w14:paraId="2BCD56A5" w14:textId="77777777" w:rsidR="00030EED" w:rsidRDefault="00B736FA" w:rsidP="002920A7">
            <w:pPr>
              <w:spacing w:after="0" w:line="240" w:lineRule="auto"/>
              <w:ind w:left="22" w:right="0" w:firstLine="0"/>
              <w:jc w:val="left"/>
            </w:pPr>
            <w:r>
              <w:rPr>
                <w:sz w:val="20"/>
              </w:rPr>
              <w:t>იმერული მუხა</w:t>
            </w:r>
          </w:p>
        </w:tc>
        <w:tc>
          <w:tcPr>
            <w:tcW w:w="1171" w:type="dxa"/>
            <w:tcBorders>
              <w:top w:val="single" w:sz="4" w:space="0" w:color="000000"/>
              <w:left w:val="single" w:sz="4" w:space="0" w:color="000000"/>
              <w:bottom w:val="single" w:sz="4" w:space="0" w:color="000000"/>
              <w:right w:val="single" w:sz="4" w:space="0" w:color="000000"/>
            </w:tcBorders>
          </w:tcPr>
          <w:p w14:paraId="7F81C4D0"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0686DB4" w14:textId="77777777" w:rsidR="00030EED" w:rsidRDefault="00B736FA" w:rsidP="002920A7">
            <w:pPr>
              <w:spacing w:after="0" w:line="240" w:lineRule="auto"/>
              <w:ind w:left="22" w:right="0" w:firstLine="0"/>
              <w:jc w:val="left"/>
            </w:pPr>
            <w:r>
              <w:rPr>
                <w:rFonts w:ascii="Arial GEO" w:eastAsia="Arial GEO" w:hAnsi="Arial GEO" w:cs="Arial GEO"/>
              </w:rPr>
              <w:t>X</w:t>
            </w:r>
          </w:p>
        </w:tc>
        <w:tc>
          <w:tcPr>
            <w:tcW w:w="1246" w:type="dxa"/>
            <w:tcBorders>
              <w:top w:val="single" w:sz="4" w:space="0" w:color="000000"/>
              <w:left w:val="single" w:sz="4" w:space="0" w:color="000000"/>
              <w:bottom w:val="single" w:sz="4" w:space="0" w:color="000000"/>
              <w:right w:val="single" w:sz="4" w:space="0" w:color="000000"/>
            </w:tcBorders>
          </w:tcPr>
          <w:p w14:paraId="31455BE6"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CE3414C" w14:textId="77777777" w:rsidR="00030EED" w:rsidRDefault="00030EED" w:rsidP="002920A7">
            <w:pPr>
              <w:spacing w:after="0" w:line="240" w:lineRule="auto"/>
              <w:ind w:left="0" w:right="0" w:firstLine="0"/>
              <w:jc w:val="left"/>
            </w:pPr>
          </w:p>
        </w:tc>
      </w:tr>
      <w:tr w:rsidR="00030EED" w14:paraId="61E415EB"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32BB248D" w14:textId="77777777" w:rsidR="00030EED" w:rsidRDefault="00B736FA" w:rsidP="002920A7">
            <w:pPr>
              <w:spacing w:after="0" w:line="240" w:lineRule="auto"/>
              <w:ind w:left="22" w:right="0" w:hanging="22"/>
            </w:pPr>
            <w:r>
              <w:rPr>
                <w:i/>
                <w:sz w:val="21"/>
              </w:rPr>
              <w:t>Quercus macranthera</w:t>
            </w:r>
            <w:r>
              <w:rPr>
                <w:sz w:val="20"/>
              </w:rPr>
              <w:t xml:space="preserve"> Fisch. &amp; C. A. Mey. ex Hohen. </w:t>
            </w:r>
          </w:p>
        </w:tc>
        <w:tc>
          <w:tcPr>
            <w:tcW w:w="2330" w:type="dxa"/>
            <w:tcBorders>
              <w:top w:val="single" w:sz="4" w:space="0" w:color="000000"/>
              <w:left w:val="single" w:sz="4" w:space="0" w:color="000000"/>
              <w:bottom w:val="single" w:sz="4" w:space="0" w:color="000000"/>
              <w:right w:val="single" w:sz="4" w:space="0" w:color="000000"/>
            </w:tcBorders>
          </w:tcPr>
          <w:p w14:paraId="5076016D" w14:textId="77777777" w:rsidR="00030EED" w:rsidRDefault="00B736FA" w:rsidP="002920A7">
            <w:pPr>
              <w:spacing w:after="0" w:line="240" w:lineRule="auto"/>
              <w:ind w:left="22" w:right="0" w:firstLine="0"/>
              <w:jc w:val="left"/>
            </w:pPr>
            <w:r>
              <w:rPr>
                <w:sz w:val="20"/>
              </w:rPr>
              <w:t>მაღალმთის მუხა</w:t>
            </w:r>
          </w:p>
        </w:tc>
        <w:tc>
          <w:tcPr>
            <w:tcW w:w="1171" w:type="dxa"/>
            <w:tcBorders>
              <w:top w:val="single" w:sz="4" w:space="0" w:color="000000"/>
              <w:left w:val="single" w:sz="4" w:space="0" w:color="000000"/>
              <w:bottom w:val="single" w:sz="4" w:space="0" w:color="000000"/>
              <w:right w:val="single" w:sz="4" w:space="0" w:color="000000"/>
            </w:tcBorders>
          </w:tcPr>
          <w:p w14:paraId="5A21820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285E856"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62F0202" w14:textId="77777777" w:rsidR="00030EED" w:rsidRDefault="00B736FA" w:rsidP="002920A7">
            <w:pPr>
              <w:spacing w:after="0" w:line="240" w:lineRule="auto"/>
              <w:ind w:left="22" w:right="0" w:firstLine="0"/>
              <w:jc w:val="left"/>
            </w:pPr>
            <w:r>
              <w:rPr>
                <w:sz w:val="20"/>
              </w:rPr>
              <w:t>VU</w:t>
            </w:r>
          </w:p>
        </w:tc>
        <w:tc>
          <w:tcPr>
            <w:tcW w:w="1282" w:type="dxa"/>
            <w:tcBorders>
              <w:top w:val="single" w:sz="4" w:space="0" w:color="000000"/>
              <w:left w:val="single" w:sz="4" w:space="0" w:color="000000"/>
              <w:bottom w:val="single" w:sz="4" w:space="0" w:color="000000"/>
              <w:right w:val="single" w:sz="4" w:space="0" w:color="000000"/>
            </w:tcBorders>
          </w:tcPr>
          <w:p w14:paraId="046CED9B" w14:textId="77777777" w:rsidR="00030EED" w:rsidRDefault="00030EED" w:rsidP="002920A7">
            <w:pPr>
              <w:spacing w:after="0" w:line="240" w:lineRule="auto"/>
              <w:ind w:left="0" w:right="0" w:firstLine="0"/>
              <w:jc w:val="left"/>
            </w:pPr>
          </w:p>
        </w:tc>
      </w:tr>
      <w:tr w:rsidR="00030EED" w14:paraId="130DADA9" w14:textId="77777777">
        <w:trPr>
          <w:trHeight w:val="275"/>
        </w:trPr>
        <w:tc>
          <w:tcPr>
            <w:tcW w:w="3536" w:type="dxa"/>
            <w:tcBorders>
              <w:top w:val="single" w:sz="4" w:space="0" w:color="000000"/>
              <w:left w:val="single" w:sz="4" w:space="0" w:color="000000"/>
              <w:bottom w:val="single" w:sz="4" w:space="0" w:color="000000"/>
              <w:right w:val="single" w:sz="4" w:space="0" w:color="000000"/>
            </w:tcBorders>
          </w:tcPr>
          <w:p w14:paraId="0629C492" w14:textId="77777777" w:rsidR="00030EED" w:rsidRDefault="00B736FA" w:rsidP="002920A7">
            <w:pPr>
              <w:spacing w:after="0" w:line="240" w:lineRule="auto"/>
              <w:ind w:left="0" w:right="0" w:firstLine="0"/>
              <w:jc w:val="left"/>
            </w:pPr>
            <w:r>
              <w:rPr>
                <w:i/>
                <w:sz w:val="21"/>
              </w:rPr>
              <w:t>Quercus pedunculiflora</w:t>
            </w:r>
            <w:r>
              <w:rPr>
                <w:sz w:val="20"/>
              </w:rPr>
              <w:t xml:space="preserve"> K.Koch </w:t>
            </w:r>
          </w:p>
        </w:tc>
        <w:tc>
          <w:tcPr>
            <w:tcW w:w="2330" w:type="dxa"/>
            <w:tcBorders>
              <w:top w:val="single" w:sz="4" w:space="0" w:color="000000"/>
              <w:left w:val="single" w:sz="4" w:space="0" w:color="000000"/>
              <w:bottom w:val="single" w:sz="4" w:space="0" w:color="000000"/>
              <w:right w:val="single" w:sz="4" w:space="0" w:color="000000"/>
            </w:tcBorders>
          </w:tcPr>
          <w:p w14:paraId="0B66D39C" w14:textId="77777777" w:rsidR="00030EED" w:rsidRDefault="00B736FA" w:rsidP="002920A7">
            <w:pPr>
              <w:spacing w:after="0" w:line="240" w:lineRule="auto"/>
              <w:ind w:left="22" w:right="0" w:firstLine="0"/>
              <w:jc w:val="left"/>
            </w:pPr>
            <w:r>
              <w:rPr>
                <w:sz w:val="20"/>
              </w:rPr>
              <w:t>ყუნწიანი მუხა</w:t>
            </w:r>
          </w:p>
        </w:tc>
        <w:tc>
          <w:tcPr>
            <w:tcW w:w="1171" w:type="dxa"/>
            <w:tcBorders>
              <w:top w:val="single" w:sz="4" w:space="0" w:color="000000"/>
              <w:left w:val="single" w:sz="4" w:space="0" w:color="000000"/>
              <w:bottom w:val="single" w:sz="4" w:space="0" w:color="000000"/>
              <w:right w:val="single" w:sz="4" w:space="0" w:color="000000"/>
            </w:tcBorders>
          </w:tcPr>
          <w:p w14:paraId="02D0AE7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AC2A856"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8C0A431" w14:textId="77777777" w:rsidR="00030EED" w:rsidRDefault="00B736FA" w:rsidP="002920A7">
            <w:pPr>
              <w:spacing w:after="0" w:line="240" w:lineRule="auto"/>
              <w:ind w:left="22" w:right="0" w:firstLine="0"/>
              <w:jc w:val="left"/>
            </w:pPr>
            <w:r>
              <w:rPr>
                <w:sz w:val="20"/>
              </w:rPr>
              <w:t>VU</w:t>
            </w:r>
          </w:p>
        </w:tc>
        <w:tc>
          <w:tcPr>
            <w:tcW w:w="1282" w:type="dxa"/>
            <w:tcBorders>
              <w:top w:val="single" w:sz="4" w:space="0" w:color="000000"/>
              <w:left w:val="single" w:sz="4" w:space="0" w:color="000000"/>
              <w:bottom w:val="single" w:sz="4" w:space="0" w:color="000000"/>
              <w:right w:val="single" w:sz="4" w:space="0" w:color="000000"/>
            </w:tcBorders>
          </w:tcPr>
          <w:p w14:paraId="5167B814" w14:textId="77777777" w:rsidR="00030EED" w:rsidRDefault="00030EED" w:rsidP="002920A7">
            <w:pPr>
              <w:spacing w:after="0" w:line="240" w:lineRule="auto"/>
              <w:ind w:left="0" w:right="0" w:firstLine="0"/>
              <w:jc w:val="left"/>
            </w:pPr>
          </w:p>
        </w:tc>
      </w:tr>
      <w:tr w:rsidR="00030EED" w14:paraId="0765F729"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ECBF06F" w14:textId="77777777" w:rsidR="00030EED" w:rsidRDefault="00B736FA" w:rsidP="002920A7">
            <w:pPr>
              <w:spacing w:after="0" w:line="240" w:lineRule="auto"/>
              <w:ind w:left="0" w:right="0" w:firstLine="0"/>
              <w:jc w:val="left"/>
            </w:pPr>
            <w:r>
              <w:rPr>
                <w:i/>
                <w:sz w:val="21"/>
              </w:rPr>
              <w:lastRenderedPageBreak/>
              <w:t>Rhamnus cathartica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40D3831A" w14:textId="77777777" w:rsidR="00030EED" w:rsidRDefault="00B736FA" w:rsidP="002920A7">
            <w:pPr>
              <w:spacing w:after="0" w:line="240" w:lineRule="auto"/>
              <w:ind w:left="22" w:right="0" w:firstLine="0"/>
              <w:jc w:val="left"/>
            </w:pPr>
            <w:r>
              <w:rPr>
                <w:sz w:val="20"/>
              </w:rPr>
              <w:t>ხეშავი</w:t>
            </w:r>
          </w:p>
        </w:tc>
        <w:tc>
          <w:tcPr>
            <w:tcW w:w="1171" w:type="dxa"/>
            <w:tcBorders>
              <w:top w:val="single" w:sz="4" w:space="0" w:color="000000"/>
              <w:left w:val="single" w:sz="4" w:space="0" w:color="000000"/>
              <w:bottom w:val="single" w:sz="4" w:space="0" w:color="000000"/>
              <w:right w:val="single" w:sz="4" w:space="0" w:color="000000"/>
            </w:tcBorders>
          </w:tcPr>
          <w:p w14:paraId="0D595FCE"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8BD0FC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812B94E"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15BBCC8" w14:textId="77777777" w:rsidR="00030EED" w:rsidRDefault="00030EED" w:rsidP="002920A7">
            <w:pPr>
              <w:spacing w:after="0" w:line="240" w:lineRule="auto"/>
              <w:ind w:left="0" w:right="0" w:firstLine="0"/>
              <w:jc w:val="left"/>
            </w:pPr>
          </w:p>
        </w:tc>
      </w:tr>
      <w:tr w:rsidR="00030EED" w14:paraId="20143E32"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6DC7A3B4" w14:textId="77777777" w:rsidR="00030EED" w:rsidRDefault="00B736FA" w:rsidP="002920A7">
            <w:pPr>
              <w:spacing w:after="0" w:line="240" w:lineRule="auto"/>
              <w:ind w:left="22" w:right="0" w:hanging="22"/>
              <w:jc w:val="left"/>
            </w:pPr>
            <w:r>
              <w:rPr>
                <w:i/>
                <w:sz w:val="21"/>
              </w:rPr>
              <w:t xml:space="preserve">Rhamnus imeretina </w:t>
            </w:r>
            <w:r>
              <w:rPr>
                <w:sz w:val="20"/>
              </w:rPr>
              <w:t>Booth, Petz. &amp; Kirchn.</w:t>
            </w:r>
          </w:p>
        </w:tc>
        <w:tc>
          <w:tcPr>
            <w:tcW w:w="2330" w:type="dxa"/>
            <w:tcBorders>
              <w:top w:val="single" w:sz="4" w:space="0" w:color="000000"/>
              <w:left w:val="single" w:sz="4" w:space="0" w:color="000000"/>
              <w:bottom w:val="single" w:sz="4" w:space="0" w:color="000000"/>
              <w:right w:val="single" w:sz="4" w:space="0" w:color="000000"/>
            </w:tcBorders>
          </w:tcPr>
          <w:p w14:paraId="1EE018FE" w14:textId="77777777" w:rsidR="00030EED" w:rsidRDefault="00B736FA" w:rsidP="002920A7">
            <w:pPr>
              <w:spacing w:after="0" w:line="240" w:lineRule="auto"/>
              <w:ind w:left="22" w:right="0" w:firstLine="0"/>
              <w:jc w:val="left"/>
            </w:pPr>
            <w:r>
              <w:rPr>
                <w:sz w:val="20"/>
              </w:rPr>
              <w:t>იმერული ხეჭრელი</w:t>
            </w:r>
          </w:p>
        </w:tc>
        <w:tc>
          <w:tcPr>
            <w:tcW w:w="1171" w:type="dxa"/>
            <w:tcBorders>
              <w:top w:val="single" w:sz="4" w:space="0" w:color="000000"/>
              <w:left w:val="single" w:sz="4" w:space="0" w:color="000000"/>
              <w:bottom w:val="single" w:sz="4" w:space="0" w:color="000000"/>
              <w:right w:val="single" w:sz="4" w:space="0" w:color="000000"/>
            </w:tcBorders>
          </w:tcPr>
          <w:p w14:paraId="162B91A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07EA0A9" w14:textId="77777777" w:rsidR="00030EED" w:rsidRDefault="00B736FA" w:rsidP="002920A7">
            <w:pPr>
              <w:spacing w:after="0" w:line="240" w:lineRule="auto"/>
              <w:ind w:left="22" w:right="0" w:firstLine="0"/>
              <w:jc w:val="left"/>
            </w:pPr>
            <w:r>
              <w:rPr>
                <w:sz w:val="20"/>
              </w:rPr>
              <w:t></w:t>
            </w:r>
          </w:p>
        </w:tc>
        <w:tc>
          <w:tcPr>
            <w:tcW w:w="1246" w:type="dxa"/>
            <w:tcBorders>
              <w:top w:val="single" w:sz="4" w:space="0" w:color="000000"/>
              <w:left w:val="single" w:sz="4" w:space="0" w:color="000000"/>
              <w:bottom w:val="single" w:sz="4" w:space="0" w:color="000000"/>
              <w:right w:val="single" w:sz="4" w:space="0" w:color="000000"/>
            </w:tcBorders>
          </w:tcPr>
          <w:p w14:paraId="34E63EB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0002190" w14:textId="77777777" w:rsidR="00030EED" w:rsidRDefault="00030EED" w:rsidP="002920A7">
            <w:pPr>
              <w:spacing w:after="0" w:line="240" w:lineRule="auto"/>
              <w:ind w:left="0" w:right="0" w:firstLine="0"/>
              <w:jc w:val="left"/>
            </w:pPr>
          </w:p>
        </w:tc>
      </w:tr>
      <w:tr w:rsidR="00030EED" w14:paraId="37F0CD9B"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3A2D670" w14:textId="77777777" w:rsidR="00030EED" w:rsidRDefault="00B736FA" w:rsidP="002920A7">
            <w:pPr>
              <w:spacing w:after="0" w:line="240" w:lineRule="auto"/>
              <w:ind w:left="0" w:right="0" w:firstLine="0"/>
              <w:jc w:val="left"/>
            </w:pPr>
            <w:r>
              <w:rPr>
                <w:i/>
                <w:sz w:val="21"/>
              </w:rPr>
              <w:t>Rhododendron luteum</w:t>
            </w:r>
            <w:r>
              <w:rPr>
                <w:sz w:val="20"/>
              </w:rPr>
              <w:t xml:space="preserve"> Sweet</w:t>
            </w:r>
          </w:p>
        </w:tc>
        <w:tc>
          <w:tcPr>
            <w:tcW w:w="2330" w:type="dxa"/>
            <w:tcBorders>
              <w:top w:val="single" w:sz="4" w:space="0" w:color="000000"/>
              <w:left w:val="single" w:sz="4" w:space="0" w:color="000000"/>
              <w:bottom w:val="single" w:sz="4" w:space="0" w:color="000000"/>
              <w:right w:val="single" w:sz="4" w:space="0" w:color="000000"/>
            </w:tcBorders>
          </w:tcPr>
          <w:p w14:paraId="590958E2" w14:textId="77777777" w:rsidR="00030EED" w:rsidRDefault="00B736FA" w:rsidP="002920A7">
            <w:pPr>
              <w:spacing w:after="0" w:line="240" w:lineRule="auto"/>
              <w:ind w:left="22" w:right="0" w:firstLine="0"/>
              <w:jc w:val="left"/>
            </w:pPr>
            <w:r>
              <w:rPr>
                <w:sz w:val="20"/>
              </w:rPr>
              <w:t>იელი</w:t>
            </w:r>
          </w:p>
        </w:tc>
        <w:tc>
          <w:tcPr>
            <w:tcW w:w="1171" w:type="dxa"/>
            <w:tcBorders>
              <w:top w:val="single" w:sz="4" w:space="0" w:color="000000"/>
              <w:left w:val="single" w:sz="4" w:space="0" w:color="000000"/>
              <w:bottom w:val="single" w:sz="4" w:space="0" w:color="000000"/>
              <w:right w:val="single" w:sz="4" w:space="0" w:color="000000"/>
            </w:tcBorders>
          </w:tcPr>
          <w:p w14:paraId="56A3B9E8"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21FD10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9A2A18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F1C9E46" w14:textId="77777777" w:rsidR="00030EED" w:rsidRDefault="00030EED" w:rsidP="002920A7">
            <w:pPr>
              <w:spacing w:after="0" w:line="240" w:lineRule="auto"/>
              <w:ind w:left="0" w:right="0" w:firstLine="0"/>
              <w:jc w:val="left"/>
            </w:pPr>
          </w:p>
        </w:tc>
      </w:tr>
      <w:tr w:rsidR="00030EED" w14:paraId="4298BA8D"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C0C759F" w14:textId="77777777" w:rsidR="00030EED" w:rsidRDefault="00B736FA" w:rsidP="002920A7">
            <w:pPr>
              <w:spacing w:after="0" w:line="240" w:lineRule="auto"/>
              <w:ind w:left="0" w:right="0" w:firstLine="0"/>
              <w:jc w:val="left"/>
            </w:pPr>
            <w:r>
              <w:rPr>
                <w:i/>
                <w:sz w:val="21"/>
              </w:rPr>
              <w:t xml:space="preserve">Rhododendron ponticum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75092515" w14:textId="77777777" w:rsidR="00030EED" w:rsidRDefault="00B736FA" w:rsidP="002920A7">
            <w:pPr>
              <w:spacing w:after="0" w:line="240" w:lineRule="auto"/>
              <w:ind w:left="22" w:right="0" w:firstLine="0"/>
              <w:jc w:val="left"/>
            </w:pPr>
            <w:r>
              <w:rPr>
                <w:sz w:val="20"/>
              </w:rPr>
              <w:t>პონტური შქერი</w:t>
            </w:r>
          </w:p>
        </w:tc>
        <w:tc>
          <w:tcPr>
            <w:tcW w:w="1171" w:type="dxa"/>
            <w:tcBorders>
              <w:top w:val="single" w:sz="4" w:space="0" w:color="000000"/>
              <w:left w:val="single" w:sz="4" w:space="0" w:color="000000"/>
              <w:bottom w:val="single" w:sz="4" w:space="0" w:color="000000"/>
              <w:right w:val="single" w:sz="4" w:space="0" w:color="000000"/>
            </w:tcBorders>
          </w:tcPr>
          <w:p w14:paraId="7AE08C0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3694DC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9D88AC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351C254" w14:textId="77777777" w:rsidR="00030EED" w:rsidRDefault="00030EED" w:rsidP="002920A7">
            <w:pPr>
              <w:spacing w:after="0" w:line="240" w:lineRule="auto"/>
              <w:ind w:left="0" w:right="0" w:firstLine="0"/>
              <w:jc w:val="left"/>
            </w:pPr>
          </w:p>
        </w:tc>
      </w:tr>
      <w:tr w:rsidR="00030EED" w14:paraId="36DD69CD"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839893D" w14:textId="77777777" w:rsidR="00030EED" w:rsidRDefault="00B736FA" w:rsidP="002920A7">
            <w:pPr>
              <w:spacing w:after="0" w:line="240" w:lineRule="auto"/>
              <w:ind w:left="0" w:right="0" w:firstLine="0"/>
              <w:jc w:val="left"/>
            </w:pPr>
            <w:r>
              <w:rPr>
                <w:i/>
                <w:sz w:val="21"/>
              </w:rPr>
              <w:t xml:space="preserve">Ribes alpinum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5252D714" w14:textId="77777777" w:rsidR="00030EED" w:rsidRDefault="00B736FA" w:rsidP="002920A7">
            <w:pPr>
              <w:spacing w:after="0" w:line="240" w:lineRule="auto"/>
              <w:ind w:left="22" w:right="0" w:firstLine="0"/>
              <w:jc w:val="left"/>
            </w:pPr>
            <w:r>
              <w:rPr>
                <w:sz w:val="20"/>
              </w:rPr>
              <w:t>მთის მოცხარი, ლაბა</w:t>
            </w:r>
          </w:p>
        </w:tc>
        <w:tc>
          <w:tcPr>
            <w:tcW w:w="1171" w:type="dxa"/>
            <w:tcBorders>
              <w:top w:val="single" w:sz="4" w:space="0" w:color="000000"/>
              <w:left w:val="single" w:sz="4" w:space="0" w:color="000000"/>
              <w:bottom w:val="single" w:sz="4" w:space="0" w:color="000000"/>
              <w:right w:val="single" w:sz="4" w:space="0" w:color="000000"/>
            </w:tcBorders>
          </w:tcPr>
          <w:p w14:paraId="4F12061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vAlign w:val="center"/>
          </w:tcPr>
          <w:p w14:paraId="01806272"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54D6AD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60848CA" w14:textId="77777777" w:rsidR="00030EED" w:rsidRDefault="00030EED" w:rsidP="002920A7">
            <w:pPr>
              <w:spacing w:after="0" w:line="240" w:lineRule="auto"/>
              <w:ind w:left="0" w:right="0" w:firstLine="0"/>
              <w:jc w:val="left"/>
            </w:pPr>
          </w:p>
        </w:tc>
      </w:tr>
      <w:tr w:rsidR="00030EED" w14:paraId="29F2F854"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730BBCE" w14:textId="77777777" w:rsidR="00030EED" w:rsidRDefault="00B736FA" w:rsidP="002920A7">
            <w:pPr>
              <w:spacing w:after="0" w:line="240" w:lineRule="auto"/>
              <w:ind w:left="0" w:right="0" w:firstLine="0"/>
              <w:jc w:val="left"/>
            </w:pPr>
            <w:r>
              <w:rPr>
                <w:i/>
                <w:sz w:val="21"/>
              </w:rPr>
              <w:t>Ribes biebersteinii</w:t>
            </w:r>
            <w:r>
              <w:rPr>
                <w:sz w:val="20"/>
              </w:rPr>
              <w:t xml:space="preserve"> DC.</w:t>
            </w:r>
          </w:p>
        </w:tc>
        <w:tc>
          <w:tcPr>
            <w:tcW w:w="2330" w:type="dxa"/>
            <w:tcBorders>
              <w:top w:val="single" w:sz="4" w:space="0" w:color="000000"/>
              <w:left w:val="single" w:sz="4" w:space="0" w:color="000000"/>
              <w:bottom w:val="single" w:sz="4" w:space="0" w:color="000000"/>
              <w:right w:val="single" w:sz="4" w:space="0" w:color="000000"/>
            </w:tcBorders>
          </w:tcPr>
          <w:p w14:paraId="53A1C1F9" w14:textId="77777777" w:rsidR="00030EED" w:rsidRDefault="00B736FA" w:rsidP="002920A7">
            <w:pPr>
              <w:spacing w:after="0" w:line="240" w:lineRule="auto"/>
              <w:ind w:left="22" w:right="0" w:firstLine="0"/>
              <w:jc w:val="left"/>
            </w:pPr>
            <w:r>
              <w:rPr>
                <w:sz w:val="20"/>
              </w:rPr>
              <w:t>კლდის მოცხარი</w:t>
            </w:r>
          </w:p>
        </w:tc>
        <w:tc>
          <w:tcPr>
            <w:tcW w:w="1171" w:type="dxa"/>
            <w:tcBorders>
              <w:top w:val="single" w:sz="4" w:space="0" w:color="000000"/>
              <w:left w:val="single" w:sz="4" w:space="0" w:color="000000"/>
              <w:bottom w:val="single" w:sz="4" w:space="0" w:color="000000"/>
              <w:right w:val="single" w:sz="4" w:space="0" w:color="000000"/>
            </w:tcBorders>
          </w:tcPr>
          <w:p w14:paraId="7F9B5C1F"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62A1C55" w14:textId="77777777" w:rsidR="00030EED" w:rsidRDefault="00B736FA" w:rsidP="002920A7">
            <w:pPr>
              <w:spacing w:after="0" w:line="240" w:lineRule="auto"/>
              <w:ind w:left="22" w:right="0" w:firstLine="0"/>
              <w:jc w:val="left"/>
            </w:pPr>
            <w:r>
              <w:rPr>
                <w:sz w:val="20"/>
              </w:rPr>
              <w:t></w:t>
            </w:r>
          </w:p>
        </w:tc>
        <w:tc>
          <w:tcPr>
            <w:tcW w:w="1246" w:type="dxa"/>
            <w:tcBorders>
              <w:top w:val="single" w:sz="4" w:space="0" w:color="000000"/>
              <w:left w:val="single" w:sz="4" w:space="0" w:color="000000"/>
              <w:bottom w:val="single" w:sz="4" w:space="0" w:color="000000"/>
              <w:right w:val="single" w:sz="4" w:space="0" w:color="000000"/>
            </w:tcBorders>
          </w:tcPr>
          <w:p w14:paraId="188DA12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C6C1875" w14:textId="77777777" w:rsidR="00030EED" w:rsidRDefault="00030EED" w:rsidP="002920A7">
            <w:pPr>
              <w:spacing w:after="0" w:line="240" w:lineRule="auto"/>
              <w:ind w:left="0" w:right="0" w:firstLine="0"/>
              <w:jc w:val="left"/>
            </w:pPr>
          </w:p>
        </w:tc>
      </w:tr>
      <w:tr w:rsidR="00030EED" w14:paraId="7635D38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92D6E5A" w14:textId="77777777" w:rsidR="00030EED" w:rsidRDefault="00B736FA" w:rsidP="002920A7">
            <w:pPr>
              <w:spacing w:after="0" w:line="240" w:lineRule="auto"/>
              <w:ind w:left="0" w:right="0" w:firstLine="0"/>
              <w:jc w:val="left"/>
            </w:pPr>
            <w:r>
              <w:rPr>
                <w:i/>
                <w:sz w:val="21"/>
              </w:rPr>
              <w:t>Robinia pseudoacacia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0EEF699C" w14:textId="77777777" w:rsidR="00030EED" w:rsidRDefault="00B736FA" w:rsidP="002920A7">
            <w:pPr>
              <w:spacing w:after="0" w:line="240" w:lineRule="auto"/>
              <w:ind w:left="22" w:right="0" w:firstLine="0"/>
              <w:jc w:val="left"/>
            </w:pPr>
            <w:r>
              <w:rPr>
                <w:sz w:val="20"/>
              </w:rPr>
              <w:t>ეკლის ხე, ცრუაკაცია</w:t>
            </w:r>
          </w:p>
        </w:tc>
        <w:tc>
          <w:tcPr>
            <w:tcW w:w="1171" w:type="dxa"/>
            <w:tcBorders>
              <w:top w:val="single" w:sz="4" w:space="0" w:color="000000"/>
              <w:left w:val="single" w:sz="4" w:space="0" w:color="000000"/>
              <w:bottom w:val="single" w:sz="4" w:space="0" w:color="000000"/>
              <w:right w:val="single" w:sz="4" w:space="0" w:color="000000"/>
            </w:tcBorders>
          </w:tcPr>
          <w:p w14:paraId="11B3434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528470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53950F4"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2E354B7" w14:textId="77777777" w:rsidR="00030EED" w:rsidRDefault="00B736FA" w:rsidP="002920A7">
            <w:pPr>
              <w:spacing w:after="0" w:line="240" w:lineRule="auto"/>
              <w:ind w:left="22" w:right="0" w:firstLine="0"/>
              <w:jc w:val="left"/>
            </w:pPr>
            <w:r>
              <w:rPr>
                <w:sz w:val="20"/>
              </w:rPr>
              <w:t>LC</w:t>
            </w:r>
          </w:p>
        </w:tc>
      </w:tr>
      <w:tr w:rsidR="00030EED" w14:paraId="49B76CA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A010D8F" w14:textId="77777777" w:rsidR="00030EED" w:rsidRDefault="00B736FA" w:rsidP="002920A7">
            <w:pPr>
              <w:spacing w:after="0" w:line="240" w:lineRule="auto"/>
              <w:ind w:left="0" w:right="0" w:firstLine="0"/>
              <w:jc w:val="left"/>
            </w:pPr>
            <w:r>
              <w:rPr>
                <w:i/>
                <w:sz w:val="21"/>
              </w:rPr>
              <w:t>Rosa canina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6571D1E2" w14:textId="77777777" w:rsidR="00030EED" w:rsidRDefault="00B736FA" w:rsidP="002920A7">
            <w:pPr>
              <w:spacing w:after="0" w:line="240" w:lineRule="auto"/>
              <w:ind w:left="22" w:right="0" w:firstLine="0"/>
              <w:jc w:val="left"/>
            </w:pPr>
            <w:r>
              <w:rPr>
                <w:sz w:val="20"/>
              </w:rPr>
              <w:t>ასკილი</w:t>
            </w:r>
          </w:p>
        </w:tc>
        <w:tc>
          <w:tcPr>
            <w:tcW w:w="1171" w:type="dxa"/>
            <w:tcBorders>
              <w:top w:val="single" w:sz="4" w:space="0" w:color="000000"/>
              <w:left w:val="single" w:sz="4" w:space="0" w:color="000000"/>
              <w:bottom w:val="single" w:sz="4" w:space="0" w:color="000000"/>
              <w:right w:val="single" w:sz="4" w:space="0" w:color="000000"/>
            </w:tcBorders>
          </w:tcPr>
          <w:p w14:paraId="5A8DA80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7735DED"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FE6F09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9A994A0" w14:textId="77777777" w:rsidR="00030EED" w:rsidRDefault="00030EED" w:rsidP="002920A7">
            <w:pPr>
              <w:spacing w:after="0" w:line="240" w:lineRule="auto"/>
              <w:ind w:left="0" w:right="0" w:firstLine="0"/>
              <w:jc w:val="left"/>
            </w:pPr>
          </w:p>
        </w:tc>
      </w:tr>
      <w:tr w:rsidR="00030EED" w14:paraId="25991099"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1CD03B28" w14:textId="77777777" w:rsidR="00030EED" w:rsidRDefault="00B736FA" w:rsidP="002920A7">
            <w:pPr>
              <w:spacing w:after="0" w:line="240" w:lineRule="auto"/>
              <w:ind w:left="0" w:right="0" w:firstLine="0"/>
              <w:jc w:val="left"/>
            </w:pPr>
            <w:r>
              <w:rPr>
                <w:i/>
                <w:sz w:val="21"/>
              </w:rPr>
              <w:t xml:space="preserve">Rosa gallica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7B7A2400" w14:textId="77777777" w:rsidR="00030EED" w:rsidRDefault="00B736FA" w:rsidP="002920A7">
            <w:pPr>
              <w:spacing w:after="0" w:line="240" w:lineRule="auto"/>
              <w:ind w:left="22" w:right="0" w:firstLine="0"/>
            </w:pPr>
            <w:r>
              <w:rPr>
                <w:sz w:val="20"/>
              </w:rPr>
              <w:t>დამასკური ვარდი, კაზანლიკური ვარდი</w:t>
            </w:r>
          </w:p>
        </w:tc>
        <w:tc>
          <w:tcPr>
            <w:tcW w:w="1171" w:type="dxa"/>
            <w:tcBorders>
              <w:top w:val="single" w:sz="4" w:space="0" w:color="000000"/>
              <w:left w:val="single" w:sz="4" w:space="0" w:color="000000"/>
              <w:bottom w:val="single" w:sz="4" w:space="0" w:color="000000"/>
              <w:right w:val="single" w:sz="4" w:space="0" w:color="000000"/>
            </w:tcBorders>
          </w:tcPr>
          <w:p w14:paraId="17C4163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8957D3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9F1B87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93F89DF" w14:textId="77777777" w:rsidR="00030EED" w:rsidRDefault="00030EED" w:rsidP="002920A7">
            <w:pPr>
              <w:spacing w:after="0" w:line="240" w:lineRule="auto"/>
              <w:ind w:left="0" w:right="0" w:firstLine="0"/>
              <w:jc w:val="left"/>
            </w:pPr>
          </w:p>
        </w:tc>
      </w:tr>
      <w:tr w:rsidR="00030EED" w14:paraId="6AABE4B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C1E7639" w14:textId="77777777" w:rsidR="00030EED" w:rsidRDefault="00B736FA" w:rsidP="002920A7">
            <w:pPr>
              <w:spacing w:after="0" w:line="240" w:lineRule="auto"/>
              <w:ind w:left="0" w:right="0" w:firstLine="0"/>
              <w:jc w:val="left"/>
            </w:pPr>
            <w:r>
              <w:rPr>
                <w:i/>
                <w:sz w:val="21"/>
              </w:rPr>
              <w:t xml:space="preserve">Rubus caucasicus </w:t>
            </w:r>
            <w:r>
              <w:rPr>
                <w:sz w:val="20"/>
              </w:rPr>
              <w:t>Focke</w:t>
            </w:r>
          </w:p>
        </w:tc>
        <w:tc>
          <w:tcPr>
            <w:tcW w:w="2330" w:type="dxa"/>
            <w:tcBorders>
              <w:top w:val="single" w:sz="4" w:space="0" w:color="000000"/>
              <w:left w:val="single" w:sz="4" w:space="0" w:color="000000"/>
              <w:bottom w:val="single" w:sz="4" w:space="0" w:color="000000"/>
              <w:right w:val="single" w:sz="4" w:space="0" w:color="000000"/>
            </w:tcBorders>
          </w:tcPr>
          <w:p w14:paraId="37AA7533" w14:textId="77777777" w:rsidR="00030EED" w:rsidRDefault="00B736FA" w:rsidP="002920A7">
            <w:pPr>
              <w:spacing w:after="0" w:line="240" w:lineRule="auto"/>
              <w:ind w:left="22" w:right="0" w:firstLine="0"/>
              <w:jc w:val="left"/>
            </w:pPr>
            <w:r>
              <w:rPr>
                <w:sz w:val="20"/>
              </w:rPr>
              <w:t>მაყვალი</w:t>
            </w:r>
          </w:p>
        </w:tc>
        <w:tc>
          <w:tcPr>
            <w:tcW w:w="1171" w:type="dxa"/>
            <w:tcBorders>
              <w:top w:val="single" w:sz="4" w:space="0" w:color="000000"/>
              <w:left w:val="single" w:sz="4" w:space="0" w:color="000000"/>
              <w:bottom w:val="single" w:sz="4" w:space="0" w:color="000000"/>
              <w:right w:val="single" w:sz="4" w:space="0" w:color="000000"/>
            </w:tcBorders>
          </w:tcPr>
          <w:p w14:paraId="215EEF2F"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20AA6C1"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DAC1B4B"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E9FFCA3" w14:textId="77777777" w:rsidR="00030EED" w:rsidRDefault="00030EED" w:rsidP="002920A7">
            <w:pPr>
              <w:spacing w:after="0" w:line="240" w:lineRule="auto"/>
              <w:ind w:left="0" w:right="0" w:firstLine="0"/>
              <w:jc w:val="left"/>
            </w:pPr>
          </w:p>
        </w:tc>
      </w:tr>
      <w:tr w:rsidR="00030EED" w14:paraId="179D3969"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5F72F33C" w14:textId="77777777" w:rsidR="00030EED" w:rsidRDefault="00B736FA" w:rsidP="002920A7">
            <w:pPr>
              <w:spacing w:after="0" w:line="240" w:lineRule="auto"/>
              <w:ind w:left="0" w:right="0" w:firstLine="0"/>
              <w:jc w:val="left"/>
            </w:pPr>
            <w:r>
              <w:rPr>
                <w:i/>
                <w:sz w:val="21"/>
              </w:rPr>
              <w:t>Rubus idaeus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7EA3710" w14:textId="77777777" w:rsidR="00030EED" w:rsidRDefault="00B736FA" w:rsidP="002920A7">
            <w:pPr>
              <w:spacing w:after="0" w:line="240" w:lineRule="auto"/>
              <w:ind w:left="22" w:right="0" w:firstLine="0"/>
              <w:jc w:val="left"/>
            </w:pPr>
            <w:r>
              <w:rPr>
                <w:sz w:val="20"/>
              </w:rPr>
              <w:t>ჟოლო</w:t>
            </w:r>
          </w:p>
        </w:tc>
        <w:tc>
          <w:tcPr>
            <w:tcW w:w="1171" w:type="dxa"/>
            <w:tcBorders>
              <w:top w:val="single" w:sz="4" w:space="0" w:color="000000"/>
              <w:left w:val="single" w:sz="4" w:space="0" w:color="000000"/>
              <w:bottom w:val="single" w:sz="4" w:space="0" w:color="000000"/>
              <w:right w:val="single" w:sz="4" w:space="0" w:color="000000"/>
            </w:tcBorders>
          </w:tcPr>
          <w:p w14:paraId="4F4F3AB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D8CCA36"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0D364EE4"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77D2910" w14:textId="77777777" w:rsidR="00030EED" w:rsidRDefault="00030EED" w:rsidP="002920A7">
            <w:pPr>
              <w:spacing w:after="0" w:line="240" w:lineRule="auto"/>
              <w:ind w:left="0" w:right="0" w:firstLine="0"/>
              <w:jc w:val="left"/>
            </w:pPr>
          </w:p>
        </w:tc>
      </w:tr>
      <w:tr w:rsidR="00030EED" w14:paraId="1299D3CF"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5B02885" w14:textId="77777777" w:rsidR="00030EED" w:rsidRDefault="00B736FA" w:rsidP="002920A7">
            <w:pPr>
              <w:spacing w:after="0" w:line="240" w:lineRule="auto"/>
              <w:ind w:left="0" w:right="0" w:firstLine="0"/>
              <w:jc w:val="left"/>
            </w:pPr>
            <w:r>
              <w:rPr>
                <w:i/>
                <w:sz w:val="21"/>
              </w:rPr>
              <w:t xml:space="preserve">Ruscus colchicus </w:t>
            </w:r>
            <w:r>
              <w:rPr>
                <w:sz w:val="20"/>
              </w:rPr>
              <w:t>Yeo</w:t>
            </w:r>
          </w:p>
        </w:tc>
        <w:tc>
          <w:tcPr>
            <w:tcW w:w="2330" w:type="dxa"/>
            <w:tcBorders>
              <w:top w:val="single" w:sz="4" w:space="0" w:color="000000"/>
              <w:left w:val="single" w:sz="4" w:space="0" w:color="000000"/>
              <w:bottom w:val="single" w:sz="4" w:space="0" w:color="000000"/>
              <w:right w:val="single" w:sz="4" w:space="0" w:color="000000"/>
            </w:tcBorders>
          </w:tcPr>
          <w:p w14:paraId="520F32B5" w14:textId="77777777" w:rsidR="00030EED" w:rsidRDefault="00B736FA" w:rsidP="002920A7">
            <w:pPr>
              <w:spacing w:after="0" w:line="240" w:lineRule="auto"/>
              <w:ind w:left="22" w:right="0" w:firstLine="0"/>
              <w:jc w:val="left"/>
            </w:pPr>
            <w:r>
              <w:rPr>
                <w:sz w:val="20"/>
              </w:rPr>
              <w:t>კოლხური მაყვალი</w:t>
            </w:r>
          </w:p>
        </w:tc>
        <w:tc>
          <w:tcPr>
            <w:tcW w:w="1171" w:type="dxa"/>
            <w:tcBorders>
              <w:top w:val="single" w:sz="4" w:space="0" w:color="000000"/>
              <w:left w:val="single" w:sz="4" w:space="0" w:color="000000"/>
              <w:bottom w:val="single" w:sz="4" w:space="0" w:color="000000"/>
              <w:right w:val="single" w:sz="4" w:space="0" w:color="000000"/>
            </w:tcBorders>
          </w:tcPr>
          <w:p w14:paraId="2C193308"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DC7753F"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7E9ECB2"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vAlign w:val="center"/>
          </w:tcPr>
          <w:p w14:paraId="742A3756" w14:textId="77777777" w:rsidR="00030EED" w:rsidRDefault="00030EED" w:rsidP="002920A7">
            <w:pPr>
              <w:spacing w:after="0" w:line="240" w:lineRule="auto"/>
              <w:ind w:left="0" w:right="0" w:firstLine="0"/>
              <w:jc w:val="left"/>
            </w:pPr>
          </w:p>
        </w:tc>
      </w:tr>
      <w:tr w:rsidR="00030EED" w14:paraId="2F976FD5"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25F5F87" w14:textId="77777777" w:rsidR="00030EED" w:rsidRDefault="00B736FA" w:rsidP="002920A7">
            <w:pPr>
              <w:spacing w:after="0" w:line="240" w:lineRule="auto"/>
              <w:ind w:left="0" w:right="0" w:firstLine="0"/>
              <w:jc w:val="left"/>
            </w:pPr>
            <w:r>
              <w:rPr>
                <w:i/>
                <w:sz w:val="21"/>
              </w:rPr>
              <w:t>Ruscus ponticus</w:t>
            </w:r>
            <w:r>
              <w:rPr>
                <w:sz w:val="20"/>
              </w:rPr>
              <w:t xml:space="preserve"> Woronow</w:t>
            </w:r>
          </w:p>
        </w:tc>
        <w:tc>
          <w:tcPr>
            <w:tcW w:w="2330" w:type="dxa"/>
            <w:tcBorders>
              <w:top w:val="single" w:sz="4" w:space="0" w:color="000000"/>
              <w:left w:val="single" w:sz="4" w:space="0" w:color="000000"/>
              <w:bottom w:val="single" w:sz="4" w:space="0" w:color="000000"/>
              <w:right w:val="single" w:sz="4" w:space="0" w:color="000000"/>
            </w:tcBorders>
          </w:tcPr>
          <w:p w14:paraId="0FE081C8" w14:textId="77777777" w:rsidR="00030EED" w:rsidRDefault="00B736FA" w:rsidP="002920A7">
            <w:pPr>
              <w:spacing w:after="0" w:line="240" w:lineRule="auto"/>
              <w:ind w:left="22" w:right="0" w:firstLine="0"/>
              <w:jc w:val="left"/>
            </w:pPr>
            <w:r>
              <w:rPr>
                <w:sz w:val="20"/>
              </w:rPr>
              <w:t>თაგვისარა</w:t>
            </w:r>
          </w:p>
        </w:tc>
        <w:tc>
          <w:tcPr>
            <w:tcW w:w="1171" w:type="dxa"/>
            <w:tcBorders>
              <w:top w:val="single" w:sz="4" w:space="0" w:color="000000"/>
              <w:left w:val="single" w:sz="4" w:space="0" w:color="000000"/>
              <w:bottom w:val="single" w:sz="4" w:space="0" w:color="000000"/>
              <w:right w:val="single" w:sz="4" w:space="0" w:color="000000"/>
            </w:tcBorders>
          </w:tcPr>
          <w:p w14:paraId="32DF90E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5C7A19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68E573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DB40E59" w14:textId="77777777" w:rsidR="00030EED" w:rsidRDefault="00030EED" w:rsidP="002920A7">
            <w:pPr>
              <w:spacing w:after="0" w:line="240" w:lineRule="auto"/>
              <w:ind w:left="0" w:right="0" w:firstLine="0"/>
              <w:jc w:val="left"/>
            </w:pPr>
          </w:p>
        </w:tc>
      </w:tr>
      <w:tr w:rsidR="00030EED" w14:paraId="1320D46B"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5FAA0FD3" w14:textId="77777777" w:rsidR="00030EED" w:rsidRDefault="00B736FA" w:rsidP="002920A7">
            <w:pPr>
              <w:spacing w:after="0" w:line="240" w:lineRule="auto"/>
              <w:ind w:left="0" w:right="0" w:firstLine="0"/>
              <w:jc w:val="left"/>
            </w:pPr>
            <w:r>
              <w:rPr>
                <w:i/>
                <w:sz w:val="21"/>
              </w:rPr>
              <w:t>Salix caprea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1A2DFC81" w14:textId="77777777" w:rsidR="00030EED" w:rsidRDefault="00B736FA" w:rsidP="002920A7">
            <w:pPr>
              <w:spacing w:after="0" w:line="240" w:lineRule="auto"/>
              <w:ind w:left="22" w:right="0" w:firstLine="0"/>
              <w:jc w:val="left"/>
            </w:pPr>
            <w:r>
              <w:rPr>
                <w:sz w:val="20"/>
              </w:rPr>
              <w:t>მდგნალი</w:t>
            </w:r>
          </w:p>
        </w:tc>
        <w:tc>
          <w:tcPr>
            <w:tcW w:w="1171" w:type="dxa"/>
            <w:tcBorders>
              <w:top w:val="single" w:sz="4" w:space="0" w:color="000000"/>
              <w:left w:val="single" w:sz="4" w:space="0" w:color="000000"/>
              <w:bottom w:val="single" w:sz="4" w:space="0" w:color="000000"/>
              <w:right w:val="single" w:sz="4" w:space="0" w:color="000000"/>
            </w:tcBorders>
          </w:tcPr>
          <w:p w14:paraId="713C951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C305DF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692631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8F03B53" w14:textId="77777777" w:rsidR="00030EED" w:rsidRDefault="00030EED" w:rsidP="002920A7">
            <w:pPr>
              <w:spacing w:after="0" w:line="240" w:lineRule="auto"/>
              <w:ind w:left="0" w:right="0" w:firstLine="0"/>
              <w:jc w:val="left"/>
            </w:pPr>
          </w:p>
        </w:tc>
      </w:tr>
      <w:tr w:rsidR="00030EED" w14:paraId="08BFCD7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D81CA9C" w14:textId="77777777" w:rsidR="00030EED" w:rsidRDefault="00B736FA" w:rsidP="002920A7">
            <w:pPr>
              <w:spacing w:after="0" w:line="240" w:lineRule="auto"/>
              <w:ind w:left="0" w:right="0" w:firstLine="0"/>
              <w:jc w:val="left"/>
            </w:pPr>
            <w:r>
              <w:rPr>
                <w:i/>
                <w:sz w:val="21"/>
              </w:rPr>
              <w:t>Salix pseudomedemii</w:t>
            </w:r>
            <w:r>
              <w:rPr>
                <w:sz w:val="20"/>
              </w:rPr>
              <w:t xml:space="preserve"> E.Wolf</w:t>
            </w:r>
          </w:p>
        </w:tc>
        <w:tc>
          <w:tcPr>
            <w:tcW w:w="2330" w:type="dxa"/>
            <w:tcBorders>
              <w:top w:val="single" w:sz="4" w:space="0" w:color="000000"/>
              <w:left w:val="single" w:sz="4" w:space="0" w:color="000000"/>
              <w:bottom w:val="single" w:sz="4" w:space="0" w:color="000000"/>
              <w:right w:val="single" w:sz="4" w:space="0" w:color="000000"/>
            </w:tcBorders>
          </w:tcPr>
          <w:p w14:paraId="2746B64A"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5ECBF2D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13050FD"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59FD1C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F4081C9" w14:textId="77777777" w:rsidR="00030EED" w:rsidRDefault="00030EED" w:rsidP="002920A7">
            <w:pPr>
              <w:spacing w:after="0" w:line="240" w:lineRule="auto"/>
              <w:ind w:left="0" w:right="0" w:firstLine="0"/>
              <w:jc w:val="left"/>
            </w:pPr>
          </w:p>
        </w:tc>
      </w:tr>
      <w:tr w:rsidR="00030EED" w14:paraId="17CFF511"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13A3914" w14:textId="77777777" w:rsidR="00030EED" w:rsidRDefault="00B736FA" w:rsidP="002920A7">
            <w:pPr>
              <w:spacing w:after="0" w:line="240" w:lineRule="auto"/>
              <w:ind w:left="0" w:right="0" w:firstLine="0"/>
              <w:jc w:val="left"/>
            </w:pPr>
            <w:r>
              <w:rPr>
                <w:i/>
                <w:sz w:val="21"/>
              </w:rPr>
              <w:t xml:space="preserve">Salix viminalis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71AC8EDA" w14:textId="77777777" w:rsidR="00030EED" w:rsidRDefault="00B736FA" w:rsidP="002920A7">
            <w:pPr>
              <w:spacing w:after="0" w:line="240" w:lineRule="auto"/>
              <w:ind w:left="22" w:right="0" w:firstLine="0"/>
              <w:jc w:val="left"/>
            </w:pPr>
            <w:r>
              <w:rPr>
                <w:sz w:val="20"/>
              </w:rPr>
              <w:t>მანეული</w:t>
            </w:r>
          </w:p>
        </w:tc>
        <w:tc>
          <w:tcPr>
            <w:tcW w:w="1171" w:type="dxa"/>
            <w:tcBorders>
              <w:top w:val="single" w:sz="4" w:space="0" w:color="000000"/>
              <w:left w:val="single" w:sz="4" w:space="0" w:color="000000"/>
              <w:bottom w:val="single" w:sz="4" w:space="0" w:color="000000"/>
              <w:right w:val="single" w:sz="4" w:space="0" w:color="000000"/>
            </w:tcBorders>
          </w:tcPr>
          <w:p w14:paraId="03F1323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71F31FB"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2CD3C27"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689996E" w14:textId="77777777" w:rsidR="00030EED" w:rsidRDefault="00030EED" w:rsidP="002920A7">
            <w:pPr>
              <w:spacing w:after="0" w:line="240" w:lineRule="auto"/>
              <w:ind w:left="0" w:right="0" w:firstLine="0"/>
              <w:jc w:val="left"/>
            </w:pPr>
          </w:p>
        </w:tc>
      </w:tr>
      <w:tr w:rsidR="00030EED" w14:paraId="5E573DD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1FF95A6E" w14:textId="77777777" w:rsidR="00030EED" w:rsidRDefault="00B736FA" w:rsidP="002920A7">
            <w:pPr>
              <w:spacing w:after="0" w:line="240" w:lineRule="auto"/>
              <w:ind w:left="0" w:right="0" w:firstLine="0"/>
              <w:jc w:val="left"/>
            </w:pPr>
            <w:r>
              <w:rPr>
                <w:i/>
                <w:sz w:val="21"/>
              </w:rPr>
              <w:t>Salvia glutinosa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3C0EEBDA" w14:textId="77777777" w:rsidR="00030EED" w:rsidRDefault="00B736FA" w:rsidP="002920A7">
            <w:pPr>
              <w:spacing w:after="0" w:line="240" w:lineRule="auto"/>
              <w:ind w:left="22" w:right="0" w:firstLine="0"/>
              <w:jc w:val="left"/>
            </w:pPr>
            <w:r>
              <w:rPr>
                <w:sz w:val="20"/>
              </w:rPr>
              <w:t>შალამანდილი</w:t>
            </w:r>
          </w:p>
        </w:tc>
        <w:tc>
          <w:tcPr>
            <w:tcW w:w="1171" w:type="dxa"/>
            <w:tcBorders>
              <w:top w:val="single" w:sz="4" w:space="0" w:color="000000"/>
              <w:left w:val="single" w:sz="4" w:space="0" w:color="000000"/>
              <w:bottom w:val="single" w:sz="4" w:space="0" w:color="000000"/>
              <w:right w:val="single" w:sz="4" w:space="0" w:color="000000"/>
            </w:tcBorders>
          </w:tcPr>
          <w:p w14:paraId="237AE56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CBEBC9D"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C56AEF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4835B6D" w14:textId="77777777" w:rsidR="00030EED" w:rsidRDefault="00030EED" w:rsidP="002920A7">
            <w:pPr>
              <w:spacing w:after="0" w:line="240" w:lineRule="auto"/>
              <w:ind w:left="0" w:right="0" w:firstLine="0"/>
              <w:jc w:val="left"/>
            </w:pPr>
          </w:p>
        </w:tc>
      </w:tr>
      <w:tr w:rsidR="00030EED" w14:paraId="4125DF19"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53EC2165" w14:textId="77777777" w:rsidR="00030EED" w:rsidRDefault="00B736FA" w:rsidP="002920A7">
            <w:pPr>
              <w:spacing w:after="0" w:line="240" w:lineRule="auto"/>
              <w:ind w:left="0" w:right="0" w:firstLine="0"/>
              <w:jc w:val="left"/>
            </w:pPr>
            <w:r>
              <w:rPr>
                <w:i/>
                <w:sz w:val="21"/>
              </w:rPr>
              <w:t>Sambucus nigra L.</w:t>
            </w:r>
          </w:p>
        </w:tc>
        <w:tc>
          <w:tcPr>
            <w:tcW w:w="2330" w:type="dxa"/>
            <w:tcBorders>
              <w:top w:val="single" w:sz="4" w:space="0" w:color="000000"/>
              <w:left w:val="single" w:sz="4" w:space="0" w:color="000000"/>
              <w:bottom w:val="single" w:sz="4" w:space="0" w:color="000000"/>
              <w:right w:val="single" w:sz="4" w:space="0" w:color="000000"/>
            </w:tcBorders>
          </w:tcPr>
          <w:p w14:paraId="24C9F3B0" w14:textId="77777777" w:rsidR="00030EED" w:rsidRDefault="00B736FA" w:rsidP="002920A7">
            <w:pPr>
              <w:spacing w:after="0" w:line="240" w:lineRule="auto"/>
              <w:ind w:left="22" w:right="0" w:firstLine="0"/>
              <w:jc w:val="left"/>
            </w:pPr>
            <w:r>
              <w:rPr>
                <w:sz w:val="20"/>
              </w:rPr>
              <w:t>დიდგულა</w:t>
            </w:r>
          </w:p>
        </w:tc>
        <w:tc>
          <w:tcPr>
            <w:tcW w:w="1171" w:type="dxa"/>
            <w:tcBorders>
              <w:top w:val="single" w:sz="4" w:space="0" w:color="000000"/>
              <w:left w:val="single" w:sz="4" w:space="0" w:color="000000"/>
              <w:bottom w:val="single" w:sz="4" w:space="0" w:color="000000"/>
              <w:right w:val="single" w:sz="4" w:space="0" w:color="000000"/>
            </w:tcBorders>
          </w:tcPr>
          <w:p w14:paraId="7296722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0A69D3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2E8EB84"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C9FFFD2" w14:textId="77777777" w:rsidR="00030EED" w:rsidRDefault="00030EED" w:rsidP="002920A7">
            <w:pPr>
              <w:spacing w:after="0" w:line="240" w:lineRule="auto"/>
              <w:ind w:left="0" w:right="0" w:firstLine="0"/>
              <w:jc w:val="left"/>
            </w:pPr>
          </w:p>
        </w:tc>
      </w:tr>
      <w:tr w:rsidR="00030EED" w14:paraId="0E31E0B9"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4ECAAAE" w14:textId="77777777" w:rsidR="00030EED" w:rsidRDefault="00B736FA" w:rsidP="002920A7">
            <w:pPr>
              <w:spacing w:after="0" w:line="240" w:lineRule="auto"/>
              <w:ind w:left="0" w:right="0" w:firstLine="0"/>
              <w:jc w:val="left"/>
            </w:pPr>
            <w:r>
              <w:rPr>
                <w:i/>
                <w:sz w:val="21"/>
              </w:rPr>
              <w:t>Sanicula europaea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665CC4ED" w14:textId="77777777" w:rsidR="00030EED" w:rsidRDefault="00B736FA" w:rsidP="002920A7">
            <w:pPr>
              <w:spacing w:after="0" w:line="240" w:lineRule="auto"/>
              <w:ind w:left="22" w:right="0" w:firstLine="0"/>
              <w:jc w:val="left"/>
            </w:pPr>
            <w:r>
              <w:rPr>
                <w:sz w:val="20"/>
              </w:rPr>
              <w:t>ქრისტესბეჭედა</w:t>
            </w:r>
          </w:p>
        </w:tc>
        <w:tc>
          <w:tcPr>
            <w:tcW w:w="1171" w:type="dxa"/>
            <w:tcBorders>
              <w:top w:val="single" w:sz="4" w:space="0" w:color="000000"/>
              <w:left w:val="single" w:sz="4" w:space="0" w:color="000000"/>
              <w:bottom w:val="single" w:sz="4" w:space="0" w:color="000000"/>
              <w:right w:val="single" w:sz="4" w:space="0" w:color="000000"/>
            </w:tcBorders>
          </w:tcPr>
          <w:p w14:paraId="0FFBB1A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5DA5F2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5814A0F"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C031B0F" w14:textId="77777777" w:rsidR="00030EED" w:rsidRDefault="00030EED" w:rsidP="002920A7">
            <w:pPr>
              <w:spacing w:after="0" w:line="240" w:lineRule="auto"/>
              <w:ind w:left="0" w:right="0" w:firstLine="0"/>
              <w:jc w:val="left"/>
            </w:pPr>
          </w:p>
        </w:tc>
      </w:tr>
      <w:tr w:rsidR="00030EED" w14:paraId="4C87D83E"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A86DD9E" w14:textId="77777777" w:rsidR="00030EED" w:rsidRDefault="00B736FA" w:rsidP="002920A7">
            <w:pPr>
              <w:spacing w:after="0" w:line="240" w:lineRule="auto"/>
              <w:ind w:left="0" w:right="0" w:firstLine="0"/>
              <w:jc w:val="left"/>
            </w:pPr>
            <w:r>
              <w:rPr>
                <w:i/>
                <w:sz w:val="21"/>
              </w:rPr>
              <w:t>Saxifraga cymbalaria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12F0CA06"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3A82F09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C53C0D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419F3F6"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2B107E0" w14:textId="77777777" w:rsidR="00030EED" w:rsidRDefault="00030EED" w:rsidP="002920A7">
            <w:pPr>
              <w:spacing w:after="0" w:line="240" w:lineRule="auto"/>
              <w:ind w:left="0" w:right="0" w:firstLine="0"/>
              <w:jc w:val="left"/>
            </w:pPr>
          </w:p>
        </w:tc>
      </w:tr>
      <w:tr w:rsidR="00030EED" w14:paraId="3819E76B"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127FA163" w14:textId="77777777" w:rsidR="00030EED" w:rsidRDefault="00B736FA" w:rsidP="002920A7">
            <w:pPr>
              <w:spacing w:after="0" w:line="240" w:lineRule="auto"/>
              <w:ind w:left="0" w:right="0" w:firstLine="0"/>
              <w:jc w:val="left"/>
            </w:pPr>
            <w:r>
              <w:rPr>
                <w:i/>
                <w:sz w:val="21"/>
              </w:rPr>
              <w:t>Scilla bifolia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455F04CB" w14:textId="77777777" w:rsidR="00030EED" w:rsidRDefault="00B736FA" w:rsidP="002920A7">
            <w:pPr>
              <w:spacing w:after="0" w:line="240" w:lineRule="auto"/>
              <w:ind w:left="22" w:right="0" w:firstLine="0"/>
              <w:jc w:val="left"/>
            </w:pPr>
            <w:r>
              <w:rPr>
                <w:sz w:val="20"/>
              </w:rPr>
              <w:t>ორფოთოლა ცისთვალა</w:t>
            </w:r>
          </w:p>
        </w:tc>
        <w:tc>
          <w:tcPr>
            <w:tcW w:w="1171" w:type="dxa"/>
            <w:tcBorders>
              <w:top w:val="single" w:sz="4" w:space="0" w:color="000000"/>
              <w:left w:val="single" w:sz="4" w:space="0" w:color="000000"/>
              <w:bottom w:val="single" w:sz="4" w:space="0" w:color="000000"/>
              <w:right w:val="single" w:sz="4" w:space="0" w:color="000000"/>
            </w:tcBorders>
          </w:tcPr>
          <w:p w14:paraId="6947B19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E73EF0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0A4BF5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B4D85FD" w14:textId="77777777" w:rsidR="00030EED" w:rsidRDefault="00030EED" w:rsidP="002920A7">
            <w:pPr>
              <w:spacing w:after="0" w:line="240" w:lineRule="auto"/>
              <w:ind w:left="0" w:right="0" w:firstLine="0"/>
              <w:jc w:val="left"/>
            </w:pPr>
          </w:p>
        </w:tc>
      </w:tr>
      <w:tr w:rsidR="00030EED" w14:paraId="3C6F76AE"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54CFC9AA" w14:textId="77777777" w:rsidR="00030EED" w:rsidRDefault="00B736FA" w:rsidP="002920A7">
            <w:pPr>
              <w:spacing w:after="0" w:line="240" w:lineRule="auto"/>
              <w:ind w:left="0" w:right="0" w:firstLine="0"/>
              <w:jc w:val="left"/>
            </w:pPr>
            <w:r>
              <w:rPr>
                <w:i/>
                <w:sz w:val="21"/>
              </w:rPr>
              <w:t>Scilla siberica</w:t>
            </w:r>
            <w:r>
              <w:rPr>
                <w:sz w:val="20"/>
              </w:rPr>
              <w:t>Haw.</w:t>
            </w:r>
          </w:p>
        </w:tc>
        <w:tc>
          <w:tcPr>
            <w:tcW w:w="2330" w:type="dxa"/>
            <w:tcBorders>
              <w:top w:val="single" w:sz="4" w:space="0" w:color="000000"/>
              <w:left w:val="single" w:sz="4" w:space="0" w:color="000000"/>
              <w:bottom w:val="single" w:sz="4" w:space="0" w:color="000000"/>
              <w:right w:val="single" w:sz="4" w:space="0" w:color="000000"/>
            </w:tcBorders>
          </w:tcPr>
          <w:p w14:paraId="427857C6" w14:textId="77777777" w:rsidR="00030EED" w:rsidRDefault="00B736FA" w:rsidP="002920A7">
            <w:pPr>
              <w:spacing w:after="0" w:line="240" w:lineRule="auto"/>
              <w:ind w:left="22" w:right="0" w:firstLine="0"/>
              <w:jc w:val="left"/>
            </w:pPr>
            <w:r>
              <w:rPr>
                <w:sz w:val="20"/>
              </w:rPr>
              <w:t>ცისთვალა</w:t>
            </w:r>
          </w:p>
        </w:tc>
        <w:tc>
          <w:tcPr>
            <w:tcW w:w="1171" w:type="dxa"/>
            <w:tcBorders>
              <w:top w:val="single" w:sz="4" w:space="0" w:color="000000"/>
              <w:left w:val="single" w:sz="4" w:space="0" w:color="000000"/>
              <w:bottom w:val="single" w:sz="4" w:space="0" w:color="000000"/>
              <w:right w:val="single" w:sz="4" w:space="0" w:color="000000"/>
            </w:tcBorders>
          </w:tcPr>
          <w:p w14:paraId="1DCC18AE"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9DB853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5920C5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EF0F18D" w14:textId="77777777" w:rsidR="00030EED" w:rsidRDefault="00030EED" w:rsidP="002920A7">
            <w:pPr>
              <w:spacing w:after="0" w:line="240" w:lineRule="auto"/>
              <w:ind w:left="0" w:right="0" w:firstLine="0"/>
              <w:jc w:val="left"/>
            </w:pPr>
          </w:p>
        </w:tc>
      </w:tr>
      <w:tr w:rsidR="00030EED" w14:paraId="4BDE908F"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1B28BD7E" w14:textId="77777777" w:rsidR="00030EED" w:rsidRDefault="00B736FA" w:rsidP="002920A7">
            <w:pPr>
              <w:spacing w:after="0" w:line="240" w:lineRule="auto"/>
              <w:ind w:left="0" w:right="0" w:firstLine="0"/>
              <w:jc w:val="left"/>
            </w:pPr>
            <w:r>
              <w:rPr>
                <w:i/>
                <w:sz w:val="21"/>
              </w:rPr>
              <w:t>Scopolia carniolica</w:t>
            </w:r>
            <w:r>
              <w:rPr>
                <w:sz w:val="20"/>
              </w:rPr>
              <w:t xml:space="preserve"> Jacq.</w:t>
            </w:r>
          </w:p>
        </w:tc>
        <w:tc>
          <w:tcPr>
            <w:tcW w:w="2330" w:type="dxa"/>
            <w:tcBorders>
              <w:top w:val="single" w:sz="4" w:space="0" w:color="000000"/>
              <w:left w:val="single" w:sz="4" w:space="0" w:color="000000"/>
              <w:bottom w:val="single" w:sz="4" w:space="0" w:color="000000"/>
              <w:right w:val="single" w:sz="4" w:space="0" w:color="000000"/>
            </w:tcBorders>
          </w:tcPr>
          <w:p w14:paraId="04FA3ACE"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0EAEB4E0"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F5DA627"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6BC0986"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6C62DFA" w14:textId="77777777" w:rsidR="00030EED" w:rsidRDefault="00030EED" w:rsidP="002920A7">
            <w:pPr>
              <w:spacing w:after="0" w:line="240" w:lineRule="auto"/>
              <w:ind w:left="0" w:right="0" w:firstLine="0"/>
              <w:jc w:val="left"/>
            </w:pPr>
          </w:p>
        </w:tc>
      </w:tr>
      <w:tr w:rsidR="00030EED" w14:paraId="758BF607"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45C9564" w14:textId="77777777" w:rsidR="00030EED" w:rsidRDefault="00B736FA" w:rsidP="002920A7">
            <w:pPr>
              <w:spacing w:after="0" w:line="240" w:lineRule="auto"/>
              <w:ind w:left="0" w:right="0" w:firstLine="0"/>
              <w:jc w:val="left"/>
            </w:pPr>
            <w:r>
              <w:rPr>
                <w:i/>
                <w:sz w:val="21"/>
              </w:rPr>
              <w:t xml:space="preserve">Scrophularia nodosa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5EDBF631" w14:textId="77777777" w:rsidR="00030EED" w:rsidRDefault="00B736FA" w:rsidP="002920A7">
            <w:pPr>
              <w:spacing w:after="0" w:line="240" w:lineRule="auto"/>
              <w:ind w:left="22" w:right="0" w:firstLine="0"/>
              <w:jc w:val="left"/>
            </w:pPr>
            <w:r>
              <w:rPr>
                <w:sz w:val="20"/>
              </w:rPr>
              <w:t>შავწამალა</w:t>
            </w:r>
          </w:p>
        </w:tc>
        <w:tc>
          <w:tcPr>
            <w:tcW w:w="1171" w:type="dxa"/>
            <w:tcBorders>
              <w:top w:val="single" w:sz="4" w:space="0" w:color="000000"/>
              <w:left w:val="single" w:sz="4" w:space="0" w:color="000000"/>
              <w:bottom w:val="single" w:sz="4" w:space="0" w:color="000000"/>
              <w:right w:val="single" w:sz="4" w:space="0" w:color="000000"/>
            </w:tcBorders>
          </w:tcPr>
          <w:p w14:paraId="37809FF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C85FC0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B2394CE"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F107602" w14:textId="77777777" w:rsidR="00030EED" w:rsidRDefault="00030EED" w:rsidP="002920A7">
            <w:pPr>
              <w:spacing w:after="0" w:line="240" w:lineRule="auto"/>
              <w:ind w:left="0" w:right="0" w:firstLine="0"/>
              <w:jc w:val="left"/>
            </w:pPr>
          </w:p>
        </w:tc>
      </w:tr>
      <w:tr w:rsidR="00030EED" w14:paraId="5374413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156A5971" w14:textId="77777777" w:rsidR="00030EED" w:rsidRDefault="00B736FA" w:rsidP="002920A7">
            <w:pPr>
              <w:spacing w:after="0" w:line="240" w:lineRule="auto"/>
              <w:ind w:left="0" w:right="0" w:firstLine="0"/>
              <w:jc w:val="left"/>
            </w:pPr>
            <w:r>
              <w:rPr>
                <w:i/>
                <w:sz w:val="21"/>
              </w:rPr>
              <w:t xml:space="preserve">Scutellaria altissima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2BF5F0EF" w14:textId="77777777" w:rsidR="00030EED" w:rsidRDefault="00B736FA" w:rsidP="002920A7">
            <w:pPr>
              <w:spacing w:after="0" w:line="240" w:lineRule="auto"/>
              <w:ind w:left="22" w:right="0" w:firstLine="0"/>
              <w:jc w:val="left"/>
            </w:pPr>
            <w:r>
              <w:rPr>
                <w:sz w:val="20"/>
              </w:rPr>
              <w:t>მუზარადა</w:t>
            </w:r>
          </w:p>
        </w:tc>
        <w:tc>
          <w:tcPr>
            <w:tcW w:w="1171" w:type="dxa"/>
            <w:tcBorders>
              <w:top w:val="single" w:sz="4" w:space="0" w:color="000000"/>
              <w:left w:val="single" w:sz="4" w:space="0" w:color="000000"/>
              <w:bottom w:val="single" w:sz="4" w:space="0" w:color="000000"/>
              <w:right w:val="single" w:sz="4" w:space="0" w:color="000000"/>
            </w:tcBorders>
          </w:tcPr>
          <w:p w14:paraId="1528D31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A372A7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165F766"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FD0AC72" w14:textId="77777777" w:rsidR="00030EED" w:rsidRDefault="00030EED" w:rsidP="002920A7">
            <w:pPr>
              <w:spacing w:after="0" w:line="240" w:lineRule="auto"/>
              <w:ind w:left="0" w:right="0" w:firstLine="0"/>
              <w:jc w:val="left"/>
            </w:pPr>
          </w:p>
        </w:tc>
      </w:tr>
      <w:tr w:rsidR="00030EED" w14:paraId="2F086715"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DF6D6D7" w14:textId="77777777" w:rsidR="00030EED" w:rsidRDefault="00B736FA" w:rsidP="002920A7">
            <w:pPr>
              <w:spacing w:after="0" w:line="240" w:lineRule="auto"/>
              <w:ind w:left="0" w:right="0" w:firstLine="0"/>
              <w:jc w:val="left"/>
            </w:pPr>
            <w:r>
              <w:rPr>
                <w:i/>
                <w:sz w:val="21"/>
              </w:rPr>
              <w:t>Scutellaria galericulata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719CB33F" w14:textId="77777777" w:rsidR="00030EED" w:rsidRDefault="00B736FA" w:rsidP="002920A7">
            <w:pPr>
              <w:spacing w:after="0" w:line="240" w:lineRule="auto"/>
              <w:ind w:left="22" w:right="0" w:firstLine="0"/>
              <w:jc w:val="left"/>
            </w:pPr>
            <w:r>
              <w:rPr>
                <w:sz w:val="20"/>
              </w:rPr>
              <w:t>მუზარადა</w:t>
            </w:r>
          </w:p>
        </w:tc>
        <w:tc>
          <w:tcPr>
            <w:tcW w:w="1171" w:type="dxa"/>
            <w:tcBorders>
              <w:top w:val="single" w:sz="4" w:space="0" w:color="000000"/>
              <w:left w:val="single" w:sz="4" w:space="0" w:color="000000"/>
              <w:bottom w:val="single" w:sz="4" w:space="0" w:color="000000"/>
              <w:right w:val="single" w:sz="4" w:space="0" w:color="000000"/>
            </w:tcBorders>
          </w:tcPr>
          <w:p w14:paraId="23955A1F"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3AF0FD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DFF3D8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3E8A4D6" w14:textId="77777777" w:rsidR="00030EED" w:rsidRDefault="00030EED" w:rsidP="002920A7">
            <w:pPr>
              <w:spacing w:after="0" w:line="240" w:lineRule="auto"/>
              <w:ind w:left="0" w:right="0" w:firstLine="0"/>
              <w:jc w:val="left"/>
            </w:pPr>
          </w:p>
        </w:tc>
      </w:tr>
      <w:tr w:rsidR="00030EED" w14:paraId="28BD6C83" w14:textId="77777777">
        <w:trPr>
          <w:trHeight w:val="275"/>
        </w:trPr>
        <w:tc>
          <w:tcPr>
            <w:tcW w:w="3536" w:type="dxa"/>
            <w:tcBorders>
              <w:top w:val="single" w:sz="4" w:space="0" w:color="000000"/>
              <w:left w:val="single" w:sz="4" w:space="0" w:color="000000"/>
              <w:bottom w:val="single" w:sz="4" w:space="0" w:color="000000"/>
              <w:right w:val="single" w:sz="4" w:space="0" w:color="000000"/>
            </w:tcBorders>
          </w:tcPr>
          <w:p w14:paraId="70675316" w14:textId="77777777" w:rsidR="00030EED" w:rsidRDefault="00B736FA" w:rsidP="002920A7">
            <w:pPr>
              <w:spacing w:after="0" w:line="240" w:lineRule="auto"/>
              <w:ind w:left="0" w:right="0" w:firstLine="0"/>
              <w:jc w:val="left"/>
            </w:pPr>
            <w:r>
              <w:rPr>
                <w:i/>
                <w:sz w:val="21"/>
              </w:rPr>
              <w:t xml:space="preserve">Selaginella helvetica </w:t>
            </w:r>
            <w:r>
              <w:rPr>
                <w:sz w:val="20"/>
              </w:rPr>
              <w:t xml:space="preserve">(L.) Spring </w:t>
            </w:r>
          </w:p>
        </w:tc>
        <w:tc>
          <w:tcPr>
            <w:tcW w:w="2330" w:type="dxa"/>
            <w:tcBorders>
              <w:top w:val="single" w:sz="4" w:space="0" w:color="000000"/>
              <w:left w:val="single" w:sz="4" w:space="0" w:color="000000"/>
              <w:bottom w:val="single" w:sz="4" w:space="0" w:color="000000"/>
              <w:right w:val="single" w:sz="4" w:space="0" w:color="000000"/>
            </w:tcBorders>
          </w:tcPr>
          <w:p w14:paraId="46EB779D"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5258AF5B"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F4C106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41EDB5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vAlign w:val="bottom"/>
          </w:tcPr>
          <w:p w14:paraId="7ED0BBB1" w14:textId="77777777" w:rsidR="00030EED" w:rsidRDefault="00030EED" w:rsidP="002920A7">
            <w:pPr>
              <w:spacing w:after="0" w:line="240" w:lineRule="auto"/>
              <w:ind w:left="0" w:right="0" w:firstLine="0"/>
              <w:jc w:val="left"/>
            </w:pPr>
          </w:p>
        </w:tc>
      </w:tr>
      <w:tr w:rsidR="00030EED" w14:paraId="5DF95185"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5F8B722" w14:textId="77777777" w:rsidR="00030EED" w:rsidRDefault="00B736FA" w:rsidP="002920A7">
            <w:pPr>
              <w:spacing w:after="0" w:line="240" w:lineRule="auto"/>
              <w:ind w:left="0" w:right="0" w:firstLine="0"/>
              <w:jc w:val="left"/>
            </w:pPr>
            <w:r>
              <w:rPr>
                <w:i/>
                <w:sz w:val="21"/>
              </w:rPr>
              <w:t>Smilax excelsa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31964927" w14:textId="77777777" w:rsidR="00030EED" w:rsidRDefault="00B736FA" w:rsidP="002920A7">
            <w:pPr>
              <w:spacing w:after="0" w:line="240" w:lineRule="auto"/>
              <w:ind w:left="22" w:right="0" w:firstLine="0"/>
              <w:jc w:val="left"/>
            </w:pPr>
            <w:r>
              <w:rPr>
                <w:sz w:val="20"/>
              </w:rPr>
              <w:t>ეკალღიჭი</w:t>
            </w:r>
          </w:p>
        </w:tc>
        <w:tc>
          <w:tcPr>
            <w:tcW w:w="1171" w:type="dxa"/>
            <w:tcBorders>
              <w:top w:val="single" w:sz="4" w:space="0" w:color="000000"/>
              <w:left w:val="single" w:sz="4" w:space="0" w:color="000000"/>
              <w:bottom w:val="single" w:sz="4" w:space="0" w:color="000000"/>
              <w:right w:val="single" w:sz="4" w:space="0" w:color="000000"/>
            </w:tcBorders>
          </w:tcPr>
          <w:p w14:paraId="6D8120A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DCF7FF1"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C6BF406"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47D8238" w14:textId="77777777" w:rsidR="00030EED" w:rsidRDefault="00030EED" w:rsidP="002920A7">
            <w:pPr>
              <w:spacing w:after="0" w:line="240" w:lineRule="auto"/>
              <w:ind w:left="0" w:right="0" w:firstLine="0"/>
              <w:jc w:val="left"/>
            </w:pPr>
          </w:p>
        </w:tc>
      </w:tr>
      <w:tr w:rsidR="00030EED" w14:paraId="5E64FDF0" w14:textId="77777777">
        <w:trPr>
          <w:trHeight w:val="320"/>
        </w:trPr>
        <w:tc>
          <w:tcPr>
            <w:tcW w:w="3536" w:type="dxa"/>
            <w:tcBorders>
              <w:top w:val="single" w:sz="4" w:space="0" w:color="000000"/>
              <w:left w:val="single" w:sz="4" w:space="0" w:color="000000"/>
              <w:bottom w:val="single" w:sz="4" w:space="0" w:color="000000"/>
              <w:right w:val="single" w:sz="4" w:space="0" w:color="000000"/>
            </w:tcBorders>
          </w:tcPr>
          <w:p w14:paraId="40B9377A" w14:textId="77777777" w:rsidR="00030EED" w:rsidRDefault="00B736FA" w:rsidP="002920A7">
            <w:pPr>
              <w:spacing w:after="0" w:line="240" w:lineRule="auto"/>
              <w:ind w:left="0" w:right="0" w:firstLine="0"/>
              <w:jc w:val="left"/>
            </w:pPr>
            <w:r>
              <w:rPr>
                <w:i/>
                <w:sz w:val="21"/>
              </w:rPr>
              <w:t>Sorbus graeca</w:t>
            </w:r>
            <w:r>
              <w:rPr>
                <w:sz w:val="20"/>
              </w:rPr>
              <w:t xml:space="preserve"> (Spach) Schauer</w:t>
            </w:r>
          </w:p>
        </w:tc>
        <w:tc>
          <w:tcPr>
            <w:tcW w:w="2330" w:type="dxa"/>
            <w:tcBorders>
              <w:top w:val="single" w:sz="4" w:space="0" w:color="000000"/>
              <w:left w:val="single" w:sz="4" w:space="0" w:color="000000"/>
              <w:bottom w:val="single" w:sz="4" w:space="0" w:color="000000"/>
              <w:right w:val="single" w:sz="4" w:space="0" w:color="000000"/>
            </w:tcBorders>
          </w:tcPr>
          <w:p w14:paraId="1C922D32" w14:textId="77777777" w:rsidR="00030EED" w:rsidRDefault="00B736FA" w:rsidP="002920A7">
            <w:pPr>
              <w:spacing w:after="0" w:line="240" w:lineRule="auto"/>
              <w:ind w:left="22" w:right="0" w:firstLine="0"/>
              <w:jc w:val="left"/>
            </w:pPr>
            <w:r>
              <w:rPr>
                <w:sz w:val="20"/>
              </w:rPr>
              <w:t>ამპურა</w:t>
            </w:r>
          </w:p>
        </w:tc>
        <w:tc>
          <w:tcPr>
            <w:tcW w:w="1171" w:type="dxa"/>
            <w:tcBorders>
              <w:top w:val="single" w:sz="4" w:space="0" w:color="000000"/>
              <w:left w:val="single" w:sz="4" w:space="0" w:color="000000"/>
              <w:bottom w:val="single" w:sz="4" w:space="0" w:color="000000"/>
              <w:right w:val="single" w:sz="4" w:space="0" w:color="000000"/>
            </w:tcBorders>
          </w:tcPr>
          <w:p w14:paraId="2EDCA3E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vAlign w:val="bottom"/>
          </w:tcPr>
          <w:p w14:paraId="61883BAA"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265E0CB"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96DA522" w14:textId="77777777" w:rsidR="00030EED" w:rsidRDefault="00030EED" w:rsidP="002920A7">
            <w:pPr>
              <w:spacing w:after="0" w:line="240" w:lineRule="auto"/>
              <w:ind w:left="0" w:right="0" w:firstLine="0"/>
              <w:jc w:val="left"/>
            </w:pPr>
          </w:p>
        </w:tc>
      </w:tr>
      <w:tr w:rsidR="00030EED" w14:paraId="58AF14F9"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36ED24D" w14:textId="77777777" w:rsidR="00030EED" w:rsidRDefault="00B736FA" w:rsidP="002920A7">
            <w:pPr>
              <w:spacing w:after="0" w:line="240" w:lineRule="auto"/>
              <w:ind w:left="0" w:right="0" w:firstLine="0"/>
              <w:jc w:val="left"/>
            </w:pPr>
            <w:r>
              <w:rPr>
                <w:i/>
                <w:sz w:val="21"/>
              </w:rPr>
              <w:t>Sorbus torminalis</w:t>
            </w:r>
            <w:r>
              <w:rPr>
                <w:sz w:val="20"/>
              </w:rPr>
              <w:t xml:space="preserve"> (L.) Crantz</w:t>
            </w:r>
          </w:p>
        </w:tc>
        <w:tc>
          <w:tcPr>
            <w:tcW w:w="2330" w:type="dxa"/>
            <w:tcBorders>
              <w:top w:val="single" w:sz="4" w:space="0" w:color="000000"/>
              <w:left w:val="single" w:sz="4" w:space="0" w:color="000000"/>
              <w:bottom w:val="single" w:sz="4" w:space="0" w:color="000000"/>
              <w:right w:val="single" w:sz="4" w:space="0" w:color="000000"/>
            </w:tcBorders>
          </w:tcPr>
          <w:p w14:paraId="2D86C651" w14:textId="77777777" w:rsidR="00030EED" w:rsidRDefault="00B736FA" w:rsidP="002920A7">
            <w:pPr>
              <w:spacing w:after="0" w:line="240" w:lineRule="auto"/>
              <w:ind w:left="22" w:right="0" w:firstLine="0"/>
              <w:jc w:val="left"/>
            </w:pPr>
            <w:r>
              <w:rPr>
                <w:sz w:val="20"/>
              </w:rPr>
              <w:t>თამელი</w:t>
            </w:r>
          </w:p>
        </w:tc>
        <w:tc>
          <w:tcPr>
            <w:tcW w:w="1171" w:type="dxa"/>
            <w:tcBorders>
              <w:top w:val="single" w:sz="4" w:space="0" w:color="000000"/>
              <w:left w:val="single" w:sz="4" w:space="0" w:color="000000"/>
              <w:bottom w:val="single" w:sz="4" w:space="0" w:color="000000"/>
              <w:right w:val="single" w:sz="4" w:space="0" w:color="000000"/>
            </w:tcBorders>
            <w:vAlign w:val="bottom"/>
          </w:tcPr>
          <w:p w14:paraId="2672CBF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D06D770"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A8392F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vAlign w:val="bottom"/>
          </w:tcPr>
          <w:p w14:paraId="14A9FF2D" w14:textId="77777777" w:rsidR="00030EED" w:rsidRDefault="00030EED" w:rsidP="002920A7">
            <w:pPr>
              <w:spacing w:after="0" w:line="240" w:lineRule="auto"/>
              <w:ind w:left="0" w:right="0" w:firstLine="0"/>
              <w:jc w:val="left"/>
            </w:pPr>
          </w:p>
        </w:tc>
      </w:tr>
      <w:tr w:rsidR="00030EED" w14:paraId="609FC373"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4FC47411" w14:textId="77777777" w:rsidR="00030EED" w:rsidRDefault="00B736FA" w:rsidP="002920A7">
            <w:pPr>
              <w:spacing w:after="0" w:line="240" w:lineRule="auto"/>
              <w:ind w:left="0" w:right="0" w:firstLine="0"/>
              <w:jc w:val="left"/>
            </w:pPr>
            <w:r>
              <w:rPr>
                <w:i/>
                <w:sz w:val="21"/>
              </w:rPr>
              <w:t>Spiraea hypericifolia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3EA58153" w14:textId="77777777" w:rsidR="00030EED" w:rsidRDefault="00B736FA" w:rsidP="002920A7">
            <w:pPr>
              <w:spacing w:after="0" w:line="240" w:lineRule="auto"/>
              <w:ind w:left="22" w:right="0" w:firstLine="0"/>
              <w:jc w:val="left"/>
            </w:pPr>
            <w:r>
              <w:rPr>
                <w:sz w:val="20"/>
              </w:rPr>
              <w:t>კრაზანაფოთოლა გრაკლა</w:t>
            </w:r>
          </w:p>
        </w:tc>
        <w:tc>
          <w:tcPr>
            <w:tcW w:w="1171" w:type="dxa"/>
            <w:tcBorders>
              <w:top w:val="single" w:sz="4" w:space="0" w:color="000000"/>
              <w:left w:val="single" w:sz="4" w:space="0" w:color="000000"/>
              <w:bottom w:val="single" w:sz="4" w:space="0" w:color="000000"/>
              <w:right w:val="single" w:sz="4" w:space="0" w:color="000000"/>
            </w:tcBorders>
          </w:tcPr>
          <w:p w14:paraId="6E5F1C20"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1C6E2B2"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5F3B63B"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1A2E109" w14:textId="77777777" w:rsidR="00030EED" w:rsidRDefault="00030EED" w:rsidP="002920A7">
            <w:pPr>
              <w:spacing w:after="0" w:line="240" w:lineRule="auto"/>
              <w:ind w:left="0" w:right="0" w:firstLine="0"/>
              <w:jc w:val="left"/>
            </w:pPr>
          </w:p>
        </w:tc>
      </w:tr>
      <w:tr w:rsidR="00030EED" w14:paraId="3E0898F5"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C1A00EC" w14:textId="77777777" w:rsidR="00030EED" w:rsidRDefault="00B736FA" w:rsidP="002920A7">
            <w:pPr>
              <w:spacing w:after="0" w:line="240" w:lineRule="auto"/>
              <w:ind w:left="0" w:right="0" w:firstLine="0"/>
              <w:jc w:val="left"/>
            </w:pPr>
            <w:r>
              <w:rPr>
                <w:i/>
                <w:sz w:val="21"/>
              </w:rPr>
              <w:t>Stachys sylvatica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3CA2437D" w14:textId="77777777" w:rsidR="00030EED" w:rsidRDefault="00B736FA" w:rsidP="002920A7">
            <w:pPr>
              <w:spacing w:after="0" w:line="240" w:lineRule="auto"/>
              <w:ind w:left="22" w:right="0" w:firstLine="0"/>
              <w:jc w:val="left"/>
            </w:pPr>
            <w:r>
              <w:rPr>
                <w:sz w:val="20"/>
              </w:rPr>
              <w:t>ყვანჩალა</w:t>
            </w:r>
          </w:p>
        </w:tc>
        <w:tc>
          <w:tcPr>
            <w:tcW w:w="1171" w:type="dxa"/>
            <w:tcBorders>
              <w:top w:val="single" w:sz="4" w:space="0" w:color="000000"/>
              <w:left w:val="single" w:sz="4" w:space="0" w:color="000000"/>
              <w:bottom w:val="single" w:sz="4" w:space="0" w:color="000000"/>
              <w:right w:val="single" w:sz="4" w:space="0" w:color="000000"/>
            </w:tcBorders>
          </w:tcPr>
          <w:p w14:paraId="3803DFA9"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7A83AA7"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BDECD7E"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D7E36CA" w14:textId="77777777" w:rsidR="00030EED" w:rsidRDefault="00030EED" w:rsidP="002920A7">
            <w:pPr>
              <w:spacing w:after="0" w:line="240" w:lineRule="auto"/>
              <w:ind w:left="0" w:right="0" w:firstLine="0"/>
              <w:jc w:val="left"/>
            </w:pPr>
          </w:p>
        </w:tc>
      </w:tr>
      <w:tr w:rsidR="00030EED" w14:paraId="7D8A32AA"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AE0C3F8" w14:textId="77777777" w:rsidR="00030EED" w:rsidRDefault="00B736FA" w:rsidP="002920A7">
            <w:pPr>
              <w:spacing w:after="0" w:line="240" w:lineRule="auto"/>
              <w:ind w:left="0" w:right="0" w:firstLine="0"/>
              <w:jc w:val="left"/>
            </w:pPr>
            <w:r>
              <w:rPr>
                <w:i/>
                <w:sz w:val="21"/>
              </w:rPr>
              <w:t xml:space="preserve">Staphylea colchica </w:t>
            </w:r>
            <w:r>
              <w:rPr>
                <w:sz w:val="20"/>
              </w:rPr>
              <w:t>Steven</w:t>
            </w:r>
          </w:p>
        </w:tc>
        <w:tc>
          <w:tcPr>
            <w:tcW w:w="2330" w:type="dxa"/>
            <w:tcBorders>
              <w:top w:val="single" w:sz="4" w:space="0" w:color="000000"/>
              <w:left w:val="single" w:sz="4" w:space="0" w:color="000000"/>
              <w:bottom w:val="single" w:sz="4" w:space="0" w:color="000000"/>
              <w:right w:val="single" w:sz="4" w:space="0" w:color="000000"/>
            </w:tcBorders>
          </w:tcPr>
          <w:p w14:paraId="4BCB008C" w14:textId="77777777" w:rsidR="00030EED" w:rsidRDefault="00B736FA" w:rsidP="002920A7">
            <w:pPr>
              <w:spacing w:after="0" w:line="240" w:lineRule="auto"/>
              <w:ind w:left="22" w:right="0" w:firstLine="0"/>
              <w:jc w:val="left"/>
            </w:pPr>
            <w:r>
              <w:rPr>
                <w:sz w:val="20"/>
              </w:rPr>
              <w:t>კოლხური ჯონჯოლი</w:t>
            </w:r>
          </w:p>
        </w:tc>
        <w:tc>
          <w:tcPr>
            <w:tcW w:w="1171" w:type="dxa"/>
            <w:tcBorders>
              <w:top w:val="single" w:sz="4" w:space="0" w:color="000000"/>
              <w:left w:val="single" w:sz="4" w:space="0" w:color="000000"/>
              <w:bottom w:val="single" w:sz="4" w:space="0" w:color="000000"/>
              <w:right w:val="single" w:sz="4" w:space="0" w:color="000000"/>
            </w:tcBorders>
          </w:tcPr>
          <w:p w14:paraId="45E0D3A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D246A82" w14:textId="77777777" w:rsidR="00030EED" w:rsidRDefault="00B736FA" w:rsidP="002920A7">
            <w:pPr>
              <w:spacing w:after="0" w:line="240" w:lineRule="auto"/>
              <w:ind w:left="22" w:right="0" w:firstLine="0"/>
              <w:jc w:val="left"/>
            </w:pPr>
            <w:r>
              <w:rPr>
                <w:sz w:val="20"/>
              </w:rPr>
              <w:t></w:t>
            </w:r>
          </w:p>
        </w:tc>
        <w:tc>
          <w:tcPr>
            <w:tcW w:w="1246" w:type="dxa"/>
            <w:tcBorders>
              <w:top w:val="single" w:sz="4" w:space="0" w:color="000000"/>
              <w:left w:val="single" w:sz="4" w:space="0" w:color="000000"/>
              <w:bottom w:val="single" w:sz="4" w:space="0" w:color="000000"/>
              <w:right w:val="single" w:sz="4" w:space="0" w:color="000000"/>
            </w:tcBorders>
          </w:tcPr>
          <w:p w14:paraId="5916E9F2" w14:textId="77777777" w:rsidR="00030EED" w:rsidRDefault="00B736FA" w:rsidP="002920A7">
            <w:pPr>
              <w:spacing w:after="0" w:line="240" w:lineRule="auto"/>
              <w:ind w:left="22" w:right="0" w:firstLine="0"/>
              <w:jc w:val="left"/>
            </w:pPr>
            <w:r>
              <w:rPr>
                <w:sz w:val="20"/>
              </w:rPr>
              <w:t>VU</w:t>
            </w:r>
          </w:p>
        </w:tc>
        <w:tc>
          <w:tcPr>
            <w:tcW w:w="1282" w:type="dxa"/>
            <w:tcBorders>
              <w:top w:val="single" w:sz="4" w:space="0" w:color="000000"/>
              <w:left w:val="single" w:sz="4" w:space="0" w:color="000000"/>
              <w:bottom w:val="single" w:sz="4" w:space="0" w:color="000000"/>
              <w:right w:val="single" w:sz="4" w:space="0" w:color="000000"/>
            </w:tcBorders>
          </w:tcPr>
          <w:p w14:paraId="5F19D842" w14:textId="77777777" w:rsidR="00030EED" w:rsidRDefault="00030EED" w:rsidP="002920A7">
            <w:pPr>
              <w:spacing w:after="0" w:line="240" w:lineRule="auto"/>
              <w:ind w:left="0" w:right="0" w:firstLine="0"/>
              <w:jc w:val="left"/>
            </w:pPr>
          </w:p>
        </w:tc>
      </w:tr>
      <w:tr w:rsidR="00030EED" w14:paraId="5DCFB7C7"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39C6AA08" w14:textId="77777777" w:rsidR="00030EED" w:rsidRDefault="00B736FA" w:rsidP="002920A7">
            <w:pPr>
              <w:spacing w:after="0" w:line="240" w:lineRule="auto"/>
              <w:ind w:left="0" w:right="0" w:firstLine="0"/>
              <w:jc w:val="left"/>
            </w:pPr>
            <w:r>
              <w:rPr>
                <w:i/>
                <w:sz w:val="21"/>
              </w:rPr>
              <w:t>Staphylea pinnata</w:t>
            </w:r>
            <w:r>
              <w:rPr>
                <w:sz w:val="20"/>
              </w:rPr>
              <w:t xml:space="preserve"> L. </w:t>
            </w:r>
          </w:p>
        </w:tc>
        <w:tc>
          <w:tcPr>
            <w:tcW w:w="2330" w:type="dxa"/>
            <w:tcBorders>
              <w:top w:val="single" w:sz="4" w:space="0" w:color="000000"/>
              <w:left w:val="single" w:sz="4" w:space="0" w:color="000000"/>
              <w:bottom w:val="single" w:sz="4" w:space="0" w:color="000000"/>
              <w:right w:val="single" w:sz="4" w:space="0" w:color="000000"/>
            </w:tcBorders>
          </w:tcPr>
          <w:p w14:paraId="1575BB91" w14:textId="77777777" w:rsidR="00030EED" w:rsidRDefault="00B736FA" w:rsidP="002920A7">
            <w:pPr>
              <w:spacing w:after="0" w:line="240" w:lineRule="auto"/>
              <w:ind w:left="22" w:right="0" w:firstLine="0"/>
              <w:jc w:val="left"/>
            </w:pPr>
            <w:r>
              <w:rPr>
                <w:sz w:val="20"/>
              </w:rPr>
              <w:t>ჩვეულებრივი ჯონჯოლი</w:t>
            </w:r>
          </w:p>
        </w:tc>
        <w:tc>
          <w:tcPr>
            <w:tcW w:w="1171" w:type="dxa"/>
            <w:tcBorders>
              <w:top w:val="single" w:sz="4" w:space="0" w:color="000000"/>
              <w:left w:val="single" w:sz="4" w:space="0" w:color="000000"/>
              <w:bottom w:val="single" w:sz="4" w:space="0" w:color="000000"/>
              <w:right w:val="single" w:sz="4" w:space="0" w:color="000000"/>
            </w:tcBorders>
          </w:tcPr>
          <w:p w14:paraId="60A9682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vAlign w:val="center"/>
          </w:tcPr>
          <w:p w14:paraId="5E0DFFD4"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A1C496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A39932C" w14:textId="77777777" w:rsidR="00030EED" w:rsidRDefault="00030EED" w:rsidP="002920A7">
            <w:pPr>
              <w:spacing w:after="0" w:line="240" w:lineRule="auto"/>
              <w:ind w:left="0" w:right="0" w:firstLine="0"/>
              <w:jc w:val="left"/>
            </w:pPr>
          </w:p>
        </w:tc>
      </w:tr>
      <w:tr w:rsidR="00030EED" w14:paraId="72F20468"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04CA415C" w14:textId="77777777" w:rsidR="00030EED" w:rsidRDefault="00B736FA" w:rsidP="002920A7">
            <w:pPr>
              <w:spacing w:after="0" w:line="240" w:lineRule="auto"/>
              <w:ind w:left="22" w:right="0" w:hanging="22"/>
              <w:jc w:val="left"/>
            </w:pPr>
            <w:r>
              <w:rPr>
                <w:i/>
                <w:sz w:val="21"/>
              </w:rPr>
              <w:t>Swida australis</w:t>
            </w:r>
            <w:r>
              <w:rPr>
                <w:sz w:val="20"/>
              </w:rPr>
              <w:t xml:space="preserve"> (C.</w:t>
            </w:r>
            <w:proofErr w:type="gramStart"/>
            <w:r>
              <w:rPr>
                <w:sz w:val="20"/>
              </w:rPr>
              <w:t>A.Mey</w:t>
            </w:r>
            <w:proofErr w:type="gramEnd"/>
            <w:r>
              <w:rPr>
                <w:sz w:val="20"/>
              </w:rPr>
              <w:t>.) Pojark. ex Grossh.</w:t>
            </w:r>
          </w:p>
        </w:tc>
        <w:tc>
          <w:tcPr>
            <w:tcW w:w="2330" w:type="dxa"/>
            <w:tcBorders>
              <w:top w:val="single" w:sz="4" w:space="0" w:color="000000"/>
              <w:left w:val="single" w:sz="4" w:space="0" w:color="000000"/>
              <w:bottom w:val="single" w:sz="4" w:space="0" w:color="000000"/>
              <w:right w:val="single" w:sz="4" w:space="0" w:color="000000"/>
            </w:tcBorders>
          </w:tcPr>
          <w:p w14:paraId="5E3A27C2" w14:textId="77777777" w:rsidR="00030EED" w:rsidRDefault="00B736FA" w:rsidP="002920A7">
            <w:pPr>
              <w:spacing w:after="0" w:line="240" w:lineRule="auto"/>
              <w:ind w:left="22" w:right="0" w:firstLine="0"/>
              <w:jc w:val="left"/>
            </w:pPr>
            <w:r>
              <w:rPr>
                <w:sz w:val="20"/>
              </w:rPr>
              <w:t>შინდანწლა</w:t>
            </w:r>
          </w:p>
        </w:tc>
        <w:tc>
          <w:tcPr>
            <w:tcW w:w="1171" w:type="dxa"/>
            <w:tcBorders>
              <w:top w:val="single" w:sz="4" w:space="0" w:color="000000"/>
              <w:left w:val="single" w:sz="4" w:space="0" w:color="000000"/>
              <w:bottom w:val="single" w:sz="4" w:space="0" w:color="000000"/>
              <w:right w:val="single" w:sz="4" w:space="0" w:color="000000"/>
            </w:tcBorders>
          </w:tcPr>
          <w:p w14:paraId="7814264C"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380E363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44362C2"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8306079" w14:textId="77777777" w:rsidR="00030EED" w:rsidRDefault="00030EED" w:rsidP="002920A7">
            <w:pPr>
              <w:spacing w:after="0" w:line="240" w:lineRule="auto"/>
              <w:ind w:left="0" w:right="0" w:firstLine="0"/>
              <w:jc w:val="left"/>
            </w:pPr>
          </w:p>
        </w:tc>
      </w:tr>
      <w:tr w:rsidR="00030EED" w14:paraId="2B46488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99FECC3" w14:textId="77777777" w:rsidR="00030EED" w:rsidRDefault="00B736FA" w:rsidP="002920A7">
            <w:pPr>
              <w:spacing w:after="0" w:line="240" w:lineRule="auto"/>
              <w:ind w:left="0" w:right="0" w:firstLine="0"/>
              <w:jc w:val="left"/>
            </w:pPr>
            <w:r>
              <w:rPr>
                <w:i/>
                <w:sz w:val="21"/>
              </w:rPr>
              <w:t xml:space="preserve">Tamarix smyrnensis </w:t>
            </w:r>
            <w:r>
              <w:rPr>
                <w:sz w:val="20"/>
              </w:rPr>
              <w:t>Bunge</w:t>
            </w:r>
          </w:p>
        </w:tc>
        <w:tc>
          <w:tcPr>
            <w:tcW w:w="2330" w:type="dxa"/>
            <w:tcBorders>
              <w:top w:val="single" w:sz="4" w:space="0" w:color="000000"/>
              <w:left w:val="single" w:sz="4" w:space="0" w:color="000000"/>
              <w:bottom w:val="single" w:sz="4" w:space="0" w:color="000000"/>
              <w:right w:val="single" w:sz="4" w:space="0" w:color="000000"/>
            </w:tcBorders>
          </w:tcPr>
          <w:p w14:paraId="174ACCBC" w14:textId="77777777" w:rsidR="00030EED" w:rsidRDefault="00B736FA" w:rsidP="002920A7">
            <w:pPr>
              <w:spacing w:after="0" w:line="240" w:lineRule="auto"/>
              <w:ind w:left="22" w:right="0" w:firstLine="0"/>
              <w:jc w:val="left"/>
            </w:pPr>
            <w:r>
              <w:rPr>
                <w:sz w:val="20"/>
              </w:rPr>
              <w:t>იალღუნი</w:t>
            </w:r>
          </w:p>
        </w:tc>
        <w:tc>
          <w:tcPr>
            <w:tcW w:w="1171" w:type="dxa"/>
            <w:tcBorders>
              <w:top w:val="single" w:sz="4" w:space="0" w:color="000000"/>
              <w:left w:val="single" w:sz="4" w:space="0" w:color="000000"/>
              <w:bottom w:val="single" w:sz="4" w:space="0" w:color="000000"/>
              <w:right w:val="single" w:sz="4" w:space="0" w:color="000000"/>
            </w:tcBorders>
          </w:tcPr>
          <w:p w14:paraId="2B9CFE3F"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0D28856"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7C50FB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DF92D29" w14:textId="77777777" w:rsidR="00030EED" w:rsidRDefault="00030EED" w:rsidP="002920A7">
            <w:pPr>
              <w:spacing w:after="0" w:line="240" w:lineRule="auto"/>
              <w:ind w:left="0" w:right="0" w:firstLine="0"/>
              <w:jc w:val="left"/>
            </w:pPr>
          </w:p>
        </w:tc>
      </w:tr>
      <w:tr w:rsidR="00030EED" w14:paraId="13A694A5"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42591339" w14:textId="77777777" w:rsidR="00030EED" w:rsidRDefault="00B736FA" w:rsidP="002920A7">
            <w:pPr>
              <w:spacing w:after="0" w:line="240" w:lineRule="auto"/>
              <w:ind w:left="0" w:right="0" w:firstLine="0"/>
              <w:jc w:val="left"/>
            </w:pPr>
            <w:r>
              <w:rPr>
                <w:i/>
                <w:sz w:val="21"/>
              </w:rPr>
              <w:lastRenderedPageBreak/>
              <w:t xml:space="preserve">Tamus communis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6E4343AD" w14:textId="77777777" w:rsidR="00030EED" w:rsidRDefault="00B736FA" w:rsidP="002920A7">
            <w:pPr>
              <w:spacing w:after="0" w:line="240" w:lineRule="auto"/>
              <w:ind w:left="22" w:right="0" w:firstLine="0"/>
              <w:jc w:val="left"/>
            </w:pPr>
            <w:r>
              <w:rPr>
                <w:sz w:val="20"/>
              </w:rPr>
              <w:t xml:space="preserve">ძაღლის </w:t>
            </w:r>
            <w:r>
              <w:rPr>
                <w:sz w:val="20"/>
              </w:rPr>
              <w:tab/>
              <w:t>სატაცური, მიხელტა</w:t>
            </w:r>
          </w:p>
        </w:tc>
        <w:tc>
          <w:tcPr>
            <w:tcW w:w="1171" w:type="dxa"/>
            <w:tcBorders>
              <w:top w:val="single" w:sz="4" w:space="0" w:color="000000"/>
              <w:left w:val="single" w:sz="4" w:space="0" w:color="000000"/>
              <w:bottom w:val="single" w:sz="4" w:space="0" w:color="000000"/>
              <w:right w:val="single" w:sz="4" w:space="0" w:color="000000"/>
            </w:tcBorders>
          </w:tcPr>
          <w:p w14:paraId="2588391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603CB59"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0A9D0FEB"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vAlign w:val="bottom"/>
          </w:tcPr>
          <w:p w14:paraId="46786424" w14:textId="77777777" w:rsidR="00030EED" w:rsidRDefault="00030EED" w:rsidP="002920A7">
            <w:pPr>
              <w:spacing w:after="0" w:line="240" w:lineRule="auto"/>
              <w:ind w:left="0" w:right="0" w:firstLine="0"/>
              <w:jc w:val="left"/>
            </w:pPr>
          </w:p>
        </w:tc>
      </w:tr>
      <w:tr w:rsidR="00030EED" w14:paraId="34D948EA"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8A13011" w14:textId="77777777" w:rsidR="00030EED" w:rsidRDefault="00B736FA" w:rsidP="002920A7">
            <w:pPr>
              <w:spacing w:after="0" w:line="240" w:lineRule="auto"/>
              <w:ind w:left="0" w:right="0" w:firstLine="0"/>
              <w:jc w:val="left"/>
            </w:pPr>
            <w:r>
              <w:rPr>
                <w:i/>
                <w:sz w:val="21"/>
              </w:rPr>
              <w:t>Taxus baccata</w:t>
            </w:r>
            <w:r>
              <w:rPr>
                <w:sz w:val="20"/>
              </w:rPr>
              <w:t xml:space="preserve"> L. </w:t>
            </w:r>
          </w:p>
        </w:tc>
        <w:tc>
          <w:tcPr>
            <w:tcW w:w="2330" w:type="dxa"/>
            <w:tcBorders>
              <w:top w:val="single" w:sz="4" w:space="0" w:color="000000"/>
              <w:left w:val="single" w:sz="4" w:space="0" w:color="000000"/>
              <w:bottom w:val="single" w:sz="4" w:space="0" w:color="000000"/>
              <w:right w:val="single" w:sz="4" w:space="0" w:color="000000"/>
            </w:tcBorders>
          </w:tcPr>
          <w:p w14:paraId="5ABDE9DF" w14:textId="77777777" w:rsidR="00030EED" w:rsidRDefault="00B736FA" w:rsidP="002920A7">
            <w:pPr>
              <w:spacing w:after="0" w:line="240" w:lineRule="auto"/>
              <w:ind w:left="22" w:right="0" w:firstLine="0"/>
              <w:jc w:val="left"/>
            </w:pPr>
            <w:r>
              <w:rPr>
                <w:sz w:val="20"/>
              </w:rPr>
              <w:t>ურთხელი</w:t>
            </w:r>
          </w:p>
        </w:tc>
        <w:tc>
          <w:tcPr>
            <w:tcW w:w="1171" w:type="dxa"/>
            <w:tcBorders>
              <w:top w:val="single" w:sz="4" w:space="0" w:color="000000"/>
              <w:left w:val="single" w:sz="4" w:space="0" w:color="000000"/>
              <w:bottom w:val="single" w:sz="4" w:space="0" w:color="000000"/>
              <w:right w:val="single" w:sz="4" w:space="0" w:color="000000"/>
            </w:tcBorders>
          </w:tcPr>
          <w:p w14:paraId="42C1E6DB"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3C2270B"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A608F69" w14:textId="77777777" w:rsidR="00030EED" w:rsidRDefault="00B736FA" w:rsidP="002920A7">
            <w:pPr>
              <w:spacing w:after="0" w:line="240" w:lineRule="auto"/>
              <w:ind w:left="22" w:right="0" w:firstLine="0"/>
              <w:jc w:val="left"/>
            </w:pPr>
            <w:r>
              <w:rPr>
                <w:sz w:val="20"/>
              </w:rPr>
              <w:t>VU</w:t>
            </w:r>
          </w:p>
        </w:tc>
        <w:tc>
          <w:tcPr>
            <w:tcW w:w="1282" w:type="dxa"/>
            <w:tcBorders>
              <w:top w:val="single" w:sz="4" w:space="0" w:color="000000"/>
              <w:left w:val="single" w:sz="4" w:space="0" w:color="000000"/>
              <w:bottom w:val="single" w:sz="4" w:space="0" w:color="000000"/>
              <w:right w:val="single" w:sz="4" w:space="0" w:color="000000"/>
            </w:tcBorders>
          </w:tcPr>
          <w:p w14:paraId="156A94C0" w14:textId="77777777" w:rsidR="00030EED" w:rsidRDefault="00B736FA" w:rsidP="002920A7">
            <w:pPr>
              <w:spacing w:after="0" w:line="240" w:lineRule="auto"/>
              <w:ind w:left="22" w:right="0" w:firstLine="0"/>
              <w:jc w:val="left"/>
            </w:pPr>
            <w:r>
              <w:rPr>
                <w:sz w:val="20"/>
              </w:rPr>
              <w:t>LC</w:t>
            </w:r>
          </w:p>
        </w:tc>
      </w:tr>
      <w:tr w:rsidR="00030EED" w14:paraId="5E3A38E8"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ECF1792" w14:textId="77777777" w:rsidR="00030EED" w:rsidRDefault="00B736FA" w:rsidP="002920A7">
            <w:pPr>
              <w:spacing w:after="0" w:line="240" w:lineRule="auto"/>
              <w:ind w:left="0" w:right="0" w:firstLine="0"/>
              <w:jc w:val="left"/>
            </w:pPr>
            <w:r>
              <w:rPr>
                <w:i/>
                <w:sz w:val="21"/>
              </w:rPr>
              <w:t xml:space="preserve">Thelypteris palustris </w:t>
            </w:r>
            <w:r>
              <w:rPr>
                <w:sz w:val="20"/>
              </w:rPr>
              <w:t>Schott</w:t>
            </w:r>
          </w:p>
        </w:tc>
        <w:tc>
          <w:tcPr>
            <w:tcW w:w="2330" w:type="dxa"/>
            <w:tcBorders>
              <w:top w:val="single" w:sz="4" w:space="0" w:color="000000"/>
              <w:left w:val="single" w:sz="4" w:space="0" w:color="000000"/>
              <w:bottom w:val="single" w:sz="4" w:space="0" w:color="000000"/>
              <w:right w:val="single" w:sz="4" w:space="0" w:color="000000"/>
            </w:tcBorders>
          </w:tcPr>
          <w:p w14:paraId="39C7F85B"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478F9D5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B94DE9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492D011B"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E903B27" w14:textId="77777777" w:rsidR="00030EED" w:rsidRDefault="00030EED" w:rsidP="002920A7">
            <w:pPr>
              <w:spacing w:after="0" w:line="240" w:lineRule="auto"/>
              <w:ind w:left="0" w:right="0" w:firstLine="0"/>
              <w:jc w:val="left"/>
            </w:pPr>
          </w:p>
        </w:tc>
      </w:tr>
      <w:tr w:rsidR="00030EED" w14:paraId="3CF9CEF9"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AA61224" w14:textId="77777777" w:rsidR="00030EED" w:rsidRDefault="00B736FA" w:rsidP="002920A7">
            <w:pPr>
              <w:spacing w:after="0" w:line="240" w:lineRule="auto"/>
              <w:ind w:left="0" w:right="0" w:firstLine="0"/>
              <w:jc w:val="left"/>
            </w:pPr>
            <w:r>
              <w:rPr>
                <w:i/>
                <w:sz w:val="21"/>
              </w:rPr>
              <w:t xml:space="preserve">Tilia caucasica </w:t>
            </w:r>
            <w:r>
              <w:rPr>
                <w:sz w:val="20"/>
              </w:rPr>
              <w:t>Rupr.</w:t>
            </w:r>
          </w:p>
        </w:tc>
        <w:tc>
          <w:tcPr>
            <w:tcW w:w="2330" w:type="dxa"/>
            <w:tcBorders>
              <w:top w:val="single" w:sz="4" w:space="0" w:color="000000"/>
              <w:left w:val="single" w:sz="4" w:space="0" w:color="000000"/>
              <w:bottom w:val="single" w:sz="4" w:space="0" w:color="000000"/>
              <w:right w:val="single" w:sz="4" w:space="0" w:color="000000"/>
            </w:tcBorders>
          </w:tcPr>
          <w:p w14:paraId="5012E491" w14:textId="77777777" w:rsidR="00030EED" w:rsidRDefault="00B736FA" w:rsidP="002920A7">
            <w:pPr>
              <w:spacing w:after="0" w:line="240" w:lineRule="auto"/>
              <w:ind w:left="22" w:right="0" w:firstLine="0"/>
              <w:jc w:val="left"/>
            </w:pPr>
            <w:r>
              <w:rPr>
                <w:sz w:val="20"/>
              </w:rPr>
              <w:t>ცაცხვი</w:t>
            </w:r>
          </w:p>
        </w:tc>
        <w:tc>
          <w:tcPr>
            <w:tcW w:w="1171" w:type="dxa"/>
            <w:tcBorders>
              <w:top w:val="single" w:sz="4" w:space="0" w:color="000000"/>
              <w:left w:val="single" w:sz="4" w:space="0" w:color="000000"/>
              <w:bottom w:val="single" w:sz="4" w:space="0" w:color="000000"/>
              <w:right w:val="single" w:sz="4" w:space="0" w:color="000000"/>
            </w:tcBorders>
          </w:tcPr>
          <w:p w14:paraId="7FD7615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4BD6E0B"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2335B2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373D1274" w14:textId="77777777" w:rsidR="00030EED" w:rsidRDefault="00030EED" w:rsidP="002920A7">
            <w:pPr>
              <w:spacing w:after="0" w:line="240" w:lineRule="auto"/>
              <w:ind w:left="0" w:right="0" w:firstLine="0"/>
              <w:jc w:val="left"/>
            </w:pPr>
          </w:p>
        </w:tc>
      </w:tr>
      <w:tr w:rsidR="00030EED" w14:paraId="4E5EEED8" w14:textId="77777777">
        <w:trPr>
          <w:trHeight w:val="537"/>
        </w:trPr>
        <w:tc>
          <w:tcPr>
            <w:tcW w:w="3536" w:type="dxa"/>
            <w:tcBorders>
              <w:top w:val="single" w:sz="4" w:space="0" w:color="000000"/>
              <w:left w:val="single" w:sz="4" w:space="0" w:color="000000"/>
              <w:bottom w:val="single" w:sz="4" w:space="0" w:color="000000"/>
              <w:right w:val="single" w:sz="4" w:space="0" w:color="000000"/>
            </w:tcBorders>
          </w:tcPr>
          <w:p w14:paraId="5685F056" w14:textId="77777777" w:rsidR="00030EED" w:rsidRDefault="00B736FA" w:rsidP="002920A7">
            <w:pPr>
              <w:spacing w:after="0" w:line="240" w:lineRule="auto"/>
              <w:ind w:left="0" w:right="0" w:firstLine="0"/>
              <w:jc w:val="left"/>
            </w:pPr>
            <w:r>
              <w:rPr>
                <w:i/>
                <w:sz w:val="21"/>
              </w:rPr>
              <w:t xml:space="preserve">Tilia cordata </w:t>
            </w:r>
            <w:r>
              <w:rPr>
                <w:sz w:val="20"/>
              </w:rPr>
              <w:t>Mill.</w:t>
            </w:r>
          </w:p>
        </w:tc>
        <w:tc>
          <w:tcPr>
            <w:tcW w:w="2330" w:type="dxa"/>
            <w:tcBorders>
              <w:top w:val="single" w:sz="4" w:space="0" w:color="000000"/>
              <w:left w:val="single" w:sz="4" w:space="0" w:color="000000"/>
              <w:bottom w:val="single" w:sz="4" w:space="0" w:color="000000"/>
              <w:right w:val="single" w:sz="4" w:space="0" w:color="000000"/>
            </w:tcBorders>
          </w:tcPr>
          <w:p w14:paraId="6B61F0D3" w14:textId="77777777" w:rsidR="00030EED" w:rsidRDefault="00B736FA" w:rsidP="002920A7">
            <w:pPr>
              <w:spacing w:after="0" w:line="240" w:lineRule="auto"/>
              <w:ind w:left="22" w:right="0" w:firstLine="0"/>
              <w:jc w:val="left"/>
            </w:pPr>
            <w:r>
              <w:rPr>
                <w:sz w:val="20"/>
              </w:rPr>
              <w:t>წვრილფოთოლა ცაცხვი</w:t>
            </w:r>
          </w:p>
        </w:tc>
        <w:tc>
          <w:tcPr>
            <w:tcW w:w="1171" w:type="dxa"/>
            <w:tcBorders>
              <w:top w:val="single" w:sz="4" w:space="0" w:color="000000"/>
              <w:left w:val="single" w:sz="4" w:space="0" w:color="000000"/>
              <w:bottom w:val="single" w:sz="4" w:space="0" w:color="000000"/>
              <w:right w:val="single" w:sz="4" w:space="0" w:color="000000"/>
            </w:tcBorders>
          </w:tcPr>
          <w:p w14:paraId="2760C9D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72BE1E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985EF2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234604B" w14:textId="77777777" w:rsidR="00030EED" w:rsidRDefault="00030EED" w:rsidP="002920A7">
            <w:pPr>
              <w:spacing w:after="0" w:line="240" w:lineRule="auto"/>
              <w:ind w:left="0" w:right="0" w:firstLine="0"/>
              <w:jc w:val="left"/>
            </w:pPr>
          </w:p>
        </w:tc>
      </w:tr>
      <w:tr w:rsidR="00030EED" w14:paraId="663DEEAB"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AFDA6E4" w14:textId="77777777" w:rsidR="00030EED" w:rsidRDefault="00B736FA" w:rsidP="002920A7">
            <w:pPr>
              <w:spacing w:after="0" w:line="240" w:lineRule="auto"/>
              <w:ind w:left="0" w:right="0" w:firstLine="0"/>
              <w:jc w:val="left"/>
            </w:pPr>
            <w:r>
              <w:rPr>
                <w:i/>
                <w:sz w:val="21"/>
              </w:rPr>
              <w:t>Ulmus carpinifolia</w:t>
            </w:r>
            <w:r>
              <w:rPr>
                <w:sz w:val="20"/>
              </w:rPr>
              <w:t xml:space="preserve"> Gled.</w:t>
            </w:r>
          </w:p>
        </w:tc>
        <w:tc>
          <w:tcPr>
            <w:tcW w:w="2330" w:type="dxa"/>
            <w:tcBorders>
              <w:top w:val="single" w:sz="4" w:space="0" w:color="000000"/>
              <w:left w:val="single" w:sz="4" w:space="0" w:color="000000"/>
              <w:bottom w:val="single" w:sz="4" w:space="0" w:color="000000"/>
              <w:right w:val="single" w:sz="4" w:space="0" w:color="000000"/>
            </w:tcBorders>
          </w:tcPr>
          <w:p w14:paraId="5FF84B2C"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5368C8BA"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5E95711"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3BE1CAB"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F5E7866" w14:textId="77777777" w:rsidR="00030EED" w:rsidRDefault="00030EED" w:rsidP="002920A7">
            <w:pPr>
              <w:spacing w:after="0" w:line="240" w:lineRule="auto"/>
              <w:ind w:left="0" w:right="0" w:firstLine="0"/>
              <w:jc w:val="left"/>
            </w:pPr>
          </w:p>
        </w:tc>
      </w:tr>
      <w:tr w:rsidR="00030EED" w14:paraId="07E81E1B"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0F9FBA5" w14:textId="77777777" w:rsidR="00030EED" w:rsidRDefault="00B736FA" w:rsidP="002920A7">
            <w:pPr>
              <w:spacing w:after="0" w:line="240" w:lineRule="auto"/>
              <w:ind w:left="0" w:right="0" w:firstLine="0"/>
              <w:jc w:val="left"/>
            </w:pPr>
            <w:r>
              <w:rPr>
                <w:i/>
                <w:sz w:val="21"/>
              </w:rPr>
              <w:t>Ulmus glabra</w:t>
            </w:r>
            <w:r>
              <w:rPr>
                <w:sz w:val="20"/>
              </w:rPr>
              <w:t xml:space="preserve"> Huds. </w:t>
            </w:r>
          </w:p>
        </w:tc>
        <w:tc>
          <w:tcPr>
            <w:tcW w:w="2330" w:type="dxa"/>
            <w:tcBorders>
              <w:top w:val="single" w:sz="4" w:space="0" w:color="000000"/>
              <w:left w:val="single" w:sz="4" w:space="0" w:color="000000"/>
              <w:bottom w:val="single" w:sz="4" w:space="0" w:color="000000"/>
              <w:right w:val="single" w:sz="4" w:space="0" w:color="000000"/>
            </w:tcBorders>
          </w:tcPr>
          <w:p w14:paraId="4137EDDD" w14:textId="77777777" w:rsidR="00030EED" w:rsidRDefault="00B736FA" w:rsidP="002920A7">
            <w:pPr>
              <w:spacing w:after="0" w:line="240" w:lineRule="auto"/>
              <w:ind w:left="22" w:right="0" w:firstLine="0"/>
              <w:jc w:val="left"/>
            </w:pPr>
            <w:r>
              <w:rPr>
                <w:sz w:val="20"/>
              </w:rPr>
              <w:t>თელა</w:t>
            </w:r>
          </w:p>
        </w:tc>
        <w:tc>
          <w:tcPr>
            <w:tcW w:w="1171" w:type="dxa"/>
            <w:tcBorders>
              <w:top w:val="single" w:sz="4" w:space="0" w:color="000000"/>
              <w:left w:val="single" w:sz="4" w:space="0" w:color="000000"/>
              <w:bottom w:val="single" w:sz="4" w:space="0" w:color="000000"/>
              <w:right w:val="single" w:sz="4" w:space="0" w:color="000000"/>
            </w:tcBorders>
          </w:tcPr>
          <w:p w14:paraId="19AD1A1E"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0CFBAC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C3D41E1" w14:textId="77777777" w:rsidR="00030EED" w:rsidRDefault="00B736FA" w:rsidP="002920A7">
            <w:pPr>
              <w:spacing w:after="0" w:line="240" w:lineRule="auto"/>
              <w:ind w:left="22" w:right="0" w:firstLine="0"/>
              <w:jc w:val="left"/>
            </w:pPr>
            <w:r>
              <w:rPr>
                <w:sz w:val="20"/>
              </w:rPr>
              <w:t>VU</w:t>
            </w:r>
          </w:p>
        </w:tc>
        <w:tc>
          <w:tcPr>
            <w:tcW w:w="1282" w:type="dxa"/>
            <w:tcBorders>
              <w:top w:val="single" w:sz="4" w:space="0" w:color="000000"/>
              <w:left w:val="single" w:sz="4" w:space="0" w:color="000000"/>
              <w:bottom w:val="single" w:sz="4" w:space="0" w:color="000000"/>
              <w:right w:val="single" w:sz="4" w:space="0" w:color="000000"/>
            </w:tcBorders>
          </w:tcPr>
          <w:p w14:paraId="3515298F" w14:textId="77777777" w:rsidR="00030EED" w:rsidRDefault="00030EED" w:rsidP="002920A7">
            <w:pPr>
              <w:spacing w:after="0" w:line="240" w:lineRule="auto"/>
              <w:ind w:left="0" w:right="0" w:firstLine="0"/>
              <w:jc w:val="left"/>
            </w:pPr>
          </w:p>
        </w:tc>
      </w:tr>
      <w:tr w:rsidR="00030EED" w14:paraId="736EA290"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6ED7AC66" w14:textId="77777777" w:rsidR="00030EED" w:rsidRDefault="00B736FA" w:rsidP="002920A7">
            <w:pPr>
              <w:spacing w:after="0" w:line="240" w:lineRule="auto"/>
              <w:ind w:left="0" w:right="0" w:firstLine="0"/>
              <w:jc w:val="left"/>
            </w:pPr>
            <w:r>
              <w:rPr>
                <w:i/>
                <w:sz w:val="21"/>
              </w:rPr>
              <w:t>Vaccinium arctostaphylos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62FDC6E7" w14:textId="77777777" w:rsidR="00030EED" w:rsidRDefault="00B736FA" w:rsidP="002920A7">
            <w:pPr>
              <w:spacing w:after="0" w:line="240" w:lineRule="auto"/>
              <w:ind w:left="22" w:right="0" w:firstLine="0"/>
              <w:jc w:val="left"/>
            </w:pPr>
            <w:r>
              <w:rPr>
                <w:sz w:val="20"/>
              </w:rPr>
              <w:t>მაღალი მოცვი</w:t>
            </w:r>
          </w:p>
        </w:tc>
        <w:tc>
          <w:tcPr>
            <w:tcW w:w="1171" w:type="dxa"/>
            <w:tcBorders>
              <w:top w:val="single" w:sz="4" w:space="0" w:color="000000"/>
              <w:left w:val="single" w:sz="4" w:space="0" w:color="000000"/>
              <w:bottom w:val="single" w:sz="4" w:space="0" w:color="000000"/>
              <w:right w:val="single" w:sz="4" w:space="0" w:color="000000"/>
            </w:tcBorders>
          </w:tcPr>
          <w:p w14:paraId="3CC483E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5A042128"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B78F43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A3EB9E7" w14:textId="77777777" w:rsidR="00030EED" w:rsidRDefault="00030EED" w:rsidP="002920A7">
            <w:pPr>
              <w:spacing w:after="0" w:line="240" w:lineRule="auto"/>
              <w:ind w:left="0" w:right="0" w:firstLine="0"/>
              <w:jc w:val="left"/>
            </w:pPr>
          </w:p>
        </w:tc>
      </w:tr>
      <w:tr w:rsidR="00030EED" w14:paraId="236DB6F6"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765F71BC" w14:textId="77777777" w:rsidR="00030EED" w:rsidRDefault="00B736FA" w:rsidP="002920A7">
            <w:pPr>
              <w:spacing w:after="0" w:line="240" w:lineRule="auto"/>
              <w:ind w:left="0" w:right="0" w:firstLine="0"/>
              <w:jc w:val="left"/>
            </w:pPr>
            <w:r>
              <w:rPr>
                <w:i/>
                <w:sz w:val="21"/>
              </w:rPr>
              <w:t>Vaccinium myrtillus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469B2A37" w14:textId="77777777" w:rsidR="00030EED" w:rsidRDefault="00B736FA" w:rsidP="002920A7">
            <w:pPr>
              <w:spacing w:after="0" w:line="240" w:lineRule="auto"/>
              <w:ind w:left="22" w:right="0" w:firstLine="0"/>
              <w:jc w:val="left"/>
            </w:pPr>
            <w:r>
              <w:rPr>
                <w:sz w:val="20"/>
              </w:rPr>
              <w:t>მოცვი</w:t>
            </w:r>
          </w:p>
        </w:tc>
        <w:tc>
          <w:tcPr>
            <w:tcW w:w="1171" w:type="dxa"/>
            <w:tcBorders>
              <w:top w:val="single" w:sz="4" w:space="0" w:color="000000"/>
              <w:left w:val="single" w:sz="4" w:space="0" w:color="000000"/>
              <w:bottom w:val="single" w:sz="4" w:space="0" w:color="000000"/>
              <w:right w:val="single" w:sz="4" w:space="0" w:color="000000"/>
            </w:tcBorders>
          </w:tcPr>
          <w:p w14:paraId="49AF4FA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58EB08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E17DBA1"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4517120" w14:textId="77777777" w:rsidR="00030EED" w:rsidRDefault="00030EED" w:rsidP="002920A7">
            <w:pPr>
              <w:spacing w:after="0" w:line="240" w:lineRule="auto"/>
              <w:ind w:left="0" w:right="0" w:firstLine="0"/>
              <w:jc w:val="left"/>
            </w:pPr>
          </w:p>
        </w:tc>
      </w:tr>
      <w:tr w:rsidR="00030EED" w14:paraId="7E34D14B"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310C925" w14:textId="77777777" w:rsidR="00030EED" w:rsidRDefault="00B736FA" w:rsidP="002920A7">
            <w:pPr>
              <w:spacing w:after="0" w:line="240" w:lineRule="auto"/>
              <w:ind w:left="0" w:right="0" w:firstLine="0"/>
              <w:jc w:val="left"/>
            </w:pPr>
            <w:r>
              <w:rPr>
                <w:i/>
                <w:sz w:val="21"/>
              </w:rPr>
              <w:t xml:space="preserve">Vaccinium vitis-idaea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760158BF" w14:textId="77777777" w:rsidR="00030EED" w:rsidRDefault="00B736FA" w:rsidP="002920A7">
            <w:pPr>
              <w:spacing w:after="0" w:line="240" w:lineRule="auto"/>
              <w:ind w:left="22" w:right="0" w:firstLine="0"/>
              <w:jc w:val="left"/>
            </w:pPr>
            <w:r>
              <w:rPr>
                <w:sz w:val="20"/>
              </w:rPr>
              <w:t>წითელი მოცვი</w:t>
            </w:r>
          </w:p>
        </w:tc>
        <w:tc>
          <w:tcPr>
            <w:tcW w:w="1171" w:type="dxa"/>
            <w:tcBorders>
              <w:top w:val="single" w:sz="4" w:space="0" w:color="000000"/>
              <w:left w:val="single" w:sz="4" w:space="0" w:color="000000"/>
              <w:bottom w:val="single" w:sz="4" w:space="0" w:color="000000"/>
              <w:right w:val="single" w:sz="4" w:space="0" w:color="000000"/>
            </w:tcBorders>
          </w:tcPr>
          <w:p w14:paraId="2CB67C18"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FC35CFD"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4D33F8F"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73A2F49" w14:textId="77777777" w:rsidR="00030EED" w:rsidRDefault="00030EED" w:rsidP="002920A7">
            <w:pPr>
              <w:spacing w:after="0" w:line="240" w:lineRule="auto"/>
              <w:ind w:left="0" w:right="0" w:firstLine="0"/>
              <w:jc w:val="left"/>
            </w:pPr>
          </w:p>
        </w:tc>
      </w:tr>
      <w:tr w:rsidR="00030EED" w14:paraId="02203C3E" w14:textId="77777777">
        <w:trPr>
          <w:trHeight w:val="273"/>
        </w:trPr>
        <w:tc>
          <w:tcPr>
            <w:tcW w:w="3536" w:type="dxa"/>
            <w:tcBorders>
              <w:top w:val="single" w:sz="4" w:space="0" w:color="000000"/>
              <w:left w:val="single" w:sz="4" w:space="0" w:color="000000"/>
              <w:bottom w:val="single" w:sz="4" w:space="0" w:color="000000"/>
              <w:right w:val="single" w:sz="4" w:space="0" w:color="000000"/>
            </w:tcBorders>
          </w:tcPr>
          <w:p w14:paraId="4B4E18EA" w14:textId="77777777" w:rsidR="00030EED" w:rsidRDefault="00B736FA" w:rsidP="002920A7">
            <w:pPr>
              <w:spacing w:after="0" w:line="240" w:lineRule="auto"/>
              <w:ind w:left="0" w:right="0" w:firstLine="0"/>
              <w:jc w:val="left"/>
            </w:pPr>
            <w:r>
              <w:rPr>
                <w:i/>
                <w:sz w:val="21"/>
              </w:rPr>
              <w:t>Veronica imerethica</w:t>
            </w:r>
            <w:r>
              <w:rPr>
                <w:sz w:val="20"/>
              </w:rPr>
              <w:t xml:space="preserve"> Kem.-Nath.</w:t>
            </w:r>
          </w:p>
        </w:tc>
        <w:tc>
          <w:tcPr>
            <w:tcW w:w="2330" w:type="dxa"/>
            <w:tcBorders>
              <w:top w:val="single" w:sz="4" w:space="0" w:color="000000"/>
              <w:left w:val="single" w:sz="4" w:space="0" w:color="000000"/>
              <w:bottom w:val="single" w:sz="4" w:space="0" w:color="000000"/>
              <w:right w:val="single" w:sz="4" w:space="0" w:color="000000"/>
            </w:tcBorders>
          </w:tcPr>
          <w:p w14:paraId="0E1EADCA" w14:textId="77777777" w:rsidR="00030EED" w:rsidRDefault="00B736FA" w:rsidP="002920A7">
            <w:pPr>
              <w:spacing w:after="0" w:line="240" w:lineRule="auto"/>
              <w:ind w:left="22" w:right="0" w:firstLine="0"/>
              <w:jc w:val="left"/>
            </w:pPr>
            <w:r>
              <w:rPr>
                <w:sz w:val="20"/>
              </w:rPr>
              <w:t>იმერული ბოსტნის ია</w:t>
            </w:r>
          </w:p>
        </w:tc>
        <w:tc>
          <w:tcPr>
            <w:tcW w:w="1171" w:type="dxa"/>
            <w:tcBorders>
              <w:top w:val="single" w:sz="4" w:space="0" w:color="000000"/>
              <w:left w:val="single" w:sz="4" w:space="0" w:color="000000"/>
              <w:bottom w:val="single" w:sz="4" w:space="0" w:color="000000"/>
              <w:right w:val="single" w:sz="4" w:space="0" w:color="000000"/>
            </w:tcBorders>
          </w:tcPr>
          <w:p w14:paraId="49FDDD9F"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B2C024B" w14:textId="77777777" w:rsidR="00030EED" w:rsidRDefault="00B736FA" w:rsidP="002920A7">
            <w:pPr>
              <w:spacing w:after="0" w:line="240" w:lineRule="auto"/>
              <w:ind w:left="22" w:right="0" w:firstLine="0"/>
              <w:jc w:val="left"/>
            </w:pPr>
            <w:r>
              <w:rPr>
                <w:sz w:val="20"/>
              </w:rPr>
              <w:t></w:t>
            </w:r>
          </w:p>
        </w:tc>
        <w:tc>
          <w:tcPr>
            <w:tcW w:w="1246" w:type="dxa"/>
            <w:tcBorders>
              <w:top w:val="single" w:sz="4" w:space="0" w:color="000000"/>
              <w:left w:val="single" w:sz="4" w:space="0" w:color="000000"/>
              <w:bottom w:val="single" w:sz="4" w:space="0" w:color="000000"/>
              <w:right w:val="single" w:sz="4" w:space="0" w:color="000000"/>
            </w:tcBorders>
          </w:tcPr>
          <w:p w14:paraId="5260AF71"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623764BB" w14:textId="77777777" w:rsidR="00030EED" w:rsidRDefault="00030EED" w:rsidP="002920A7">
            <w:pPr>
              <w:spacing w:after="0" w:line="240" w:lineRule="auto"/>
              <w:ind w:left="0" w:right="0" w:firstLine="0"/>
              <w:jc w:val="left"/>
            </w:pPr>
          </w:p>
        </w:tc>
      </w:tr>
      <w:tr w:rsidR="00030EED" w14:paraId="12A28B22"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9B3D5FD" w14:textId="77777777" w:rsidR="00030EED" w:rsidRDefault="00B736FA" w:rsidP="002920A7">
            <w:pPr>
              <w:spacing w:after="0" w:line="240" w:lineRule="auto"/>
              <w:ind w:left="0" w:right="0" w:firstLine="0"/>
              <w:jc w:val="left"/>
            </w:pPr>
            <w:r>
              <w:rPr>
                <w:i/>
                <w:sz w:val="21"/>
              </w:rPr>
              <w:t>Veronica magna</w:t>
            </w:r>
            <w:r>
              <w:rPr>
                <w:sz w:val="20"/>
              </w:rPr>
              <w:t xml:space="preserve"> M.A.Fisch.</w:t>
            </w:r>
          </w:p>
        </w:tc>
        <w:tc>
          <w:tcPr>
            <w:tcW w:w="2330" w:type="dxa"/>
            <w:tcBorders>
              <w:top w:val="single" w:sz="4" w:space="0" w:color="000000"/>
              <w:left w:val="single" w:sz="4" w:space="0" w:color="000000"/>
              <w:bottom w:val="single" w:sz="4" w:space="0" w:color="000000"/>
              <w:right w:val="single" w:sz="4" w:space="0" w:color="000000"/>
            </w:tcBorders>
          </w:tcPr>
          <w:p w14:paraId="73251EFB" w14:textId="77777777" w:rsidR="00030EED" w:rsidRDefault="00B736FA" w:rsidP="002920A7">
            <w:pPr>
              <w:spacing w:after="0" w:line="240" w:lineRule="auto"/>
              <w:ind w:left="22" w:right="0" w:firstLine="0"/>
              <w:jc w:val="left"/>
            </w:pPr>
            <w:r>
              <w:rPr>
                <w:sz w:val="20"/>
              </w:rPr>
              <w:t>მკერვალა</w:t>
            </w:r>
          </w:p>
        </w:tc>
        <w:tc>
          <w:tcPr>
            <w:tcW w:w="1171" w:type="dxa"/>
            <w:tcBorders>
              <w:top w:val="single" w:sz="4" w:space="0" w:color="000000"/>
              <w:left w:val="single" w:sz="4" w:space="0" w:color="000000"/>
              <w:bottom w:val="single" w:sz="4" w:space="0" w:color="000000"/>
              <w:right w:val="single" w:sz="4" w:space="0" w:color="000000"/>
            </w:tcBorders>
          </w:tcPr>
          <w:p w14:paraId="72226C6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DA4C657"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559D03F"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196D629" w14:textId="77777777" w:rsidR="00030EED" w:rsidRDefault="00030EED" w:rsidP="002920A7">
            <w:pPr>
              <w:spacing w:after="0" w:line="240" w:lineRule="auto"/>
              <w:ind w:left="0" w:right="0" w:firstLine="0"/>
              <w:jc w:val="left"/>
            </w:pPr>
          </w:p>
        </w:tc>
      </w:tr>
      <w:tr w:rsidR="00030EED" w14:paraId="1FDE0734"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0C05F96" w14:textId="77777777" w:rsidR="00030EED" w:rsidRDefault="00B736FA" w:rsidP="002920A7">
            <w:pPr>
              <w:spacing w:after="0" w:line="240" w:lineRule="auto"/>
              <w:ind w:left="0" w:right="0" w:firstLine="0"/>
              <w:jc w:val="left"/>
            </w:pPr>
            <w:r>
              <w:rPr>
                <w:i/>
                <w:sz w:val="21"/>
              </w:rPr>
              <w:t>Veronica nigricans</w:t>
            </w:r>
            <w:r>
              <w:rPr>
                <w:sz w:val="20"/>
              </w:rPr>
              <w:t xml:space="preserve"> K.Koch</w:t>
            </w:r>
          </w:p>
        </w:tc>
        <w:tc>
          <w:tcPr>
            <w:tcW w:w="2330" w:type="dxa"/>
            <w:tcBorders>
              <w:top w:val="single" w:sz="4" w:space="0" w:color="000000"/>
              <w:left w:val="single" w:sz="4" w:space="0" w:color="000000"/>
              <w:bottom w:val="single" w:sz="4" w:space="0" w:color="000000"/>
              <w:right w:val="single" w:sz="4" w:space="0" w:color="000000"/>
            </w:tcBorders>
          </w:tcPr>
          <w:p w14:paraId="6F1FC05D" w14:textId="77777777" w:rsidR="00030EED" w:rsidRDefault="00B736FA" w:rsidP="002920A7">
            <w:pPr>
              <w:spacing w:after="0" w:line="240" w:lineRule="auto"/>
              <w:ind w:left="22" w:right="0" w:firstLine="0"/>
              <w:jc w:val="left"/>
            </w:pPr>
            <w:r>
              <w:rPr>
                <w:sz w:val="20"/>
              </w:rPr>
              <w:t>ბოსტნის ია</w:t>
            </w:r>
          </w:p>
        </w:tc>
        <w:tc>
          <w:tcPr>
            <w:tcW w:w="1171" w:type="dxa"/>
            <w:tcBorders>
              <w:top w:val="single" w:sz="4" w:space="0" w:color="000000"/>
              <w:left w:val="single" w:sz="4" w:space="0" w:color="000000"/>
              <w:bottom w:val="single" w:sz="4" w:space="0" w:color="000000"/>
              <w:right w:val="single" w:sz="4" w:space="0" w:color="000000"/>
            </w:tcBorders>
          </w:tcPr>
          <w:p w14:paraId="3023A131"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1EBA3B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27F3EE22"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54035B9A" w14:textId="77777777" w:rsidR="00030EED" w:rsidRDefault="00030EED" w:rsidP="002920A7">
            <w:pPr>
              <w:spacing w:after="0" w:line="240" w:lineRule="auto"/>
              <w:ind w:left="0" w:right="0" w:firstLine="0"/>
              <w:jc w:val="left"/>
            </w:pPr>
          </w:p>
        </w:tc>
      </w:tr>
      <w:tr w:rsidR="00030EED" w14:paraId="2BB7A8FD"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3C70AB8" w14:textId="77777777" w:rsidR="00030EED" w:rsidRDefault="00B736FA" w:rsidP="002920A7">
            <w:pPr>
              <w:spacing w:after="0" w:line="240" w:lineRule="auto"/>
              <w:ind w:left="0" w:right="0" w:firstLine="0"/>
              <w:jc w:val="left"/>
            </w:pPr>
            <w:r>
              <w:rPr>
                <w:i/>
                <w:sz w:val="21"/>
              </w:rPr>
              <w:t>Veronica officinalis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25F2EA7F" w14:textId="77777777" w:rsidR="00030EED" w:rsidRDefault="00B736FA" w:rsidP="002920A7">
            <w:pPr>
              <w:spacing w:after="0" w:line="240" w:lineRule="auto"/>
              <w:ind w:left="22" w:right="0" w:firstLine="0"/>
              <w:jc w:val="left"/>
            </w:pPr>
            <w:r>
              <w:rPr>
                <w:sz w:val="20"/>
              </w:rPr>
              <w:t>დედოფლისთითა</w:t>
            </w:r>
          </w:p>
        </w:tc>
        <w:tc>
          <w:tcPr>
            <w:tcW w:w="1171" w:type="dxa"/>
            <w:tcBorders>
              <w:top w:val="single" w:sz="4" w:space="0" w:color="000000"/>
              <w:left w:val="single" w:sz="4" w:space="0" w:color="000000"/>
              <w:bottom w:val="single" w:sz="4" w:space="0" w:color="000000"/>
              <w:right w:val="single" w:sz="4" w:space="0" w:color="000000"/>
            </w:tcBorders>
          </w:tcPr>
          <w:p w14:paraId="731ABFB5"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64397E16"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0CA6EB3C"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A9B1D15" w14:textId="77777777" w:rsidR="00030EED" w:rsidRDefault="00030EED" w:rsidP="002920A7">
            <w:pPr>
              <w:spacing w:after="0" w:line="240" w:lineRule="auto"/>
              <w:ind w:left="0" w:right="0" w:firstLine="0"/>
              <w:jc w:val="left"/>
            </w:pPr>
          </w:p>
        </w:tc>
      </w:tr>
      <w:tr w:rsidR="00030EED" w14:paraId="42C62FE7"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FDABD37" w14:textId="77777777" w:rsidR="00030EED" w:rsidRDefault="00B736FA" w:rsidP="002920A7">
            <w:pPr>
              <w:spacing w:after="0" w:line="240" w:lineRule="auto"/>
              <w:ind w:left="0" w:right="0" w:firstLine="0"/>
              <w:jc w:val="left"/>
            </w:pPr>
            <w:r>
              <w:rPr>
                <w:i/>
                <w:sz w:val="21"/>
              </w:rPr>
              <w:t xml:space="preserve">Viburnum lantana </w:t>
            </w:r>
            <w:r>
              <w:rPr>
                <w:sz w:val="20"/>
              </w:rPr>
              <w:t>L.</w:t>
            </w:r>
          </w:p>
        </w:tc>
        <w:tc>
          <w:tcPr>
            <w:tcW w:w="2330" w:type="dxa"/>
            <w:tcBorders>
              <w:top w:val="single" w:sz="4" w:space="0" w:color="000000"/>
              <w:left w:val="single" w:sz="4" w:space="0" w:color="000000"/>
              <w:bottom w:val="single" w:sz="4" w:space="0" w:color="000000"/>
              <w:right w:val="single" w:sz="4" w:space="0" w:color="000000"/>
            </w:tcBorders>
          </w:tcPr>
          <w:p w14:paraId="4599AF83" w14:textId="77777777" w:rsidR="00030EED" w:rsidRDefault="00B736FA" w:rsidP="002920A7">
            <w:pPr>
              <w:spacing w:after="0" w:line="240" w:lineRule="auto"/>
              <w:ind w:left="22" w:right="0" w:firstLine="0"/>
              <w:jc w:val="left"/>
            </w:pPr>
            <w:r>
              <w:rPr>
                <w:sz w:val="20"/>
              </w:rPr>
              <w:t>უზანი</w:t>
            </w:r>
          </w:p>
        </w:tc>
        <w:tc>
          <w:tcPr>
            <w:tcW w:w="1171" w:type="dxa"/>
            <w:tcBorders>
              <w:top w:val="single" w:sz="4" w:space="0" w:color="000000"/>
              <w:left w:val="single" w:sz="4" w:space="0" w:color="000000"/>
              <w:bottom w:val="single" w:sz="4" w:space="0" w:color="000000"/>
              <w:right w:val="single" w:sz="4" w:space="0" w:color="000000"/>
            </w:tcBorders>
          </w:tcPr>
          <w:p w14:paraId="33EF07D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40C6F0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C0BB0DD"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078CE1FC" w14:textId="77777777" w:rsidR="00030EED" w:rsidRDefault="00030EED" w:rsidP="002920A7">
            <w:pPr>
              <w:spacing w:after="0" w:line="240" w:lineRule="auto"/>
              <w:ind w:left="0" w:right="0" w:firstLine="0"/>
              <w:jc w:val="left"/>
            </w:pPr>
          </w:p>
        </w:tc>
      </w:tr>
      <w:tr w:rsidR="00030EED" w14:paraId="56E22520"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482882F7" w14:textId="77777777" w:rsidR="00030EED" w:rsidRDefault="00B736FA" w:rsidP="002920A7">
            <w:pPr>
              <w:spacing w:after="0" w:line="240" w:lineRule="auto"/>
              <w:ind w:left="0" w:right="0" w:firstLine="0"/>
              <w:jc w:val="left"/>
            </w:pPr>
            <w:r>
              <w:rPr>
                <w:i/>
                <w:sz w:val="21"/>
              </w:rPr>
              <w:t>Viburnum opulus L.</w:t>
            </w:r>
          </w:p>
        </w:tc>
        <w:tc>
          <w:tcPr>
            <w:tcW w:w="2330" w:type="dxa"/>
            <w:tcBorders>
              <w:top w:val="single" w:sz="4" w:space="0" w:color="000000"/>
              <w:left w:val="single" w:sz="4" w:space="0" w:color="000000"/>
              <w:bottom w:val="single" w:sz="4" w:space="0" w:color="000000"/>
              <w:right w:val="single" w:sz="4" w:space="0" w:color="000000"/>
            </w:tcBorders>
          </w:tcPr>
          <w:p w14:paraId="55351399" w14:textId="77777777" w:rsidR="00030EED" w:rsidRDefault="00B736FA" w:rsidP="002920A7">
            <w:pPr>
              <w:spacing w:after="0" w:line="240" w:lineRule="auto"/>
              <w:ind w:left="22" w:right="0" w:firstLine="0"/>
              <w:jc w:val="left"/>
            </w:pPr>
            <w:r>
              <w:rPr>
                <w:sz w:val="20"/>
              </w:rPr>
              <w:t>ძახველი</w:t>
            </w:r>
          </w:p>
        </w:tc>
        <w:tc>
          <w:tcPr>
            <w:tcW w:w="1171" w:type="dxa"/>
            <w:tcBorders>
              <w:top w:val="single" w:sz="4" w:space="0" w:color="000000"/>
              <w:left w:val="single" w:sz="4" w:space="0" w:color="000000"/>
              <w:bottom w:val="single" w:sz="4" w:space="0" w:color="000000"/>
              <w:right w:val="single" w:sz="4" w:space="0" w:color="000000"/>
            </w:tcBorders>
          </w:tcPr>
          <w:p w14:paraId="703DB490"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A44EC4E"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12A26B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91BB457" w14:textId="77777777" w:rsidR="00030EED" w:rsidRDefault="00030EED" w:rsidP="002920A7">
            <w:pPr>
              <w:spacing w:after="0" w:line="240" w:lineRule="auto"/>
              <w:ind w:left="0" w:right="0" w:firstLine="0"/>
              <w:jc w:val="left"/>
            </w:pPr>
          </w:p>
        </w:tc>
      </w:tr>
      <w:tr w:rsidR="00030EED" w14:paraId="7F80D90C"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CB72D51" w14:textId="77777777" w:rsidR="00030EED" w:rsidRDefault="00B736FA" w:rsidP="002920A7">
            <w:pPr>
              <w:spacing w:after="0" w:line="240" w:lineRule="auto"/>
              <w:ind w:left="0" w:right="0" w:firstLine="0"/>
              <w:jc w:val="left"/>
            </w:pPr>
            <w:r>
              <w:rPr>
                <w:i/>
                <w:sz w:val="21"/>
              </w:rPr>
              <w:t>Viburnum opulus</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A525D75" w14:textId="77777777" w:rsidR="00030EED" w:rsidRDefault="00B736FA" w:rsidP="002920A7">
            <w:pPr>
              <w:spacing w:after="0" w:line="240" w:lineRule="auto"/>
              <w:ind w:left="22" w:right="0" w:firstLine="0"/>
              <w:jc w:val="left"/>
            </w:pPr>
            <w:r>
              <w:rPr>
                <w:sz w:val="20"/>
              </w:rPr>
              <w:t>ძახველა, ძახველი</w:t>
            </w:r>
          </w:p>
        </w:tc>
        <w:tc>
          <w:tcPr>
            <w:tcW w:w="1171" w:type="dxa"/>
            <w:tcBorders>
              <w:top w:val="single" w:sz="4" w:space="0" w:color="000000"/>
              <w:left w:val="single" w:sz="4" w:space="0" w:color="000000"/>
              <w:bottom w:val="single" w:sz="4" w:space="0" w:color="000000"/>
              <w:right w:val="single" w:sz="4" w:space="0" w:color="000000"/>
            </w:tcBorders>
          </w:tcPr>
          <w:p w14:paraId="24D833F6"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154E31C5"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3D81E64"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4512DBA3" w14:textId="77777777" w:rsidR="00030EED" w:rsidRDefault="00030EED" w:rsidP="002920A7">
            <w:pPr>
              <w:spacing w:after="0" w:line="240" w:lineRule="auto"/>
              <w:ind w:left="0" w:right="0" w:firstLine="0"/>
              <w:jc w:val="left"/>
            </w:pPr>
          </w:p>
        </w:tc>
      </w:tr>
      <w:tr w:rsidR="00030EED" w14:paraId="21CF994B"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0D13A397" w14:textId="77777777" w:rsidR="00030EED" w:rsidRDefault="00B736FA" w:rsidP="002920A7">
            <w:pPr>
              <w:spacing w:after="0" w:line="240" w:lineRule="auto"/>
              <w:ind w:left="0" w:right="0" w:firstLine="0"/>
              <w:jc w:val="left"/>
            </w:pPr>
            <w:r>
              <w:rPr>
                <w:i/>
                <w:sz w:val="21"/>
              </w:rPr>
              <w:t>Viburnum orientale</w:t>
            </w:r>
            <w:r>
              <w:rPr>
                <w:sz w:val="20"/>
              </w:rPr>
              <w:t xml:space="preserve"> Pall.</w:t>
            </w:r>
          </w:p>
        </w:tc>
        <w:tc>
          <w:tcPr>
            <w:tcW w:w="2330" w:type="dxa"/>
            <w:tcBorders>
              <w:top w:val="single" w:sz="4" w:space="0" w:color="000000"/>
              <w:left w:val="single" w:sz="4" w:space="0" w:color="000000"/>
              <w:bottom w:val="single" w:sz="4" w:space="0" w:color="000000"/>
              <w:right w:val="single" w:sz="4" w:space="0" w:color="000000"/>
            </w:tcBorders>
          </w:tcPr>
          <w:p w14:paraId="45777FA4" w14:textId="77777777" w:rsidR="00030EED" w:rsidRDefault="00B736FA" w:rsidP="002920A7">
            <w:pPr>
              <w:spacing w:after="0" w:line="240" w:lineRule="auto"/>
              <w:ind w:left="22" w:right="0" w:firstLine="0"/>
              <w:jc w:val="left"/>
            </w:pPr>
            <w:r>
              <w:rPr>
                <w:sz w:val="20"/>
              </w:rPr>
              <w:t>მოლოზანა</w:t>
            </w:r>
          </w:p>
        </w:tc>
        <w:tc>
          <w:tcPr>
            <w:tcW w:w="1171" w:type="dxa"/>
            <w:tcBorders>
              <w:top w:val="single" w:sz="4" w:space="0" w:color="000000"/>
              <w:left w:val="single" w:sz="4" w:space="0" w:color="000000"/>
              <w:bottom w:val="single" w:sz="4" w:space="0" w:color="000000"/>
              <w:right w:val="single" w:sz="4" w:space="0" w:color="000000"/>
            </w:tcBorders>
          </w:tcPr>
          <w:p w14:paraId="1468A1BB"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0D112CAC"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66EB7CA0"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73190487" w14:textId="77777777" w:rsidR="00030EED" w:rsidRDefault="00030EED" w:rsidP="002920A7">
            <w:pPr>
              <w:spacing w:after="0" w:line="240" w:lineRule="auto"/>
              <w:ind w:left="0" w:right="0" w:firstLine="0"/>
              <w:jc w:val="left"/>
            </w:pPr>
          </w:p>
        </w:tc>
      </w:tr>
      <w:tr w:rsidR="00030EED" w14:paraId="7E12E4B0"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4389B9A" w14:textId="77777777" w:rsidR="00030EED" w:rsidRDefault="00B736FA" w:rsidP="002920A7">
            <w:pPr>
              <w:spacing w:after="0" w:line="240" w:lineRule="auto"/>
              <w:ind w:left="0" w:right="0" w:firstLine="0"/>
              <w:jc w:val="left"/>
            </w:pPr>
            <w:r>
              <w:rPr>
                <w:i/>
                <w:sz w:val="21"/>
              </w:rPr>
              <w:t>Viola odorata</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7AB6361D" w14:textId="77777777" w:rsidR="00030EED" w:rsidRDefault="00B736FA" w:rsidP="002920A7">
            <w:pPr>
              <w:spacing w:after="0" w:line="240" w:lineRule="auto"/>
              <w:ind w:left="22" w:right="0" w:firstLine="0"/>
              <w:jc w:val="left"/>
            </w:pPr>
            <w:r>
              <w:rPr>
                <w:sz w:val="20"/>
              </w:rPr>
              <w:t>−</w:t>
            </w:r>
          </w:p>
        </w:tc>
        <w:tc>
          <w:tcPr>
            <w:tcW w:w="1171" w:type="dxa"/>
            <w:tcBorders>
              <w:top w:val="single" w:sz="4" w:space="0" w:color="000000"/>
              <w:left w:val="single" w:sz="4" w:space="0" w:color="000000"/>
              <w:bottom w:val="single" w:sz="4" w:space="0" w:color="000000"/>
              <w:right w:val="single" w:sz="4" w:space="0" w:color="000000"/>
            </w:tcBorders>
          </w:tcPr>
          <w:p w14:paraId="3B46E834"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2A46DB7F"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7B5F7159"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78C57D9" w14:textId="77777777" w:rsidR="00030EED" w:rsidRDefault="00030EED" w:rsidP="002920A7">
            <w:pPr>
              <w:spacing w:after="0" w:line="240" w:lineRule="auto"/>
              <w:ind w:left="0" w:right="0" w:firstLine="0"/>
              <w:jc w:val="left"/>
            </w:pPr>
          </w:p>
        </w:tc>
      </w:tr>
      <w:tr w:rsidR="00030EED" w14:paraId="66321FDB"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35DC315E" w14:textId="77777777" w:rsidR="00030EED" w:rsidRDefault="00B736FA" w:rsidP="002920A7">
            <w:pPr>
              <w:spacing w:after="0" w:line="240" w:lineRule="auto"/>
              <w:ind w:left="0" w:right="0" w:firstLine="0"/>
              <w:jc w:val="left"/>
            </w:pPr>
            <w:r>
              <w:rPr>
                <w:i/>
                <w:sz w:val="21"/>
              </w:rPr>
              <w:t>Viscum album</w:t>
            </w:r>
            <w:r>
              <w:rPr>
                <w:sz w:val="20"/>
              </w:rPr>
              <w:t xml:space="preserve"> L.</w:t>
            </w:r>
          </w:p>
        </w:tc>
        <w:tc>
          <w:tcPr>
            <w:tcW w:w="2330" w:type="dxa"/>
            <w:tcBorders>
              <w:top w:val="single" w:sz="4" w:space="0" w:color="000000"/>
              <w:left w:val="single" w:sz="4" w:space="0" w:color="000000"/>
              <w:bottom w:val="single" w:sz="4" w:space="0" w:color="000000"/>
              <w:right w:val="single" w:sz="4" w:space="0" w:color="000000"/>
            </w:tcBorders>
          </w:tcPr>
          <w:p w14:paraId="5B5EBFAF" w14:textId="77777777" w:rsidR="00030EED" w:rsidRDefault="00B736FA" w:rsidP="002920A7">
            <w:pPr>
              <w:spacing w:after="0" w:line="240" w:lineRule="auto"/>
              <w:ind w:left="22" w:right="0" w:firstLine="0"/>
              <w:jc w:val="left"/>
            </w:pPr>
            <w:r>
              <w:rPr>
                <w:sz w:val="20"/>
              </w:rPr>
              <w:t>ფითრი</w:t>
            </w:r>
          </w:p>
        </w:tc>
        <w:tc>
          <w:tcPr>
            <w:tcW w:w="1171" w:type="dxa"/>
            <w:tcBorders>
              <w:top w:val="single" w:sz="4" w:space="0" w:color="000000"/>
              <w:left w:val="single" w:sz="4" w:space="0" w:color="000000"/>
              <w:bottom w:val="single" w:sz="4" w:space="0" w:color="000000"/>
              <w:right w:val="single" w:sz="4" w:space="0" w:color="000000"/>
            </w:tcBorders>
          </w:tcPr>
          <w:p w14:paraId="5CEC82ED"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78679C94"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39EEDBD8"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B74AD89" w14:textId="77777777" w:rsidR="00030EED" w:rsidRDefault="00030EED" w:rsidP="002920A7">
            <w:pPr>
              <w:spacing w:after="0" w:line="240" w:lineRule="auto"/>
              <w:ind w:left="0" w:right="0" w:firstLine="0"/>
              <w:jc w:val="left"/>
            </w:pPr>
          </w:p>
        </w:tc>
      </w:tr>
      <w:tr w:rsidR="00030EED" w14:paraId="5948FAA7" w14:textId="77777777">
        <w:trPr>
          <w:trHeight w:val="310"/>
        </w:trPr>
        <w:tc>
          <w:tcPr>
            <w:tcW w:w="3536" w:type="dxa"/>
            <w:tcBorders>
              <w:top w:val="single" w:sz="4" w:space="0" w:color="000000"/>
              <w:left w:val="single" w:sz="4" w:space="0" w:color="000000"/>
              <w:bottom w:val="single" w:sz="4" w:space="0" w:color="000000"/>
              <w:right w:val="single" w:sz="4" w:space="0" w:color="000000"/>
            </w:tcBorders>
          </w:tcPr>
          <w:p w14:paraId="2BFD1284" w14:textId="77777777" w:rsidR="00030EED" w:rsidRDefault="00B736FA" w:rsidP="002920A7">
            <w:pPr>
              <w:spacing w:after="0" w:line="240" w:lineRule="auto"/>
              <w:ind w:left="0" w:right="0" w:firstLine="0"/>
              <w:jc w:val="left"/>
            </w:pPr>
            <w:r>
              <w:rPr>
                <w:i/>
                <w:sz w:val="21"/>
              </w:rPr>
              <w:t>Vitis sylvestris</w:t>
            </w:r>
            <w:r>
              <w:rPr>
                <w:sz w:val="20"/>
              </w:rPr>
              <w:t xml:space="preserve"> C.</w:t>
            </w:r>
            <w:proofErr w:type="gramStart"/>
            <w:r>
              <w:rPr>
                <w:sz w:val="20"/>
              </w:rPr>
              <w:t>C.Gmel</w:t>
            </w:r>
            <w:proofErr w:type="gramEnd"/>
            <w:r>
              <w:rPr>
                <w:sz w:val="20"/>
              </w:rPr>
              <w:t xml:space="preserve">. </w:t>
            </w:r>
          </w:p>
        </w:tc>
        <w:tc>
          <w:tcPr>
            <w:tcW w:w="2330" w:type="dxa"/>
            <w:tcBorders>
              <w:top w:val="single" w:sz="4" w:space="0" w:color="000000"/>
              <w:left w:val="single" w:sz="4" w:space="0" w:color="000000"/>
              <w:bottom w:val="single" w:sz="4" w:space="0" w:color="000000"/>
              <w:right w:val="single" w:sz="4" w:space="0" w:color="000000"/>
            </w:tcBorders>
          </w:tcPr>
          <w:p w14:paraId="26BC1265" w14:textId="77777777" w:rsidR="00030EED" w:rsidRDefault="00B736FA" w:rsidP="002920A7">
            <w:pPr>
              <w:spacing w:after="0" w:line="240" w:lineRule="auto"/>
              <w:ind w:left="22" w:right="0" w:firstLine="0"/>
              <w:jc w:val="left"/>
            </w:pPr>
            <w:r>
              <w:rPr>
                <w:sz w:val="20"/>
              </w:rPr>
              <w:t>უსურვაზი</w:t>
            </w:r>
          </w:p>
        </w:tc>
        <w:tc>
          <w:tcPr>
            <w:tcW w:w="1171" w:type="dxa"/>
            <w:tcBorders>
              <w:top w:val="single" w:sz="4" w:space="0" w:color="000000"/>
              <w:left w:val="single" w:sz="4" w:space="0" w:color="000000"/>
              <w:bottom w:val="single" w:sz="4" w:space="0" w:color="000000"/>
              <w:right w:val="single" w:sz="4" w:space="0" w:color="000000"/>
            </w:tcBorders>
          </w:tcPr>
          <w:p w14:paraId="181A6843"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81E9553"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585379D3"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15758A57" w14:textId="77777777" w:rsidR="00030EED" w:rsidRDefault="00030EED" w:rsidP="002920A7">
            <w:pPr>
              <w:spacing w:after="0" w:line="240" w:lineRule="auto"/>
              <w:ind w:left="0" w:right="0" w:firstLine="0"/>
              <w:jc w:val="left"/>
            </w:pPr>
          </w:p>
        </w:tc>
      </w:tr>
      <w:tr w:rsidR="00030EED" w14:paraId="77CA88D4" w14:textId="77777777">
        <w:trPr>
          <w:trHeight w:val="520"/>
        </w:trPr>
        <w:tc>
          <w:tcPr>
            <w:tcW w:w="3536" w:type="dxa"/>
            <w:tcBorders>
              <w:top w:val="single" w:sz="4" w:space="0" w:color="000000"/>
              <w:left w:val="single" w:sz="4" w:space="0" w:color="000000"/>
              <w:bottom w:val="single" w:sz="4" w:space="0" w:color="000000"/>
              <w:right w:val="single" w:sz="4" w:space="0" w:color="000000"/>
            </w:tcBorders>
          </w:tcPr>
          <w:p w14:paraId="5FC4CAB5" w14:textId="77777777" w:rsidR="00030EED" w:rsidRDefault="00B736FA" w:rsidP="002920A7">
            <w:pPr>
              <w:spacing w:after="0" w:line="240" w:lineRule="auto"/>
              <w:ind w:left="0" w:right="0" w:firstLine="0"/>
              <w:jc w:val="left"/>
            </w:pPr>
            <w:r>
              <w:rPr>
                <w:i/>
                <w:sz w:val="21"/>
              </w:rPr>
              <w:t xml:space="preserve">Zelkova carpinifolia </w:t>
            </w:r>
            <w:r>
              <w:rPr>
                <w:sz w:val="20"/>
              </w:rPr>
              <w:t>(Pall.) K. Koch</w:t>
            </w:r>
          </w:p>
        </w:tc>
        <w:tc>
          <w:tcPr>
            <w:tcW w:w="2330" w:type="dxa"/>
            <w:tcBorders>
              <w:top w:val="single" w:sz="4" w:space="0" w:color="000000"/>
              <w:left w:val="single" w:sz="4" w:space="0" w:color="000000"/>
              <w:bottom w:val="single" w:sz="4" w:space="0" w:color="000000"/>
              <w:right w:val="single" w:sz="4" w:space="0" w:color="000000"/>
            </w:tcBorders>
          </w:tcPr>
          <w:p w14:paraId="1BA16D21" w14:textId="77777777" w:rsidR="00030EED" w:rsidRDefault="00B736FA" w:rsidP="002920A7">
            <w:pPr>
              <w:spacing w:after="0" w:line="240" w:lineRule="auto"/>
              <w:ind w:left="22" w:right="0" w:firstLine="0"/>
              <w:jc w:val="left"/>
            </w:pPr>
            <w:r>
              <w:rPr>
                <w:sz w:val="20"/>
              </w:rPr>
              <w:t>ძელქვა</w:t>
            </w:r>
          </w:p>
        </w:tc>
        <w:tc>
          <w:tcPr>
            <w:tcW w:w="1171" w:type="dxa"/>
            <w:tcBorders>
              <w:top w:val="single" w:sz="4" w:space="0" w:color="000000"/>
              <w:left w:val="single" w:sz="4" w:space="0" w:color="000000"/>
              <w:bottom w:val="single" w:sz="4" w:space="0" w:color="000000"/>
              <w:right w:val="single" w:sz="4" w:space="0" w:color="000000"/>
            </w:tcBorders>
          </w:tcPr>
          <w:p w14:paraId="1AE449A2" w14:textId="77777777" w:rsidR="00030EED" w:rsidRDefault="00030EED" w:rsidP="002920A7">
            <w:pPr>
              <w:spacing w:after="0" w:line="240" w:lineRule="auto"/>
              <w:ind w:left="0" w:right="0" w:firstLine="0"/>
              <w:jc w:val="left"/>
            </w:pPr>
          </w:p>
        </w:tc>
        <w:tc>
          <w:tcPr>
            <w:tcW w:w="1113" w:type="dxa"/>
            <w:tcBorders>
              <w:top w:val="single" w:sz="4" w:space="0" w:color="000000"/>
              <w:left w:val="single" w:sz="4" w:space="0" w:color="000000"/>
              <w:bottom w:val="single" w:sz="4" w:space="0" w:color="000000"/>
              <w:right w:val="single" w:sz="4" w:space="0" w:color="000000"/>
            </w:tcBorders>
          </w:tcPr>
          <w:p w14:paraId="42E979A2" w14:textId="77777777" w:rsidR="00030EED" w:rsidRDefault="00030EED" w:rsidP="002920A7">
            <w:pPr>
              <w:spacing w:after="0" w:line="240" w:lineRule="auto"/>
              <w:ind w:left="0" w:right="0" w:firstLine="0"/>
              <w:jc w:val="left"/>
            </w:pPr>
          </w:p>
        </w:tc>
        <w:tc>
          <w:tcPr>
            <w:tcW w:w="1246" w:type="dxa"/>
            <w:tcBorders>
              <w:top w:val="single" w:sz="4" w:space="0" w:color="000000"/>
              <w:left w:val="single" w:sz="4" w:space="0" w:color="000000"/>
              <w:bottom w:val="single" w:sz="4" w:space="0" w:color="000000"/>
              <w:right w:val="single" w:sz="4" w:space="0" w:color="000000"/>
            </w:tcBorders>
          </w:tcPr>
          <w:p w14:paraId="11EC1505" w14:textId="77777777" w:rsidR="00030EED" w:rsidRDefault="00030EED" w:rsidP="002920A7">
            <w:pPr>
              <w:spacing w:after="0" w:line="240" w:lineRule="auto"/>
              <w:ind w:left="0" w:right="0" w:firstLine="0"/>
              <w:jc w:val="left"/>
            </w:pPr>
          </w:p>
        </w:tc>
        <w:tc>
          <w:tcPr>
            <w:tcW w:w="1282" w:type="dxa"/>
            <w:tcBorders>
              <w:top w:val="single" w:sz="4" w:space="0" w:color="000000"/>
              <w:left w:val="single" w:sz="4" w:space="0" w:color="000000"/>
              <w:bottom w:val="single" w:sz="4" w:space="0" w:color="000000"/>
              <w:right w:val="single" w:sz="4" w:space="0" w:color="000000"/>
            </w:tcBorders>
          </w:tcPr>
          <w:p w14:paraId="28EF1A23" w14:textId="77777777" w:rsidR="00030EED" w:rsidRDefault="00030EED" w:rsidP="002920A7">
            <w:pPr>
              <w:spacing w:after="0" w:line="240" w:lineRule="auto"/>
              <w:ind w:left="0" w:right="0" w:firstLine="0"/>
              <w:jc w:val="left"/>
            </w:pPr>
          </w:p>
        </w:tc>
      </w:tr>
    </w:tbl>
    <w:p w14:paraId="2FF01E3C" w14:textId="77777777" w:rsidR="0073245D" w:rsidRDefault="0073245D" w:rsidP="002920A7">
      <w:pPr>
        <w:spacing w:after="0" w:line="240" w:lineRule="auto"/>
        <w:ind w:left="19" w:right="42"/>
        <w:rPr>
          <w:b/>
        </w:rPr>
      </w:pPr>
    </w:p>
    <w:p w14:paraId="78928B94" w14:textId="0AEBFC49" w:rsidR="0073245D" w:rsidRDefault="00B736FA" w:rsidP="008703EE">
      <w:pPr>
        <w:spacing w:after="0" w:line="240" w:lineRule="auto"/>
        <w:ind w:left="19" w:right="42"/>
      </w:pPr>
      <w:r>
        <w:rPr>
          <w:b/>
        </w:rPr>
        <w:t xml:space="preserve">დანართი 6. </w:t>
      </w:r>
      <w:r w:rsidRPr="00E049C0">
        <w:rPr>
          <w:b/>
          <w:bCs/>
        </w:rPr>
        <w:t>იმერეთის მღვიმეების დაცული ტერიტორიების სოკოები</w:t>
      </w:r>
    </w:p>
    <w:tbl>
      <w:tblPr>
        <w:tblStyle w:val="TableGrid"/>
        <w:tblW w:w="10370" w:type="dxa"/>
        <w:tblInd w:w="-450" w:type="dxa"/>
        <w:tblCellMar>
          <w:top w:w="59" w:type="dxa"/>
          <w:left w:w="86" w:type="dxa"/>
          <w:right w:w="84" w:type="dxa"/>
        </w:tblCellMar>
        <w:tblLook w:val="04A0" w:firstRow="1" w:lastRow="0" w:firstColumn="1" w:lastColumn="0" w:noHBand="0" w:noVBand="1"/>
      </w:tblPr>
      <w:tblGrid>
        <w:gridCol w:w="3600"/>
        <w:gridCol w:w="2574"/>
        <w:gridCol w:w="1028"/>
        <w:gridCol w:w="978"/>
        <w:gridCol w:w="1095"/>
        <w:gridCol w:w="1095"/>
      </w:tblGrid>
      <w:tr w:rsidR="00030EED" w14:paraId="61B112A4" w14:textId="77777777">
        <w:trPr>
          <w:trHeight w:val="800"/>
        </w:trPr>
        <w:tc>
          <w:tcPr>
            <w:tcW w:w="3600" w:type="dxa"/>
            <w:tcBorders>
              <w:top w:val="single" w:sz="4" w:space="0" w:color="000000"/>
              <w:left w:val="single" w:sz="4" w:space="0" w:color="000000"/>
              <w:bottom w:val="single" w:sz="4" w:space="0" w:color="000000"/>
              <w:right w:val="single" w:sz="4" w:space="0" w:color="000000"/>
            </w:tcBorders>
          </w:tcPr>
          <w:p w14:paraId="29019F08" w14:textId="77777777" w:rsidR="00030EED" w:rsidRDefault="00B736FA" w:rsidP="002920A7">
            <w:pPr>
              <w:spacing w:after="0" w:line="240" w:lineRule="auto"/>
              <w:ind w:left="0" w:right="0" w:firstLine="0"/>
              <w:jc w:val="left"/>
            </w:pPr>
            <w:r>
              <w:rPr>
                <w:b/>
                <w:i/>
                <w:sz w:val="21"/>
              </w:rPr>
              <w:t>ლათინური სახელწოდება</w:t>
            </w:r>
          </w:p>
        </w:tc>
        <w:tc>
          <w:tcPr>
            <w:tcW w:w="2574" w:type="dxa"/>
            <w:tcBorders>
              <w:top w:val="single" w:sz="4" w:space="0" w:color="000000"/>
              <w:left w:val="single" w:sz="4" w:space="0" w:color="000000"/>
              <w:bottom w:val="single" w:sz="4" w:space="0" w:color="000000"/>
              <w:right w:val="single" w:sz="4" w:space="0" w:color="000000"/>
            </w:tcBorders>
          </w:tcPr>
          <w:p w14:paraId="3E3ECFE5" w14:textId="77777777" w:rsidR="00030EED" w:rsidRDefault="00B736FA" w:rsidP="002920A7">
            <w:pPr>
              <w:spacing w:after="0" w:line="240" w:lineRule="auto"/>
              <w:ind w:left="22" w:right="0" w:firstLine="0"/>
              <w:jc w:val="left"/>
            </w:pPr>
            <w:r>
              <w:rPr>
                <w:b/>
                <w:sz w:val="20"/>
              </w:rPr>
              <w:t>ქართული სახელწოდება</w:t>
            </w:r>
          </w:p>
        </w:tc>
        <w:tc>
          <w:tcPr>
            <w:tcW w:w="1028" w:type="dxa"/>
            <w:tcBorders>
              <w:top w:val="single" w:sz="4" w:space="0" w:color="000000"/>
              <w:left w:val="single" w:sz="4" w:space="0" w:color="000000"/>
              <w:bottom w:val="single" w:sz="4" w:space="0" w:color="000000"/>
              <w:right w:val="single" w:sz="4" w:space="0" w:color="000000"/>
            </w:tcBorders>
          </w:tcPr>
          <w:p w14:paraId="0ABA63CE" w14:textId="77777777" w:rsidR="00030EED" w:rsidRDefault="00B736FA" w:rsidP="002920A7">
            <w:pPr>
              <w:spacing w:after="0" w:line="240" w:lineRule="auto"/>
              <w:ind w:left="22" w:right="0" w:firstLine="0"/>
              <w:jc w:val="left"/>
            </w:pPr>
            <w:r>
              <w:rPr>
                <w:b/>
                <w:sz w:val="20"/>
              </w:rPr>
              <w:t>საქართ. ენდემი</w:t>
            </w:r>
          </w:p>
        </w:tc>
        <w:tc>
          <w:tcPr>
            <w:tcW w:w="978" w:type="dxa"/>
            <w:tcBorders>
              <w:top w:val="single" w:sz="4" w:space="0" w:color="000000"/>
              <w:left w:val="single" w:sz="4" w:space="0" w:color="000000"/>
              <w:bottom w:val="single" w:sz="4" w:space="0" w:color="000000"/>
              <w:right w:val="single" w:sz="4" w:space="0" w:color="000000"/>
            </w:tcBorders>
          </w:tcPr>
          <w:p w14:paraId="2B93809F" w14:textId="77777777" w:rsidR="00030EED" w:rsidRDefault="00B736FA" w:rsidP="002920A7">
            <w:pPr>
              <w:spacing w:after="0" w:line="240" w:lineRule="auto"/>
              <w:ind w:left="22" w:right="0" w:firstLine="0"/>
              <w:jc w:val="left"/>
            </w:pPr>
            <w:r>
              <w:rPr>
                <w:b/>
                <w:sz w:val="20"/>
              </w:rPr>
              <w:t>კავკას. ენდემი</w:t>
            </w:r>
          </w:p>
        </w:tc>
        <w:tc>
          <w:tcPr>
            <w:tcW w:w="1095" w:type="dxa"/>
            <w:tcBorders>
              <w:top w:val="single" w:sz="4" w:space="0" w:color="000000"/>
              <w:left w:val="single" w:sz="4" w:space="0" w:color="000000"/>
              <w:bottom w:val="single" w:sz="4" w:space="0" w:color="000000"/>
              <w:right w:val="single" w:sz="4" w:space="0" w:color="000000"/>
            </w:tcBorders>
          </w:tcPr>
          <w:p w14:paraId="54BA22BC" w14:textId="77777777" w:rsidR="00030EED" w:rsidRDefault="00B736FA" w:rsidP="002920A7">
            <w:pPr>
              <w:spacing w:after="0" w:line="240" w:lineRule="auto"/>
              <w:ind w:left="22" w:right="0" w:firstLine="0"/>
              <w:jc w:val="left"/>
            </w:pPr>
            <w:r>
              <w:rPr>
                <w:b/>
                <w:sz w:val="20"/>
              </w:rPr>
              <w:t>საქართ. წითელი ნუსხა</w:t>
            </w:r>
          </w:p>
        </w:tc>
        <w:tc>
          <w:tcPr>
            <w:tcW w:w="1095" w:type="dxa"/>
            <w:tcBorders>
              <w:top w:val="single" w:sz="4" w:space="0" w:color="000000"/>
              <w:left w:val="single" w:sz="4" w:space="0" w:color="000000"/>
              <w:bottom w:val="single" w:sz="4" w:space="0" w:color="000000"/>
              <w:right w:val="single" w:sz="4" w:space="0" w:color="000000"/>
            </w:tcBorders>
          </w:tcPr>
          <w:p w14:paraId="03D37160" w14:textId="77777777" w:rsidR="00030EED" w:rsidRDefault="00B736FA" w:rsidP="002920A7">
            <w:pPr>
              <w:spacing w:after="0" w:line="240" w:lineRule="auto"/>
              <w:ind w:left="22" w:right="0" w:firstLine="0"/>
              <w:jc w:val="left"/>
            </w:pPr>
            <w:r>
              <w:rPr>
                <w:b/>
                <w:sz w:val="20"/>
              </w:rPr>
              <w:t>IUCN -ის წითელი ნუსხა</w:t>
            </w:r>
          </w:p>
        </w:tc>
      </w:tr>
      <w:tr w:rsidR="00030EED" w14:paraId="3BB937F0"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1250235" w14:textId="77777777" w:rsidR="00030EED" w:rsidRDefault="00B736FA" w:rsidP="002920A7">
            <w:pPr>
              <w:spacing w:after="0" w:line="240" w:lineRule="auto"/>
              <w:ind w:left="0" w:right="0" w:firstLine="0"/>
              <w:jc w:val="left"/>
            </w:pPr>
            <w:r>
              <w:rPr>
                <w:i/>
                <w:sz w:val="21"/>
              </w:rPr>
              <w:t xml:space="preserve">Agaricus silvaticus </w:t>
            </w:r>
            <w:r>
              <w:rPr>
                <w:sz w:val="20"/>
              </w:rPr>
              <w:t>Schaeff.</w:t>
            </w:r>
          </w:p>
        </w:tc>
        <w:tc>
          <w:tcPr>
            <w:tcW w:w="2574" w:type="dxa"/>
            <w:tcBorders>
              <w:top w:val="single" w:sz="4" w:space="0" w:color="000000"/>
              <w:left w:val="single" w:sz="4" w:space="0" w:color="000000"/>
              <w:bottom w:val="single" w:sz="4" w:space="0" w:color="000000"/>
              <w:right w:val="single" w:sz="4" w:space="0" w:color="000000"/>
            </w:tcBorders>
          </w:tcPr>
          <w:p w14:paraId="63D282EB" w14:textId="77777777" w:rsidR="00030EED" w:rsidRDefault="00B736FA" w:rsidP="002920A7">
            <w:pPr>
              <w:spacing w:after="0" w:line="240" w:lineRule="auto"/>
              <w:ind w:left="22" w:right="0" w:firstLine="0"/>
              <w:jc w:val="left"/>
            </w:pPr>
            <w:r>
              <w:rPr>
                <w:sz w:val="20"/>
              </w:rPr>
              <w:t>ტყის ქამა</w:t>
            </w:r>
          </w:p>
        </w:tc>
        <w:tc>
          <w:tcPr>
            <w:tcW w:w="1028" w:type="dxa"/>
            <w:tcBorders>
              <w:top w:val="single" w:sz="4" w:space="0" w:color="000000"/>
              <w:left w:val="single" w:sz="4" w:space="0" w:color="000000"/>
              <w:bottom w:val="single" w:sz="4" w:space="0" w:color="000000"/>
              <w:right w:val="single" w:sz="4" w:space="0" w:color="000000"/>
            </w:tcBorders>
          </w:tcPr>
          <w:p w14:paraId="1DF55F25"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94FC5E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4677F3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1873998" w14:textId="77777777" w:rsidR="00030EED" w:rsidRDefault="00B736FA" w:rsidP="002920A7">
            <w:pPr>
              <w:spacing w:after="0" w:line="240" w:lineRule="auto"/>
              <w:ind w:left="22" w:right="0" w:firstLine="0"/>
              <w:jc w:val="left"/>
            </w:pPr>
            <w:r>
              <w:rPr>
                <w:sz w:val="20"/>
              </w:rPr>
              <w:t xml:space="preserve"> </w:t>
            </w:r>
          </w:p>
        </w:tc>
      </w:tr>
      <w:tr w:rsidR="00030EED" w14:paraId="46B34F3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BA3C31C" w14:textId="77777777" w:rsidR="00030EED" w:rsidRDefault="00B736FA" w:rsidP="002920A7">
            <w:pPr>
              <w:spacing w:after="0" w:line="240" w:lineRule="auto"/>
              <w:ind w:left="0" w:right="0" w:firstLine="0"/>
              <w:jc w:val="left"/>
            </w:pPr>
            <w:r>
              <w:rPr>
                <w:i/>
                <w:sz w:val="21"/>
              </w:rPr>
              <w:t>Amanita caesarea</w:t>
            </w:r>
            <w:r>
              <w:rPr>
                <w:sz w:val="20"/>
              </w:rPr>
              <w:t>(Scop.) Pers.</w:t>
            </w:r>
          </w:p>
        </w:tc>
        <w:tc>
          <w:tcPr>
            <w:tcW w:w="2574" w:type="dxa"/>
            <w:tcBorders>
              <w:top w:val="single" w:sz="4" w:space="0" w:color="000000"/>
              <w:left w:val="single" w:sz="4" w:space="0" w:color="000000"/>
              <w:bottom w:val="single" w:sz="4" w:space="0" w:color="000000"/>
              <w:right w:val="single" w:sz="4" w:space="0" w:color="000000"/>
            </w:tcBorders>
          </w:tcPr>
          <w:p w14:paraId="6480F511" w14:textId="77777777" w:rsidR="00030EED" w:rsidRDefault="00B736FA" w:rsidP="002920A7">
            <w:pPr>
              <w:spacing w:after="0" w:line="240" w:lineRule="auto"/>
              <w:ind w:left="22" w:right="0" w:firstLine="0"/>
              <w:jc w:val="left"/>
            </w:pPr>
            <w:r>
              <w:rPr>
                <w:sz w:val="20"/>
              </w:rPr>
              <w:t>ნიყვი</w:t>
            </w:r>
          </w:p>
        </w:tc>
        <w:tc>
          <w:tcPr>
            <w:tcW w:w="1028" w:type="dxa"/>
            <w:tcBorders>
              <w:top w:val="single" w:sz="4" w:space="0" w:color="000000"/>
              <w:left w:val="single" w:sz="4" w:space="0" w:color="000000"/>
              <w:bottom w:val="single" w:sz="4" w:space="0" w:color="000000"/>
              <w:right w:val="single" w:sz="4" w:space="0" w:color="000000"/>
            </w:tcBorders>
          </w:tcPr>
          <w:p w14:paraId="42467C9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526B0E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85C838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02E9913" w14:textId="77777777" w:rsidR="00030EED" w:rsidRDefault="00B736FA" w:rsidP="002920A7">
            <w:pPr>
              <w:spacing w:after="0" w:line="240" w:lineRule="auto"/>
              <w:ind w:left="22" w:right="0" w:firstLine="0"/>
              <w:jc w:val="left"/>
            </w:pPr>
            <w:r>
              <w:rPr>
                <w:sz w:val="20"/>
              </w:rPr>
              <w:t xml:space="preserve"> </w:t>
            </w:r>
          </w:p>
        </w:tc>
      </w:tr>
      <w:tr w:rsidR="00030EED" w14:paraId="13FCFE76"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7F388D6" w14:textId="77777777" w:rsidR="00030EED" w:rsidRDefault="00B736FA" w:rsidP="002920A7">
            <w:pPr>
              <w:spacing w:after="0" w:line="240" w:lineRule="auto"/>
              <w:ind w:left="0" w:right="0" w:firstLine="0"/>
              <w:jc w:val="left"/>
            </w:pPr>
            <w:r>
              <w:rPr>
                <w:i/>
                <w:sz w:val="21"/>
              </w:rPr>
              <w:t xml:space="preserve">Amanita citrina </w:t>
            </w:r>
            <w:r>
              <w:rPr>
                <w:sz w:val="20"/>
              </w:rPr>
              <w:t>Pers.</w:t>
            </w:r>
          </w:p>
        </w:tc>
        <w:tc>
          <w:tcPr>
            <w:tcW w:w="2574" w:type="dxa"/>
            <w:tcBorders>
              <w:top w:val="single" w:sz="4" w:space="0" w:color="000000"/>
              <w:left w:val="single" w:sz="4" w:space="0" w:color="000000"/>
              <w:bottom w:val="single" w:sz="4" w:space="0" w:color="000000"/>
              <w:right w:val="single" w:sz="4" w:space="0" w:color="000000"/>
            </w:tcBorders>
          </w:tcPr>
          <w:p w14:paraId="04D563FF" w14:textId="77777777" w:rsidR="00030EED" w:rsidRDefault="00B736FA" w:rsidP="002920A7">
            <w:pPr>
              <w:spacing w:after="0" w:line="240" w:lineRule="auto"/>
              <w:ind w:left="22" w:right="0" w:firstLine="0"/>
              <w:jc w:val="left"/>
            </w:pPr>
            <w:r>
              <w:rPr>
                <w:sz w:val="20"/>
              </w:rPr>
              <w:t>ბილწა სოკო</w:t>
            </w:r>
          </w:p>
        </w:tc>
        <w:tc>
          <w:tcPr>
            <w:tcW w:w="1028" w:type="dxa"/>
            <w:tcBorders>
              <w:top w:val="single" w:sz="4" w:space="0" w:color="000000"/>
              <w:left w:val="single" w:sz="4" w:space="0" w:color="000000"/>
              <w:bottom w:val="single" w:sz="4" w:space="0" w:color="000000"/>
              <w:right w:val="single" w:sz="4" w:space="0" w:color="000000"/>
            </w:tcBorders>
          </w:tcPr>
          <w:p w14:paraId="0969D07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B6FC3E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9BBE1E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7D6BC27" w14:textId="77777777" w:rsidR="00030EED" w:rsidRDefault="00B736FA" w:rsidP="002920A7">
            <w:pPr>
              <w:spacing w:after="0" w:line="240" w:lineRule="auto"/>
              <w:ind w:left="22" w:right="0" w:firstLine="0"/>
              <w:jc w:val="left"/>
            </w:pPr>
            <w:r>
              <w:rPr>
                <w:sz w:val="20"/>
              </w:rPr>
              <w:t xml:space="preserve"> </w:t>
            </w:r>
          </w:p>
        </w:tc>
      </w:tr>
      <w:tr w:rsidR="00030EED" w14:paraId="2F5ED6C2"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BBAA39F" w14:textId="77777777" w:rsidR="00030EED" w:rsidRDefault="00B736FA" w:rsidP="002920A7">
            <w:pPr>
              <w:spacing w:after="0" w:line="240" w:lineRule="auto"/>
              <w:ind w:left="0" w:right="0" w:firstLine="0"/>
              <w:jc w:val="left"/>
            </w:pPr>
            <w:r>
              <w:rPr>
                <w:i/>
                <w:sz w:val="21"/>
              </w:rPr>
              <w:t xml:space="preserve">Amanita fulva </w:t>
            </w:r>
            <w:r>
              <w:rPr>
                <w:sz w:val="20"/>
              </w:rPr>
              <w:t>Fr.</w:t>
            </w:r>
          </w:p>
        </w:tc>
        <w:tc>
          <w:tcPr>
            <w:tcW w:w="2574" w:type="dxa"/>
            <w:tcBorders>
              <w:top w:val="single" w:sz="4" w:space="0" w:color="000000"/>
              <w:left w:val="single" w:sz="4" w:space="0" w:color="000000"/>
              <w:bottom w:val="single" w:sz="4" w:space="0" w:color="000000"/>
              <w:right w:val="single" w:sz="4" w:space="0" w:color="000000"/>
            </w:tcBorders>
          </w:tcPr>
          <w:p w14:paraId="7223F1C9" w14:textId="77777777" w:rsidR="00030EED" w:rsidRDefault="00B736FA" w:rsidP="002920A7">
            <w:pPr>
              <w:spacing w:after="0" w:line="240" w:lineRule="auto"/>
              <w:ind w:left="22" w:right="0" w:firstLine="0"/>
              <w:jc w:val="left"/>
            </w:pPr>
            <w:r>
              <w:rPr>
                <w:sz w:val="20"/>
              </w:rPr>
              <w:t>წაბლისფერი ლივლივა</w:t>
            </w:r>
          </w:p>
        </w:tc>
        <w:tc>
          <w:tcPr>
            <w:tcW w:w="1028" w:type="dxa"/>
            <w:tcBorders>
              <w:top w:val="single" w:sz="4" w:space="0" w:color="000000"/>
              <w:left w:val="single" w:sz="4" w:space="0" w:color="000000"/>
              <w:bottom w:val="single" w:sz="4" w:space="0" w:color="000000"/>
              <w:right w:val="single" w:sz="4" w:space="0" w:color="000000"/>
            </w:tcBorders>
          </w:tcPr>
          <w:p w14:paraId="67FFA2EE"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51A687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127700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102B177" w14:textId="77777777" w:rsidR="00030EED" w:rsidRDefault="00B736FA" w:rsidP="002920A7">
            <w:pPr>
              <w:spacing w:after="0" w:line="240" w:lineRule="auto"/>
              <w:ind w:left="22" w:right="0" w:firstLine="0"/>
              <w:jc w:val="left"/>
            </w:pPr>
            <w:r>
              <w:rPr>
                <w:sz w:val="20"/>
              </w:rPr>
              <w:t xml:space="preserve"> </w:t>
            </w:r>
          </w:p>
        </w:tc>
      </w:tr>
      <w:tr w:rsidR="00030EED" w14:paraId="7306052D"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461909D" w14:textId="77777777" w:rsidR="00030EED" w:rsidRDefault="00B736FA" w:rsidP="002920A7">
            <w:pPr>
              <w:spacing w:after="0" w:line="240" w:lineRule="auto"/>
              <w:ind w:left="0" w:right="0" w:firstLine="0"/>
              <w:jc w:val="left"/>
            </w:pPr>
            <w:r>
              <w:rPr>
                <w:i/>
                <w:sz w:val="21"/>
              </w:rPr>
              <w:t>Amanita gemmata</w:t>
            </w:r>
            <w:r>
              <w:rPr>
                <w:sz w:val="20"/>
              </w:rPr>
              <w:t>(Fr.) Bertill.</w:t>
            </w:r>
          </w:p>
        </w:tc>
        <w:tc>
          <w:tcPr>
            <w:tcW w:w="2574" w:type="dxa"/>
            <w:tcBorders>
              <w:top w:val="single" w:sz="4" w:space="0" w:color="000000"/>
              <w:left w:val="single" w:sz="4" w:space="0" w:color="000000"/>
              <w:bottom w:val="single" w:sz="4" w:space="0" w:color="000000"/>
              <w:right w:val="single" w:sz="4" w:space="0" w:color="000000"/>
            </w:tcBorders>
          </w:tcPr>
          <w:p w14:paraId="0DF5C376" w14:textId="77777777" w:rsidR="00030EED" w:rsidRDefault="00B736FA" w:rsidP="002920A7">
            <w:pPr>
              <w:spacing w:after="0" w:line="240" w:lineRule="auto"/>
              <w:ind w:left="22" w:right="0" w:firstLine="0"/>
              <w:jc w:val="left"/>
            </w:pPr>
            <w:r>
              <w:rPr>
                <w:sz w:val="20"/>
              </w:rPr>
              <w:t>ყვითელი ბილწა სოკო</w:t>
            </w:r>
          </w:p>
        </w:tc>
        <w:tc>
          <w:tcPr>
            <w:tcW w:w="1028" w:type="dxa"/>
            <w:tcBorders>
              <w:top w:val="single" w:sz="4" w:space="0" w:color="000000"/>
              <w:left w:val="single" w:sz="4" w:space="0" w:color="000000"/>
              <w:bottom w:val="single" w:sz="4" w:space="0" w:color="000000"/>
              <w:right w:val="single" w:sz="4" w:space="0" w:color="000000"/>
            </w:tcBorders>
          </w:tcPr>
          <w:p w14:paraId="285832F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AA861A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8B6624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7E47915" w14:textId="77777777" w:rsidR="00030EED" w:rsidRDefault="00B736FA" w:rsidP="002920A7">
            <w:pPr>
              <w:spacing w:after="0" w:line="240" w:lineRule="auto"/>
              <w:ind w:left="22" w:right="0" w:firstLine="0"/>
              <w:jc w:val="left"/>
            </w:pPr>
            <w:r>
              <w:rPr>
                <w:sz w:val="20"/>
              </w:rPr>
              <w:t xml:space="preserve"> </w:t>
            </w:r>
          </w:p>
        </w:tc>
      </w:tr>
      <w:tr w:rsidR="00030EED" w14:paraId="3EEC2815"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901746D" w14:textId="77777777" w:rsidR="00030EED" w:rsidRDefault="00B736FA" w:rsidP="002920A7">
            <w:pPr>
              <w:spacing w:after="0" w:line="240" w:lineRule="auto"/>
              <w:ind w:left="0" w:right="0" w:firstLine="0"/>
              <w:jc w:val="left"/>
            </w:pPr>
            <w:r>
              <w:rPr>
                <w:i/>
                <w:sz w:val="21"/>
              </w:rPr>
              <w:t>Amanita muscaria</w:t>
            </w:r>
            <w:r>
              <w:rPr>
                <w:sz w:val="20"/>
              </w:rPr>
              <w:t>(L.) Lam.</w:t>
            </w:r>
          </w:p>
        </w:tc>
        <w:tc>
          <w:tcPr>
            <w:tcW w:w="2574" w:type="dxa"/>
            <w:tcBorders>
              <w:top w:val="single" w:sz="4" w:space="0" w:color="000000"/>
              <w:left w:val="single" w:sz="4" w:space="0" w:color="000000"/>
              <w:bottom w:val="single" w:sz="4" w:space="0" w:color="000000"/>
              <w:right w:val="single" w:sz="4" w:space="0" w:color="000000"/>
            </w:tcBorders>
          </w:tcPr>
          <w:p w14:paraId="57DC54C9" w14:textId="77777777" w:rsidR="00030EED" w:rsidRDefault="00B736FA" w:rsidP="002920A7">
            <w:pPr>
              <w:spacing w:after="0" w:line="240" w:lineRule="auto"/>
              <w:ind w:left="22" w:right="0" w:firstLine="0"/>
              <w:jc w:val="left"/>
            </w:pPr>
            <w:r>
              <w:rPr>
                <w:sz w:val="20"/>
              </w:rPr>
              <w:t>ცადამაყვანა</w:t>
            </w:r>
          </w:p>
        </w:tc>
        <w:tc>
          <w:tcPr>
            <w:tcW w:w="1028" w:type="dxa"/>
            <w:tcBorders>
              <w:top w:val="single" w:sz="4" w:space="0" w:color="000000"/>
              <w:left w:val="single" w:sz="4" w:space="0" w:color="000000"/>
              <w:bottom w:val="single" w:sz="4" w:space="0" w:color="000000"/>
              <w:right w:val="single" w:sz="4" w:space="0" w:color="000000"/>
            </w:tcBorders>
          </w:tcPr>
          <w:p w14:paraId="3AAD7F0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CEF31D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F58006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E15A1C8" w14:textId="77777777" w:rsidR="00030EED" w:rsidRDefault="00B736FA" w:rsidP="002920A7">
            <w:pPr>
              <w:spacing w:after="0" w:line="240" w:lineRule="auto"/>
              <w:ind w:left="22" w:right="0" w:firstLine="0"/>
              <w:jc w:val="left"/>
            </w:pPr>
            <w:r>
              <w:rPr>
                <w:sz w:val="20"/>
              </w:rPr>
              <w:t xml:space="preserve"> </w:t>
            </w:r>
          </w:p>
        </w:tc>
      </w:tr>
      <w:tr w:rsidR="00030EED" w14:paraId="4C259645"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4CA90D7" w14:textId="77777777" w:rsidR="00030EED" w:rsidRDefault="00B736FA" w:rsidP="002920A7">
            <w:pPr>
              <w:spacing w:after="0" w:line="240" w:lineRule="auto"/>
              <w:ind w:left="0" w:right="0" w:firstLine="0"/>
              <w:jc w:val="left"/>
            </w:pPr>
            <w:r>
              <w:rPr>
                <w:i/>
                <w:sz w:val="21"/>
              </w:rPr>
              <w:t>Amanita pantherina</w:t>
            </w:r>
            <w:r>
              <w:rPr>
                <w:sz w:val="20"/>
              </w:rPr>
              <w:t>(DC.) Krombh.</w:t>
            </w:r>
          </w:p>
        </w:tc>
        <w:tc>
          <w:tcPr>
            <w:tcW w:w="2574" w:type="dxa"/>
            <w:tcBorders>
              <w:top w:val="single" w:sz="4" w:space="0" w:color="000000"/>
              <w:left w:val="single" w:sz="4" w:space="0" w:color="000000"/>
              <w:bottom w:val="single" w:sz="4" w:space="0" w:color="000000"/>
              <w:right w:val="single" w:sz="4" w:space="0" w:color="000000"/>
            </w:tcBorders>
          </w:tcPr>
          <w:p w14:paraId="6A232819" w14:textId="77777777" w:rsidR="00030EED" w:rsidRDefault="00B736FA" w:rsidP="002920A7">
            <w:pPr>
              <w:spacing w:after="0" w:line="240" w:lineRule="auto"/>
              <w:ind w:left="22" w:right="0" w:firstLine="0"/>
              <w:jc w:val="left"/>
            </w:pPr>
            <w:r>
              <w:rPr>
                <w:sz w:val="20"/>
              </w:rPr>
              <w:t>თავჭედილა</w:t>
            </w:r>
          </w:p>
        </w:tc>
        <w:tc>
          <w:tcPr>
            <w:tcW w:w="1028" w:type="dxa"/>
            <w:tcBorders>
              <w:top w:val="single" w:sz="4" w:space="0" w:color="000000"/>
              <w:left w:val="single" w:sz="4" w:space="0" w:color="000000"/>
              <w:bottom w:val="single" w:sz="4" w:space="0" w:color="000000"/>
              <w:right w:val="single" w:sz="4" w:space="0" w:color="000000"/>
            </w:tcBorders>
          </w:tcPr>
          <w:p w14:paraId="61C6366C"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C22CA4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DB758C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DD62A67" w14:textId="77777777" w:rsidR="00030EED" w:rsidRDefault="00B736FA" w:rsidP="002920A7">
            <w:pPr>
              <w:spacing w:after="0" w:line="240" w:lineRule="auto"/>
              <w:ind w:left="22" w:right="0" w:firstLine="0"/>
              <w:jc w:val="left"/>
            </w:pPr>
            <w:r>
              <w:rPr>
                <w:sz w:val="20"/>
              </w:rPr>
              <w:t xml:space="preserve"> </w:t>
            </w:r>
          </w:p>
        </w:tc>
      </w:tr>
      <w:tr w:rsidR="00030EED" w14:paraId="722AA3C5"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902C1C9" w14:textId="77777777" w:rsidR="00030EED" w:rsidRDefault="00B736FA" w:rsidP="002920A7">
            <w:pPr>
              <w:spacing w:after="0" w:line="240" w:lineRule="auto"/>
              <w:ind w:left="0" w:right="0" w:firstLine="0"/>
              <w:jc w:val="left"/>
            </w:pPr>
            <w:r>
              <w:rPr>
                <w:i/>
                <w:sz w:val="21"/>
              </w:rPr>
              <w:t>Amanita rubescens</w:t>
            </w:r>
            <w:r>
              <w:rPr>
                <w:sz w:val="20"/>
              </w:rPr>
              <w:t>Pers.</w:t>
            </w:r>
          </w:p>
        </w:tc>
        <w:tc>
          <w:tcPr>
            <w:tcW w:w="2574" w:type="dxa"/>
            <w:tcBorders>
              <w:top w:val="single" w:sz="4" w:space="0" w:color="000000"/>
              <w:left w:val="single" w:sz="4" w:space="0" w:color="000000"/>
              <w:bottom w:val="single" w:sz="4" w:space="0" w:color="000000"/>
              <w:right w:val="single" w:sz="4" w:space="0" w:color="000000"/>
            </w:tcBorders>
          </w:tcPr>
          <w:p w14:paraId="59D12B5D" w14:textId="77777777" w:rsidR="00030EED" w:rsidRDefault="00B736FA" w:rsidP="002920A7">
            <w:pPr>
              <w:spacing w:after="0" w:line="240" w:lineRule="auto"/>
              <w:ind w:left="22" w:right="0" w:firstLine="0"/>
              <w:jc w:val="left"/>
            </w:pPr>
            <w:r>
              <w:rPr>
                <w:sz w:val="20"/>
              </w:rPr>
              <w:t>მარწყვიო</w:t>
            </w:r>
          </w:p>
        </w:tc>
        <w:tc>
          <w:tcPr>
            <w:tcW w:w="1028" w:type="dxa"/>
            <w:tcBorders>
              <w:top w:val="single" w:sz="4" w:space="0" w:color="000000"/>
              <w:left w:val="single" w:sz="4" w:space="0" w:color="000000"/>
              <w:bottom w:val="single" w:sz="4" w:space="0" w:color="000000"/>
              <w:right w:val="single" w:sz="4" w:space="0" w:color="000000"/>
            </w:tcBorders>
          </w:tcPr>
          <w:p w14:paraId="4879657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436D93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738731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BA41E49" w14:textId="77777777" w:rsidR="00030EED" w:rsidRDefault="00B736FA" w:rsidP="002920A7">
            <w:pPr>
              <w:spacing w:after="0" w:line="240" w:lineRule="auto"/>
              <w:ind w:left="22" w:right="0" w:firstLine="0"/>
              <w:jc w:val="left"/>
            </w:pPr>
            <w:r>
              <w:rPr>
                <w:sz w:val="20"/>
              </w:rPr>
              <w:t xml:space="preserve"> </w:t>
            </w:r>
          </w:p>
        </w:tc>
      </w:tr>
      <w:tr w:rsidR="00030EED" w14:paraId="113F1DF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8D9A0D1" w14:textId="77777777" w:rsidR="00030EED" w:rsidRDefault="00B736FA" w:rsidP="002920A7">
            <w:pPr>
              <w:spacing w:after="0" w:line="240" w:lineRule="auto"/>
              <w:ind w:left="0" w:right="0" w:firstLine="0"/>
              <w:jc w:val="left"/>
            </w:pPr>
            <w:r>
              <w:rPr>
                <w:i/>
                <w:sz w:val="21"/>
              </w:rPr>
              <w:t>Amanita vaginata</w:t>
            </w:r>
            <w:r>
              <w:rPr>
                <w:sz w:val="20"/>
              </w:rPr>
              <w:t xml:space="preserve">(Bull.) Lam. </w:t>
            </w:r>
          </w:p>
        </w:tc>
        <w:tc>
          <w:tcPr>
            <w:tcW w:w="2574" w:type="dxa"/>
            <w:tcBorders>
              <w:top w:val="single" w:sz="4" w:space="0" w:color="000000"/>
              <w:left w:val="single" w:sz="4" w:space="0" w:color="000000"/>
              <w:bottom w:val="single" w:sz="4" w:space="0" w:color="000000"/>
              <w:right w:val="single" w:sz="4" w:space="0" w:color="000000"/>
            </w:tcBorders>
          </w:tcPr>
          <w:p w14:paraId="7FFB73A0" w14:textId="77777777" w:rsidR="00030EED" w:rsidRDefault="00B736FA" w:rsidP="002920A7">
            <w:pPr>
              <w:spacing w:after="0" w:line="240" w:lineRule="auto"/>
              <w:ind w:left="22" w:right="0" w:firstLine="0"/>
              <w:jc w:val="left"/>
            </w:pPr>
            <w:r>
              <w:rPr>
                <w:sz w:val="20"/>
              </w:rPr>
              <w:t>რუხი ლივლივა</w:t>
            </w:r>
          </w:p>
        </w:tc>
        <w:tc>
          <w:tcPr>
            <w:tcW w:w="1028" w:type="dxa"/>
            <w:tcBorders>
              <w:top w:val="single" w:sz="4" w:space="0" w:color="000000"/>
              <w:left w:val="single" w:sz="4" w:space="0" w:color="000000"/>
              <w:bottom w:val="single" w:sz="4" w:space="0" w:color="000000"/>
              <w:right w:val="single" w:sz="4" w:space="0" w:color="000000"/>
            </w:tcBorders>
          </w:tcPr>
          <w:p w14:paraId="6C8FAB1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EA2CBB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66F421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54849AD" w14:textId="77777777" w:rsidR="00030EED" w:rsidRDefault="00B736FA" w:rsidP="002920A7">
            <w:pPr>
              <w:spacing w:after="0" w:line="240" w:lineRule="auto"/>
              <w:ind w:left="22" w:right="0" w:firstLine="0"/>
              <w:jc w:val="left"/>
            </w:pPr>
            <w:r>
              <w:rPr>
                <w:sz w:val="20"/>
              </w:rPr>
              <w:t xml:space="preserve"> </w:t>
            </w:r>
          </w:p>
        </w:tc>
      </w:tr>
      <w:tr w:rsidR="00030EED" w14:paraId="7922A7D2"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D6DFF80" w14:textId="77777777" w:rsidR="00030EED" w:rsidRDefault="00B736FA" w:rsidP="002920A7">
            <w:pPr>
              <w:spacing w:after="0" w:line="240" w:lineRule="auto"/>
              <w:ind w:left="0" w:right="0" w:firstLine="0"/>
              <w:jc w:val="left"/>
            </w:pPr>
            <w:r>
              <w:rPr>
                <w:i/>
                <w:sz w:val="21"/>
              </w:rPr>
              <w:t>Armillariella mellea</w:t>
            </w:r>
            <w:r>
              <w:rPr>
                <w:sz w:val="20"/>
              </w:rPr>
              <w:t>(Vahl) P. Karst.</w:t>
            </w:r>
          </w:p>
        </w:tc>
        <w:tc>
          <w:tcPr>
            <w:tcW w:w="2574" w:type="dxa"/>
            <w:tcBorders>
              <w:top w:val="single" w:sz="4" w:space="0" w:color="000000"/>
              <w:left w:val="single" w:sz="4" w:space="0" w:color="000000"/>
              <w:bottom w:val="single" w:sz="4" w:space="0" w:color="000000"/>
              <w:right w:val="single" w:sz="4" w:space="0" w:color="000000"/>
            </w:tcBorders>
          </w:tcPr>
          <w:p w14:paraId="3FEF98C2" w14:textId="77777777" w:rsidR="00030EED" w:rsidRDefault="00B736FA" w:rsidP="002920A7">
            <w:pPr>
              <w:spacing w:after="0" w:line="240" w:lineRule="auto"/>
              <w:ind w:left="22" w:right="0" w:firstLine="0"/>
              <w:jc w:val="left"/>
            </w:pPr>
            <w:r>
              <w:rPr>
                <w:sz w:val="20"/>
              </w:rPr>
              <w:t>მანჭკვალა</w:t>
            </w:r>
          </w:p>
        </w:tc>
        <w:tc>
          <w:tcPr>
            <w:tcW w:w="1028" w:type="dxa"/>
            <w:tcBorders>
              <w:top w:val="single" w:sz="4" w:space="0" w:color="000000"/>
              <w:left w:val="single" w:sz="4" w:space="0" w:color="000000"/>
              <w:bottom w:val="single" w:sz="4" w:space="0" w:color="000000"/>
              <w:right w:val="single" w:sz="4" w:space="0" w:color="000000"/>
            </w:tcBorders>
          </w:tcPr>
          <w:p w14:paraId="65C41A59"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F33BA4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E7EDA0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37E8E38" w14:textId="77777777" w:rsidR="00030EED" w:rsidRDefault="00B736FA" w:rsidP="002920A7">
            <w:pPr>
              <w:spacing w:after="0" w:line="240" w:lineRule="auto"/>
              <w:ind w:left="22" w:right="0" w:firstLine="0"/>
              <w:jc w:val="left"/>
            </w:pPr>
            <w:r>
              <w:rPr>
                <w:sz w:val="20"/>
              </w:rPr>
              <w:t xml:space="preserve"> </w:t>
            </w:r>
          </w:p>
        </w:tc>
      </w:tr>
      <w:tr w:rsidR="00030EED" w14:paraId="2452B999"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18D2D4F" w14:textId="77777777" w:rsidR="00030EED" w:rsidRDefault="00B736FA" w:rsidP="002920A7">
            <w:pPr>
              <w:spacing w:after="0" w:line="240" w:lineRule="auto"/>
              <w:ind w:left="0" w:right="0" w:firstLine="0"/>
              <w:jc w:val="left"/>
            </w:pPr>
            <w:r>
              <w:rPr>
                <w:i/>
                <w:sz w:val="21"/>
              </w:rPr>
              <w:t>Astraeus hygrometricus</w:t>
            </w:r>
            <w:r>
              <w:rPr>
                <w:sz w:val="20"/>
              </w:rPr>
              <w:t>(Pers.) Morgan</w:t>
            </w:r>
          </w:p>
        </w:tc>
        <w:tc>
          <w:tcPr>
            <w:tcW w:w="2574" w:type="dxa"/>
            <w:tcBorders>
              <w:top w:val="single" w:sz="4" w:space="0" w:color="000000"/>
              <w:left w:val="single" w:sz="4" w:space="0" w:color="000000"/>
              <w:bottom w:val="single" w:sz="4" w:space="0" w:color="000000"/>
              <w:right w:val="single" w:sz="4" w:space="0" w:color="000000"/>
            </w:tcBorders>
          </w:tcPr>
          <w:p w14:paraId="600FF9A7" w14:textId="77777777" w:rsidR="00030EED" w:rsidRDefault="00B736FA" w:rsidP="002920A7">
            <w:pPr>
              <w:spacing w:after="0" w:line="240" w:lineRule="auto"/>
              <w:ind w:left="22" w:right="0" w:firstLine="0"/>
              <w:jc w:val="left"/>
            </w:pPr>
            <w:r>
              <w:rPr>
                <w:sz w:val="20"/>
              </w:rPr>
              <w:t>მიწისვარსკვლავა</w:t>
            </w:r>
          </w:p>
        </w:tc>
        <w:tc>
          <w:tcPr>
            <w:tcW w:w="1028" w:type="dxa"/>
            <w:tcBorders>
              <w:top w:val="single" w:sz="4" w:space="0" w:color="000000"/>
              <w:left w:val="single" w:sz="4" w:space="0" w:color="000000"/>
              <w:bottom w:val="single" w:sz="4" w:space="0" w:color="000000"/>
              <w:right w:val="single" w:sz="4" w:space="0" w:color="000000"/>
            </w:tcBorders>
          </w:tcPr>
          <w:p w14:paraId="5FE9603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71D3B6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77CD04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A504422" w14:textId="77777777" w:rsidR="00030EED" w:rsidRDefault="00B736FA" w:rsidP="002920A7">
            <w:pPr>
              <w:spacing w:after="0" w:line="240" w:lineRule="auto"/>
              <w:ind w:left="22" w:right="0" w:firstLine="0"/>
              <w:jc w:val="left"/>
            </w:pPr>
            <w:r>
              <w:rPr>
                <w:sz w:val="20"/>
              </w:rPr>
              <w:t xml:space="preserve"> </w:t>
            </w:r>
          </w:p>
        </w:tc>
      </w:tr>
    </w:tbl>
    <w:p w14:paraId="14A6F5FB" w14:textId="77777777" w:rsidR="00030EED" w:rsidRDefault="00030EED" w:rsidP="002920A7">
      <w:pPr>
        <w:spacing w:after="0" w:line="240" w:lineRule="auto"/>
        <w:ind w:left="-1094" w:right="10877" w:firstLine="0"/>
        <w:jc w:val="left"/>
      </w:pPr>
    </w:p>
    <w:tbl>
      <w:tblPr>
        <w:tblStyle w:val="TableGrid"/>
        <w:tblW w:w="10370" w:type="dxa"/>
        <w:tblInd w:w="-450" w:type="dxa"/>
        <w:tblCellMar>
          <w:top w:w="59" w:type="dxa"/>
          <w:left w:w="86" w:type="dxa"/>
          <w:right w:w="84" w:type="dxa"/>
        </w:tblCellMar>
        <w:tblLook w:val="04A0" w:firstRow="1" w:lastRow="0" w:firstColumn="1" w:lastColumn="0" w:noHBand="0" w:noVBand="1"/>
      </w:tblPr>
      <w:tblGrid>
        <w:gridCol w:w="3600"/>
        <w:gridCol w:w="2574"/>
        <w:gridCol w:w="1028"/>
        <w:gridCol w:w="978"/>
        <w:gridCol w:w="1095"/>
        <w:gridCol w:w="1095"/>
      </w:tblGrid>
      <w:tr w:rsidR="00030EED" w14:paraId="5E441EE0"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4375807" w14:textId="77777777" w:rsidR="00030EED" w:rsidRDefault="00B736FA" w:rsidP="002920A7">
            <w:pPr>
              <w:spacing w:after="0" w:line="240" w:lineRule="auto"/>
              <w:ind w:left="0" w:right="0" w:firstLine="0"/>
              <w:jc w:val="left"/>
            </w:pPr>
            <w:r>
              <w:rPr>
                <w:i/>
                <w:sz w:val="21"/>
              </w:rPr>
              <w:t>Boletus edulis</w:t>
            </w:r>
            <w:r>
              <w:rPr>
                <w:sz w:val="20"/>
              </w:rPr>
              <w:t>Bull.</w:t>
            </w:r>
          </w:p>
        </w:tc>
        <w:tc>
          <w:tcPr>
            <w:tcW w:w="2574" w:type="dxa"/>
            <w:tcBorders>
              <w:top w:val="single" w:sz="4" w:space="0" w:color="000000"/>
              <w:left w:val="single" w:sz="4" w:space="0" w:color="000000"/>
              <w:bottom w:val="single" w:sz="4" w:space="0" w:color="000000"/>
              <w:right w:val="single" w:sz="4" w:space="0" w:color="000000"/>
            </w:tcBorders>
          </w:tcPr>
          <w:p w14:paraId="3A38E713" w14:textId="77777777" w:rsidR="00030EED" w:rsidRDefault="00B736FA" w:rsidP="002920A7">
            <w:pPr>
              <w:spacing w:after="0" w:line="240" w:lineRule="auto"/>
              <w:ind w:left="22" w:right="0" w:firstLine="0"/>
              <w:jc w:val="left"/>
            </w:pPr>
            <w:r>
              <w:rPr>
                <w:sz w:val="20"/>
              </w:rPr>
              <w:t>დათვის სოკო</w:t>
            </w:r>
          </w:p>
        </w:tc>
        <w:tc>
          <w:tcPr>
            <w:tcW w:w="1028" w:type="dxa"/>
            <w:tcBorders>
              <w:top w:val="single" w:sz="4" w:space="0" w:color="000000"/>
              <w:left w:val="single" w:sz="4" w:space="0" w:color="000000"/>
              <w:bottom w:val="single" w:sz="4" w:space="0" w:color="000000"/>
              <w:right w:val="single" w:sz="4" w:space="0" w:color="000000"/>
            </w:tcBorders>
          </w:tcPr>
          <w:p w14:paraId="34059846"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5AF7D2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8607B0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85CE183" w14:textId="77777777" w:rsidR="00030EED" w:rsidRDefault="00B736FA" w:rsidP="002920A7">
            <w:pPr>
              <w:spacing w:after="0" w:line="240" w:lineRule="auto"/>
              <w:ind w:left="22" w:right="0" w:firstLine="0"/>
              <w:jc w:val="left"/>
            </w:pPr>
            <w:r>
              <w:rPr>
                <w:sz w:val="20"/>
              </w:rPr>
              <w:t xml:space="preserve"> </w:t>
            </w:r>
          </w:p>
        </w:tc>
      </w:tr>
      <w:tr w:rsidR="00030EED" w14:paraId="7C1169A6"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766171BB" w14:textId="77777777" w:rsidR="00030EED" w:rsidRDefault="00B736FA" w:rsidP="002920A7">
            <w:pPr>
              <w:spacing w:after="0" w:line="240" w:lineRule="auto"/>
              <w:ind w:left="0" w:right="0" w:firstLine="0"/>
              <w:jc w:val="left"/>
            </w:pPr>
            <w:r>
              <w:rPr>
                <w:i/>
                <w:sz w:val="21"/>
              </w:rPr>
              <w:t>Boletus erythropus</w:t>
            </w:r>
            <w:r>
              <w:rPr>
                <w:sz w:val="20"/>
              </w:rPr>
              <w:t xml:space="preserve"> Pers.</w:t>
            </w:r>
          </w:p>
        </w:tc>
        <w:tc>
          <w:tcPr>
            <w:tcW w:w="2574" w:type="dxa"/>
            <w:tcBorders>
              <w:top w:val="single" w:sz="4" w:space="0" w:color="000000"/>
              <w:left w:val="single" w:sz="4" w:space="0" w:color="000000"/>
              <w:bottom w:val="single" w:sz="4" w:space="0" w:color="000000"/>
              <w:right w:val="single" w:sz="4" w:space="0" w:color="000000"/>
            </w:tcBorders>
          </w:tcPr>
          <w:p w14:paraId="13550487" w14:textId="77777777" w:rsidR="00030EED" w:rsidRDefault="00B736FA" w:rsidP="002920A7">
            <w:pPr>
              <w:spacing w:after="0" w:line="240" w:lineRule="auto"/>
              <w:ind w:left="22" w:right="0" w:firstLine="0"/>
              <w:jc w:val="left"/>
            </w:pPr>
            <w:r>
              <w:rPr>
                <w:sz w:val="20"/>
              </w:rPr>
              <w:t>წითელფეხა მუხისძირა</w:t>
            </w:r>
          </w:p>
        </w:tc>
        <w:tc>
          <w:tcPr>
            <w:tcW w:w="1028" w:type="dxa"/>
            <w:tcBorders>
              <w:top w:val="single" w:sz="4" w:space="0" w:color="000000"/>
              <w:left w:val="single" w:sz="4" w:space="0" w:color="000000"/>
              <w:bottom w:val="single" w:sz="4" w:space="0" w:color="000000"/>
              <w:right w:val="single" w:sz="4" w:space="0" w:color="000000"/>
            </w:tcBorders>
          </w:tcPr>
          <w:p w14:paraId="3F9B709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93BC1A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481DBB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4D7F651" w14:textId="77777777" w:rsidR="00030EED" w:rsidRDefault="00B736FA" w:rsidP="002920A7">
            <w:pPr>
              <w:spacing w:after="0" w:line="240" w:lineRule="auto"/>
              <w:ind w:left="22" w:right="0" w:firstLine="0"/>
              <w:jc w:val="left"/>
            </w:pPr>
            <w:r>
              <w:rPr>
                <w:sz w:val="20"/>
              </w:rPr>
              <w:t xml:space="preserve"> </w:t>
            </w:r>
          </w:p>
        </w:tc>
      </w:tr>
      <w:tr w:rsidR="00030EED" w14:paraId="4514DD0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30EF88B" w14:textId="77777777" w:rsidR="00030EED" w:rsidRDefault="00B736FA" w:rsidP="002920A7">
            <w:pPr>
              <w:spacing w:after="0" w:line="240" w:lineRule="auto"/>
              <w:ind w:left="0" w:right="0" w:firstLine="0"/>
              <w:jc w:val="left"/>
            </w:pPr>
            <w:r>
              <w:rPr>
                <w:i/>
                <w:sz w:val="21"/>
              </w:rPr>
              <w:t>Boletus luridus</w:t>
            </w:r>
            <w:r>
              <w:rPr>
                <w:sz w:val="20"/>
              </w:rPr>
              <w:t>Sowerby</w:t>
            </w:r>
          </w:p>
        </w:tc>
        <w:tc>
          <w:tcPr>
            <w:tcW w:w="2574" w:type="dxa"/>
            <w:tcBorders>
              <w:top w:val="single" w:sz="4" w:space="0" w:color="000000"/>
              <w:left w:val="single" w:sz="4" w:space="0" w:color="000000"/>
              <w:bottom w:val="single" w:sz="4" w:space="0" w:color="000000"/>
              <w:right w:val="single" w:sz="4" w:space="0" w:color="000000"/>
            </w:tcBorders>
          </w:tcPr>
          <w:p w14:paraId="3061D46C" w14:textId="77777777" w:rsidR="00030EED" w:rsidRDefault="00B736FA" w:rsidP="002920A7">
            <w:pPr>
              <w:spacing w:after="0" w:line="240" w:lineRule="auto"/>
              <w:ind w:left="22" w:right="0" w:firstLine="0"/>
              <w:jc w:val="left"/>
            </w:pPr>
            <w:r>
              <w:rPr>
                <w:sz w:val="20"/>
              </w:rPr>
              <w:t>მუხისძირა</w:t>
            </w:r>
          </w:p>
        </w:tc>
        <w:tc>
          <w:tcPr>
            <w:tcW w:w="1028" w:type="dxa"/>
            <w:tcBorders>
              <w:top w:val="single" w:sz="4" w:space="0" w:color="000000"/>
              <w:left w:val="single" w:sz="4" w:space="0" w:color="000000"/>
              <w:bottom w:val="single" w:sz="4" w:space="0" w:color="000000"/>
              <w:right w:val="single" w:sz="4" w:space="0" w:color="000000"/>
            </w:tcBorders>
          </w:tcPr>
          <w:p w14:paraId="341F0A9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5E687D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7F6316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AD1FE47" w14:textId="77777777" w:rsidR="00030EED" w:rsidRDefault="00B736FA" w:rsidP="002920A7">
            <w:pPr>
              <w:spacing w:after="0" w:line="240" w:lineRule="auto"/>
              <w:ind w:left="22" w:right="0" w:firstLine="0"/>
              <w:jc w:val="left"/>
            </w:pPr>
            <w:r>
              <w:rPr>
                <w:sz w:val="20"/>
              </w:rPr>
              <w:t xml:space="preserve"> </w:t>
            </w:r>
          </w:p>
        </w:tc>
      </w:tr>
      <w:tr w:rsidR="00030EED" w14:paraId="15C534A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C7063AE" w14:textId="77777777" w:rsidR="00030EED" w:rsidRDefault="00B736FA" w:rsidP="002920A7">
            <w:pPr>
              <w:spacing w:after="0" w:line="240" w:lineRule="auto"/>
              <w:ind w:left="0" w:right="0" w:firstLine="0"/>
              <w:jc w:val="left"/>
            </w:pPr>
            <w:r>
              <w:rPr>
                <w:i/>
                <w:sz w:val="21"/>
              </w:rPr>
              <w:t>Boletus satanas</w:t>
            </w:r>
            <w:r>
              <w:rPr>
                <w:sz w:val="20"/>
              </w:rPr>
              <w:t>Lenz</w:t>
            </w:r>
          </w:p>
        </w:tc>
        <w:tc>
          <w:tcPr>
            <w:tcW w:w="2574" w:type="dxa"/>
            <w:tcBorders>
              <w:top w:val="single" w:sz="4" w:space="0" w:color="000000"/>
              <w:left w:val="single" w:sz="4" w:space="0" w:color="000000"/>
              <w:bottom w:val="single" w:sz="4" w:space="0" w:color="000000"/>
              <w:right w:val="single" w:sz="4" w:space="0" w:color="000000"/>
            </w:tcBorders>
          </w:tcPr>
          <w:p w14:paraId="0EACFA02" w14:textId="77777777" w:rsidR="00030EED" w:rsidRDefault="00B736FA" w:rsidP="002920A7">
            <w:pPr>
              <w:spacing w:after="0" w:line="240" w:lineRule="auto"/>
              <w:ind w:left="22" w:right="0" w:firstLine="0"/>
              <w:jc w:val="left"/>
            </w:pPr>
            <w:r>
              <w:rPr>
                <w:sz w:val="20"/>
              </w:rPr>
              <w:t>სატანას სოკო</w:t>
            </w:r>
          </w:p>
        </w:tc>
        <w:tc>
          <w:tcPr>
            <w:tcW w:w="1028" w:type="dxa"/>
            <w:tcBorders>
              <w:top w:val="single" w:sz="4" w:space="0" w:color="000000"/>
              <w:left w:val="single" w:sz="4" w:space="0" w:color="000000"/>
              <w:bottom w:val="single" w:sz="4" w:space="0" w:color="000000"/>
              <w:right w:val="single" w:sz="4" w:space="0" w:color="000000"/>
            </w:tcBorders>
          </w:tcPr>
          <w:p w14:paraId="1CFFD281"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D3B660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AC6A34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172376E" w14:textId="77777777" w:rsidR="00030EED" w:rsidRDefault="00B736FA" w:rsidP="002920A7">
            <w:pPr>
              <w:spacing w:after="0" w:line="240" w:lineRule="auto"/>
              <w:ind w:left="22" w:right="0" w:firstLine="0"/>
              <w:jc w:val="left"/>
            </w:pPr>
            <w:r>
              <w:rPr>
                <w:sz w:val="20"/>
              </w:rPr>
              <w:t xml:space="preserve"> </w:t>
            </w:r>
          </w:p>
        </w:tc>
      </w:tr>
      <w:tr w:rsidR="00030EED" w14:paraId="702AA00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980CAC6" w14:textId="77777777" w:rsidR="00030EED" w:rsidRDefault="00B736FA" w:rsidP="002920A7">
            <w:pPr>
              <w:spacing w:after="0" w:line="240" w:lineRule="auto"/>
              <w:ind w:left="0" w:right="0" w:firstLine="0"/>
              <w:jc w:val="left"/>
            </w:pPr>
            <w:r>
              <w:rPr>
                <w:i/>
                <w:sz w:val="21"/>
              </w:rPr>
              <w:t>Calocera viscosa</w:t>
            </w:r>
            <w:r>
              <w:rPr>
                <w:sz w:val="20"/>
              </w:rPr>
              <w:t xml:space="preserve">(Pers.) Fr. </w:t>
            </w:r>
          </w:p>
        </w:tc>
        <w:tc>
          <w:tcPr>
            <w:tcW w:w="2574" w:type="dxa"/>
            <w:tcBorders>
              <w:top w:val="single" w:sz="4" w:space="0" w:color="000000"/>
              <w:left w:val="single" w:sz="4" w:space="0" w:color="000000"/>
              <w:bottom w:val="single" w:sz="4" w:space="0" w:color="000000"/>
              <w:right w:val="single" w:sz="4" w:space="0" w:color="000000"/>
            </w:tcBorders>
          </w:tcPr>
          <w:p w14:paraId="6CEFDB71"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48C2678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50B5C7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FE7560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8DC8D6E" w14:textId="77777777" w:rsidR="00030EED" w:rsidRDefault="00B736FA" w:rsidP="002920A7">
            <w:pPr>
              <w:spacing w:after="0" w:line="240" w:lineRule="auto"/>
              <w:ind w:left="22" w:right="0" w:firstLine="0"/>
              <w:jc w:val="left"/>
            </w:pPr>
            <w:r>
              <w:rPr>
                <w:sz w:val="20"/>
              </w:rPr>
              <w:t xml:space="preserve"> </w:t>
            </w:r>
          </w:p>
        </w:tc>
      </w:tr>
      <w:tr w:rsidR="00030EED" w14:paraId="61AD23F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E4A4267" w14:textId="77777777" w:rsidR="00030EED" w:rsidRDefault="00B736FA" w:rsidP="002920A7">
            <w:pPr>
              <w:spacing w:after="0" w:line="240" w:lineRule="auto"/>
              <w:ind w:left="0" w:right="0" w:firstLine="0"/>
              <w:jc w:val="left"/>
            </w:pPr>
            <w:r>
              <w:rPr>
                <w:i/>
                <w:sz w:val="21"/>
              </w:rPr>
              <w:t>Cantharellus cibarius</w:t>
            </w:r>
            <w:r>
              <w:rPr>
                <w:sz w:val="20"/>
              </w:rPr>
              <w:t xml:space="preserve">Fr. </w:t>
            </w:r>
          </w:p>
        </w:tc>
        <w:tc>
          <w:tcPr>
            <w:tcW w:w="2574" w:type="dxa"/>
            <w:tcBorders>
              <w:top w:val="single" w:sz="4" w:space="0" w:color="000000"/>
              <w:left w:val="single" w:sz="4" w:space="0" w:color="000000"/>
              <w:bottom w:val="single" w:sz="4" w:space="0" w:color="000000"/>
              <w:right w:val="single" w:sz="4" w:space="0" w:color="000000"/>
            </w:tcBorders>
          </w:tcPr>
          <w:p w14:paraId="71E227AE" w14:textId="77777777" w:rsidR="00030EED" w:rsidRDefault="00B736FA" w:rsidP="002920A7">
            <w:pPr>
              <w:spacing w:after="0" w:line="240" w:lineRule="auto"/>
              <w:ind w:left="22" w:right="0" w:firstLine="0"/>
              <w:jc w:val="left"/>
            </w:pPr>
            <w:r>
              <w:rPr>
                <w:sz w:val="20"/>
              </w:rPr>
              <w:t>მიქლიო (ქათამბარკალა)</w:t>
            </w:r>
          </w:p>
        </w:tc>
        <w:tc>
          <w:tcPr>
            <w:tcW w:w="1028" w:type="dxa"/>
            <w:tcBorders>
              <w:top w:val="single" w:sz="4" w:space="0" w:color="000000"/>
              <w:left w:val="single" w:sz="4" w:space="0" w:color="000000"/>
              <w:bottom w:val="single" w:sz="4" w:space="0" w:color="000000"/>
              <w:right w:val="single" w:sz="4" w:space="0" w:color="000000"/>
            </w:tcBorders>
          </w:tcPr>
          <w:p w14:paraId="0C193C3E"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F28DE1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DDC910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1B40193" w14:textId="77777777" w:rsidR="00030EED" w:rsidRDefault="00B736FA" w:rsidP="002920A7">
            <w:pPr>
              <w:spacing w:after="0" w:line="240" w:lineRule="auto"/>
              <w:ind w:left="22" w:right="0" w:firstLine="0"/>
              <w:jc w:val="left"/>
            </w:pPr>
            <w:r>
              <w:rPr>
                <w:sz w:val="20"/>
              </w:rPr>
              <w:t xml:space="preserve"> </w:t>
            </w:r>
          </w:p>
        </w:tc>
      </w:tr>
      <w:tr w:rsidR="00030EED" w14:paraId="75DD527B"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A48AF97" w14:textId="77777777" w:rsidR="00030EED" w:rsidRDefault="00B736FA" w:rsidP="002920A7">
            <w:pPr>
              <w:spacing w:after="0" w:line="240" w:lineRule="auto"/>
              <w:ind w:left="0" w:right="0" w:firstLine="0"/>
              <w:jc w:val="left"/>
            </w:pPr>
            <w:r>
              <w:rPr>
                <w:i/>
                <w:sz w:val="21"/>
              </w:rPr>
              <w:t>Ceratocystis ulmi</w:t>
            </w:r>
            <w:r>
              <w:rPr>
                <w:sz w:val="20"/>
              </w:rPr>
              <w:t xml:space="preserve">(Buisman) C. Moreau </w:t>
            </w:r>
          </w:p>
        </w:tc>
        <w:tc>
          <w:tcPr>
            <w:tcW w:w="2574" w:type="dxa"/>
            <w:tcBorders>
              <w:top w:val="single" w:sz="4" w:space="0" w:color="000000"/>
              <w:left w:val="single" w:sz="4" w:space="0" w:color="000000"/>
              <w:bottom w:val="single" w:sz="4" w:space="0" w:color="000000"/>
              <w:right w:val="single" w:sz="4" w:space="0" w:color="000000"/>
            </w:tcBorders>
          </w:tcPr>
          <w:p w14:paraId="618501EE"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46A7EBA4"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307C6C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C62603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5130615" w14:textId="77777777" w:rsidR="00030EED" w:rsidRDefault="00B736FA" w:rsidP="002920A7">
            <w:pPr>
              <w:spacing w:after="0" w:line="240" w:lineRule="auto"/>
              <w:ind w:left="22" w:right="0" w:firstLine="0"/>
              <w:jc w:val="left"/>
            </w:pPr>
            <w:r>
              <w:rPr>
                <w:sz w:val="20"/>
              </w:rPr>
              <w:t xml:space="preserve"> </w:t>
            </w:r>
          </w:p>
        </w:tc>
      </w:tr>
      <w:tr w:rsidR="00030EED" w14:paraId="55D7A353"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6B22674" w14:textId="77777777" w:rsidR="00030EED" w:rsidRDefault="00B736FA" w:rsidP="002920A7">
            <w:pPr>
              <w:spacing w:after="0" w:line="240" w:lineRule="auto"/>
              <w:ind w:left="0" w:right="0" w:firstLine="0"/>
              <w:jc w:val="left"/>
            </w:pPr>
            <w:r>
              <w:rPr>
                <w:i/>
                <w:sz w:val="21"/>
              </w:rPr>
              <w:t>Cerrena unicolor</w:t>
            </w:r>
            <w:r>
              <w:rPr>
                <w:sz w:val="20"/>
              </w:rPr>
              <w:t>(Bull.) Murrill</w:t>
            </w:r>
          </w:p>
        </w:tc>
        <w:tc>
          <w:tcPr>
            <w:tcW w:w="2574" w:type="dxa"/>
            <w:tcBorders>
              <w:top w:val="single" w:sz="4" w:space="0" w:color="000000"/>
              <w:left w:val="single" w:sz="4" w:space="0" w:color="000000"/>
              <w:bottom w:val="single" w:sz="4" w:space="0" w:color="000000"/>
              <w:right w:val="single" w:sz="4" w:space="0" w:color="000000"/>
            </w:tcBorders>
          </w:tcPr>
          <w:p w14:paraId="3B7A0E0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478ECDF"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E24080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755707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3C7DF8A" w14:textId="77777777" w:rsidR="00030EED" w:rsidRDefault="00B736FA" w:rsidP="002920A7">
            <w:pPr>
              <w:spacing w:after="0" w:line="240" w:lineRule="auto"/>
              <w:ind w:left="22" w:right="0" w:firstLine="0"/>
              <w:jc w:val="left"/>
            </w:pPr>
            <w:r>
              <w:rPr>
                <w:sz w:val="20"/>
              </w:rPr>
              <w:t xml:space="preserve"> </w:t>
            </w:r>
          </w:p>
        </w:tc>
      </w:tr>
      <w:tr w:rsidR="00030EED" w14:paraId="10E7F2D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CA17A19" w14:textId="77777777" w:rsidR="00030EED" w:rsidRDefault="00B736FA" w:rsidP="002920A7">
            <w:pPr>
              <w:spacing w:after="0" w:line="240" w:lineRule="auto"/>
              <w:ind w:left="0" w:right="0" w:firstLine="0"/>
              <w:jc w:val="left"/>
            </w:pPr>
            <w:r>
              <w:rPr>
                <w:i/>
                <w:sz w:val="21"/>
              </w:rPr>
              <w:t>Clithris quercina</w:t>
            </w:r>
            <w:r>
              <w:rPr>
                <w:sz w:val="20"/>
              </w:rPr>
              <w:t xml:space="preserve">(Fr.) P. Karst. </w:t>
            </w:r>
          </w:p>
        </w:tc>
        <w:tc>
          <w:tcPr>
            <w:tcW w:w="2574" w:type="dxa"/>
            <w:tcBorders>
              <w:top w:val="single" w:sz="4" w:space="0" w:color="000000"/>
              <w:left w:val="single" w:sz="4" w:space="0" w:color="000000"/>
              <w:bottom w:val="single" w:sz="4" w:space="0" w:color="000000"/>
              <w:right w:val="single" w:sz="4" w:space="0" w:color="000000"/>
            </w:tcBorders>
          </w:tcPr>
          <w:p w14:paraId="69D5EDD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4F124C5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C085DE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8076A1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F7EDCC4" w14:textId="77777777" w:rsidR="00030EED" w:rsidRDefault="00B736FA" w:rsidP="002920A7">
            <w:pPr>
              <w:spacing w:after="0" w:line="240" w:lineRule="auto"/>
              <w:ind w:left="22" w:right="0" w:firstLine="0"/>
              <w:jc w:val="left"/>
            </w:pPr>
            <w:r>
              <w:rPr>
                <w:sz w:val="20"/>
              </w:rPr>
              <w:t xml:space="preserve"> </w:t>
            </w:r>
          </w:p>
        </w:tc>
      </w:tr>
      <w:tr w:rsidR="00030EED" w14:paraId="242973B9"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D5BFF51" w14:textId="77777777" w:rsidR="00030EED" w:rsidRDefault="00B736FA" w:rsidP="002920A7">
            <w:pPr>
              <w:spacing w:after="0" w:line="240" w:lineRule="auto"/>
              <w:ind w:left="0" w:right="0" w:firstLine="0"/>
              <w:jc w:val="left"/>
            </w:pPr>
            <w:r>
              <w:rPr>
                <w:i/>
                <w:sz w:val="21"/>
              </w:rPr>
              <w:t>Clitocybe nebularis</w:t>
            </w:r>
            <w:r>
              <w:rPr>
                <w:sz w:val="20"/>
              </w:rPr>
              <w:t>(Batsch) P. Kumm.</w:t>
            </w:r>
          </w:p>
        </w:tc>
        <w:tc>
          <w:tcPr>
            <w:tcW w:w="2574" w:type="dxa"/>
            <w:tcBorders>
              <w:top w:val="single" w:sz="4" w:space="0" w:color="000000"/>
              <w:left w:val="single" w:sz="4" w:space="0" w:color="000000"/>
              <w:bottom w:val="single" w:sz="4" w:space="0" w:color="000000"/>
              <w:right w:val="single" w:sz="4" w:space="0" w:color="000000"/>
            </w:tcBorders>
          </w:tcPr>
          <w:p w14:paraId="3D5E9EC4" w14:textId="77777777" w:rsidR="00030EED" w:rsidRDefault="00B736FA" w:rsidP="002920A7">
            <w:pPr>
              <w:spacing w:after="0" w:line="240" w:lineRule="auto"/>
              <w:ind w:left="22" w:right="0" w:firstLine="0"/>
              <w:jc w:val="left"/>
            </w:pPr>
            <w:r>
              <w:rPr>
                <w:sz w:val="20"/>
              </w:rPr>
              <w:t>მინდვრის სოკო</w:t>
            </w:r>
          </w:p>
        </w:tc>
        <w:tc>
          <w:tcPr>
            <w:tcW w:w="1028" w:type="dxa"/>
            <w:tcBorders>
              <w:top w:val="single" w:sz="4" w:space="0" w:color="000000"/>
              <w:left w:val="single" w:sz="4" w:space="0" w:color="000000"/>
              <w:bottom w:val="single" w:sz="4" w:space="0" w:color="000000"/>
              <w:right w:val="single" w:sz="4" w:space="0" w:color="000000"/>
            </w:tcBorders>
          </w:tcPr>
          <w:p w14:paraId="71FDA4F5"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AAE507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C5138F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3028EB4" w14:textId="77777777" w:rsidR="00030EED" w:rsidRDefault="00B736FA" w:rsidP="002920A7">
            <w:pPr>
              <w:spacing w:after="0" w:line="240" w:lineRule="auto"/>
              <w:ind w:left="22" w:right="0" w:firstLine="0"/>
              <w:jc w:val="left"/>
            </w:pPr>
            <w:r>
              <w:rPr>
                <w:sz w:val="20"/>
              </w:rPr>
              <w:t xml:space="preserve"> </w:t>
            </w:r>
          </w:p>
        </w:tc>
      </w:tr>
      <w:tr w:rsidR="00030EED" w14:paraId="35E1957B"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5493BFF" w14:textId="77777777" w:rsidR="00030EED" w:rsidRDefault="00B736FA" w:rsidP="002920A7">
            <w:pPr>
              <w:spacing w:after="0" w:line="240" w:lineRule="auto"/>
              <w:ind w:left="0" w:right="0" w:firstLine="0"/>
              <w:jc w:val="left"/>
            </w:pPr>
            <w:r>
              <w:rPr>
                <w:i/>
                <w:sz w:val="21"/>
              </w:rPr>
              <w:t>Clitopilus prunulus</w:t>
            </w:r>
            <w:r>
              <w:rPr>
                <w:sz w:val="20"/>
              </w:rPr>
              <w:t>(Scop.) P. Kumm.</w:t>
            </w:r>
          </w:p>
        </w:tc>
        <w:tc>
          <w:tcPr>
            <w:tcW w:w="2574" w:type="dxa"/>
            <w:tcBorders>
              <w:top w:val="single" w:sz="4" w:space="0" w:color="000000"/>
              <w:left w:val="single" w:sz="4" w:space="0" w:color="000000"/>
              <w:bottom w:val="single" w:sz="4" w:space="0" w:color="000000"/>
              <w:right w:val="single" w:sz="4" w:space="0" w:color="000000"/>
            </w:tcBorders>
          </w:tcPr>
          <w:p w14:paraId="458FA3E4" w14:textId="77777777" w:rsidR="00030EED" w:rsidRDefault="00B736FA" w:rsidP="002920A7">
            <w:pPr>
              <w:spacing w:after="0" w:line="240" w:lineRule="auto"/>
              <w:ind w:left="22" w:right="0" w:firstLine="0"/>
              <w:jc w:val="left"/>
            </w:pPr>
            <w:r>
              <w:rPr>
                <w:sz w:val="20"/>
              </w:rPr>
              <w:t>ალუბლისძირა</w:t>
            </w:r>
          </w:p>
        </w:tc>
        <w:tc>
          <w:tcPr>
            <w:tcW w:w="1028" w:type="dxa"/>
            <w:tcBorders>
              <w:top w:val="single" w:sz="4" w:space="0" w:color="000000"/>
              <w:left w:val="single" w:sz="4" w:space="0" w:color="000000"/>
              <w:bottom w:val="single" w:sz="4" w:space="0" w:color="000000"/>
              <w:right w:val="single" w:sz="4" w:space="0" w:color="000000"/>
            </w:tcBorders>
          </w:tcPr>
          <w:p w14:paraId="328F3E24"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C4FBC8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A004B8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85E54A1" w14:textId="77777777" w:rsidR="00030EED" w:rsidRDefault="00B736FA" w:rsidP="002920A7">
            <w:pPr>
              <w:spacing w:after="0" w:line="240" w:lineRule="auto"/>
              <w:ind w:left="22" w:right="0" w:firstLine="0"/>
              <w:jc w:val="left"/>
            </w:pPr>
            <w:r>
              <w:rPr>
                <w:sz w:val="20"/>
              </w:rPr>
              <w:t xml:space="preserve"> </w:t>
            </w:r>
          </w:p>
        </w:tc>
      </w:tr>
      <w:tr w:rsidR="00030EED" w14:paraId="13572FB0"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2A30663A" w14:textId="77777777" w:rsidR="00030EED" w:rsidRDefault="00B736FA" w:rsidP="002920A7">
            <w:pPr>
              <w:spacing w:after="0" w:line="240" w:lineRule="auto"/>
              <w:ind w:left="22" w:right="0" w:hanging="22"/>
            </w:pPr>
            <w:r>
              <w:rPr>
                <w:i/>
                <w:sz w:val="21"/>
              </w:rPr>
              <w:t>Coccomyces dentatus</w:t>
            </w:r>
            <w:r>
              <w:rPr>
                <w:sz w:val="20"/>
              </w:rPr>
              <w:t>(J.C. Schmidt &amp; Kunze) Sacc.</w:t>
            </w:r>
          </w:p>
        </w:tc>
        <w:tc>
          <w:tcPr>
            <w:tcW w:w="2574" w:type="dxa"/>
            <w:tcBorders>
              <w:top w:val="single" w:sz="4" w:space="0" w:color="000000"/>
              <w:left w:val="single" w:sz="4" w:space="0" w:color="000000"/>
              <w:bottom w:val="single" w:sz="4" w:space="0" w:color="000000"/>
              <w:right w:val="single" w:sz="4" w:space="0" w:color="000000"/>
            </w:tcBorders>
          </w:tcPr>
          <w:p w14:paraId="1DCE910B" w14:textId="77777777" w:rsidR="00030EED" w:rsidRDefault="00B736FA" w:rsidP="002920A7">
            <w:pPr>
              <w:spacing w:after="0" w:line="240" w:lineRule="auto"/>
              <w:ind w:left="22" w:right="0" w:firstLine="0"/>
              <w:jc w:val="left"/>
            </w:pPr>
            <w:r>
              <w:rPr>
                <w:sz w:val="20"/>
              </w:rPr>
              <w:t xml:space="preserve"> </w:t>
            </w:r>
          </w:p>
        </w:tc>
        <w:tc>
          <w:tcPr>
            <w:tcW w:w="1028" w:type="dxa"/>
            <w:tcBorders>
              <w:top w:val="single" w:sz="4" w:space="0" w:color="000000"/>
              <w:left w:val="single" w:sz="4" w:space="0" w:color="000000"/>
              <w:bottom w:val="single" w:sz="4" w:space="0" w:color="000000"/>
              <w:right w:val="single" w:sz="4" w:space="0" w:color="000000"/>
            </w:tcBorders>
          </w:tcPr>
          <w:p w14:paraId="189F21E6"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BE4324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C6A5AD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72C8E2D" w14:textId="77777777" w:rsidR="00030EED" w:rsidRDefault="00B736FA" w:rsidP="002920A7">
            <w:pPr>
              <w:spacing w:after="0" w:line="240" w:lineRule="auto"/>
              <w:ind w:left="22" w:right="0" w:firstLine="0"/>
              <w:jc w:val="left"/>
            </w:pPr>
            <w:r>
              <w:rPr>
                <w:sz w:val="20"/>
              </w:rPr>
              <w:t xml:space="preserve"> </w:t>
            </w:r>
          </w:p>
        </w:tc>
      </w:tr>
      <w:tr w:rsidR="00030EED" w14:paraId="7C9149CD"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2CD3687" w14:textId="77777777" w:rsidR="00030EED" w:rsidRDefault="00B736FA" w:rsidP="002920A7">
            <w:pPr>
              <w:spacing w:after="0" w:line="240" w:lineRule="auto"/>
              <w:ind w:left="0" w:right="0" w:firstLine="0"/>
              <w:jc w:val="left"/>
            </w:pPr>
            <w:r>
              <w:rPr>
                <w:i/>
                <w:sz w:val="21"/>
              </w:rPr>
              <w:t>Collybia confluens</w:t>
            </w:r>
            <w:r>
              <w:rPr>
                <w:sz w:val="20"/>
              </w:rPr>
              <w:t>(Pers.) P. Kumm.</w:t>
            </w:r>
          </w:p>
        </w:tc>
        <w:tc>
          <w:tcPr>
            <w:tcW w:w="2574" w:type="dxa"/>
            <w:tcBorders>
              <w:top w:val="single" w:sz="4" w:space="0" w:color="000000"/>
              <w:left w:val="single" w:sz="4" w:space="0" w:color="000000"/>
              <w:bottom w:val="single" w:sz="4" w:space="0" w:color="000000"/>
              <w:right w:val="single" w:sz="4" w:space="0" w:color="000000"/>
            </w:tcBorders>
          </w:tcPr>
          <w:p w14:paraId="65B1865F"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67CE69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0A7274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79A319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16C8E06" w14:textId="77777777" w:rsidR="00030EED" w:rsidRDefault="00B736FA" w:rsidP="002920A7">
            <w:pPr>
              <w:spacing w:after="0" w:line="240" w:lineRule="auto"/>
              <w:ind w:left="22" w:right="0" w:firstLine="0"/>
              <w:jc w:val="left"/>
            </w:pPr>
            <w:r>
              <w:rPr>
                <w:sz w:val="20"/>
              </w:rPr>
              <w:t xml:space="preserve"> </w:t>
            </w:r>
          </w:p>
        </w:tc>
      </w:tr>
      <w:tr w:rsidR="00030EED" w14:paraId="73C331A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CC94491" w14:textId="77777777" w:rsidR="00030EED" w:rsidRDefault="00B736FA" w:rsidP="002920A7">
            <w:pPr>
              <w:spacing w:after="0" w:line="240" w:lineRule="auto"/>
              <w:ind w:left="0" w:right="0" w:firstLine="0"/>
              <w:jc w:val="left"/>
            </w:pPr>
            <w:r>
              <w:rPr>
                <w:i/>
                <w:sz w:val="21"/>
              </w:rPr>
              <w:t>Collybia dryophila</w:t>
            </w:r>
            <w:r>
              <w:rPr>
                <w:sz w:val="20"/>
              </w:rPr>
              <w:t xml:space="preserve">(Bull.) P. Kumm. </w:t>
            </w:r>
          </w:p>
        </w:tc>
        <w:tc>
          <w:tcPr>
            <w:tcW w:w="2574" w:type="dxa"/>
            <w:tcBorders>
              <w:top w:val="single" w:sz="4" w:space="0" w:color="000000"/>
              <w:left w:val="single" w:sz="4" w:space="0" w:color="000000"/>
              <w:bottom w:val="single" w:sz="4" w:space="0" w:color="000000"/>
              <w:right w:val="single" w:sz="4" w:space="0" w:color="000000"/>
            </w:tcBorders>
          </w:tcPr>
          <w:p w14:paraId="00585BB3" w14:textId="77777777" w:rsidR="00030EED" w:rsidRDefault="00B736FA" w:rsidP="002920A7">
            <w:pPr>
              <w:spacing w:after="0" w:line="240" w:lineRule="auto"/>
              <w:ind w:left="22" w:right="0" w:firstLine="0"/>
              <w:jc w:val="left"/>
            </w:pPr>
            <w:r>
              <w:rPr>
                <w:sz w:val="20"/>
              </w:rPr>
              <w:t>გაზაფხულის მანჭკვალა</w:t>
            </w:r>
          </w:p>
        </w:tc>
        <w:tc>
          <w:tcPr>
            <w:tcW w:w="1028" w:type="dxa"/>
            <w:tcBorders>
              <w:top w:val="single" w:sz="4" w:space="0" w:color="000000"/>
              <w:left w:val="single" w:sz="4" w:space="0" w:color="000000"/>
              <w:bottom w:val="single" w:sz="4" w:space="0" w:color="000000"/>
              <w:right w:val="single" w:sz="4" w:space="0" w:color="000000"/>
            </w:tcBorders>
          </w:tcPr>
          <w:p w14:paraId="58C2A09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D97B46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FF0725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660344C" w14:textId="77777777" w:rsidR="00030EED" w:rsidRDefault="00B736FA" w:rsidP="002920A7">
            <w:pPr>
              <w:spacing w:after="0" w:line="240" w:lineRule="auto"/>
              <w:ind w:left="22" w:right="0" w:firstLine="0"/>
              <w:jc w:val="left"/>
            </w:pPr>
            <w:r>
              <w:rPr>
                <w:sz w:val="20"/>
              </w:rPr>
              <w:t xml:space="preserve"> </w:t>
            </w:r>
          </w:p>
        </w:tc>
      </w:tr>
      <w:tr w:rsidR="00030EED" w14:paraId="1ACAD60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253EE84" w14:textId="77777777" w:rsidR="00030EED" w:rsidRDefault="00B736FA" w:rsidP="002920A7">
            <w:pPr>
              <w:spacing w:after="0" w:line="240" w:lineRule="auto"/>
              <w:ind w:left="0" w:right="0" w:firstLine="0"/>
              <w:jc w:val="left"/>
            </w:pPr>
            <w:r>
              <w:rPr>
                <w:i/>
                <w:sz w:val="21"/>
              </w:rPr>
              <w:t>Conocybe tenera</w:t>
            </w:r>
            <w:r>
              <w:rPr>
                <w:sz w:val="20"/>
              </w:rPr>
              <w:t>(Schaeff.) Fayod</w:t>
            </w:r>
          </w:p>
        </w:tc>
        <w:tc>
          <w:tcPr>
            <w:tcW w:w="2574" w:type="dxa"/>
            <w:tcBorders>
              <w:top w:val="single" w:sz="4" w:space="0" w:color="000000"/>
              <w:left w:val="single" w:sz="4" w:space="0" w:color="000000"/>
              <w:bottom w:val="single" w:sz="4" w:space="0" w:color="000000"/>
              <w:right w:val="single" w:sz="4" w:space="0" w:color="000000"/>
            </w:tcBorders>
          </w:tcPr>
          <w:p w14:paraId="08F20FB4"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49512663"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93A6E1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19D74A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0918C93" w14:textId="77777777" w:rsidR="00030EED" w:rsidRDefault="00B736FA" w:rsidP="002920A7">
            <w:pPr>
              <w:spacing w:after="0" w:line="240" w:lineRule="auto"/>
              <w:ind w:left="22" w:right="0" w:firstLine="0"/>
              <w:jc w:val="left"/>
            </w:pPr>
            <w:r>
              <w:rPr>
                <w:sz w:val="20"/>
              </w:rPr>
              <w:t xml:space="preserve"> </w:t>
            </w:r>
          </w:p>
        </w:tc>
      </w:tr>
      <w:tr w:rsidR="00030EED" w14:paraId="3AA79A16"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72823A89" w14:textId="77777777" w:rsidR="00030EED" w:rsidRDefault="00B736FA" w:rsidP="002920A7">
            <w:pPr>
              <w:spacing w:after="0" w:line="240" w:lineRule="auto"/>
              <w:ind w:left="0" w:right="0" w:firstLine="0"/>
              <w:jc w:val="left"/>
            </w:pPr>
            <w:r>
              <w:rPr>
                <w:i/>
                <w:sz w:val="21"/>
              </w:rPr>
              <w:t>Coprinus disseminatus</w:t>
            </w:r>
            <w:r>
              <w:rPr>
                <w:sz w:val="20"/>
              </w:rPr>
              <w:t>(Pers.) Gray</w:t>
            </w:r>
          </w:p>
        </w:tc>
        <w:tc>
          <w:tcPr>
            <w:tcW w:w="2574" w:type="dxa"/>
            <w:tcBorders>
              <w:top w:val="single" w:sz="4" w:space="0" w:color="000000"/>
              <w:left w:val="single" w:sz="4" w:space="0" w:color="000000"/>
              <w:bottom w:val="single" w:sz="4" w:space="0" w:color="000000"/>
              <w:right w:val="single" w:sz="4" w:space="0" w:color="000000"/>
            </w:tcBorders>
          </w:tcPr>
          <w:p w14:paraId="090C921C"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424DE4DC"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151979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231B3F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7D17CA4" w14:textId="77777777" w:rsidR="00030EED" w:rsidRDefault="00B736FA" w:rsidP="002920A7">
            <w:pPr>
              <w:spacing w:after="0" w:line="240" w:lineRule="auto"/>
              <w:ind w:left="22" w:right="0" w:firstLine="0"/>
              <w:jc w:val="left"/>
            </w:pPr>
            <w:r>
              <w:rPr>
                <w:sz w:val="20"/>
              </w:rPr>
              <w:t xml:space="preserve"> </w:t>
            </w:r>
          </w:p>
        </w:tc>
      </w:tr>
      <w:tr w:rsidR="00030EED" w14:paraId="026C6AD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ACF173B" w14:textId="77777777" w:rsidR="00030EED" w:rsidRDefault="00B736FA" w:rsidP="002920A7">
            <w:pPr>
              <w:spacing w:after="0" w:line="240" w:lineRule="auto"/>
              <w:ind w:left="0" w:right="0" w:firstLine="0"/>
              <w:jc w:val="left"/>
            </w:pPr>
            <w:r>
              <w:rPr>
                <w:i/>
                <w:sz w:val="21"/>
              </w:rPr>
              <w:t>Coprinus micaceus</w:t>
            </w:r>
            <w:r>
              <w:rPr>
                <w:sz w:val="20"/>
              </w:rPr>
              <w:t>(Bull.) Fr.</w:t>
            </w:r>
          </w:p>
        </w:tc>
        <w:tc>
          <w:tcPr>
            <w:tcW w:w="2574" w:type="dxa"/>
            <w:tcBorders>
              <w:top w:val="single" w:sz="4" w:space="0" w:color="000000"/>
              <w:left w:val="single" w:sz="4" w:space="0" w:color="000000"/>
              <w:bottom w:val="single" w:sz="4" w:space="0" w:color="000000"/>
              <w:right w:val="single" w:sz="4" w:space="0" w:color="000000"/>
            </w:tcBorders>
          </w:tcPr>
          <w:p w14:paraId="05BB1917" w14:textId="77777777" w:rsidR="00030EED" w:rsidRDefault="00B736FA" w:rsidP="002920A7">
            <w:pPr>
              <w:spacing w:after="0" w:line="240" w:lineRule="auto"/>
              <w:ind w:left="22" w:right="0" w:firstLine="0"/>
              <w:jc w:val="left"/>
            </w:pPr>
            <w:r>
              <w:rPr>
                <w:sz w:val="20"/>
              </w:rPr>
              <w:t>მგლის სოკო</w:t>
            </w:r>
          </w:p>
        </w:tc>
        <w:tc>
          <w:tcPr>
            <w:tcW w:w="1028" w:type="dxa"/>
            <w:tcBorders>
              <w:top w:val="single" w:sz="4" w:space="0" w:color="000000"/>
              <w:left w:val="single" w:sz="4" w:space="0" w:color="000000"/>
              <w:bottom w:val="single" w:sz="4" w:space="0" w:color="000000"/>
              <w:right w:val="single" w:sz="4" w:space="0" w:color="000000"/>
            </w:tcBorders>
          </w:tcPr>
          <w:p w14:paraId="75BE34FC"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D03992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E16BBA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92959F2" w14:textId="77777777" w:rsidR="00030EED" w:rsidRDefault="00B736FA" w:rsidP="002920A7">
            <w:pPr>
              <w:spacing w:after="0" w:line="240" w:lineRule="auto"/>
              <w:ind w:left="22" w:right="0" w:firstLine="0"/>
              <w:jc w:val="left"/>
            </w:pPr>
            <w:r>
              <w:rPr>
                <w:sz w:val="20"/>
              </w:rPr>
              <w:t xml:space="preserve"> </w:t>
            </w:r>
          </w:p>
        </w:tc>
      </w:tr>
      <w:tr w:rsidR="00030EED" w14:paraId="2C23D2A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44A757F" w14:textId="77777777" w:rsidR="00030EED" w:rsidRDefault="00B736FA" w:rsidP="002920A7">
            <w:pPr>
              <w:spacing w:after="0" w:line="240" w:lineRule="auto"/>
              <w:ind w:left="0" w:right="0" w:firstLine="0"/>
              <w:jc w:val="left"/>
            </w:pPr>
            <w:r>
              <w:rPr>
                <w:i/>
                <w:sz w:val="21"/>
              </w:rPr>
              <w:t>Coriolus hirsutus</w:t>
            </w:r>
            <w:r>
              <w:rPr>
                <w:sz w:val="20"/>
              </w:rPr>
              <w:t>(Wulfen) Pat.</w:t>
            </w:r>
          </w:p>
        </w:tc>
        <w:tc>
          <w:tcPr>
            <w:tcW w:w="2574" w:type="dxa"/>
            <w:tcBorders>
              <w:top w:val="single" w:sz="4" w:space="0" w:color="000000"/>
              <w:left w:val="single" w:sz="4" w:space="0" w:color="000000"/>
              <w:bottom w:val="single" w:sz="4" w:space="0" w:color="000000"/>
              <w:right w:val="single" w:sz="4" w:space="0" w:color="000000"/>
            </w:tcBorders>
          </w:tcPr>
          <w:p w14:paraId="078A4B01"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F6C22E1"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282F07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44F360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DD8AAF8" w14:textId="77777777" w:rsidR="00030EED" w:rsidRDefault="00B736FA" w:rsidP="002920A7">
            <w:pPr>
              <w:spacing w:after="0" w:line="240" w:lineRule="auto"/>
              <w:ind w:left="22" w:right="0" w:firstLine="0"/>
              <w:jc w:val="left"/>
            </w:pPr>
            <w:r>
              <w:rPr>
                <w:sz w:val="20"/>
              </w:rPr>
              <w:t xml:space="preserve"> </w:t>
            </w:r>
          </w:p>
        </w:tc>
      </w:tr>
      <w:tr w:rsidR="00030EED" w14:paraId="183E104D"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7555DD95" w14:textId="77777777" w:rsidR="00030EED" w:rsidRDefault="00B736FA" w:rsidP="002920A7">
            <w:pPr>
              <w:spacing w:after="0" w:line="240" w:lineRule="auto"/>
              <w:ind w:left="0" w:right="0" w:firstLine="0"/>
              <w:jc w:val="left"/>
            </w:pPr>
            <w:r>
              <w:rPr>
                <w:i/>
                <w:sz w:val="21"/>
              </w:rPr>
              <w:t>Coriolus pubescens</w:t>
            </w:r>
            <w:r>
              <w:rPr>
                <w:sz w:val="20"/>
              </w:rPr>
              <w:t>(Schumach.) Quél.</w:t>
            </w:r>
          </w:p>
        </w:tc>
        <w:tc>
          <w:tcPr>
            <w:tcW w:w="2574" w:type="dxa"/>
            <w:tcBorders>
              <w:top w:val="single" w:sz="4" w:space="0" w:color="000000"/>
              <w:left w:val="single" w:sz="4" w:space="0" w:color="000000"/>
              <w:bottom w:val="single" w:sz="4" w:space="0" w:color="000000"/>
              <w:right w:val="single" w:sz="4" w:space="0" w:color="000000"/>
            </w:tcBorders>
          </w:tcPr>
          <w:p w14:paraId="7A2299CE"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C737DA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5A764D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1D3DC9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7C2D3A4" w14:textId="77777777" w:rsidR="00030EED" w:rsidRDefault="00B736FA" w:rsidP="002920A7">
            <w:pPr>
              <w:spacing w:after="0" w:line="240" w:lineRule="auto"/>
              <w:ind w:left="22" w:right="0" w:firstLine="0"/>
              <w:jc w:val="left"/>
            </w:pPr>
            <w:r>
              <w:rPr>
                <w:sz w:val="20"/>
              </w:rPr>
              <w:t xml:space="preserve"> </w:t>
            </w:r>
          </w:p>
        </w:tc>
      </w:tr>
      <w:tr w:rsidR="00030EED" w14:paraId="3776B86A"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00405A8" w14:textId="77777777" w:rsidR="00030EED" w:rsidRDefault="00B736FA" w:rsidP="002920A7">
            <w:pPr>
              <w:spacing w:after="0" w:line="240" w:lineRule="auto"/>
              <w:ind w:left="0" w:right="0" w:firstLine="0"/>
              <w:jc w:val="left"/>
            </w:pPr>
            <w:r>
              <w:rPr>
                <w:i/>
                <w:sz w:val="21"/>
              </w:rPr>
              <w:t>Coriolus versicolor</w:t>
            </w:r>
            <w:r>
              <w:rPr>
                <w:sz w:val="20"/>
              </w:rPr>
              <w:t>(L.) Quél.</w:t>
            </w:r>
          </w:p>
        </w:tc>
        <w:tc>
          <w:tcPr>
            <w:tcW w:w="2574" w:type="dxa"/>
            <w:tcBorders>
              <w:top w:val="single" w:sz="4" w:space="0" w:color="000000"/>
              <w:left w:val="single" w:sz="4" w:space="0" w:color="000000"/>
              <w:bottom w:val="single" w:sz="4" w:space="0" w:color="000000"/>
              <w:right w:val="single" w:sz="4" w:space="0" w:color="000000"/>
            </w:tcBorders>
          </w:tcPr>
          <w:p w14:paraId="5559D3E6"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222FE89"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38BC1C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395103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89BAE33" w14:textId="77777777" w:rsidR="00030EED" w:rsidRDefault="00B736FA" w:rsidP="002920A7">
            <w:pPr>
              <w:spacing w:after="0" w:line="240" w:lineRule="auto"/>
              <w:ind w:left="22" w:right="0" w:firstLine="0"/>
              <w:jc w:val="left"/>
            </w:pPr>
            <w:r>
              <w:rPr>
                <w:sz w:val="20"/>
              </w:rPr>
              <w:t xml:space="preserve"> </w:t>
            </w:r>
          </w:p>
        </w:tc>
      </w:tr>
      <w:tr w:rsidR="00030EED" w14:paraId="08EADED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08D84D6" w14:textId="77777777" w:rsidR="00030EED" w:rsidRDefault="00B736FA" w:rsidP="002920A7">
            <w:pPr>
              <w:spacing w:after="0" w:line="240" w:lineRule="auto"/>
              <w:ind w:left="0" w:right="0" w:firstLine="0"/>
              <w:jc w:val="left"/>
            </w:pPr>
            <w:r>
              <w:rPr>
                <w:i/>
                <w:sz w:val="21"/>
              </w:rPr>
              <w:t>Coriolus zonatus</w:t>
            </w:r>
            <w:r>
              <w:rPr>
                <w:sz w:val="20"/>
              </w:rPr>
              <w:t xml:space="preserve"> (Nees) Quél.</w:t>
            </w:r>
          </w:p>
        </w:tc>
        <w:tc>
          <w:tcPr>
            <w:tcW w:w="2574" w:type="dxa"/>
            <w:tcBorders>
              <w:top w:val="single" w:sz="4" w:space="0" w:color="000000"/>
              <w:left w:val="single" w:sz="4" w:space="0" w:color="000000"/>
              <w:bottom w:val="single" w:sz="4" w:space="0" w:color="000000"/>
              <w:right w:val="single" w:sz="4" w:space="0" w:color="000000"/>
            </w:tcBorders>
          </w:tcPr>
          <w:p w14:paraId="302DE6C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BFB1C6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B7CCF5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E2C150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C306DA4" w14:textId="77777777" w:rsidR="00030EED" w:rsidRDefault="00B736FA" w:rsidP="002920A7">
            <w:pPr>
              <w:spacing w:after="0" w:line="240" w:lineRule="auto"/>
              <w:ind w:left="22" w:right="0" w:firstLine="0"/>
              <w:jc w:val="left"/>
            </w:pPr>
            <w:r>
              <w:rPr>
                <w:sz w:val="20"/>
              </w:rPr>
              <w:t xml:space="preserve"> </w:t>
            </w:r>
          </w:p>
        </w:tc>
      </w:tr>
      <w:tr w:rsidR="00030EED" w14:paraId="245E11DD"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5744CD4" w14:textId="77777777" w:rsidR="00030EED" w:rsidRDefault="00B736FA" w:rsidP="002920A7">
            <w:pPr>
              <w:spacing w:after="0" w:line="240" w:lineRule="auto"/>
              <w:ind w:left="0" w:right="0" w:firstLine="0"/>
              <w:jc w:val="left"/>
            </w:pPr>
            <w:r>
              <w:rPr>
                <w:i/>
                <w:sz w:val="21"/>
              </w:rPr>
              <w:t>Craterellus cornucopioides</w:t>
            </w:r>
            <w:r>
              <w:rPr>
                <w:sz w:val="20"/>
              </w:rPr>
              <w:t>(L.) Pers.</w:t>
            </w:r>
          </w:p>
        </w:tc>
        <w:tc>
          <w:tcPr>
            <w:tcW w:w="2574" w:type="dxa"/>
            <w:tcBorders>
              <w:top w:val="single" w:sz="4" w:space="0" w:color="000000"/>
              <w:left w:val="single" w:sz="4" w:space="0" w:color="000000"/>
              <w:bottom w:val="single" w:sz="4" w:space="0" w:color="000000"/>
              <w:right w:val="single" w:sz="4" w:space="0" w:color="000000"/>
            </w:tcBorders>
          </w:tcPr>
          <w:p w14:paraId="49B42F9D" w14:textId="77777777" w:rsidR="00030EED" w:rsidRDefault="00B736FA" w:rsidP="002920A7">
            <w:pPr>
              <w:spacing w:after="0" w:line="240" w:lineRule="auto"/>
              <w:ind w:left="22" w:right="0" w:firstLine="0"/>
              <w:jc w:val="left"/>
            </w:pPr>
            <w:r>
              <w:rPr>
                <w:sz w:val="20"/>
              </w:rPr>
              <w:t>ძაბრა სოკო</w:t>
            </w:r>
          </w:p>
        </w:tc>
        <w:tc>
          <w:tcPr>
            <w:tcW w:w="1028" w:type="dxa"/>
            <w:tcBorders>
              <w:top w:val="single" w:sz="4" w:space="0" w:color="000000"/>
              <w:left w:val="single" w:sz="4" w:space="0" w:color="000000"/>
              <w:bottom w:val="single" w:sz="4" w:space="0" w:color="000000"/>
              <w:right w:val="single" w:sz="4" w:space="0" w:color="000000"/>
            </w:tcBorders>
          </w:tcPr>
          <w:p w14:paraId="209388A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6ED663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C777B7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EC84724" w14:textId="77777777" w:rsidR="00030EED" w:rsidRDefault="00B736FA" w:rsidP="002920A7">
            <w:pPr>
              <w:spacing w:after="0" w:line="240" w:lineRule="auto"/>
              <w:ind w:left="22" w:right="0" w:firstLine="0"/>
              <w:jc w:val="left"/>
            </w:pPr>
            <w:r>
              <w:rPr>
                <w:sz w:val="20"/>
              </w:rPr>
              <w:t xml:space="preserve"> </w:t>
            </w:r>
          </w:p>
        </w:tc>
      </w:tr>
      <w:tr w:rsidR="00030EED" w14:paraId="0E4CBD04"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7E00056" w14:textId="77777777" w:rsidR="00030EED" w:rsidRDefault="00B736FA" w:rsidP="002920A7">
            <w:pPr>
              <w:spacing w:after="0" w:line="240" w:lineRule="auto"/>
              <w:ind w:left="0" w:right="0" w:firstLine="0"/>
              <w:jc w:val="left"/>
            </w:pPr>
            <w:r>
              <w:rPr>
                <w:i/>
                <w:sz w:val="21"/>
              </w:rPr>
              <w:t>Crepidotus applanatus</w:t>
            </w:r>
            <w:r>
              <w:rPr>
                <w:sz w:val="20"/>
              </w:rPr>
              <w:t>(Pers.) P. Kumm.</w:t>
            </w:r>
          </w:p>
        </w:tc>
        <w:tc>
          <w:tcPr>
            <w:tcW w:w="2574" w:type="dxa"/>
            <w:tcBorders>
              <w:top w:val="single" w:sz="4" w:space="0" w:color="000000"/>
              <w:left w:val="single" w:sz="4" w:space="0" w:color="000000"/>
              <w:bottom w:val="single" w:sz="4" w:space="0" w:color="000000"/>
              <w:right w:val="single" w:sz="4" w:space="0" w:color="000000"/>
            </w:tcBorders>
          </w:tcPr>
          <w:p w14:paraId="7779ADCB"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20D3AB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09121D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ACB2B6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F4C5459" w14:textId="77777777" w:rsidR="00030EED" w:rsidRDefault="00B736FA" w:rsidP="002920A7">
            <w:pPr>
              <w:spacing w:after="0" w:line="240" w:lineRule="auto"/>
              <w:ind w:left="22" w:right="0" w:firstLine="0"/>
              <w:jc w:val="left"/>
            </w:pPr>
            <w:r>
              <w:rPr>
                <w:sz w:val="20"/>
              </w:rPr>
              <w:t xml:space="preserve"> </w:t>
            </w:r>
          </w:p>
        </w:tc>
      </w:tr>
      <w:tr w:rsidR="00030EED" w14:paraId="6D0E3E04"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0FBFE66" w14:textId="77777777" w:rsidR="00030EED" w:rsidRDefault="00B736FA" w:rsidP="002920A7">
            <w:pPr>
              <w:spacing w:after="0" w:line="240" w:lineRule="auto"/>
              <w:ind w:left="0" w:right="0" w:firstLine="0"/>
              <w:jc w:val="left"/>
            </w:pPr>
            <w:r>
              <w:rPr>
                <w:i/>
                <w:sz w:val="21"/>
              </w:rPr>
              <w:t>Crepidotus mollis</w:t>
            </w:r>
            <w:r>
              <w:rPr>
                <w:sz w:val="20"/>
              </w:rPr>
              <w:t>(Schaeff.) Staude</w:t>
            </w:r>
          </w:p>
        </w:tc>
        <w:tc>
          <w:tcPr>
            <w:tcW w:w="2574" w:type="dxa"/>
            <w:tcBorders>
              <w:top w:val="single" w:sz="4" w:space="0" w:color="000000"/>
              <w:left w:val="single" w:sz="4" w:space="0" w:color="000000"/>
              <w:bottom w:val="single" w:sz="4" w:space="0" w:color="000000"/>
              <w:right w:val="single" w:sz="4" w:space="0" w:color="000000"/>
            </w:tcBorders>
          </w:tcPr>
          <w:p w14:paraId="4E5B4E85"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FE01863"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314602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FB9E8B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A20F2C5" w14:textId="77777777" w:rsidR="00030EED" w:rsidRDefault="00B736FA" w:rsidP="002920A7">
            <w:pPr>
              <w:spacing w:after="0" w:line="240" w:lineRule="auto"/>
              <w:ind w:left="22" w:right="0" w:firstLine="0"/>
              <w:jc w:val="left"/>
            </w:pPr>
            <w:r>
              <w:rPr>
                <w:sz w:val="20"/>
              </w:rPr>
              <w:t xml:space="preserve"> </w:t>
            </w:r>
          </w:p>
        </w:tc>
      </w:tr>
      <w:tr w:rsidR="00030EED" w14:paraId="1041247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66E001C" w14:textId="77777777" w:rsidR="00030EED" w:rsidRDefault="00B736FA" w:rsidP="002920A7">
            <w:pPr>
              <w:spacing w:after="0" w:line="240" w:lineRule="auto"/>
              <w:ind w:left="0" w:right="0" w:firstLine="0"/>
              <w:jc w:val="left"/>
            </w:pPr>
            <w:r>
              <w:rPr>
                <w:i/>
                <w:sz w:val="21"/>
              </w:rPr>
              <w:t>Cyathus striatus</w:t>
            </w:r>
            <w:r>
              <w:rPr>
                <w:sz w:val="20"/>
              </w:rPr>
              <w:t>(Pers.) Fr.</w:t>
            </w:r>
          </w:p>
        </w:tc>
        <w:tc>
          <w:tcPr>
            <w:tcW w:w="2574" w:type="dxa"/>
            <w:tcBorders>
              <w:top w:val="single" w:sz="4" w:space="0" w:color="000000"/>
              <w:left w:val="single" w:sz="4" w:space="0" w:color="000000"/>
              <w:bottom w:val="single" w:sz="4" w:space="0" w:color="000000"/>
              <w:right w:val="single" w:sz="4" w:space="0" w:color="000000"/>
            </w:tcBorders>
          </w:tcPr>
          <w:p w14:paraId="5507184C" w14:textId="77777777" w:rsidR="00030EED" w:rsidRDefault="00B736FA" w:rsidP="002920A7">
            <w:pPr>
              <w:spacing w:after="0" w:line="240" w:lineRule="auto"/>
              <w:ind w:left="22" w:right="0" w:firstLine="0"/>
              <w:jc w:val="left"/>
            </w:pPr>
            <w:r>
              <w:rPr>
                <w:sz w:val="20"/>
              </w:rPr>
              <w:t>ჩიტისბუდა</w:t>
            </w:r>
          </w:p>
        </w:tc>
        <w:tc>
          <w:tcPr>
            <w:tcW w:w="1028" w:type="dxa"/>
            <w:tcBorders>
              <w:top w:val="single" w:sz="4" w:space="0" w:color="000000"/>
              <w:left w:val="single" w:sz="4" w:space="0" w:color="000000"/>
              <w:bottom w:val="single" w:sz="4" w:space="0" w:color="000000"/>
              <w:right w:val="single" w:sz="4" w:space="0" w:color="000000"/>
            </w:tcBorders>
          </w:tcPr>
          <w:p w14:paraId="0C3C0B8E"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694084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80F30E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9D44AA9" w14:textId="77777777" w:rsidR="00030EED" w:rsidRDefault="00B736FA" w:rsidP="002920A7">
            <w:pPr>
              <w:spacing w:after="0" w:line="240" w:lineRule="auto"/>
              <w:ind w:left="22" w:right="0" w:firstLine="0"/>
              <w:jc w:val="left"/>
            </w:pPr>
            <w:r>
              <w:rPr>
                <w:sz w:val="20"/>
              </w:rPr>
              <w:t xml:space="preserve"> </w:t>
            </w:r>
          </w:p>
        </w:tc>
      </w:tr>
      <w:tr w:rsidR="00030EED" w14:paraId="53DAEE59"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E1FBDDF" w14:textId="77777777" w:rsidR="00030EED" w:rsidRDefault="00B736FA" w:rsidP="002920A7">
            <w:pPr>
              <w:spacing w:after="0" w:line="240" w:lineRule="auto"/>
              <w:ind w:left="0" w:right="0" w:firstLine="0"/>
              <w:jc w:val="left"/>
            </w:pPr>
            <w:r>
              <w:rPr>
                <w:i/>
                <w:sz w:val="21"/>
              </w:rPr>
              <w:t>Daedalea quercina</w:t>
            </w:r>
            <w:r>
              <w:rPr>
                <w:sz w:val="20"/>
              </w:rPr>
              <w:t>(L.) Pers.</w:t>
            </w:r>
          </w:p>
        </w:tc>
        <w:tc>
          <w:tcPr>
            <w:tcW w:w="2574" w:type="dxa"/>
            <w:tcBorders>
              <w:top w:val="single" w:sz="4" w:space="0" w:color="000000"/>
              <w:left w:val="single" w:sz="4" w:space="0" w:color="000000"/>
              <w:bottom w:val="single" w:sz="4" w:space="0" w:color="000000"/>
              <w:right w:val="single" w:sz="4" w:space="0" w:color="000000"/>
            </w:tcBorders>
          </w:tcPr>
          <w:p w14:paraId="12C3DE0B"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F2A112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BE0F81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09B163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8B0708E" w14:textId="77777777" w:rsidR="00030EED" w:rsidRDefault="00B736FA" w:rsidP="002920A7">
            <w:pPr>
              <w:spacing w:after="0" w:line="240" w:lineRule="auto"/>
              <w:ind w:left="22" w:right="0" w:firstLine="0"/>
              <w:jc w:val="left"/>
            </w:pPr>
            <w:r>
              <w:rPr>
                <w:sz w:val="20"/>
              </w:rPr>
              <w:t xml:space="preserve"> </w:t>
            </w:r>
          </w:p>
        </w:tc>
      </w:tr>
      <w:tr w:rsidR="00030EED" w14:paraId="1AA6BAAB"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10F6A25A" w14:textId="77777777" w:rsidR="00030EED" w:rsidRDefault="00B736FA" w:rsidP="002920A7">
            <w:pPr>
              <w:spacing w:after="0" w:line="240" w:lineRule="auto"/>
              <w:ind w:left="22" w:right="0" w:hanging="22"/>
              <w:jc w:val="left"/>
            </w:pPr>
            <w:r>
              <w:rPr>
                <w:i/>
                <w:sz w:val="21"/>
              </w:rPr>
              <w:t>Daldinia concentrica</w:t>
            </w:r>
            <w:r>
              <w:rPr>
                <w:sz w:val="20"/>
              </w:rPr>
              <w:t>(Bolton) Ces. &amp; De Not.</w:t>
            </w:r>
          </w:p>
        </w:tc>
        <w:tc>
          <w:tcPr>
            <w:tcW w:w="2574" w:type="dxa"/>
            <w:tcBorders>
              <w:top w:val="single" w:sz="4" w:space="0" w:color="000000"/>
              <w:left w:val="single" w:sz="4" w:space="0" w:color="000000"/>
              <w:bottom w:val="single" w:sz="4" w:space="0" w:color="000000"/>
              <w:right w:val="single" w:sz="4" w:space="0" w:color="000000"/>
            </w:tcBorders>
          </w:tcPr>
          <w:p w14:paraId="60BF1E40"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EF8690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AE0E01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002C4C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544C782" w14:textId="77777777" w:rsidR="00030EED" w:rsidRDefault="00B736FA" w:rsidP="002920A7">
            <w:pPr>
              <w:spacing w:after="0" w:line="240" w:lineRule="auto"/>
              <w:ind w:left="22" w:right="0" w:firstLine="0"/>
              <w:jc w:val="left"/>
            </w:pPr>
            <w:r>
              <w:rPr>
                <w:sz w:val="20"/>
              </w:rPr>
              <w:t xml:space="preserve"> </w:t>
            </w:r>
          </w:p>
        </w:tc>
      </w:tr>
      <w:tr w:rsidR="00030EED" w14:paraId="5089A9B4"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953EFF1" w14:textId="77777777" w:rsidR="00030EED" w:rsidRDefault="00B736FA" w:rsidP="002920A7">
            <w:pPr>
              <w:spacing w:after="0" w:line="240" w:lineRule="auto"/>
              <w:ind w:left="0" w:right="0" w:firstLine="0"/>
              <w:jc w:val="left"/>
            </w:pPr>
            <w:r>
              <w:rPr>
                <w:i/>
                <w:sz w:val="21"/>
              </w:rPr>
              <w:t>Diatrype disciformis</w:t>
            </w:r>
            <w:r>
              <w:rPr>
                <w:sz w:val="20"/>
              </w:rPr>
              <w:t xml:space="preserve">(Hoffm.) Fr. </w:t>
            </w:r>
          </w:p>
        </w:tc>
        <w:tc>
          <w:tcPr>
            <w:tcW w:w="2574" w:type="dxa"/>
            <w:tcBorders>
              <w:top w:val="single" w:sz="4" w:space="0" w:color="000000"/>
              <w:left w:val="single" w:sz="4" w:space="0" w:color="000000"/>
              <w:bottom w:val="single" w:sz="4" w:space="0" w:color="000000"/>
              <w:right w:val="single" w:sz="4" w:space="0" w:color="000000"/>
            </w:tcBorders>
          </w:tcPr>
          <w:p w14:paraId="74289E6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551DBE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06E7BA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98A486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9085AA0" w14:textId="77777777" w:rsidR="00030EED" w:rsidRDefault="00B736FA" w:rsidP="002920A7">
            <w:pPr>
              <w:spacing w:after="0" w:line="240" w:lineRule="auto"/>
              <w:ind w:left="22" w:right="0" w:firstLine="0"/>
              <w:jc w:val="left"/>
            </w:pPr>
            <w:r>
              <w:rPr>
                <w:sz w:val="20"/>
              </w:rPr>
              <w:t xml:space="preserve"> </w:t>
            </w:r>
          </w:p>
        </w:tc>
      </w:tr>
      <w:tr w:rsidR="00030EED" w14:paraId="4C4777D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C4048B7" w14:textId="77777777" w:rsidR="00030EED" w:rsidRDefault="00B736FA" w:rsidP="002920A7">
            <w:pPr>
              <w:spacing w:after="0" w:line="240" w:lineRule="auto"/>
              <w:ind w:left="0" w:right="0" w:firstLine="0"/>
              <w:jc w:val="left"/>
            </w:pPr>
            <w:r>
              <w:rPr>
                <w:i/>
                <w:sz w:val="21"/>
              </w:rPr>
              <w:t>Diatrype stigma</w:t>
            </w:r>
            <w:r>
              <w:rPr>
                <w:sz w:val="20"/>
              </w:rPr>
              <w:t>(Hoffm.) Fr.</w:t>
            </w:r>
          </w:p>
        </w:tc>
        <w:tc>
          <w:tcPr>
            <w:tcW w:w="2574" w:type="dxa"/>
            <w:tcBorders>
              <w:top w:val="single" w:sz="4" w:space="0" w:color="000000"/>
              <w:left w:val="single" w:sz="4" w:space="0" w:color="000000"/>
              <w:bottom w:val="single" w:sz="4" w:space="0" w:color="000000"/>
              <w:right w:val="single" w:sz="4" w:space="0" w:color="000000"/>
            </w:tcBorders>
          </w:tcPr>
          <w:p w14:paraId="593264A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D4C4224"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192595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67B090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916D71F" w14:textId="77777777" w:rsidR="00030EED" w:rsidRDefault="00B736FA" w:rsidP="002920A7">
            <w:pPr>
              <w:spacing w:after="0" w:line="240" w:lineRule="auto"/>
              <w:ind w:left="22" w:right="0" w:firstLine="0"/>
              <w:jc w:val="left"/>
            </w:pPr>
            <w:r>
              <w:rPr>
                <w:sz w:val="20"/>
              </w:rPr>
              <w:t xml:space="preserve"> </w:t>
            </w:r>
          </w:p>
        </w:tc>
      </w:tr>
      <w:tr w:rsidR="00030EED" w14:paraId="6C6225A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CCE0437" w14:textId="77777777" w:rsidR="00030EED" w:rsidRDefault="00B736FA" w:rsidP="002920A7">
            <w:pPr>
              <w:spacing w:after="0" w:line="240" w:lineRule="auto"/>
              <w:ind w:left="0" w:right="0" w:firstLine="0"/>
              <w:jc w:val="left"/>
            </w:pPr>
            <w:r>
              <w:rPr>
                <w:i/>
                <w:sz w:val="21"/>
              </w:rPr>
              <w:t>Exobasidium discoideum</w:t>
            </w:r>
            <w:r>
              <w:rPr>
                <w:sz w:val="20"/>
              </w:rPr>
              <w:t xml:space="preserve"> Ellis</w:t>
            </w:r>
          </w:p>
        </w:tc>
        <w:tc>
          <w:tcPr>
            <w:tcW w:w="2574" w:type="dxa"/>
            <w:tcBorders>
              <w:top w:val="single" w:sz="4" w:space="0" w:color="000000"/>
              <w:left w:val="single" w:sz="4" w:space="0" w:color="000000"/>
              <w:bottom w:val="single" w:sz="4" w:space="0" w:color="000000"/>
              <w:right w:val="single" w:sz="4" w:space="0" w:color="000000"/>
            </w:tcBorders>
          </w:tcPr>
          <w:p w14:paraId="3684B541"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C2A617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0E91C4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9EF46D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B7D2E32" w14:textId="77777777" w:rsidR="00030EED" w:rsidRDefault="00B736FA" w:rsidP="002920A7">
            <w:pPr>
              <w:spacing w:after="0" w:line="240" w:lineRule="auto"/>
              <w:ind w:left="22" w:right="0" w:firstLine="0"/>
              <w:jc w:val="left"/>
            </w:pPr>
            <w:r>
              <w:rPr>
                <w:sz w:val="20"/>
              </w:rPr>
              <w:t xml:space="preserve"> </w:t>
            </w:r>
          </w:p>
        </w:tc>
      </w:tr>
      <w:tr w:rsidR="00030EED" w14:paraId="61F39C00"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C4C652C" w14:textId="77777777" w:rsidR="00030EED" w:rsidRDefault="00B736FA" w:rsidP="002920A7">
            <w:pPr>
              <w:spacing w:after="0" w:line="240" w:lineRule="auto"/>
              <w:ind w:left="0" w:right="0" w:firstLine="0"/>
              <w:jc w:val="left"/>
            </w:pPr>
            <w:r>
              <w:rPr>
                <w:i/>
                <w:sz w:val="21"/>
              </w:rPr>
              <w:t>Fistulina hepatica</w:t>
            </w:r>
            <w:r>
              <w:rPr>
                <w:sz w:val="20"/>
              </w:rPr>
              <w:t>(Schaeff.) With.</w:t>
            </w:r>
          </w:p>
        </w:tc>
        <w:tc>
          <w:tcPr>
            <w:tcW w:w="2574" w:type="dxa"/>
            <w:tcBorders>
              <w:top w:val="single" w:sz="4" w:space="0" w:color="000000"/>
              <w:left w:val="single" w:sz="4" w:space="0" w:color="000000"/>
              <w:bottom w:val="single" w:sz="4" w:space="0" w:color="000000"/>
              <w:right w:val="single" w:sz="4" w:space="0" w:color="000000"/>
            </w:tcBorders>
          </w:tcPr>
          <w:p w14:paraId="69D1FE42" w14:textId="77777777" w:rsidR="00030EED" w:rsidRDefault="00B736FA" w:rsidP="002920A7">
            <w:pPr>
              <w:spacing w:after="0" w:line="240" w:lineRule="auto"/>
              <w:ind w:left="22" w:right="0" w:firstLine="0"/>
              <w:jc w:val="left"/>
            </w:pPr>
            <w:r>
              <w:rPr>
                <w:sz w:val="20"/>
              </w:rPr>
              <w:t>ღვიძლა სოკო</w:t>
            </w:r>
          </w:p>
        </w:tc>
        <w:tc>
          <w:tcPr>
            <w:tcW w:w="1028" w:type="dxa"/>
            <w:tcBorders>
              <w:top w:val="single" w:sz="4" w:space="0" w:color="000000"/>
              <w:left w:val="single" w:sz="4" w:space="0" w:color="000000"/>
              <w:bottom w:val="single" w:sz="4" w:space="0" w:color="000000"/>
              <w:right w:val="single" w:sz="4" w:space="0" w:color="000000"/>
            </w:tcBorders>
          </w:tcPr>
          <w:p w14:paraId="3814097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3BAD0E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0ECDEC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A2B15E3" w14:textId="77777777" w:rsidR="00030EED" w:rsidRDefault="00B736FA" w:rsidP="002920A7">
            <w:pPr>
              <w:spacing w:after="0" w:line="240" w:lineRule="auto"/>
              <w:ind w:left="22" w:right="0" w:firstLine="0"/>
              <w:jc w:val="left"/>
            </w:pPr>
            <w:r>
              <w:rPr>
                <w:sz w:val="20"/>
              </w:rPr>
              <w:t xml:space="preserve"> </w:t>
            </w:r>
          </w:p>
        </w:tc>
      </w:tr>
      <w:tr w:rsidR="00030EED" w14:paraId="721C36DD"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9B493A0" w14:textId="77777777" w:rsidR="00030EED" w:rsidRDefault="00B736FA" w:rsidP="002920A7">
            <w:pPr>
              <w:spacing w:after="0" w:line="240" w:lineRule="auto"/>
              <w:ind w:left="0" w:right="0" w:firstLine="0"/>
              <w:jc w:val="left"/>
            </w:pPr>
            <w:r>
              <w:rPr>
                <w:i/>
                <w:sz w:val="21"/>
              </w:rPr>
              <w:t>Flammulina velutipes</w:t>
            </w:r>
            <w:r>
              <w:rPr>
                <w:sz w:val="20"/>
              </w:rPr>
              <w:t>(Curtis) Singer</w:t>
            </w:r>
          </w:p>
        </w:tc>
        <w:tc>
          <w:tcPr>
            <w:tcW w:w="2574" w:type="dxa"/>
            <w:tcBorders>
              <w:top w:val="single" w:sz="4" w:space="0" w:color="000000"/>
              <w:left w:val="single" w:sz="4" w:space="0" w:color="000000"/>
              <w:bottom w:val="single" w:sz="4" w:space="0" w:color="000000"/>
              <w:right w:val="single" w:sz="4" w:space="0" w:color="000000"/>
            </w:tcBorders>
          </w:tcPr>
          <w:p w14:paraId="7F9042FA" w14:textId="77777777" w:rsidR="00030EED" w:rsidRDefault="00B736FA" w:rsidP="002920A7">
            <w:pPr>
              <w:spacing w:after="0" w:line="240" w:lineRule="auto"/>
              <w:ind w:left="22" w:right="0" w:firstLine="0"/>
              <w:jc w:val="left"/>
            </w:pPr>
            <w:r>
              <w:rPr>
                <w:sz w:val="20"/>
              </w:rPr>
              <w:t>ზამთრის სოკო</w:t>
            </w:r>
          </w:p>
        </w:tc>
        <w:tc>
          <w:tcPr>
            <w:tcW w:w="1028" w:type="dxa"/>
            <w:tcBorders>
              <w:top w:val="single" w:sz="4" w:space="0" w:color="000000"/>
              <w:left w:val="single" w:sz="4" w:space="0" w:color="000000"/>
              <w:bottom w:val="single" w:sz="4" w:space="0" w:color="000000"/>
              <w:right w:val="single" w:sz="4" w:space="0" w:color="000000"/>
            </w:tcBorders>
          </w:tcPr>
          <w:p w14:paraId="5C66799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252762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08CBFF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2AE41BA" w14:textId="77777777" w:rsidR="00030EED" w:rsidRDefault="00B736FA" w:rsidP="002920A7">
            <w:pPr>
              <w:spacing w:after="0" w:line="240" w:lineRule="auto"/>
              <w:ind w:left="22" w:right="0" w:firstLine="0"/>
              <w:jc w:val="left"/>
            </w:pPr>
            <w:r>
              <w:rPr>
                <w:sz w:val="20"/>
              </w:rPr>
              <w:t xml:space="preserve"> </w:t>
            </w:r>
          </w:p>
        </w:tc>
      </w:tr>
      <w:tr w:rsidR="00030EED" w14:paraId="4A8EF08F"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F71A244" w14:textId="77777777" w:rsidR="00030EED" w:rsidRDefault="00B736FA" w:rsidP="002920A7">
            <w:pPr>
              <w:spacing w:after="0" w:line="240" w:lineRule="auto"/>
              <w:ind w:left="0" w:right="0" w:firstLine="0"/>
              <w:jc w:val="left"/>
            </w:pPr>
            <w:r>
              <w:rPr>
                <w:i/>
                <w:sz w:val="21"/>
              </w:rPr>
              <w:t>Fomes fomentarius</w:t>
            </w:r>
            <w:r>
              <w:rPr>
                <w:sz w:val="20"/>
              </w:rPr>
              <w:t xml:space="preserve">(L.) Fr. </w:t>
            </w:r>
          </w:p>
        </w:tc>
        <w:tc>
          <w:tcPr>
            <w:tcW w:w="2574" w:type="dxa"/>
            <w:tcBorders>
              <w:top w:val="single" w:sz="4" w:space="0" w:color="000000"/>
              <w:left w:val="single" w:sz="4" w:space="0" w:color="000000"/>
              <w:bottom w:val="single" w:sz="4" w:space="0" w:color="000000"/>
              <w:right w:val="single" w:sz="4" w:space="0" w:color="000000"/>
            </w:tcBorders>
          </w:tcPr>
          <w:p w14:paraId="056ADD5A"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FBA8695"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1C9E78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9C336E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11EED9F" w14:textId="77777777" w:rsidR="00030EED" w:rsidRDefault="00B736FA" w:rsidP="002920A7">
            <w:pPr>
              <w:spacing w:after="0" w:line="240" w:lineRule="auto"/>
              <w:ind w:left="22" w:right="0" w:firstLine="0"/>
              <w:jc w:val="left"/>
            </w:pPr>
            <w:r>
              <w:rPr>
                <w:sz w:val="20"/>
              </w:rPr>
              <w:t xml:space="preserve"> </w:t>
            </w:r>
          </w:p>
        </w:tc>
      </w:tr>
      <w:tr w:rsidR="00030EED" w14:paraId="2B4F0322"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8AF8B44" w14:textId="77777777" w:rsidR="00030EED" w:rsidRDefault="00B736FA" w:rsidP="002920A7">
            <w:pPr>
              <w:spacing w:after="0" w:line="240" w:lineRule="auto"/>
              <w:ind w:left="0" w:right="0" w:firstLine="0"/>
              <w:jc w:val="left"/>
            </w:pPr>
            <w:r>
              <w:rPr>
                <w:i/>
                <w:sz w:val="21"/>
              </w:rPr>
              <w:t>Ganoderma applanatum</w:t>
            </w:r>
            <w:r>
              <w:rPr>
                <w:sz w:val="20"/>
              </w:rPr>
              <w:t>(Pers.) Pat.</w:t>
            </w:r>
          </w:p>
        </w:tc>
        <w:tc>
          <w:tcPr>
            <w:tcW w:w="2574" w:type="dxa"/>
            <w:tcBorders>
              <w:top w:val="single" w:sz="4" w:space="0" w:color="000000"/>
              <w:left w:val="single" w:sz="4" w:space="0" w:color="000000"/>
              <w:bottom w:val="single" w:sz="4" w:space="0" w:color="000000"/>
              <w:right w:val="single" w:sz="4" w:space="0" w:color="000000"/>
            </w:tcBorders>
          </w:tcPr>
          <w:p w14:paraId="317EB06E"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443480C"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42FD74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A621C8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0EE26AF" w14:textId="77777777" w:rsidR="00030EED" w:rsidRDefault="00B736FA" w:rsidP="002920A7">
            <w:pPr>
              <w:spacing w:after="0" w:line="240" w:lineRule="auto"/>
              <w:ind w:left="22" w:right="0" w:firstLine="0"/>
              <w:jc w:val="left"/>
            </w:pPr>
            <w:r>
              <w:rPr>
                <w:sz w:val="20"/>
              </w:rPr>
              <w:t xml:space="preserve"> </w:t>
            </w:r>
          </w:p>
        </w:tc>
      </w:tr>
      <w:tr w:rsidR="00030EED" w14:paraId="5F86587F"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137F6FC" w14:textId="77777777" w:rsidR="00030EED" w:rsidRDefault="00B736FA" w:rsidP="002920A7">
            <w:pPr>
              <w:spacing w:after="0" w:line="240" w:lineRule="auto"/>
              <w:ind w:left="0" w:right="0" w:firstLine="0"/>
              <w:jc w:val="left"/>
            </w:pPr>
            <w:r>
              <w:rPr>
                <w:i/>
                <w:sz w:val="21"/>
              </w:rPr>
              <w:t>Ganoderma lucidum</w:t>
            </w:r>
            <w:r>
              <w:rPr>
                <w:sz w:val="20"/>
              </w:rPr>
              <w:t>(Curtis) P. Karst.</w:t>
            </w:r>
          </w:p>
        </w:tc>
        <w:tc>
          <w:tcPr>
            <w:tcW w:w="2574" w:type="dxa"/>
            <w:tcBorders>
              <w:top w:val="single" w:sz="4" w:space="0" w:color="000000"/>
              <w:left w:val="single" w:sz="4" w:space="0" w:color="000000"/>
              <w:bottom w:val="single" w:sz="4" w:space="0" w:color="000000"/>
              <w:right w:val="single" w:sz="4" w:space="0" w:color="000000"/>
            </w:tcBorders>
          </w:tcPr>
          <w:p w14:paraId="2B0AEDE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D556DE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166904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6BA180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C38F11A" w14:textId="77777777" w:rsidR="00030EED" w:rsidRDefault="00B736FA" w:rsidP="002920A7">
            <w:pPr>
              <w:spacing w:after="0" w:line="240" w:lineRule="auto"/>
              <w:ind w:left="22" w:right="0" w:firstLine="0"/>
              <w:jc w:val="left"/>
            </w:pPr>
            <w:r>
              <w:rPr>
                <w:sz w:val="20"/>
              </w:rPr>
              <w:t xml:space="preserve"> </w:t>
            </w:r>
          </w:p>
        </w:tc>
      </w:tr>
      <w:tr w:rsidR="00030EED" w14:paraId="38239152"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FFDE943" w14:textId="77777777" w:rsidR="00030EED" w:rsidRDefault="00B736FA" w:rsidP="002920A7">
            <w:pPr>
              <w:spacing w:after="0" w:line="240" w:lineRule="auto"/>
              <w:ind w:left="0" w:right="0" w:firstLine="0"/>
              <w:jc w:val="left"/>
            </w:pPr>
            <w:r>
              <w:rPr>
                <w:i/>
                <w:sz w:val="21"/>
              </w:rPr>
              <w:t>Gymnosporangium clavariiforme</w:t>
            </w:r>
            <w:r>
              <w:rPr>
                <w:sz w:val="20"/>
              </w:rPr>
              <w:t>Dietel</w:t>
            </w:r>
          </w:p>
        </w:tc>
        <w:tc>
          <w:tcPr>
            <w:tcW w:w="2574" w:type="dxa"/>
            <w:tcBorders>
              <w:top w:val="single" w:sz="4" w:space="0" w:color="000000"/>
              <w:left w:val="single" w:sz="4" w:space="0" w:color="000000"/>
              <w:bottom w:val="single" w:sz="4" w:space="0" w:color="000000"/>
              <w:right w:val="single" w:sz="4" w:space="0" w:color="000000"/>
            </w:tcBorders>
          </w:tcPr>
          <w:p w14:paraId="0AEA831D" w14:textId="77777777" w:rsidR="00030EED" w:rsidRDefault="00B736FA" w:rsidP="002920A7">
            <w:pPr>
              <w:spacing w:after="0" w:line="240" w:lineRule="auto"/>
              <w:ind w:left="22" w:right="0" w:firstLine="0"/>
              <w:jc w:val="left"/>
            </w:pPr>
            <w:r>
              <w:rPr>
                <w:sz w:val="20"/>
              </w:rPr>
              <w:t>ჟანგა</w:t>
            </w:r>
          </w:p>
        </w:tc>
        <w:tc>
          <w:tcPr>
            <w:tcW w:w="1028" w:type="dxa"/>
            <w:tcBorders>
              <w:top w:val="single" w:sz="4" w:space="0" w:color="000000"/>
              <w:left w:val="single" w:sz="4" w:space="0" w:color="000000"/>
              <w:bottom w:val="single" w:sz="4" w:space="0" w:color="000000"/>
              <w:right w:val="single" w:sz="4" w:space="0" w:color="000000"/>
            </w:tcBorders>
          </w:tcPr>
          <w:p w14:paraId="61B4A5D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A4BB6D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5B2791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ADBAA5D" w14:textId="77777777" w:rsidR="00030EED" w:rsidRDefault="00B736FA" w:rsidP="002920A7">
            <w:pPr>
              <w:spacing w:after="0" w:line="240" w:lineRule="auto"/>
              <w:ind w:left="22" w:right="0" w:firstLine="0"/>
              <w:jc w:val="left"/>
            </w:pPr>
            <w:r>
              <w:rPr>
                <w:sz w:val="20"/>
              </w:rPr>
              <w:t xml:space="preserve"> </w:t>
            </w:r>
          </w:p>
        </w:tc>
      </w:tr>
      <w:tr w:rsidR="00030EED" w14:paraId="259E178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78AC0F8" w14:textId="77777777" w:rsidR="00030EED" w:rsidRDefault="00B736FA" w:rsidP="002920A7">
            <w:pPr>
              <w:spacing w:after="0" w:line="240" w:lineRule="auto"/>
              <w:ind w:left="0" w:right="0" w:firstLine="0"/>
              <w:jc w:val="left"/>
            </w:pPr>
            <w:r>
              <w:rPr>
                <w:i/>
                <w:sz w:val="21"/>
              </w:rPr>
              <w:t xml:space="preserve">Gymnosporangium juniperi </w:t>
            </w:r>
            <w:r>
              <w:rPr>
                <w:sz w:val="20"/>
              </w:rPr>
              <w:t>S. Ito</w:t>
            </w:r>
          </w:p>
        </w:tc>
        <w:tc>
          <w:tcPr>
            <w:tcW w:w="2574" w:type="dxa"/>
            <w:tcBorders>
              <w:top w:val="single" w:sz="4" w:space="0" w:color="000000"/>
              <w:left w:val="single" w:sz="4" w:space="0" w:color="000000"/>
              <w:bottom w:val="single" w:sz="4" w:space="0" w:color="000000"/>
              <w:right w:val="single" w:sz="4" w:space="0" w:color="000000"/>
            </w:tcBorders>
          </w:tcPr>
          <w:p w14:paraId="3119BD31" w14:textId="77777777" w:rsidR="00030EED" w:rsidRDefault="00B736FA" w:rsidP="002920A7">
            <w:pPr>
              <w:spacing w:after="0" w:line="240" w:lineRule="auto"/>
              <w:ind w:left="22" w:right="0" w:firstLine="0"/>
              <w:jc w:val="left"/>
            </w:pPr>
            <w:r>
              <w:rPr>
                <w:sz w:val="20"/>
              </w:rPr>
              <w:t>ჟანგა</w:t>
            </w:r>
          </w:p>
        </w:tc>
        <w:tc>
          <w:tcPr>
            <w:tcW w:w="1028" w:type="dxa"/>
            <w:tcBorders>
              <w:top w:val="single" w:sz="4" w:space="0" w:color="000000"/>
              <w:left w:val="single" w:sz="4" w:space="0" w:color="000000"/>
              <w:bottom w:val="single" w:sz="4" w:space="0" w:color="000000"/>
              <w:right w:val="single" w:sz="4" w:space="0" w:color="000000"/>
            </w:tcBorders>
          </w:tcPr>
          <w:p w14:paraId="437BC523"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E469C5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5E9950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D06B6C3" w14:textId="77777777" w:rsidR="00030EED" w:rsidRDefault="00B736FA" w:rsidP="002920A7">
            <w:pPr>
              <w:spacing w:after="0" w:line="240" w:lineRule="auto"/>
              <w:ind w:left="22" w:right="0" w:firstLine="0"/>
              <w:jc w:val="left"/>
            </w:pPr>
            <w:r>
              <w:rPr>
                <w:sz w:val="20"/>
              </w:rPr>
              <w:t xml:space="preserve"> </w:t>
            </w:r>
          </w:p>
        </w:tc>
      </w:tr>
      <w:tr w:rsidR="00030EED" w14:paraId="715CE784"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CF88056" w14:textId="77777777" w:rsidR="00030EED" w:rsidRDefault="00B736FA" w:rsidP="002920A7">
            <w:pPr>
              <w:spacing w:after="0" w:line="240" w:lineRule="auto"/>
              <w:ind w:left="0" w:right="0" w:firstLine="0"/>
              <w:jc w:val="left"/>
            </w:pPr>
            <w:r>
              <w:rPr>
                <w:i/>
                <w:sz w:val="21"/>
              </w:rPr>
              <w:lastRenderedPageBreak/>
              <w:t>Gymnosporangium juniperinum</w:t>
            </w:r>
            <w:r>
              <w:rPr>
                <w:sz w:val="20"/>
              </w:rPr>
              <w:t>Shirai</w:t>
            </w:r>
          </w:p>
        </w:tc>
        <w:tc>
          <w:tcPr>
            <w:tcW w:w="2574" w:type="dxa"/>
            <w:tcBorders>
              <w:top w:val="single" w:sz="4" w:space="0" w:color="000000"/>
              <w:left w:val="single" w:sz="4" w:space="0" w:color="000000"/>
              <w:bottom w:val="single" w:sz="4" w:space="0" w:color="000000"/>
              <w:right w:val="single" w:sz="4" w:space="0" w:color="000000"/>
            </w:tcBorders>
          </w:tcPr>
          <w:p w14:paraId="2460403B" w14:textId="77777777" w:rsidR="00030EED" w:rsidRDefault="00B736FA" w:rsidP="002920A7">
            <w:pPr>
              <w:spacing w:after="0" w:line="240" w:lineRule="auto"/>
              <w:ind w:left="22" w:right="0" w:firstLine="0"/>
              <w:jc w:val="left"/>
            </w:pPr>
            <w:r>
              <w:rPr>
                <w:sz w:val="20"/>
              </w:rPr>
              <w:t>ჟანგა</w:t>
            </w:r>
          </w:p>
        </w:tc>
        <w:tc>
          <w:tcPr>
            <w:tcW w:w="1028" w:type="dxa"/>
            <w:tcBorders>
              <w:top w:val="single" w:sz="4" w:space="0" w:color="000000"/>
              <w:left w:val="single" w:sz="4" w:space="0" w:color="000000"/>
              <w:bottom w:val="single" w:sz="4" w:space="0" w:color="000000"/>
              <w:right w:val="single" w:sz="4" w:space="0" w:color="000000"/>
            </w:tcBorders>
          </w:tcPr>
          <w:p w14:paraId="1B8CDADF"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5B562C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A9AFD8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6FCF557" w14:textId="77777777" w:rsidR="00030EED" w:rsidRDefault="00B736FA" w:rsidP="002920A7">
            <w:pPr>
              <w:spacing w:after="0" w:line="240" w:lineRule="auto"/>
              <w:ind w:left="22" w:right="0" w:firstLine="0"/>
              <w:jc w:val="left"/>
            </w:pPr>
            <w:r>
              <w:rPr>
                <w:sz w:val="20"/>
              </w:rPr>
              <w:t xml:space="preserve"> </w:t>
            </w:r>
          </w:p>
        </w:tc>
      </w:tr>
      <w:tr w:rsidR="00030EED" w14:paraId="19F72484"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142A95C9" w14:textId="77777777" w:rsidR="00030EED" w:rsidRDefault="00B736FA" w:rsidP="002920A7">
            <w:pPr>
              <w:spacing w:after="0" w:line="240" w:lineRule="auto"/>
              <w:ind w:left="22" w:right="0" w:hanging="22"/>
              <w:jc w:val="left"/>
            </w:pPr>
            <w:r>
              <w:rPr>
                <w:i/>
                <w:sz w:val="21"/>
              </w:rPr>
              <w:t>Gymnosporangium sabinae</w:t>
            </w:r>
            <w:r>
              <w:rPr>
                <w:sz w:val="20"/>
              </w:rPr>
              <w:t>(Dicks.) G. Winter</w:t>
            </w:r>
          </w:p>
        </w:tc>
        <w:tc>
          <w:tcPr>
            <w:tcW w:w="2574" w:type="dxa"/>
            <w:tcBorders>
              <w:top w:val="single" w:sz="4" w:space="0" w:color="000000"/>
              <w:left w:val="single" w:sz="4" w:space="0" w:color="000000"/>
              <w:bottom w:val="single" w:sz="4" w:space="0" w:color="000000"/>
              <w:right w:val="single" w:sz="4" w:space="0" w:color="000000"/>
            </w:tcBorders>
          </w:tcPr>
          <w:p w14:paraId="40C109F9" w14:textId="77777777" w:rsidR="00030EED" w:rsidRDefault="00B736FA" w:rsidP="002920A7">
            <w:pPr>
              <w:spacing w:after="0" w:line="240" w:lineRule="auto"/>
              <w:ind w:left="22" w:right="0" w:firstLine="0"/>
              <w:jc w:val="left"/>
            </w:pPr>
            <w:r>
              <w:rPr>
                <w:sz w:val="20"/>
              </w:rPr>
              <w:t>ჟანგა</w:t>
            </w:r>
          </w:p>
        </w:tc>
        <w:tc>
          <w:tcPr>
            <w:tcW w:w="1028" w:type="dxa"/>
            <w:tcBorders>
              <w:top w:val="single" w:sz="4" w:space="0" w:color="000000"/>
              <w:left w:val="single" w:sz="4" w:space="0" w:color="000000"/>
              <w:bottom w:val="single" w:sz="4" w:space="0" w:color="000000"/>
              <w:right w:val="single" w:sz="4" w:space="0" w:color="000000"/>
            </w:tcBorders>
          </w:tcPr>
          <w:p w14:paraId="48A87A03"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25D95C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B4831E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BAF9514" w14:textId="77777777" w:rsidR="00030EED" w:rsidRDefault="00B736FA" w:rsidP="002920A7">
            <w:pPr>
              <w:spacing w:after="0" w:line="240" w:lineRule="auto"/>
              <w:ind w:left="22" w:right="0" w:firstLine="0"/>
              <w:jc w:val="left"/>
            </w:pPr>
            <w:r>
              <w:rPr>
                <w:sz w:val="20"/>
              </w:rPr>
              <w:t xml:space="preserve"> </w:t>
            </w:r>
          </w:p>
        </w:tc>
      </w:tr>
      <w:tr w:rsidR="00030EED" w14:paraId="376D8443"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940A65C" w14:textId="77777777" w:rsidR="00030EED" w:rsidRDefault="00B736FA" w:rsidP="002920A7">
            <w:pPr>
              <w:spacing w:after="0" w:line="240" w:lineRule="auto"/>
              <w:ind w:left="0" w:right="0" w:firstLine="0"/>
              <w:jc w:val="left"/>
            </w:pPr>
            <w:r>
              <w:rPr>
                <w:i/>
                <w:sz w:val="21"/>
              </w:rPr>
              <w:t xml:space="preserve">Hebeloma crustuliniforme </w:t>
            </w:r>
            <w:r>
              <w:rPr>
                <w:sz w:val="20"/>
              </w:rPr>
              <w:t>(Bull.) Quél.</w:t>
            </w:r>
          </w:p>
        </w:tc>
        <w:tc>
          <w:tcPr>
            <w:tcW w:w="2574" w:type="dxa"/>
            <w:tcBorders>
              <w:top w:val="single" w:sz="4" w:space="0" w:color="000000"/>
              <w:left w:val="single" w:sz="4" w:space="0" w:color="000000"/>
              <w:bottom w:val="single" w:sz="4" w:space="0" w:color="000000"/>
              <w:right w:val="single" w:sz="4" w:space="0" w:color="000000"/>
            </w:tcBorders>
          </w:tcPr>
          <w:p w14:paraId="003AD910" w14:textId="77777777" w:rsidR="00030EED" w:rsidRDefault="00B736FA" w:rsidP="002920A7">
            <w:pPr>
              <w:spacing w:after="0" w:line="240" w:lineRule="auto"/>
              <w:ind w:left="22" w:right="0" w:firstLine="0"/>
              <w:jc w:val="left"/>
            </w:pPr>
            <w:r>
              <w:rPr>
                <w:sz w:val="20"/>
              </w:rPr>
              <w:t>ცრუხრაშუნა</w:t>
            </w:r>
          </w:p>
        </w:tc>
        <w:tc>
          <w:tcPr>
            <w:tcW w:w="1028" w:type="dxa"/>
            <w:tcBorders>
              <w:top w:val="single" w:sz="4" w:space="0" w:color="000000"/>
              <w:left w:val="single" w:sz="4" w:space="0" w:color="000000"/>
              <w:bottom w:val="single" w:sz="4" w:space="0" w:color="000000"/>
              <w:right w:val="single" w:sz="4" w:space="0" w:color="000000"/>
            </w:tcBorders>
          </w:tcPr>
          <w:p w14:paraId="6CA5F2C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55FD6C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8C026C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E9D6662" w14:textId="77777777" w:rsidR="00030EED" w:rsidRDefault="00B736FA" w:rsidP="002920A7">
            <w:pPr>
              <w:spacing w:after="0" w:line="240" w:lineRule="auto"/>
              <w:ind w:left="22" w:right="0" w:firstLine="0"/>
              <w:jc w:val="left"/>
            </w:pPr>
            <w:r>
              <w:rPr>
                <w:sz w:val="20"/>
              </w:rPr>
              <w:t xml:space="preserve"> </w:t>
            </w:r>
          </w:p>
        </w:tc>
      </w:tr>
      <w:tr w:rsidR="00030EED" w14:paraId="001D63B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7F77BCD4" w14:textId="77777777" w:rsidR="00030EED" w:rsidRDefault="00B736FA" w:rsidP="002920A7">
            <w:pPr>
              <w:spacing w:after="0" w:line="240" w:lineRule="auto"/>
              <w:ind w:left="0" w:right="0" w:firstLine="0"/>
              <w:jc w:val="left"/>
            </w:pPr>
            <w:r>
              <w:rPr>
                <w:i/>
                <w:sz w:val="21"/>
              </w:rPr>
              <w:t>Helotium citrinum</w:t>
            </w:r>
            <w:r>
              <w:rPr>
                <w:sz w:val="20"/>
              </w:rPr>
              <w:t xml:space="preserve"> (Hedw.) Fr. </w:t>
            </w:r>
          </w:p>
        </w:tc>
        <w:tc>
          <w:tcPr>
            <w:tcW w:w="2574" w:type="dxa"/>
            <w:tcBorders>
              <w:top w:val="single" w:sz="4" w:space="0" w:color="000000"/>
              <w:left w:val="single" w:sz="4" w:space="0" w:color="000000"/>
              <w:bottom w:val="single" w:sz="4" w:space="0" w:color="000000"/>
              <w:right w:val="single" w:sz="4" w:space="0" w:color="000000"/>
            </w:tcBorders>
          </w:tcPr>
          <w:p w14:paraId="2F93FD9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B7444F9"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686EA5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0D9A67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8D3CAF1" w14:textId="77777777" w:rsidR="00030EED" w:rsidRDefault="00B736FA" w:rsidP="002920A7">
            <w:pPr>
              <w:spacing w:after="0" w:line="240" w:lineRule="auto"/>
              <w:ind w:left="22" w:right="0" w:firstLine="0"/>
              <w:jc w:val="left"/>
            </w:pPr>
            <w:r>
              <w:rPr>
                <w:sz w:val="20"/>
              </w:rPr>
              <w:t xml:space="preserve"> </w:t>
            </w:r>
          </w:p>
        </w:tc>
      </w:tr>
      <w:tr w:rsidR="00030EED" w14:paraId="423792A5"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287D128" w14:textId="77777777" w:rsidR="00030EED" w:rsidRDefault="00B736FA" w:rsidP="002920A7">
            <w:pPr>
              <w:spacing w:after="0" w:line="240" w:lineRule="auto"/>
              <w:ind w:left="0" w:right="0" w:firstLine="0"/>
              <w:jc w:val="left"/>
            </w:pPr>
            <w:r>
              <w:rPr>
                <w:i/>
                <w:sz w:val="21"/>
              </w:rPr>
              <w:t>Helotium herbarum</w:t>
            </w:r>
            <w:r>
              <w:rPr>
                <w:sz w:val="20"/>
              </w:rPr>
              <w:t>(Pers.) Fr.</w:t>
            </w:r>
          </w:p>
        </w:tc>
        <w:tc>
          <w:tcPr>
            <w:tcW w:w="2574" w:type="dxa"/>
            <w:tcBorders>
              <w:top w:val="single" w:sz="4" w:space="0" w:color="000000"/>
              <w:left w:val="single" w:sz="4" w:space="0" w:color="000000"/>
              <w:bottom w:val="single" w:sz="4" w:space="0" w:color="000000"/>
              <w:right w:val="single" w:sz="4" w:space="0" w:color="000000"/>
            </w:tcBorders>
          </w:tcPr>
          <w:p w14:paraId="2F6FA54E"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92564E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A9D127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6D9B92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9A175F8" w14:textId="77777777" w:rsidR="00030EED" w:rsidRDefault="00B736FA" w:rsidP="002920A7">
            <w:pPr>
              <w:spacing w:after="0" w:line="240" w:lineRule="auto"/>
              <w:ind w:left="22" w:right="0" w:firstLine="0"/>
              <w:jc w:val="left"/>
            </w:pPr>
            <w:r>
              <w:rPr>
                <w:sz w:val="20"/>
              </w:rPr>
              <w:t xml:space="preserve"> </w:t>
            </w:r>
          </w:p>
        </w:tc>
      </w:tr>
      <w:tr w:rsidR="00030EED" w14:paraId="38F4AD5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9019EFA" w14:textId="77777777" w:rsidR="00030EED" w:rsidRDefault="00B736FA" w:rsidP="002920A7">
            <w:pPr>
              <w:spacing w:after="0" w:line="240" w:lineRule="auto"/>
              <w:ind w:left="0" w:right="0" w:firstLine="0"/>
              <w:jc w:val="left"/>
            </w:pPr>
            <w:r>
              <w:rPr>
                <w:i/>
                <w:sz w:val="21"/>
              </w:rPr>
              <w:t>Hericium coralloides</w:t>
            </w:r>
            <w:r>
              <w:rPr>
                <w:sz w:val="20"/>
              </w:rPr>
              <w:t>(Scop.) Pers.</w:t>
            </w:r>
          </w:p>
        </w:tc>
        <w:tc>
          <w:tcPr>
            <w:tcW w:w="2574" w:type="dxa"/>
            <w:tcBorders>
              <w:top w:val="single" w:sz="4" w:space="0" w:color="000000"/>
              <w:left w:val="single" w:sz="4" w:space="0" w:color="000000"/>
              <w:bottom w:val="single" w:sz="4" w:space="0" w:color="000000"/>
              <w:right w:val="single" w:sz="4" w:space="0" w:color="000000"/>
            </w:tcBorders>
          </w:tcPr>
          <w:p w14:paraId="7E3CD141" w14:textId="77777777" w:rsidR="00030EED" w:rsidRDefault="00B736FA" w:rsidP="002920A7">
            <w:pPr>
              <w:spacing w:after="0" w:line="240" w:lineRule="auto"/>
              <w:ind w:left="22" w:right="0" w:firstLine="0"/>
              <w:jc w:val="left"/>
            </w:pPr>
            <w:r>
              <w:rPr>
                <w:sz w:val="20"/>
              </w:rPr>
              <w:t>ირმისბაწარა</w:t>
            </w:r>
          </w:p>
        </w:tc>
        <w:tc>
          <w:tcPr>
            <w:tcW w:w="1028" w:type="dxa"/>
            <w:tcBorders>
              <w:top w:val="single" w:sz="4" w:space="0" w:color="000000"/>
              <w:left w:val="single" w:sz="4" w:space="0" w:color="000000"/>
              <w:bottom w:val="single" w:sz="4" w:space="0" w:color="000000"/>
              <w:right w:val="single" w:sz="4" w:space="0" w:color="000000"/>
            </w:tcBorders>
          </w:tcPr>
          <w:p w14:paraId="7E34B52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71693D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831ECD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E575F6D" w14:textId="77777777" w:rsidR="00030EED" w:rsidRDefault="00B736FA" w:rsidP="002920A7">
            <w:pPr>
              <w:spacing w:after="0" w:line="240" w:lineRule="auto"/>
              <w:ind w:left="22" w:right="0" w:firstLine="0"/>
              <w:jc w:val="left"/>
            </w:pPr>
            <w:r>
              <w:rPr>
                <w:sz w:val="20"/>
              </w:rPr>
              <w:t xml:space="preserve"> </w:t>
            </w:r>
          </w:p>
        </w:tc>
      </w:tr>
      <w:tr w:rsidR="00030EED" w14:paraId="40E971D3"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DAACD28" w14:textId="77777777" w:rsidR="00030EED" w:rsidRDefault="00B736FA" w:rsidP="002920A7">
            <w:pPr>
              <w:spacing w:after="0" w:line="240" w:lineRule="auto"/>
              <w:ind w:left="0" w:right="0" w:firstLine="0"/>
              <w:jc w:val="left"/>
            </w:pPr>
            <w:r>
              <w:rPr>
                <w:i/>
                <w:sz w:val="21"/>
              </w:rPr>
              <w:t xml:space="preserve">Hericium erinaceum </w:t>
            </w:r>
            <w:r>
              <w:rPr>
                <w:sz w:val="20"/>
              </w:rPr>
              <w:t>(Bull.) Pers.</w:t>
            </w:r>
          </w:p>
        </w:tc>
        <w:tc>
          <w:tcPr>
            <w:tcW w:w="2574" w:type="dxa"/>
            <w:tcBorders>
              <w:top w:val="single" w:sz="4" w:space="0" w:color="000000"/>
              <w:left w:val="single" w:sz="4" w:space="0" w:color="000000"/>
              <w:bottom w:val="single" w:sz="4" w:space="0" w:color="000000"/>
              <w:right w:val="single" w:sz="4" w:space="0" w:color="000000"/>
            </w:tcBorders>
          </w:tcPr>
          <w:p w14:paraId="3C8D363F" w14:textId="77777777" w:rsidR="00030EED" w:rsidRDefault="00B736FA" w:rsidP="002920A7">
            <w:pPr>
              <w:spacing w:after="0" w:line="240" w:lineRule="auto"/>
              <w:ind w:left="22" w:right="0" w:firstLine="0"/>
              <w:jc w:val="left"/>
            </w:pPr>
            <w:r>
              <w:rPr>
                <w:sz w:val="20"/>
              </w:rPr>
              <w:t>გულა სოკო</w:t>
            </w:r>
          </w:p>
        </w:tc>
        <w:tc>
          <w:tcPr>
            <w:tcW w:w="1028" w:type="dxa"/>
            <w:tcBorders>
              <w:top w:val="single" w:sz="4" w:space="0" w:color="000000"/>
              <w:left w:val="single" w:sz="4" w:space="0" w:color="000000"/>
              <w:bottom w:val="single" w:sz="4" w:space="0" w:color="000000"/>
              <w:right w:val="single" w:sz="4" w:space="0" w:color="000000"/>
            </w:tcBorders>
          </w:tcPr>
          <w:p w14:paraId="1066EA01"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72BD70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7E5A10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F606AAE" w14:textId="77777777" w:rsidR="00030EED" w:rsidRDefault="00B736FA" w:rsidP="002920A7">
            <w:pPr>
              <w:spacing w:after="0" w:line="240" w:lineRule="auto"/>
              <w:ind w:left="22" w:right="0" w:firstLine="0"/>
              <w:jc w:val="left"/>
            </w:pPr>
            <w:r>
              <w:rPr>
                <w:sz w:val="20"/>
              </w:rPr>
              <w:t xml:space="preserve"> </w:t>
            </w:r>
          </w:p>
        </w:tc>
      </w:tr>
      <w:tr w:rsidR="00030EED" w14:paraId="2B1F4AA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6C0729C" w14:textId="77777777" w:rsidR="00030EED" w:rsidRDefault="00B736FA" w:rsidP="002920A7">
            <w:pPr>
              <w:spacing w:after="0" w:line="240" w:lineRule="auto"/>
              <w:ind w:left="0" w:right="0" w:firstLine="0"/>
              <w:jc w:val="left"/>
            </w:pPr>
            <w:r>
              <w:rPr>
                <w:i/>
                <w:sz w:val="21"/>
              </w:rPr>
              <w:t xml:space="preserve">Heterosphaeria patella </w:t>
            </w:r>
            <w:r>
              <w:rPr>
                <w:sz w:val="20"/>
              </w:rPr>
              <w:t>(Tode) Grev.</w:t>
            </w:r>
          </w:p>
        </w:tc>
        <w:tc>
          <w:tcPr>
            <w:tcW w:w="2574" w:type="dxa"/>
            <w:tcBorders>
              <w:top w:val="single" w:sz="4" w:space="0" w:color="000000"/>
              <w:left w:val="single" w:sz="4" w:space="0" w:color="000000"/>
              <w:bottom w:val="single" w:sz="4" w:space="0" w:color="000000"/>
              <w:right w:val="single" w:sz="4" w:space="0" w:color="000000"/>
            </w:tcBorders>
          </w:tcPr>
          <w:p w14:paraId="2FF9A509"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73D265C"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FF553F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1A2FB9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49A363C" w14:textId="77777777" w:rsidR="00030EED" w:rsidRDefault="00B736FA" w:rsidP="002920A7">
            <w:pPr>
              <w:spacing w:after="0" w:line="240" w:lineRule="auto"/>
              <w:ind w:left="22" w:right="0" w:firstLine="0"/>
              <w:jc w:val="left"/>
            </w:pPr>
            <w:r>
              <w:rPr>
                <w:sz w:val="20"/>
              </w:rPr>
              <w:t xml:space="preserve"> </w:t>
            </w:r>
          </w:p>
        </w:tc>
      </w:tr>
    </w:tbl>
    <w:p w14:paraId="6A7ECA1E" w14:textId="77777777" w:rsidR="00030EED" w:rsidRDefault="00030EED" w:rsidP="002920A7">
      <w:pPr>
        <w:spacing w:after="0" w:line="240" w:lineRule="auto"/>
        <w:ind w:left="-1094" w:right="10877" w:firstLine="0"/>
        <w:jc w:val="left"/>
      </w:pPr>
    </w:p>
    <w:tbl>
      <w:tblPr>
        <w:tblStyle w:val="TableGrid"/>
        <w:tblW w:w="10370" w:type="dxa"/>
        <w:tblInd w:w="-450" w:type="dxa"/>
        <w:tblCellMar>
          <w:top w:w="59" w:type="dxa"/>
          <w:left w:w="86" w:type="dxa"/>
          <w:right w:w="84" w:type="dxa"/>
        </w:tblCellMar>
        <w:tblLook w:val="04A0" w:firstRow="1" w:lastRow="0" w:firstColumn="1" w:lastColumn="0" w:noHBand="0" w:noVBand="1"/>
      </w:tblPr>
      <w:tblGrid>
        <w:gridCol w:w="3600"/>
        <w:gridCol w:w="2574"/>
        <w:gridCol w:w="1028"/>
        <w:gridCol w:w="978"/>
        <w:gridCol w:w="1095"/>
        <w:gridCol w:w="1095"/>
      </w:tblGrid>
      <w:tr w:rsidR="00030EED" w14:paraId="0C07C214"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1D1CD39E" w14:textId="77777777" w:rsidR="00030EED" w:rsidRDefault="00B736FA" w:rsidP="002920A7">
            <w:pPr>
              <w:spacing w:after="0" w:line="240" w:lineRule="auto"/>
              <w:ind w:left="22" w:right="0" w:hanging="22"/>
            </w:pPr>
            <w:r>
              <w:rPr>
                <w:i/>
                <w:sz w:val="21"/>
              </w:rPr>
              <w:t xml:space="preserve">Hirschioporus pargamenus </w:t>
            </w:r>
            <w:r>
              <w:rPr>
                <w:sz w:val="20"/>
              </w:rPr>
              <w:t>(Fr.) Bondartsev &amp; Singer</w:t>
            </w:r>
          </w:p>
        </w:tc>
        <w:tc>
          <w:tcPr>
            <w:tcW w:w="2574" w:type="dxa"/>
            <w:tcBorders>
              <w:top w:val="single" w:sz="4" w:space="0" w:color="000000"/>
              <w:left w:val="single" w:sz="4" w:space="0" w:color="000000"/>
              <w:bottom w:val="single" w:sz="4" w:space="0" w:color="000000"/>
              <w:right w:val="single" w:sz="4" w:space="0" w:color="000000"/>
            </w:tcBorders>
          </w:tcPr>
          <w:p w14:paraId="75EF0B65"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E9507F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65F8CA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AA4FC7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675B0AE" w14:textId="77777777" w:rsidR="00030EED" w:rsidRDefault="00B736FA" w:rsidP="002920A7">
            <w:pPr>
              <w:spacing w:after="0" w:line="240" w:lineRule="auto"/>
              <w:ind w:left="22" w:right="0" w:firstLine="0"/>
              <w:jc w:val="left"/>
            </w:pPr>
            <w:r>
              <w:rPr>
                <w:sz w:val="20"/>
              </w:rPr>
              <w:t xml:space="preserve"> </w:t>
            </w:r>
          </w:p>
        </w:tc>
      </w:tr>
      <w:tr w:rsidR="00030EED" w14:paraId="5141262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0AD3BF4" w14:textId="77777777" w:rsidR="00030EED" w:rsidRDefault="00B736FA" w:rsidP="002920A7">
            <w:pPr>
              <w:spacing w:after="0" w:line="240" w:lineRule="auto"/>
              <w:ind w:left="0" w:right="0" w:firstLine="0"/>
              <w:jc w:val="left"/>
            </w:pPr>
            <w:r>
              <w:rPr>
                <w:i/>
                <w:sz w:val="21"/>
              </w:rPr>
              <w:t>Hydnum repandum</w:t>
            </w:r>
            <w:r>
              <w:rPr>
                <w:sz w:val="20"/>
              </w:rPr>
              <w:t xml:space="preserve">L. </w:t>
            </w:r>
          </w:p>
        </w:tc>
        <w:tc>
          <w:tcPr>
            <w:tcW w:w="2574" w:type="dxa"/>
            <w:tcBorders>
              <w:top w:val="single" w:sz="4" w:space="0" w:color="000000"/>
              <w:left w:val="single" w:sz="4" w:space="0" w:color="000000"/>
              <w:bottom w:val="single" w:sz="4" w:space="0" w:color="000000"/>
              <w:right w:val="single" w:sz="4" w:space="0" w:color="000000"/>
            </w:tcBorders>
          </w:tcPr>
          <w:p w14:paraId="30E1CC72" w14:textId="77777777" w:rsidR="00030EED" w:rsidRDefault="00B736FA" w:rsidP="002920A7">
            <w:pPr>
              <w:spacing w:after="0" w:line="240" w:lineRule="auto"/>
              <w:ind w:left="22" w:right="0" w:firstLine="0"/>
              <w:jc w:val="left"/>
            </w:pPr>
            <w:r>
              <w:rPr>
                <w:sz w:val="20"/>
              </w:rPr>
              <w:t>ირმისტუჩა</w:t>
            </w:r>
          </w:p>
        </w:tc>
        <w:tc>
          <w:tcPr>
            <w:tcW w:w="1028" w:type="dxa"/>
            <w:tcBorders>
              <w:top w:val="single" w:sz="4" w:space="0" w:color="000000"/>
              <w:left w:val="single" w:sz="4" w:space="0" w:color="000000"/>
              <w:bottom w:val="single" w:sz="4" w:space="0" w:color="000000"/>
              <w:right w:val="single" w:sz="4" w:space="0" w:color="000000"/>
            </w:tcBorders>
          </w:tcPr>
          <w:p w14:paraId="616CEBD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AA1247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3010FB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AC4F6E9" w14:textId="77777777" w:rsidR="00030EED" w:rsidRDefault="00B736FA" w:rsidP="002920A7">
            <w:pPr>
              <w:spacing w:after="0" w:line="240" w:lineRule="auto"/>
              <w:ind w:left="22" w:right="0" w:firstLine="0"/>
              <w:jc w:val="left"/>
            </w:pPr>
            <w:r>
              <w:rPr>
                <w:sz w:val="20"/>
              </w:rPr>
              <w:t xml:space="preserve"> </w:t>
            </w:r>
          </w:p>
        </w:tc>
      </w:tr>
      <w:tr w:rsidR="00030EED" w14:paraId="1E15381F"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B61B162" w14:textId="77777777" w:rsidR="00030EED" w:rsidRDefault="00B736FA" w:rsidP="002920A7">
            <w:pPr>
              <w:spacing w:after="0" w:line="240" w:lineRule="auto"/>
              <w:ind w:left="0" w:right="0" w:firstLine="0"/>
              <w:jc w:val="left"/>
            </w:pPr>
            <w:r>
              <w:rPr>
                <w:i/>
                <w:sz w:val="21"/>
              </w:rPr>
              <w:t>Hymenochaete tabacina</w:t>
            </w:r>
            <w:r>
              <w:rPr>
                <w:sz w:val="20"/>
              </w:rPr>
              <w:t>(Sowerby) Lév.</w:t>
            </w:r>
          </w:p>
        </w:tc>
        <w:tc>
          <w:tcPr>
            <w:tcW w:w="2574" w:type="dxa"/>
            <w:tcBorders>
              <w:top w:val="single" w:sz="4" w:space="0" w:color="000000"/>
              <w:left w:val="single" w:sz="4" w:space="0" w:color="000000"/>
              <w:bottom w:val="single" w:sz="4" w:space="0" w:color="000000"/>
              <w:right w:val="single" w:sz="4" w:space="0" w:color="000000"/>
            </w:tcBorders>
          </w:tcPr>
          <w:p w14:paraId="7DDEE92B"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BA41E64"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22EC14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6B9069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33E0A13" w14:textId="77777777" w:rsidR="00030EED" w:rsidRDefault="00B736FA" w:rsidP="002920A7">
            <w:pPr>
              <w:spacing w:after="0" w:line="240" w:lineRule="auto"/>
              <w:ind w:left="22" w:right="0" w:firstLine="0"/>
              <w:jc w:val="left"/>
            </w:pPr>
            <w:r>
              <w:rPr>
                <w:sz w:val="20"/>
              </w:rPr>
              <w:t xml:space="preserve"> </w:t>
            </w:r>
          </w:p>
        </w:tc>
      </w:tr>
      <w:tr w:rsidR="00030EED" w14:paraId="20B92442"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2F16C019" w14:textId="77777777" w:rsidR="00030EED" w:rsidRDefault="00B736FA" w:rsidP="002920A7">
            <w:pPr>
              <w:spacing w:after="0" w:line="240" w:lineRule="auto"/>
              <w:ind w:left="22" w:right="0" w:hanging="22"/>
              <w:jc w:val="left"/>
            </w:pPr>
            <w:r>
              <w:rPr>
                <w:i/>
                <w:sz w:val="21"/>
              </w:rPr>
              <w:t>Hypholoma fasciculare</w:t>
            </w:r>
            <w:r>
              <w:rPr>
                <w:sz w:val="20"/>
              </w:rPr>
              <w:t xml:space="preserve"> </w:t>
            </w:r>
            <w:r>
              <w:rPr>
                <w:sz w:val="20"/>
              </w:rPr>
              <w:tab/>
              <w:t xml:space="preserve">(Huds.) </w:t>
            </w:r>
            <w:r>
              <w:rPr>
                <w:sz w:val="20"/>
              </w:rPr>
              <w:tab/>
              <w:t>P. Kumm.</w:t>
            </w:r>
          </w:p>
        </w:tc>
        <w:tc>
          <w:tcPr>
            <w:tcW w:w="2574" w:type="dxa"/>
            <w:tcBorders>
              <w:top w:val="single" w:sz="4" w:space="0" w:color="000000"/>
              <w:left w:val="single" w:sz="4" w:space="0" w:color="000000"/>
              <w:bottom w:val="single" w:sz="4" w:space="0" w:color="000000"/>
              <w:right w:val="single" w:sz="4" w:space="0" w:color="000000"/>
            </w:tcBorders>
          </w:tcPr>
          <w:p w14:paraId="16D459D3" w14:textId="77777777" w:rsidR="00030EED" w:rsidRDefault="00B736FA" w:rsidP="002920A7">
            <w:pPr>
              <w:spacing w:after="0" w:line="240" w:lineRule="auto"/>
              <w:ind w:left="22" w:right="0" w:firstLine="0"/>
              <w:jc w:val="left"/>
            </w:pPr>
            <w:r>
              <w:rPr>
                <w:sz w:val="20"/>
              </w:rPr>
              <w:t>მანჭკვალას მატყუარა</w:t>
            </w:r>
          </w:p>
        </w:tc>
        <w:tc>
          <w:tcPr>
            <w:tcW w:w="1028" w:type="dxa"/>
            <w:tcBorders>
              <w:top w:val="single" w:sz="4" w:space="0" w:color="000000"/>
              <w:left w:val="single" w:sz="4" w:space="0" w:color="000000"/>
              <w:bottom w:val="single" w:sz="4" w:space="0" w:color="000000"/>
              <w:right w:val="single" w:sz="4" w:space="0" w:color="000000"/>
            </w:tcBorders>
          </w:tcPr>
          <w:p w14:paraId="6B86A5D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79590D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FE31AB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684D3AB" w14:textId="77777777" w:rsidR="00030EED" w:rsidRDefault="00B736FA" w:rsidP="002920A7">
            <w:pPr>
              <w:spacing w:after="0" w:line="240" w:lineRule="auto"/>
              <w:ind w:left="22" w:right="0" w:firstLine="0"/>
              <w:jc w:val="left"/>
            </w:pPr>
            <w:r>
              <w:rPr>
                <w:sz w:val="20"/>
              </w:rPr>
              <w:t xml:space="preserve"> </w:t>
            </w:r>
          </w:p>
        </w:tc>
      </w:tr>
      <w:tr w:rsidR="00030EED" w14:paraId="789E5B91"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79B0C958" w14:textId="77777777" w:rsidR="00030EED" w:rsidRDefault="00B736FA" w:rsidP="002920A7">
            <w:pPr>
              <w:spacing w:after="0" w:line="240" w:lineRule="auto"/>
              <w:ind w:left="22" w:right="0" w:hanging="22"/>
              <w:jc w:val="left"/>
            </w:pPr>
            <w:r>
              <w:rPr>
                <w:i/>
                <w:sz w:val="21"/>
              </w:rPr>
              <w:t>Hypholoma sublateritium</w:t>
            </w:r>
            <w:r>
              <w:rPr>
                <w:sz w:val="20"/>
              </w:rPr>
              <w:t>(Schaeff.) Quél.</w:t>
            </w:r>
          </w:p>
        </w:tc>
        <w:tc>
          <w:tcPr>
            <w:tcW w:w="2574" w:type="dxa"/>
            <w:tcBorders>
              <w:top w:val="single" w:sz="4" w:space="0" w:color="000000"/>
              <w:left w:val="single" w:sz="4" w:space="0" w:color="000000"/>
              <w:bottom w:val="single" w:sz="4" w:space="0" w:color="000000"/>
              <w:right w:val="single" w:sz="4" w:space="0" w:color="000000"/>
            </w:tcBorders>
          </w:tcPr>
          <w:p w14:paraId="0E293F37" w14:textId="77777777" w:rsidR="00030EED" w:rsidRDefault="00B736FA" w:rsidP="002920A7">
            <w:pPr>
              <w:spacing w:after="0" w:line="240" w:lineRule="auto"/>
              <w:ind w:left="22" w:right="0" w:firstLine="0"/>
              <w:jc w:val="left"/>
            </w:pPr>
            <w:r>
              <w:rPr>
                <w:sz w:val="20"/>
              </w:rPr>
              <w:t>ცრუმანჭკვალა</w:t>
            </w:r>
          </w:p>
        </w:tc>
        <w:tc>
          <w:tcPr>
            <w:tcW w:w="1028" w:type="dxa"/>
            <w:tcBorders>
              <w:top w:val="single" w:sz="4" w:space="0" w:color="000000"/>
              <w:left w:val="single" w:sz="4" w:space="0" w:color="000000"/>
              <w:bottom w:val="single" w:sz="4" w:space="0" w:color="000000"/>
              <w:right w:val="single" w:sz="4" w:space="0" w:color="000000"/>
            </w:tcBorders>
          </w:tcPr>
          <w:p w14:paraId="5F6AD966"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12315A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A020A8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B5A7745" w14:textId="77777777" w:rsidR="00030EED" w:rsidRDefault="00B736FA" w:rsidP="002920A7">
            <w:pPr>
              <w:spacing w:after="0" w:line="240" w:lineRule="auto"/>
              <w:ind w:left="22" w:right="0" w:firstLine="0"/>
              <w:jc w:val="left"/>
            </w:pPr>
            <w:r>
              <w:rPr>
                <w:sz w:val="20"/>
              </w:rPr>
              <w:t xml:space="preserve"> </w:t>
            </w:r>
          </w:p>
        </w:tc>
      </w:tr>
      <w:tr w:rsidR="00030EED" w14:paraId="3610095A"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E2BD125" w14:textId="77777777" w:rsidR="00030EED" w:rsidRDefault="00B736FA" w:rsidP="002920A7">
            <w:pPr>
              <w:spacing w:after="0" w:line="240" w:lineRule="auto"/>
              <w:ind w:left="0" w:right="0" w:firstLine="0"/>
              <w:jc w:val="left"/>
            </w:pPr>
            <w:r>
              <w:rPr>
                <w:i/>
                <w:sz w:val="21"/>
              </w:rPr>
              <w:t>Hypoxylon coccineum</w:t>
            </w:r>
            <w:r>
              <w:rPr>
                <w:sz w:val="20"/>
              </w:rPr>
              <w:t xml:space="preserve">Bull. </w:t>
            </w:r>
          </w:p>
        </w:tc>
        <w:tc>
          <w:tcPr>
            <w:tcW w:w="2574" w:type="dxa"/>
            <w:tcBorders>
              <w:top w:val="single" w:sz="4" w:space="0" w:color="000000"/>
              <w:left w:val="single" w:sz="4" w:space="0" w:color="000000"/>
              <w:bottom w:val="single" w:sz="4" w:space="0" w:color="000000"/>
              <w:right w:val="single" w:sz="4" w:space="0" w:color="000000"/>
            </w:tcBorders>
          </w:tcPr>
          <w:p w14:paraId="220361DE"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6CE4B0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320388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625AB3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E26802C" w14:textId="77777777" w:rsidR="00030EED" w:rsidRDefault="00B736FA" w:rsidP="002920A7">
            <w:pPr>
              <w:spacing w:after="0" w:line="240" w:lineRule="auto"/>
              <w:ind w:left="22" w:right="0" w:firstLine="0"/>
              <w:jc w:val="left"/>
            </w:pPr>
            <w:r>
              <w:rPr>
                <w:sz w:val="20"/>
              </w:rPr>
              <w:t xml:space="preserve"> </w:t>
            </w:r>
          </w:p>
        </w:tc>
      </w:tr>
      <w:tr w:rsidR="00030EED" w14:paraId="7A993A9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04394B8" w14:textId="77777777" w:rsidR="00030EED" w:rsidRDefault="00B736FA" w:rsidP="002920A7">
            <w:pPr>
              <w:spacing w:after="0" w:line="240" w:lineRule="auto"/>
              <w:ind w:left="0" w:right="0" w:firstLine="0"/>
              <w:jc w:val="left"/>
            </w:pPr>
            <w:r>
              <w:rPr>
                <w:i/>
                <w:sz w:val="21"/>
              </w:rPr>
              <w:t>Hypoxylon fuscum</w:t>
            </w:r>
            <w:r>
              <w:rPr>
                <w:sz w:val="20"/>
              </w:rPr>
              <w:t>(Pers.) Fr.</w:t>
            </w:r>
          </w:p>
        </w:tc>
        <w:tc>
          <w:tcPr>
            <w:tcW w:w="2574" w:type="dxa"/>
            <w:tcBorders>
              <w:top w:val="single" w:sz="4" w:space="0" w:color="000000"/>
              <w:left w:val="single" w:sz="4" w:space="0" w:color="000000"/>
              <w:bottom w:val="single" w:sz="4" w:space="0" w:color="000000"/>
              <w:right w:val="single" w:sz="4" w:space="0" w:color="000000"/>
            </w:tcBorders>
          </w:tcPr>
          <w:p w14:paraId="5BAD1435"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9ED2C64"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ACCCAD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D8DD9F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5EFC65A" w14:textId="77777777" w:rsidR="00030EED" w:rsidRDefault="00B736FA" w:rsidP="002920A7">
            <w:pPr>
              <w:spacing w:after="0" w:line="240" w:lineRule="auto"/>
              <w:ind w:left="22" w:right="0" w:firstLine="0"/>
              <w:jc w:val="left"/>
            </w:pPr>
            <w:r>
              <w:rPr>
                <w:sz w:val="20"/>
              </w:rPr>
              <w:t xml:space="preserve"> </w:t>
            </w:r>
          </w:p>
        </w:tc>
      </w:tr>
      <w:tr w:rsidR="00030EED" w14:paraId="336A7FC7"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368BEA4" w14:textId="77777777" w:rsidR="00030EED" w:rsidRDefault="00B736FA" w:rsidP="002920A7">
            <w:pPr>
              <w:spacing w:after="0" w:line="240" w:lineRule="auto"/>
              <w:ind w:left="0" w:right="0" w:firstLine="0"/>
              <w:jc w:val="left"/>
            </w:pPr>
            <w:r>
              <w:rPr>
                <w:i/>
                <w:sz w:val="21"/>
              </w:rPr>
              <w:t>Inonotus cuticularis</w:t>
            </w:r>
            <w:r>
              <w:rPr>
                <w:sz w:val="20"/>
              </w:rPr>
              <w:t>(Bull.) P. Karst.</w:t>
            </w:r>
          </w:p>
        </w:tc>
        <w:tc>
          <w:tcPr>
            <w:tcW w:w="2574" w:type="dxa"/>
            <w:tcBorders>
              <w:top w:val="single" w:sz="4" w:space="0" w:color="000000"/>
              <w:left w:val="single" w:sz="4" w:space="0" w:color="000000"/>
              <w:bottom w:val="single" w:sz="4" w:space="0" w:color="000000"/>
              <w:right w:val="single" w:sz="4" w:space="0" w:color="000000"/>
            </w:tcBorders>
          </w:tcPr>
          <w:p w14:paraId="44667E0F"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AFECF2E"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C5EE75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FDE917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8800C74" w14:textId="77777777" w:rsidR="00030EED" w:rsidRDefault="00B736FA" w:rsidP="002920A7">
            <w:pPr>
              <w:spacing w:after="0" w:line="240" w:lineRule="auto"/>
              <w:ind w:left="22" w:right="0" w:firstLine="0"/>
              <w:jc w:val="left"/>
            </w:pPr>
            <w:r>
              <w:rPr>
                <w:sz w:val="20"/>
              </w:rPr>
              <w:t xml:space="preserve"> </w:t>
            </w:r>
          </w:p>
        </w:tc>
      </w:tr>
      <w:tr w:rsidR="00030EED" w14:paraId="724DEBFB"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7B4D3A1" w14:textId="77777777" w:rsidR="00030EED" w:rsidRDefault="00B736FA" w:rsidP="002920A7">
            <w:pPr>
              <w:spacing w:after="0" w:line="240" w:lineRule="auto"/>
              <w:ind w:left="0" w:right="0" w:firstLine="0"/>
              <w:jc w:val="left"/>
            </w:pPr>
            <w:r>
              <w:rPr>
                <w:i/>
                <w:sz w:val="21"/>
              </w:rPr>
              <w:t>Irpex lacteus</w:t>
            </w:r>
            <w:r>
              <w:rPr>
                <w:sz w:val="20"/>
              </w:rPr>
              <w:t xml:space="preserve">(Fr.) Fr. </w:t>
            </w:r>
          </w:p>
        </w:tc>
        <w:tc>
          <w:tcPr>
            <w:tcW w:w="2574" w:type="dxa"/>
            <w:tcBorders>
              <w:top w:val="single" w:sz="4" w:space="0" w:color="000000"/>
              <w:left w:val="single" w:sz="4" w:space="0" w:color="000000"/>
              <w:bottom w:val="single" w:sz="4" w:space="0" w:color="000000"/>
              <w:right w:val="single" w:sz="4" w:space="0" w:color="000000"/>
            </w:tcBorders>
          </w:tcPr>
          <w:p w14:paraId="0F279544"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C961A01"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570A36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D3A919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AF05DDD" w14:textId="77777777" w:rsidR="00030EED" w:rsidRDefault="00B736FA" w:rsidP="002920A7">
            <w:pPr>
              <w:spacing w:after="0" w:line="240" w:lineRule="auto"/>
              <w:ind w:left="22" w:right="0" w:firstLine="0"/>
              <w:jc w:val="left"/>
            </w:pPr>
            <w:r>
              <w:rPr>
                <w:sz w:val="20"/>
              </w:rPr>
              <w:t xml:space="preserve"> </w:t>
            </w:r>
          </w:p>
        </w:tc>
      </w:tr>
      <w:tr w:rsidR="00030EED" w14:paraId="636B482E"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3262F066" w14:textId="77777777" w:rsidR="00030EED" w:rsidRDefault="00B736FA" w:rsidP="002920A7">
            <w:pPr>
              <w:spacing w:after="0" w:line="240" w:lineRule="auto"/>
              <w:ind w:left="22" w:right="0" w:hanging="22"/>
              <w:jc w:val="left"/>
            </w:pPr>
            <w:r>
              <w:rPr>
                <w:i/>
                <w:sz w:val="21"/>
              </w:rPr>
              <w:t>Kuehneromyces mutabilis</w:t>
            </w:r>
            <w:r>
              <w:rPr>
                <w:sz w:val="20"/>
              </w:rPr>
              <w:t>(Schaeff.) Singer &amp; A.H. Sm.</w:t>
            </w:r>
          </w:p>
        </w:tc>
        <w:tc>
          <w:tcPr>
            <w:tcW w:w="2574" w:type="dxa"/>
            <w:tcBorders>
              <w:top w:val="single" w:sz="4" w:space="0" w:color="000000"/>
              <w:left w:val="single" w:sz="4" w:space="0" w:color="000000"/>
              <w:bottom w:val="single" w:sz="4" w:space="0" w:color="000000"/>
              <w:right w:val="single" w:sz="4" w:space="0" w:color="000000"/>
            </w:tcBorders>
          </w:tcPr>
          <w:p w14:paraId="18AD4868" w14:textId="77777777" w:rsidR="00030EED" w:rsidRDefault="00B736FA" w:rsidP="002920A7">
            <w:pPr>
              <w:spacing w:after="0" w:line="240" w:lineRule="auto"/>
              <w:ind w:left="22" w:right="0" w:firstLine="0"/>
              <w:jc w:val="left"/>
            </w:pPr>
            <w:r>
              <w:rPr>
                <w:sz w:val="20"/>
              </w:rPr>
              <w:t>ზაფხულის მანჭკვალა</w:t>
            </w:r>
          </w:p>
        </w:tc>
        <w:tc>
          <w:tcPr>
            <w:tcW w:w="1028" w:type="dxa"/>
            <w:tcBorders>
              <w:top w:val="single" w:sz="4" w:space="0" w:color="000000"/>
              <w:left w:val="single" w:sz="4" w:space="0" w:color="000000"/>
              <w:bottom w:val="single" w:sz="4" w:space="0" w:color="000000"/>
              <w:right w:val="single" w:sz="4" w:space="0" w:color="000000"/>
            </w:tcBorders>
          </w:tcPr>
          <w:p w14:paraId="4ABF7EF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F76CAF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B55E5A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95956FF" w14:textId="77777777" w:rsidR="00030EED" w:rsidRDefault="00B736FA" w:rsidP="002920A7">
            <w:pPr>
              <w:spacing w:after="0" w:line="240" w:lineRule="auto"/>
              <w:ind w:left="22" w:right="0" w:firstLine="0"/>
              <w:jc w:val="left"/>
            </w:pPr>
            <w:r>
              <w:rPr>
                <w:sz w:val="20"/>
              </w:rPr>
              <w:t xml:space="preserve"> </w:t>
            </w:r>
          </w:p>
        </w:tc>
      </w:tr>
      <w:tr w:rsidR="00030EED" w14:paraId="3316EFC4"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5BCFADC" w14:textId="77777777" w:rsidR="00030EED" w:rsidRDefault="00B736FA" w:rsidP="002920A7">
            <w:pPr>
              <w:spacing w:after="0" w:line="240" w:lineRule="auto"/>
              <w:ind w:left="0" w:right="0" w:firstLine="0"/>
              <w:jc w:val="left"/>
            </w:pPr>
            <w:r>
              <w:rPr>
                <w:i/>
                <w:sz w:val="21"/>
              </w:rPr>
              <w:t>Laccaria laccata</w:t>
            </w:r>
            <w:r>
              <w:rPr>
                <w:sz w:val="20"/>
              </w:rPr>
              <w:t>(Scop.) Cooke</w:t>
            </w:r>
          </w:p>
        </w:tc>
        <w:tc>
          <w:tcPr>
            <w:tcW w:w="2574" w:type="dxa"/>
            <w:tcBorders>
              <w:top w:val="single" w:sz="4" w:space="0" w:color="000000"/>
              <w:left w:val="single" w:sz="4" w:space="0" w:color="000000"/>
              <w:bottom w:val="single" w:sz="4" w:space="0" w:color="000000"/>
              <w:right w:val="single" w:sz="4" w:space="0" w:color="000000"/>
            </w:tcBorders>
          </w:tcPr>
          <w:p w14:paraId="5DF07DD8" w14:textId="77777777" w:rsidR="00030EED" w:rsidRDefault="00B736FA" w:rsidP="002920A7">
            <w:pPr>
              <w:spacing w:after="0" w:line="240" w:lineRule="auto"/>
              <w:ind w:left="22" w:right="0" w:firstLine="0"/>
              <w:jc w:val="left"/>
            </w:pPr>
            <w:r>
              <w:rPr>
                <w:sz w:val="20"/>
              </w:rPr>
              <w:t>მარტიო</w:t>
            </w:r>
          </w:p>
        </w:tc>
        <w:tc>
          <w:tcPr>
            <w:tcW w:w="1028" w:type="dxa"/>
            <w:tcBorders>
              <w:top w:val="single" w:sz="4" w:space="0" w:color="000000"/>
              <w:left w:val="single" w:sz="4" w:space="0" w:color="000000"/>
              <w:bottom w:val="single" w:sz="4" w:space="0" w:color="000000"/>
              <w:right w:val="single" w:sz="4" w:space="0" w:color="000000"/>
            </w:tcBorders>
          </w:tcPr>
          <w:p w14:paraId="6E18C2F3"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6FBCB4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4B33FE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BA6A50F" w14:textId="77777777" w:rsidR="00030EED" w:rsidRDefault="00B736FA" w:rsidP="002920A7">
            <w:pPr>
              <w:spacing w:after="0" w:line="240" w:lineRule="auto"/>
              <w:ind w:left="22" w:right="0" w:firstLine="0"/>
              <w:jc w:val="left"/>
            </w:pPr>
            <w:r>
              <w:rPr>
                <w:sz w:val="20"/>
              </w:rPr>
              <w:t xml:space="preserve"> </w:t>
            </w:r>
          </w:p>
        </w:tc>
      </w:tr>
      <w:tr w:rsidR="00030EED" w14:paraId="5A53BCB2"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1F8F857" w14:textId="77777777" w:rsidR="00030EED" w:rsidRDefault="00B736FA" w:rsidP="002920A7">
            <w:pPr>
              <w:spacing w:after="0" w:line="240" w:lineRule="auto"/>
              <w:ind w:left="0" w:right="0" w:firstLine="0"/>
              <w:jc w:val="left"/>
            </w:pPr>
            <w:r>
              <w:rPr>
                <w:i/>
                <w:sz w:val="21"/>
              </w:rPr>
              <w:t>Lachnum bicolor</w:t>
            </w:r>
            <w:r>
              <w:rPr>
                <w:sz w:val="20"/>
              </w:rPr>
              <w:t>(Bull.) P. Karst.</w:t>
            </w:r>
          </w:p>
        </w:tc>
        <w:tc>
          <w:tcPr>
            <w:tcW w:w="2574" w:type="dxa"/>
            <w:tcBorders>
              <w:top w:val="single" w:sz="4" w:space="0" w:color="000000"/>
              <w:left w:val="single" w:sz="4" w:space="0" w:color="000000"/>
              <w:bottom w:val="single" w:sz="4" w:space="0" w:color="000000"/>
              <w:right w:val="single" w:sz="4" w:space="0" w:color="000000"/>
            </w:tcBorders>
          </w:tcPr>
          <w:p w14:paraId="175BD5AF"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39215744"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F1DAA7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0224EA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F2F72CA" w14:textId="77777777" w:rsidR="00030EED" w:rsidRDefault="00B736FA" w:rsidP="002920A7">
            <w:pPr>
              <w:spacing w:after="0" w:line="240" w:lineRule="auto"/>
              <w:ind w:left="22" w:right="0" w:firstLine="0"/>
              <w:jc w:val="left"/>
            </w:pPr>
            <w:r>
              <w:rPr>
                <w:sz w:val="20"/>
              </w:rPr>
              <w:t xml:space="preserve"> </w:t>
            </w:r>
          </w:p>
        </w:tc>
      </w:tr>
      <w:tr w:rsidR="00030EED" w14:paraId="2CDD94B7"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97AE8AE" w14:textId="77777777" w:rsidR="00030EED" w:rsidRDefault="00B736FA" w:rsidP="002920A7">
            <w:pPr>
              <w:spacing w:after="0" w:line="240" w:lineRule="auto"/>
              <w:ind w:left="0" w:right="0" w:firstLine="0"/>
              <w:jc w:val="left"/>
            </w:pPr>
            <w:r>
              <w:rPr>
                <w:i/>
                <w:sz w:val="21"/>
              </w:rPr>
              <w:t>Lactarius insulsus</w:t>
            </w:r>
            <w:r>
              <w:rPr>
                <w:sz w:val="20"/>
              </w:rPr>
              <w:t xml:space="preserve">(Fr.) Fr. </w:t>
            </w:r>
          </w:p>
        </w:tc>
        <w:tc>
          <w:tcPr>
            <w:tcW w:w="2574" w:type="dxa"/>
            <w:tcBorders>
              <w:top w:val="single" w:sz="4" w:space="0" w:color="000000"/>
              <w:left w:val="single" w:sz="4" w:space="0" w:color="000000"/>
              <w:bottom w:val="single" w:sz="4" w:space="0" w:color="000000"/>
              <w:right w:val="single" w:sz="4" w:space="0" w:color="000000"/>
            </w:tcBorders>
          </w:tcPr>
          <w:p w14:paraId="5B3D4A41"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95680C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697DC2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AE5163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192EEBC" w14:textId="77777777" w:rsidR="00030EED" w:rsidRDefault="00B736FA" w:rsidP="002920A7">
            <w:pPr>
              <w:spacing w:after="0" w:line="240" w:lineRule="auto"/>
              <w:ind w:left="22" w:right="0" w:firstLine="0"/>
              <w:jc w:val="left"/>
            </w:pPr>
            <w:r>
              <w:rPr>
                <w:sz w:val="20"/>
              </w:rPr>
              <w:t xml:space="preserve"> </w:t>
            </w:r>
          </w:p>
        </w:tc>
      </w:tr>
      <w:tr w:rsidR="00030EED" w14:paraId="35147836"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B9EF20B" w14:textId="77777777" w:rsidR="00030EED" w:rsidRDefault="00B736FA" w:rsidP="002920A7">
            <w:pPr>
              <w:spacing w:after="0" w:line="240" w:lineRule="auto"/>
              <w:ind w:left="0" w:right="0" w:firstLine="0"/>
              <w:jc w:val="left"/>
            </w:pPr>
            <w:r>
              <w:rPr>
                <w:i/>
                <w:sz w:val="21"/>
              </w:rPr>
              <w:t>Lactarius piperatus</w:t>
            </w:r>
            <w:r>
              <w:rPr>
                <w:sz w:val="20"/>
              </w:rPr>
              <w:t>(L.) Pers.</w:t>
            </w:r>
          </w:p>
        </w:tc>
        <w:tc>
          <w:tcPr>
            <w:tcW w:w="2574" w:type="dxa"/>
            <w:tcBorders>
              <w:top w:val="single" w:sz="4" w:space="0" w:color="000000"/>
              <w:left w:val="single" w:sz="4" w:space="0" w:color="000000"/>
              <w:bottom w:val="single" w:sz="4" w:space="0" w:color="000000"/>
              <w:right w:val="single" w:sz="4" w:space="0" w:color="000000"/>
            </w:tcBorders>
          </w:tcPr>
          <w:p w14:paraId="2BB8675D" w14:textId="77777777" w:rsidR="00030EED" w:rsidRDefault="00B736FA" w:rsidP="002920A7">
            <w:pPr>
              <w:spacing w:after="0" w:line="240" w:lineRule="auto"/>
              <w:ind w:left="22" w:right="0" w:firstLine="0"/>
              <w:jc w:val="left"/>
            </w:pPr>
            <w:r>
              <w:rPr>
                <w:sz w:val="20"/>
              </w:rPr>
              <w:t>არყა</w:t>
            </w:r>
          </w:p>
        </w:tc>
        <w:tc>
          <w:tcPr>
            <w:tcW w:w="1028" w:type="dxa"/>
            <w:tcBorders>
              <w:top w:val="single" w:sz="4" w:space="0" w:color="000000"/>
              <w:left w:val="single" w:sz="4" w:space="0" w:color="000000"/>
              <w:bottom w:val="single" w:sz="4" w:space="0" w:color="000000"/>
              <w:right w:val="single" w:sz="4" w:space="0" w:color="000000"/>
            </w:tcBorders>
          </w:tcPr>
          <w:p w14:paraId="5C622CAE"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D58FD8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A02261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F7C0D3B" w14:textId="77777777" w:rsidR="00030EED" w:rsidRDefault="00B736FA" w:rsidP="002920A7">
            <w:pPr>
              <w:spacing w:after="0" w:line="240" w:lineRule="auto"/>
              <w:ind w:left="22" w:right="0" w:firstLine="0"/>
              <w:jc w:val="left"/>
            </w:pPr>
            <w:r>
              <w:rPr>
                <w:sz w:val="20"/>
              </w:rPr>
              <w:t xml:space="preserve"> </w:t>
            </w:r>
          </w:p>
        </w:tc>
      </w:tr>
      <w:tr w:rsidR="00030EED" w14:paraId="6A6FDA15"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D54790B" w14:textId="77777777" w:rsidR="00030EED" w:rsidRDefault="00B736FA" w:rsidP="002920A7">
            <w:pPr>
              <w:spacing w:after="0" w:line="240" w:lineRule="auto"/>
              <w:ind w:left="0" w:right="0" w:firstLine="0"/>
              <w:jc w:val="left"/>
            </w:pPr>
            <w:r>
              <w:rPr>
                <w:i/>
                <w:sz w:val="21"/>
              </w:rPr>
              <w:t>Lactarius subdulcis</w:t>
            </w:r>
            <w:r>
              <w:rPr>
                <w:sz w:val="20"/>
              </w:rPr>
              <w:t>(Pers.) Gray</w:t>
            </w:r>
          </w:p>
        </w:tc>
        <w:tc>
          <w:tcPr>
            <w:tcW w:w="2574" w:type="dxa"/>
            <w:tcBorders>
              <w:top w:val="single" w:sz="4" w:space="0" w:color="000000"/>
              <w:left w:val="single" w:sz="4" w:space="0" w:color="000000"/>
              <w:bottom w:val="single" w:sz="4" w:space="0" w:color="000000"/>
              <w:right w:val="single" w:sz="4" w:space="0" w:color="000000"/>
            </w:tcBorders>
          </w:tcPr>
          <w:p w14:paraId="5CB49B7F"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7BE44C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960965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974C64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FE83616" w14:textId="77777777" w:rsidR="00030EED" w:rsidRDefault="00B736FA" w:rsidP="002920A7">
            <w:pPr>
              <w:spacing w:after="0" w:line="240" w:lineRule="auto"/>
              <w:ind w:left="22" w:right="0" w:firstLine="0"/>
              <w:jc w:val="left"/>
            </w:pPr>
            <w:r>
              <w:rPr>
                <w:sz w:val="20"/>
              </w:rPr>
              <w:t xml:space="preserve"> </w:t>
            </w:r>
          </w:p>
        </w:tc>
      </w:tr>
      <w:tr w:rsidR="00030EED" w14:paraId="2F39970B"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00E4DA4" w14:textId="77777777" w:rsidR="00030EED" w:rsidRDefault="00B736FA" w:rsidP="002920A7">
            <w:pPr>
              <w:spacing w:after="0" w:line="240" w:lineRule="auto"/>
              <w:ind w:left="0" w:right="0" w:firstLine="0"/>
              <w:jc w:val="left"/>
            </w:pPr>
            <w:r>
              <w:rPr>
                <w:i/>
                <w:sz w:val="21"/>
              </w:rPr>
              <w:t>Lactarius vellereus</w:t>
            </w:r>
            <w:r>
              <w:rPr>
                <w:sz w:val="20"/>
              </w:rPr>
              <w:t>(Fr.) Fr.</w:t>
            </w:r>
          </w:p>
        </w:tc>
        <w:tc>
          <w:tcPr>
            <w:tcW w:w="2574" w:type="dxa"/>
            <w:tcBorders>
              <w:top w:val="single" w:sz="4" w:space="0" w:color="000000"/>
              <w:left w:val="single" w:sz="4" w:space="0" w:color="000000"/>
              <w:bottom w:val="single" w:sz="4" w:space="0" w:color="000000"/>
              <w:right w:val="single" w:sz="4" w:space="0" w:color="000000"/>
            </w:tcBorders>
          </w:tcPr>
          <w:p w14:paraId="1FC569A4" w14:textId="77777777" w:rsidR="00030EED" w:rsidRDefault="00B736FA" w:rsidP="002920A7">
            <w:pPr>
              <w:spacing w:after="0" w:line="240" w:lineRule="auto"/>
              <w:ind w:left="22" w:right="0" w:firstLine="0"/>
              <w:jc w:val="left"/>
            </w:pPr>
            <w:r>
              <w:rPr>
                <w:sz w:val="20"/>
              </w:rPr>
              <w:t>სავარცხელა</w:t>
            </w:r>
          </w:p>
        </w:tc>
        <w:tc>
          <w:tcPr>
            <w:tcW w:w="1028" w:type="dxa"/>
            <w:tcBorders>
              <w:top w:val="single" w:sz="4" w:space="0" w:color="000000"/>
              <w:left w:val="single" w:sz="4" w:space="0" w:color="000000"/>
              <w:bottom w:val="single" w:sz="4" w:space="0" w:color="000000"/>
              <w:right w:val="single" w:sz="4" w:space="0" w:color="000000"/>
            </w:tcBorders>
          </w:tcPr>
          <w:p w14:paraId="737282F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B17BF3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90E4C6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49625EC" w14:textId="77777777" w:rsidR="00030EED" w:rsidRDefault="00B736FA" w:rsidP="002920A7">
            <w:pPr>
              <w:spacing w:after="0" w:line="240" w:lineRule="auto"/>
              <w:ind w:left="22" w:right="0" w:firstLine="0"/>
              <w:jc w:val="left"/>
            </w:pPr>
            <w:r>
              <w:rPr>
                <w:sz w:val="20"/>
              </w:rPr>
              <w:t xml:space="preserve"> </w:t>
            </w:r>
          </w:p>
        </w:tc>
      </w:tr>
      <w:tr w:rsidR="00030EED" w14:paraId="3CDC4E75"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F643F56" w14:textId="77777777" w:rsidR="00030EED" w:rsidRDefault="00B736FA" w:rsidP="002920A7">
            <w:pPr>
              <w:spacing w:after="0" w:line="240" w:lineRule="auto"/>
              <w:ind w:left="0" w:right="0" w:firstLine="0"/>
              <w:jc w:val="left"/>
            </w:pPr>
            <w:r>
              <w:rPr>
                <w:i/>
                <w:sz w:val="21"/>
              </w:rPr>
              <w:t>Lactarius volemus</w:t>
            </w:r>
            <w:r>
              <w:rPr>
                <w:sz w:val="20"/>
              </w:rPr>
              <w:t>(Fr.) Fr.</w:t>
            </w:r>
          </w:p>
        </w:tc>
        <w:tc>
          <w:tcPr>
            <w:tcW w:w="2574" w:type="dxa"/>
            <w:tcBorders>
              <w:top w:val="single" w:sz="4" w:space="0" w:color="000000"/>
              <w:left w:val="single" w:sz="4" w:space="0" w:color="000000"/>
              <w:bottom w:val="single" w:sz="4" w:space="0" w:color="000000"/>
              <w:right w:val="single" w:sz="4" w:space="0" w:color="000000"/>
            </w:tcBorders>
          </w:tcPr>
          <w:p w14:paraId="53DEA4E0" w14:textId="77777777" w:rsidR="00030EED" w:rsidRDefault="00B736FA" w:rsidP="002920A7">
            <w:pPr>
              <w:spacing w:after="0" w:line="240" w:lineRule="auto"/>
              <w:ind w:left="22" w:right="0" w:firstLine="0"/>
              <w:jc w:val="left"/>
            </w:pPr>
            <w:r>
              <w:rPr>
                <w:sz w:val="20"/>
              </w:rPr>
              <w:t>ჭეჭკეტა</w:t>
            </w:r>
          </w:p>
        </w:tc>
        <w:tc>
          <w:tcPr>
            <w:tcW w:w="1028" w:type="dxa"/>
            <w:tcBorders>
              <w:top w:val="single" w:sz="4" w:space="0" w:color="000000"/>
              <w:left w:val="single" w:sz="4" w:space="0" w:color="000000"/>
              <w:bottom w:val="single" w:sz="4" w:space="0" w:color="000000"/>
              <w:right w:val="single" w:sz="4" w:space="0" w:color="000000"/>
            </w:tcBorders>
          </w:tcPr>
          <w:p w14:paraId="1F680F0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615375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6F9D0F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8D34A75" w14:textId="77777777" w:rsidR="00030EED" w:rsidRDefault="00B736FA" w:rsidP="002920A7">
            <w:pPr>
              <w:spacing w:after="0" w:line="240" w:lineRule="auto"/>
              <w:ind w:left="22" w:right="0" w:firstLine="0"/>
              <w:jc w:val="left"/>
            </w:pPr>
            <w:r>
              <w:rPr>
                <w:sz w:val="20"/>
              </w:rPr>
              <w:t xml:space="preserve"> </w:t>
            </w:r>
          </w:p>
        </w:tc>
      </w:tr>
      <w:tr w:rsidR="00030EED" w14:paraId="2A5D213F"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ABAC42E" w14:textId="77777777" w:rsidR="00030EED" w:rsidRDefault="00B736FA" w:rsidP="002920A7">
            <w:pPr>
              <w:spacing w:after="0" w:line="240" w:lineRule="auto"/>
              <w:ind w:left="0" w:right="0" w:firstLine="0"/>
              <w:jc w:val="left"/>
            </w:pPr>
            <w:r>
              <w:rPr>
                <w:i/>
                <w:sz w:val="21"/>
              </w:rPr>
              <w:t>Lactarius zonarius</w:t>
            </w:r>
            <w:r>
              <w:rPr>
                <w:sz w:val="20"/>
              </w:rPr>
              <w:t>(Bull.) Fr.</w:t>
            </w:r>
          </w:p>
        </w:tc>
        <w:tc>
          <w:tcPr>
            <w:tcW w:w="2574" w:type="dxa"/>
            <w:tcBorders>
              <w:top w:val="single" w:sz="4" w:space="0" w:color="000000"/>
              <w:left w:val="single" w:sz="4" w:space="0" w:color="000000"/>
              <w:bottom w:val="single" w:sz="4" w:space="0" w:color="000000"/>
              <w:right w:val="single" w:sz="4" w:space="0" w:color="000000"/>
            </w:tcBorders>
          </w:tcPr>
          <w:p w14:paraId="1A050536"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4DA59CB1"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579155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13522D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E8689B2" w14:textId="77777777" w:rsidR="00030EED" w:rsidRDefault="00B736FA" w:rsidP="002920A7">
            <w:pPr>
              <w:spacing w:after="0" w:line="240" w:lineRule="auto"/>
              <w:ind w:left="22" w:right="0" w:firstLine="0"/>
              <w:jc w:val="left"/>
            </w:pPr>
            <w:r>
              <w:rPr>
                <w:sz w:val="20"/>
              </w:rPr>
              <w:t xml:space="preserve"> </w:t>
            </w:r>
          </w:p>
        </w:tc>
      </w:tr>
      <w:tr w:rsidR="00030EED" w14:paraId="28E0F51A"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1D12E79" w14:textId="77777777" w:rsidR="00030EED" w:rsidRDefault="00B736FA" w:rsidP="002920A7">
            <w:pPr>
              <w:spacing w:after="0" w:line="240" w:lineRule="auto"/>
              <w:ind w:left="0" w:right="0" w:firstLine="0"/>
              <w:jc w:val="left"/>
            </w:pPr>
            <w:r>
              <w:rPr>
                <w:i/>
                <w:sz w:val="21"/>
              </w:rPr>
              <w:t xml:space="preserve">Laetiporus sulphureus </w:t>
            </w:r>
            <w:r>
              <w:rPr>
                <w:sz w:val="20"/>
              </w:rPr>
              <w:t>(Bull.) Murrill</w:t>
            </w:r>
          </w:p>
        </w:tc>
        <w:tc>
          <w:tcPr>
            <w:tcW w:w="2574" w:type="dxa"/>
            <w:tcBorders>
              <w:top w:val="single" w:sz="4" w:space="0" w:color="000000"/>
              <w:left w:val="single" w:sz="4" w:space="0" w:color="000000"/>
              <w:bottom w:val="single" w:sz="4" w:space="0" w:color="000000"/>
              <w:right w:val="single" w:sz="4" w:space="0" w:color="000000"/>
            </w:tcBorders>
          </w:tcPr>
          <w:p w14:paraId="60F0C7D3" w14:textId="77777777" w:rsidR="00030EED" w:rsidRDefault="00B736FA" w:rsidP="002920A7">
            <w:pPr>
              <w:spacing w:after="0" w:line="240" w:lineRule="auto"/>
              <w:ind w:left="22" w:right="0" w:firstLine="0"/>
              <w:jc w:val="left"/>
            </w:pPr>
            <w:r>
              <w:rPr>
                <w:sz w:val="20"/>
              </w:rPr>
              <w:t>ყვითელი აბედა</w:t>
            </w:r>
          </w:p>
        </w:tc>
        <w:tc>
          <w:tcPr>
            <w:tcW w:w="1028" w:type="dxa"/>
            <w:tcBorders>
              <w:top w:val="single" w:sz="4" w:space="0" w:color="000000"/>
              <w:left w:val="single" w:sz="4" w:space="0" w:color="000000"/>
              <w:bottom w:val="single" w:sz="4" w:space="0" w:color="000000"/>
              <w:right w:val="single" w:sz="4" w:space="0" w:color="000000"/>
            </w:tcBorders>
          </w:tcPr>
          <w:p w14:paraId="102ECAC3"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E255DE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A90303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895E0E0" w14:textId="77777777" w:rsidR="00030EED" w:rsidRDefault="00B736FA" w:rsidP="002920A7">
            <w:pPr>
              <w:spacing w:after="0" w:line="240" w:lineRule="auto"/>
              <w:ind w:left="22" w:right="0" w:firstLine="0"/>
              <w:jc w:val="left"/>
            </w:pPr>
            <w:r>
              <w:rPr>
                <w:sz w:val="20"/>
              </w:rPr>
              <w:t xml:space="preserve"> </w:t>
            </w:r>
          </w:p>
        </w:tc>
      </w:tr>
      <w:tr w:rsidR="00030EED" w14:paraId="5AFAEA3D"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927A682" w14:textId="77777777" w:rsidR="00030EED" w:rsidRDefault="00B736FA" w:rsidP="002920A7">
            <w:pPr>
              <w:spacing w:after="0" w:line="240" w:lineRule="auto"/>
              <w:ind w:left="0" w:right="0" w:firstLine="0"/>
              <w:jc w:val="left"/>
            </w:pPr>
            <w:r>
              <w:rPr>
                <w:i/>
                <w:sz w:val="21"/>
              </w:rPr>
              <w:t>Lasiobotrys lonicerae</w:t>
            </w:r>
            <w:r>
              <w:rPr>
                <w:sz w:val="20"/>
              </w:rPr>
              <w:t>(Fr.) Kunze</w:t>
            </w:r>
          </w:p>
        </w:tc>
        <w:tc>
          <w:tcPr>
            <w:tcW w:w="2574" w:type="dxa"/>
            <w:tcBorders>
              <w:top w:val="single" w:sz="4" w:space="0" w:color="000000"/>
              <w:left w:val="single" w:sz="4" w:space="0" w:color="000000"/>
              <w:bottom w:val="single" w:sz="4" w:space="0" w:color="000000"/>
              <w:right w:val="single" w:sz="4" w:space="0" w:color="000000"/>
            </w:tcBorders>
          </w:tcPr>
          <w:p w14:paraId="612BAEAE"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3D920C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BCC3F4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5A4425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992ACC6" w14:textId="77777777" w:rsidR="00030EED" w:rsidRDefault="00B736FA" w:rsidP="002920A7">
            <w:pPr>
              <w:spacing w:after="0" w:line="240" w:lineRule="auto"/>
              <w:ind w:left="22" w:right="0" w:firstLine="0"/>
              <w:jc w:val="left"/>
            </w:pPr>
            <w:r>
              <w:rPr>
                <w:sz w:val="20"/>
              </w:rPr>
              <w:t xml:space="preserve"> </w:t>
            </w:r>
          </w:p>
        </w:tc>
      </w:tr>
      <w:tr w:rsidR="00030EED" w14:paraId="2AF1A41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6F91CD8" w14:textId="77777777" w:rsidR="00030EED" w:rsidRDefault="00B736FA" w:rsidP="002920A7">
            <w:pPr>
              <w:spacing w:after="0" w:line="240" w:lineRule="auto"/>
              <w:ind w:left="0" w:right="0" w:firstLine="0"/>
              <w:jc w:val="left"/>
            </w:pPr>
            <w:r>
              <w:rPr>
                <w:i/>
                <w:sz w:val="21"/>
              </w:rPr>
              <w:t>Leccinum aurantiacum</w:t>
            </w:r>
            <w:r>
              <w:rPr>
                <w:sz w:val="20"/>
              </w:rPr>
              <w:t>(Bull.) Gray</w:t>
            </w:r>
          </w:p>
        </w:tc>
        <w:tc>
          <w:tcPr>
            <w:tcW w:w="2574" w:type="dxa"/>
            <w:tcBorders>
              <w:top w:val="single" w:sz="4" w:space="0" w:color="000000"/>
              <w:left w:val="single" w:sz="4" w:space="0" w:color="000000"/>
              <w:bottom w:val="single" w:sz="4" w:space="0" w:color="000000"/>
              <w:right w:val="single" w:sz="4" w:space="0" w:color="000000"/>
            </w:tcBorders>
          </w:tcPr>
          <w:p w14:paraId="7DD47FE1" w14:textId="77777777" w:rsidR="00030EED" w:rsidRDefault="00B736FA" w:rsidP="002920A7">
            <w:pPr>
              <w:spacing w:after="0" w:line="240" w:lineRule="auto"/>
              <w:ind w:left="22" w:right="0" w:firstLine="0"/>
              <w:jc w:val="left"/>
            </w:pPr>
            <w:r>
              <w:rPr>
                <w:sz w:val="20"/>
              </w:rPr>
              <w:t>ვერხვისძირა</w:t>
            </w:r>
          </w:p>
        </w:tc>
        <w:tc>
          <w:tcPr>
            <w:tcW w:w="1028" w:type="dxa"/>
            <w:tcBorders>
              <w:top w:val="single" w:sz="4" w:space="0" w:color="000000"/>
              <w:left w:val="single" w:sz="4" w:space="0" w:color="000000"/>
              <w:bottom w:val="single" w:sz="4" w:space="0" w:color="000000"/>
              <w:right w:val="single" w:sz="4" w:space="0" w:color="000000"/>
            </w:tcBorders>
          </w:tcPr>
          <w:p w14:paraId="5C3ACCC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6CED9D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886F38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C3867C4" w14:textId="77777777" w:rsidR="00030EED" w:rsidRDefault="00B736FA" w:rsidP="002920A7">
            <w:pPr>
              <w:spacing w:after="0" w:line="240" w:lineRule="auto"/>
              <w:ind w:left="22" w:right="0" w:firstLine="0"/>
              <w:jc w:val="left"/>
            </w:pPr>
            <w:r>
              <w:rPr>
                <w:sz w:val="20"/>
              </w:rPr>
              <w:t xml:space="preserve"> </w:t>
            </w:r>
          </w:p>
        </w:tc>
      </w:tr>
      <w:tr w:rsidR="00030EED" w14:paraId="083E0470"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331EB8B" w14:textId="77777777" w:rsidR="00030EED" w:rsidRDefault="00B736FA" w:rsidP="002920A7">
            <w:pPr>
              <w:spacing w:after="0" w:line="240" w:lineRule="auto"/>
              <w:ind w:left="0" w:right="0" w:firstLine="0"/>
              <w:jc w:val="left"/>
            </w:pPr>
            <w:r>
              <w:rPr>
                <w:i/>
                <w:sz w:val="21"/>
              </w:rPr>
              <w:t xml:space="preserve">Leccinum crocipodium </w:t>
            </w:r>
            <w:r>
              <w:rPr>
                <w:sz w:val="20"/>
              </w:rPr>
              <w:t>(Letell.) Watling</w:t>
            </w:r>
          </w:p>
        </w:tc>
        <w:tc>
          <w:tcPr>
            <w:tcW w:w="2574" w:type="dxa"/>
            <w:tcBorders>
              <w:top w:val="single" w:sz="4" w:space="0" w:color="000000"/>
              <w:left w:val="single" w:sz="4" w:space="0" w:color="000000"/>
              <w:bottom w:val="single" w:sz="4" w:space="0" w:color="000000"/>
              <w:right w:val="single" w:sz="4" w:space="0" w:color="000000"/>
            </w:tcBorders>
          </w:tcPr>
          <w:p w14:paraId="7D25E266" w14:textId="77777777" w:rsidR="00030EED" w:rsidRDefault="00B736FA" w:rsidP="002920A7">
            <w:pPr>
              <w:spacing w:after="0" w:line="240" w:lineRule="auto"/>
              <w:ind w:left="22" w:right="0" w:firstLine="0"/>
              <w:jc w:val="left"/>
            </w:pPr>
            <w:r>
              <w:rPr>
                <w:sz w:val="20"/>
              </w:rPr>
              <w:t>ბებერა სოკო</w:t>
            </w:r>
          </w:p>
        </w:tc>
        <w:tc>
          <w:tcPr>
            <w:tcW w:w="1028" w:type="dxa"/>
            <w:tcBorders>
              <w:top w:val="single" w:sz="4" w:space="0" w:color="000000"/>
              <w:left w:val="single" w:sz="4" w:space="0" w:color="000000"/>
              <w:bottom w:val="single" w:sz="4" w:space="0" w:color="000000"/>
              <w:right w:val="single" w:sz="4" w:space="0" w:color="000000"/>
            </w:tcBorders>
          </w:tcPr>
          <w:p w14:paraId="316B5805"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E1C801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66C09F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9C7275E" w14:textId="77777777" w:rsidR="00030EED" w:rsidRDefault="00B736FA" w:rsidP="002920A7">
            <w:pPr>
              <w:spacing w:after="0" w:line="240" w:lineRule="auto"/>
              <w:ind w:left="22" w:right="0" w:firstLine="0"/>
              <w:jc w:val="left"/>
            </w:pPr>
            <w:r>
              <w:rPr>
                <w:sz w:val="20"/>
              </w:rPr>
              <w:t xml:space="preserve"> </w:t>
            </w:r>
          </w:p>
        </w:tc>
      </w:tr>
      <w:tr w:rsidR="00030EED" w14:paraId="736E254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E3CF482" w14:textId="77777777" w:rsidR="00030EED" w:rsidRDefault="00B736FA" w:rsidP="002920A7">
            <w:pPr>
              <w:spacing w:after="0" w:line="240" w:lineRule="auto"/>
              <w:ind w:left="0" w:right="0" w:firstLine="0"/>
              <w:jc w:val="left"/>
            </w:pPr>
            <w:r>
              <w:rPr>
                <w:i/>
                <w:sz w:val="21"/>
              </w:rPr>
              <w:t>Leccinum griseum</w:t>
            </w:r>
            <w:r>
              <w:rPr>
                <w:sz w:val="20"/>
              </w:rPr>
              <w:t>(Quél.) Singer</w:t>
            </w:r>
          </w:p>
        </w:tc>
        <w:tc>
          <w:tcPr>
            <w:tcW w:w="2574" w:type="dxa"/>
            <w:tcBorders>
              <w:top w:val="single" w:sz="4" w:space="0" w:color="000000"/>
              <w:left w:val="single" w:sz="4" w:space="0" w:color="000000"/>
              <w:bottom w:val="single" w:sz="4" w:space="0" w:color="000000"/>
              <w:right w:val="single" w:sz="4" w:space="0" w:color="000000"/>
            </w:tcBorders>
          </w:tcPr>
          <w:p w14:paraId="137D056F" w14:textId="77777777" w:rsidR="00030EED" w:rsidRDefault="00B736FA" w:rsidP="002920A7">
            <w:pPr>
              <w:spacing w:after="0" w:line="240" w:lineRule="auto"/>
              <w:ind w:left="22" w:right="0" w:firstLine="0"/>
              <w:jc w:val="left"/>
            </w:pPr>
            <w:r>
              <w:rPr>
                <w:sz w:val="20"/>
              </w:rPr>
              <w:t>რცხილისძირა</w:t>
            </w:r>
          </w:p>
        </w:tc>
        <w:tc>
          <w:tcPr>
            <w:tcW w:w="1028" w:type="dxa"/>
            <w:tcBorders>
              <w:top w:val="single" w:sz="4" w:space="0" w:color="000000"/>
              <w:left w:val="single" w:sz="4" w:space="0" w:color="000000"/>
              <w:bottom w:val="single" w:sz="4" w:space="0" w:color="000000"/>
              <w:right w:val="single" w:sz="4" w:space="0" w:color="000000"/>
            </w:tcBorders>
          </w:tcPr>
          <w:p w14:paraId="3E461D8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2E6E82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F66126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9DC4C76" w14:textId="77777777" w:rsidR="00030EED" w:rsidRDefault="00B736FA" w:rsidP="002920A7">
            <w:pPr>
              <w:spacing w:after="0" w:line="240" w:lineRule="auto"/>
              <w:ind w:left="22" w:right="0" w:firstLine="0"/>
              <w:jc w:val="left"/>
            </w:pPr>
            <w:r>
              <w:rPr>
                <w:sz w:val="20"/>
              </w:rPr>
              <w:t xml:space="preserve"> </w:t>
            </w:r>
          </w:p>
        </w:tc>
      </w:tr>
      <w:tr w:rsidR="00030EED" w14:paraId="7E5D6257"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39A0464" w14:textId="77777777" w:rsidR="00030EED" w:rsidRDefault="00B736FA" w:rsidP="002920A7">
            <w:pPr>
              <w:spacing w:after="0" w:line="240" w:lineRule="auto"/>
              <w:ind w:left="0" w:right="0" w:firstLine="0"/>
              <w:jc w:val="left"/>
            </w:pPr>
            <w:r>
              <w:rPr>
                <w:i/>
                <w:sz w:val="21"/>
              </w:rPr>
              <w:t>Lenzites betulina</w:t>
            </w:r>
            <w:r>
              <w:rPr>
                <w:sz w:val="20"/>
              </w:rPr>
              <w:t xml:space="preserve"> (L.) Fr.</w:t>
            </w:r>
          </w:p>
        </w:tc>
        <w:tc>
          <w:tcPr>
            <w:tcW w:w="2574" w:type="dxa"/>
            <w:tcBorders>
              <w:top w:val="single" w:sz="4" w:space="0" w:color="000000"/>
              <w:left w:val="single" w:sz="4" w:space="0" w:color="000000"/>
              <w:bottom w:val="single" w:sz="4" w:space="0" w:color="000000"/>
              <w:right w:val="single" w:sz="4" w:space="0" w:color="000000"/>
            </w:tcBorders>
          </w:tcPr>
          <w:p w14:paraId="26A74F44"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B989C7F"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8B8A83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F19944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35B3DC5" w14:textId="77777777" w:rsidR="00030EED" w:rsidRDefault="00B736FA" w:rsidP="002920A7">
            <w:pPr>
              <w:spacing w:after="0" w:line="240" w:lineRule="auto"/>
              <w:ind w:left="22" w:right="0" w:firstLine="0"/>
              <w:jc w:val="left"/>
            </w:pPr>
            <w:r>
              <w:rPr>
                <w:sz w:val="20"/>
              </w:rPr>
              <w:t xml:space="preserve"> </w:t>
            </w:r>
          </w:p>
        </w:tc>
      </w:tr>
      <w:tr w:rsidR="00030EED" w14:paraId="0E65D6D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F929126" w14:textId="77777777" w:rsidR="00030EED" w:rsidRDefault="00B736FA" w:rsidP="002920A7">
            <w:pPr>
              <w:spacing w:after="0" w:line="240" w:lineRule="auto"/>
              <w:ind w:left="0" w:right="0" w:firstLine="0"/>
              <w:jc w:val="left"/>
            </w:pPr>
            <w:r>
              <w:rPr>
                <w:i/>
                <w:sz w:val="21"/>
              </w:rPr>
              <w:t xml:space="preserve">Leotia gelatinosa </w:t>
            </w:r>
            <w:r>
              <w:rPr>
                <w:sz w:val="20"/>
              </w:rPr>
              <w:t>Hill</w:t>
            </w:r>
          </w:p>
        </w:tc>
        <w:tc>
          <w:tcPr>
            <w:tcW w:w="2574" w:type="dxa"/>
            <w:tcBorders>
              <w:top w:val="single" w:sz="4" w:space="0" w:color="000000"/>
              <w:left w:val="single" w:sz="4" w:space="0" w:color="000000"/>
              <w:bottom w:val="single" w:sz="4" w:space="0" w:color="000000"/>
              <w:right w:val="single" w:sz="4" w:space="0" w:color="000000"/>
            </w:tcBorders>
          </w:tcPr>
          <w:p w14:paraId="14D74E3A"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2E0BE5F"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2F3F7F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47B793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FE63AAE" w14:textId="77777777" w:rsidR="00030EED" w:rsidRDefault="00B736FA" w:rsidP="002920A7">
            <w:pPr>
              <w:spacing w:after="0" w:line="240" w:lineRule="auto"/>
              <w:ind w:left="22" w:right="0" w:firstLine="0"/>
              <w:jc w:val="left"/>
            </w:pPr>
            <w:r>
              <w:rPr>
                <w:sz w:val="20"/>
              </w:rPr>
              <w:t xml:space="preserve"> </w:t>
            </w:r>
          </w:p>
        </w:tc>
      </w:tr>
      <w:tr w:rsidR="00030EED" w14:paraId="29A160C4"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73EECCD7" w14:textId="77777777" w:rsidR="00030EED" w:rsidRDefault="00B736FA" w:rsidP="002920A7">
            <w:pPr>
              <w:spacing w:after="0" w:line="240" w:lineRule="auto"/>
              <w:ind w:left="22" w:right="0" w:hanging="22"/>
              <w:jc w:val="left"/>
            </w:pPr>
            <w:r>
              <w:rPr>
                <w:i/>
                <w:sz w:val="21"/>
              </w:rPr>
              <w:t>Lepiota acutesquamosa</w:t>
            </w:r>
            <w:r>
              <w:rPr>
                <w:sz w:val="20"/>
              </w:rPr>
              <w:t xml:space="preserve">(Weinm.) </w:t>
            </w:r>
            <w:r>
              <w:rPr>
                <w:sz w:val="20"/>
              </w:rPr>
              <w:tab/>
              <w:t>P. Kumm.</w:t>
            </w:r>
          </w:p>
        </w:tc>
        <w:tc>
          <w:tcPr>
            <w:tcW w:w="2574" w:type="dxa"/>
            <w:tcBorders>
              <w:top w:val="single" w:sz="4" w:space="0" w:color="000000"/>
              <w:left w:val="single" w:sz="4" w:space="0" w:color="000000"/>
              <w:bottom w:val="single" w:sz="4" w:space="0" w:color="000000"/>
              <w:right w:val="single" w:sz="4" w:space="0" w:color="000000"/>
            </w:tcBorders>
          </w:tcPr>
          <w:p w14:paraId="2B3547CC" w14:textId="77777777" w:rsidR="00030EED" w:rsidRDefault="00B736FA" w:rsidP="002920A7">
            <w:pPr>
              <w:spacing w:after="0" w:line="240" w:lineRule="auto"/>
              <w:ind w:left="22" w:right="0" w:firstLine="0"/>
              <w:jc w:val="left"/>
            </w:pPr>
            <w:r>
              <w:rPr>
                <w:sz w:val="20"/>
              </w:rPr>
              <w:t>ეკლებიანი ლეპიოტა</w:t>
            </w:r>
          </w:p>
        </w:tc>
        <w:tc>
          <w:tcPr>
            <w:tcW w:w="1028" w:type="dxa"/>
            <w:tcBorders>
              <w:top w:val="single" w:sz="4" w:space="0" w:color="000000"/>
              <w:left w:val="single" w:sz="4" w:space="0" w:color="000000"/>
              <w:bottom w:val="single" w:sz="4" w:space="0" w:color="000000"/>
              <w:right w:val="single" w:sz="4" w:space="0" w:color="000000"/>
            </w:tcBorders>
          </w:tcPr>
          <w:p w14:paraId="361021F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3F3FE2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26A474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23D6D93" w14:textId="77777777" w:rsidR="00030EED" w:rsidRDefault="00B736FA" w:rsidP="002920A7">
            <w:pPr>
              <w:spacing w:after="0" w:line="240" w:lineRule="auto"/>
              <w:ind w:left="22" w:right="0" w:firstLine="0"/>
              <w:jc w:val="left"/>
            </w:pPr>
            <w:r>
              <w:rPr>
                <w:sz w:val="20"/>
              </w:rPr>
              <w:t xml:space="preserve"> </w:t>
            </w:r>
          </w:p>
        </w:tc>
      </w:tr>
      <w:tr w:rsidR="00030EED" w14:paraId="751C6C60"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F0A1A2B" w14:textId="77777777" w:rsidR="00030EED" w:rsidRDefault="00B736FA" w:rsidP="002920A7">
            <w:pPr>
              <w:spacing w:after="0" w:line="240" w:lineRule="auto"/>
              <w:ind w:left="0" w:right="0" w:firstLine="0"/>
              <w:jc w:val="left"/>
            </w:pPr>
            <w:r>
              <w:rPr>
                <w:i/>
                <w:sz w:val="21"/>
              </w:rPr>
              <w:lastRenderedPageBreak/>
              <w:t xml:space="preserve">Lepiota clypeolaria </w:t>
            </w:r>
            <w:r>
              <w:rPr>
                <w:sz w:val="20"/>
              </w:rPr>
              <w:t>(Bull.) P. Kumm</w:t>
            </w:r>
            <w:r>
              <w:rPr>
                <w:i/>
                <w:sz w:val="21"/>
              </w:rPr>
              <w:t>.</w:t>
            </w:r>
          </w:p>
        </w:tc>
        <w:tc>
          <w:tcPr>
            <w:tcW w:w="2574" w:type="dxa"/>
            <w:tcBorders>
              <w:top w:val="single" w:sz="4" w:space="0" w:color="000000"/>
              <w:left w:val="single" w:sz="4" w:space="0" w:color="000000"/>
              <w:bottom w:val="single" w:sz="4" w:space="0" w:color="000000"/>
              <w:right w:val="single" w:sz="4" w:space="0" w:color="000000"/>
            </w:tcBorders>
          </w:tcPr>
          <w:p w14:paraId="319AAABB" w14:textId="77777777" w:rsidR="00030EED" w:rsidRDefault="00B736FA" w:rsidP="002920A7">
            <w:pPr>
              <w:spacing w:after="0" w:line="240" w:lineRule="auto"/>
              <w:ind w:left="22" w:right="0" w:firstLine="0"/>
              <w:jc w:val="left"/>
            </w:pPr>
            <w:r>
              <w:rPr>
                <w:sz w:val="20"/>
              </w:rPr>
              <w:t>ფარისებრი ლეპიოტა</w:t>
            </w:r>
          </w:p>
        </w:tc>
        <w:tc>
          <w:tcPr>
            <w:tcW w:w="1028" w:type="dxa"/>
            <w:tcBorders>
              <w:top w:val="single" w:sz="4" w:space="0" w:color="000000"/>
              <w:left w:val="single" w:sz="4" w:space="0" w:color="000000"/>
              <w:bottom w:val="single" w:sz="4" w:space="0" w:color="000000"/>
              <w:right w:val="single" w:sz="4" w:space="0" w:color="000000"/>
            </w:tcBorders>
          </w:tcPr>
          <w:p w14:paraId="159489E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E7A03D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9F2CC3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29123EF" w14:textId="77777777" w:rsidR="00030EED" w:rsidRDefault="00B736FA" w:rsidP="002920A7">
            <w:pPr>
              <w:spacing w:after="0" w:line="240" w:lineRule="auto"/>
              <w:ind w:left="22" w:right="0" w:firstLine="0"/>
              <w:jc w:val="left"/>
            </w:pPr>
            <w:r>
              <w:rPr>
                <w:sz w:val="20"/>
              </w:rPr>
              <w:t xml:space="preserve"> </w:t>
            </w:r>
          </w:p>
        </w:tc>
      </w:tr>
      <w:tr w:rsidR="00030EED" w14:paraId="7C8F8142"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5E7695EF" w14:textId="77777777" w:rsidR="00030EED" w:rsidRDefault="00B736FA" w:rsidP="002920A7">
            <w:pPr>
              <w:spacing w:after="0" w:line="240" w:lineRule="auto"/>
              <w:ind w:left="0" w:right="0" w:firstLine="0"/>
              <w:jc w:val="left"/>
            </w:pPr>
            <w:r>
              <w:rPr>
                <w:i/>
                <w:sz w:val="21"/>
              </w:rPr>
              <w:t>Lepiota naucina</w:t>
            </w:r>
            <w:r>
              <w:rPr>
                <w:sz w:val="20"/>
              </w:rPr>
              <w:t>(Fr.) P. Kumm.</w:t>
            </w:r>
          </w:p>
        </w:tc>
        <w:tc>
          <w:tcPr>
            <w:tcW w:w="2574" w:type="dxa"/>
            <w:tcBorders>
              <w:top w:val="single" w:sz="4" w:space="0" w:color="000000"/>
              <w:left w:val="single" w:sz="4" w:space="0" w:color="000000"/>
              <w:bottom w:val="single" w:sz="4" w:space="0" w:color="000000"/>
              <w:right w:val="single" w:sz="4" w:space="0" w:color="000000"/>
            </w:tcBorders>
          </w:tcPr>
          <w:p w14:paraId="0662E3CB" w14:textId="77777777" w:rsidR="00030EED" w:rsidRDefault="00B736FA" w:rsidP="002920A7">
            <w:pPr>
              <w:spacing w:after="0" w:line="240" w:lineRule="auto"/>
              <w:ind w:left="22" w:right="0" w:firstLine="0"/>
              <w:jc w:val="left"/>
            </w:pPr>
            <w:r>
              <w:rPr>
                <w:sz w:val="20"/>
              </w:rPr>
              <w:t>წითელფირფიტა ლეპიოტა</w:t>
            </w:r>
          </w:p>
        </w:tc>
        <w:tc>
          <w:tcPr>
            <w:tcW w:w="1028" w:type="dxa"/>
            <w:tcBorders>
              <w:top w:val="single" w:sz="4" w:space="0" w:color="000000"/>
              <w:left w:val="single" w:sz="4" w:space="0" w:color="000000"/>
              <w:bottom w:val="single" w:sz="4" w:space="0" w:color="000000"/>
              <w:right w:val="single" w:sz="4" w:space="0" w:color="000000"/>
            </w:tcBorders>
          </w:tcPr>
          <w:p w14:paraId="1AC9A0C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42A282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052E73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77CDF4E" w14:textId="77777777" w:rsidR="00030EED" w:rsidRDefault="00B736FA" w:rsidP="002920A7">
            <w:pPr>
              <w:spacing w:after="0" w:line="240" w:lineRule="auto"/>
              <w:ind w:left="22" w:right="0" w:firstLine="0"/>
              <w:jc w:val="left"/>
            </w:pPr>
            <w:r>
              <w:rPr>
                <w:sz w:val="20"/>
              </w:rPr>
              <w:t xml:space="preserve"> </w:t>
            </w:r>
          </w:p>
        </w:tc>
      </w:tr>
      <w:tr w:rsidR="00030EED" w14:paraId="5371813B"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285EBD96" w14:textId="77777777" w:rsidR="00030EED" w:rsidRDefault="00B736FA" w:rsidP="002920A7">
            <w:pPr>
              <w:spacing w:after="0" w:line="240" w:lineRule="auto"/>
              <w:ind w:left="22" w:right="0" w:hanging="22"/>
              <w:jc w:val="left"/>
            </w:pPr>
            <w:r>
              <w:rPr>
                <w:i/>
                <w:sz w:val="21"/>
              </w:rPr>
              <w:t>Leptosphaeria doliolum</w:t>
            </w:r>
            <w:r>
              <w:rPr>
                <w:sz w:val="20"/>
              </w:rPr>
              <w:t>(Pers.) Ces. &amp; De Not.</w:t>
            </w:r>
          </w:p>
        </w:tc>
        <w:tc>
          <w:tcPr>
            <w:tcW w:w="2574" w:type="dxa"/>
            <w:tcBorders>
              <w:top w:val="single" w:sz="4" w:space="0" w:color="000000"/>
              <w:left w:val="single" w:sz="4" w:space="0" w:color="000000"/>
              <w:bottom w:val="single" w:sz="4" w:space="0" w:color="000000"/>
              <w:right w:val="single" w:sz="4" w:space="0" w:color="000000"/>
            </w:tcBorders>
          </w:tcPr>
          <w:p w14:paraId="559BD9AA"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6FA351C"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7D451A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74D75B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1AAE073" w14:textId="77777777" w:rsidR="00030EED" w:rsidRDefault="00B736FA" w:rsidP="002920A7">
            <w:pPr>
              <w:spacing w:after="0" w:line="240" w:lineRule="auto"/>
              <w:ind w:left="22" w:right="0" w:firstLine="0"/>
              <w:jc w:val="left"/>
            </w:pPr>
            <w:r>
              <w:rPr>
                <w:sz w:val="20"/>
              </w:rPr>
              <w:t xml:space="preserve"> </w:t>
            </w:r>
          </w:p>
        </w:tc>
      </w:tr>
      <w:tr w:rsidR="00030EED" w14:paraId="21951C3B"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4778C06" w14:textId="77777777" w:rsidR="00030EED" w:rsidRDefault="00B736FA" w:rsidP="002920A7">
            <w:pPr>
              <w:spacing w:after="0" w:line="240" w:lineRule="auto"/>
              <w:ind w:left="0" w:right="0" w:firstLine="0"/>
              <w:jc w:val="left"/>
            </w:pPr>
            <w:r>
              <w:rPr>
                <w:i/>
                <w:sz w:val="21"/>
              </w:rPr>
              <w:t>Leptosphaeria rusci</w:t>
            </w:r>
            <w:r>
              <w:rPr>
                <w:sz w:val="20"/>
              </w:rPr>
              <w:t>(Fr.) Sacc.</w:t>
            </w:r>
          </w:p>
        </w:tc>
        <w:tc>
          <w:tcPr>
            <w:tcW w:w="2574" w:type="dxa"/>
            <w:tcBorders>
              <w:top w:val="single" w:sz="4" w:space="0" w:color="000000"/>
              <w:left w:val="single" w:sz="4" w:space="0" w:color="000000"/>
              <w:bottom w:val="single" w:sz="4" w:space="0" w:color="000000"/>
              <w:right w:val="single" w:sz="4" w:space="0" w:color="000000"/>
            </w:tcBorders>
          </w:tcPr>
          <w:p w14:paraId="3943A8FB"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3B6871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C6A4CE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51462E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A23FC5C" w14:textId="77777777" w:rsidR="00030EED" w:rsidRDefault="00B736FA" w:rsidP="002920A7">
            <w:pPr>
              <w:spacing w:after="0" w:line="240" w:lineRule="auto"/>
              <w:ind w:left="22" w:right="0" w:firstLine="0"/>
              <w:jc w:val="left"/>
            </w:pPr>
            <w:r>
              <w:rPr>
                <w:sz w:val="20"/>
              </w:rPr>
              <w:t xml:space="preserve"> </w:t>
            </w:r>
          </w:p>
        </w:tc>
      </w:tr>
      <w:tr w:rsidR="00030EED" w14:paraId="11A25002"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7068CFDC" w14:textId="77777777" w:rsidR="00030EED" w:rsidRDefault="00B736FA" w:rsidP="002920A7">
            <w:pPr>
              <w:spacing w:after="0" w:line="240" w:lineRule="auto"/>
              <w:ind w:left="0" w:right="0" w:firstLine="0"/>
              <w:jc w:val="left"/>
            </w:pPr>
            <w:r>
              <w:rPr>
                <w:i/>
                <w:sz w:val="21"/>
              </w:rPr>
              <w:t>Lycoperdon perlatum</w:t>
            </w:r>
            <w:r>
              <w:rPr>
                <w:sz w:val="20"/>
              </w:rPr>
              <w:t xml:space="preserve">Pers. </w:t>
            </w:r>
          </w:p>
        </w:tc>
        <w:tc>
          <w:tcPr>
            <w:tcW w:w="2574" w:type="dxa"/>
            <w:tcBorders>
              <w:top w:val="single" w:sz="4" w:space="0" w:color="000000"/>
              <w:left w:val="single" w:sz="4" w:space="0" w:color="000000"/>
              <w:bottom w:val="single" w:sz="4" w:space="0" w:color="000000"/>
              <w:right w:val="single" w:sz="4" w:space="0" w:color="000000"/>
            </w:tcBorders>
          </w:tcPr>
          <w:p w14:paraId="7FFB0F3F" w14:textId="77777777" w:rsidR="00030EED" w:rsidRDefault="00B736FA" w:rsidP="002920A7">
            <w:pPr>
              <w:spacing w:after="0" w:line="240" w:lineRule="auto"/>
              <w:ind w:left="22" w:right="0" w:firstLine="0"/>
              <w:jc w:val="left"/>
            </w:pPr>
            <w:r>
              <w:rPr>
                <w:sz w:val="20"/>
              </w:rPr>
              <w:t>ხორკლებიანი გუდაფშუკა</w:t>
            </w:r>
          </w:p>
        </w:tc>
        <w:tc>
          <w:tcPr>
            <w:tcW w:w="1028" w:type="dxa"/>
            <w:tcBorders>
              <w:top w:val="single" w:sz="4" w:space="0" w:color="000000"/>
              <w:left w:val="single" w:sz="4" w:space="0" w:color="000000"/>
              <w:bottom w:val="single" w:sz="4" w:space="0" w:color="000000"/>
              <w:right w:val="single" w:sz="4" w:space="0" w:color="000000"/>
            </w:tcBorders>
          </w:tcPr>
          <w:p w14:paraId="5D84EC7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F71099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E8AD18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E9628A6" w14:textId="77777777" w:rsidR="00030EED" w:rsidRDefault="00B736FA" w:rsidP="002920A7">
            <w:pPr>
              <w:spacing w:after="0" w:line="240" w:lineRule="auto"/>
              <w:ind w:left="22" w:right="0" w:firstLine="0"/>
              <w:jc w:val="left"/>
            </w:pPr>
            <w:r>
              <w:rPr>
                <w:sz w:val="20"/>
              </w:rPr>
              <w:t xml:space="preserve"> </w:t>
            </w:r>
          </w:p>
        </w:tc>
      </w:tr>
      <w:tr w:rsidR="00030EED" w14:paraId="1C7CFC3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AE41F31" w14:textId="77777777" w:rsidR="00030EED" w:rsidRDefault="00B736FA" w:rsidP="002920A7">
            <w:pPr>
              <w:spacing w:after="0" w:line="240" w:lineRule="auto"/>
              <w:ind w:left="0" w:right="0" w:firstLine="0"/>
              <w:jc w:val="left"/>
            </w:pPr>
            <w:r>
              <w:rPr>
                <w:i/>
                <w:sz w:val="21"/>
              </w:rPr>
              <w:t>Lycoperdon pyriforme</w:t>
            </w:r>
            <w:r>
              <w:rPr>
                <w:sz w:val="20"/>
              </w:rPr>
              <w:t xml:space="preserve"> Schaeff.</w:t>
            </w:r>
          </w:p>
        </w:tc>
        <w:tc>
          <w:tcPr>
            <w:tcW w:w="2574" w:type="dxa"/>
            <w:tcBorders>
              <w:top w:val="single" w:sz="4" w:space="0" w:color="000000"/>
              <w:left w:val="single" w:sz="4" w:space="0" w:color="000000"/>
              <w:bottom w:val="single" w:sz="4" w:space="0" w:color="000000"/>
              <w:right w:val="single" w:sz="4" w:space="0" w:color="000000"/>
            </w:tcBorders>
          </w:tcPr>
          <w:p w14:paraId="3C8D52B3" w14:textId="77777777" w:rsidR="00030EED" w:rsidRDefault="00B736FA" w:rsidP="002920A7">
            <w:pPr>
              <w:spacing w:after="0" w:line="240" w:lineRule="auto"/>
              <w:ind w:left="22" w:right="0" w:firstLine="0"/>
              <w:jc w:val="left"/>
            </w:pPr>
            <w:r>
              <w:rPr>
                <w:sz w:val="20"/>
              </w:rPr>
              <w:t>მსხლისებრი გუდაფშუკა</w:t>
            </w:r>
          </w:p>
        </w:tc>
        <w:tc>
          <w:tcPr>
            <w:tcW w:w="1028" w:type="dxa"/>
            <w:tcBorders>
              <w:top w:val="single" w:sz="4" w:space="0" w:color="000000"/>
              <w:left w:val="single" w:sz="4" w:space="0" w:color="000000"/>
              <w:bottom w:val="single" w:sz="4" w:space="0" w:color="000000"/>
              <w:right w:val="single" w:sz="4" w:space="0" w:color="000000"/>
            </w:tcBorders>
          </w:tcPr>
          <w:p w14:paraId="14AA63D6"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7C4D52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532B6F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5A16A70" w14:textId="77777777" w:rsidR="00030EED" w:rsidRDefault="00B736FA" w:rsidP="002920A7">
            <w:pPr>
              <w:spacing w:after="0" w:line="240" w:lineRule="auto"/>
              <w:ind w:left="22" w:right="0" w:firstLine="0"/>
              <w:jc w:val="left"/>
            </w:pPr>
            <w:r>
              <w:rPr>
                <w:sz w:val="20"/>
              </w:rPr>
              <w:t xml:space="preserve"> </w:t>
            </w:r>
          </w:p>
        </w:tc>
      </w:tr>
      <w:tr w:rsidR="00030EED" w14:paraId="668C9B19"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1E4A64C" w14:textId="77777777" w:rsidR="00030EED" w:rsidRDefault="00B736FA" w:rsidP="002920A7">
            <w:pPr>
              <w:spacing w:after="0" w:line="240" w:lineRule="auto"/>
              <w:ind w:left="0" w:right="0" w:firstLine="0"/>
              <w:jc w:val="left"/>
            </w:pPr>
            <w:r>
              <w:rPr>
                <w:i/>
                <w:sz w:val="21"/>
              </w:rPr>
              <w:t>Macrolepiota procera</w:t>
            </w:r>
            <w:r>
              <w:rPr>
                <w:sz w:val="20"/>
              </w:rPr>
              <w:t>(Scop.) Singer</w:t>
            </w:r>
          </w:p>
        </w:tc>
        <w:tc>
          <w:tcPr>
            <w:tcW w:w="2574" w:type="dxa"/>
            <w:tcBorders>
              <w:top w:val="single" w:sz="4" w:space="0" w:color="000000"/>
              <w:left w:val="single" w:sz="4" w:space="0" w:color="000000"/>
              <w:bottom w:val="single" w:sz="4" w:space="0" w:color="000000"/>
              <w:right w:val="single" w:sz="4" w:space="0" w:color="000000"/>
            </w:tcBorders>
          </w:tcPr>
          <w:p w14:paraId="3BCC5CB2" w14:textId="77777777" w:rsidR="00030EED" w:rsidRDefault="00B736FA" w:rsidP="002920A7">
            <w:pPr>
              <w:spacing w:after="0" w:line="240" w:lineRule="auto"/>
              <w:ind w:left="22" w:right="0" w:firstLine="0"/>
              <w:jc w:val="left"/>
            </w:pPr>
            <w:r>
              <w:rPr>
                <w:sz w:val="20"/>
              </w:rPr>
              <w:t>წეროსწვივა (მგზავრიო)</w:t>
            </w:r>
          </w:p>
        </w:tc>
        <w:tc>
          <w:tcPr>
            <w:tcW w:w="1028" w:type="dxa"/>
            <w:tcBorders>
              <w:top w:val="single" w:sz="4" w:space="0" w:color="000000"/>
              <w:left w:val="single" w:sz="4" w:space="0" w:color="000000"/>
              <w:bottom w:val="single" w:sz="4" w:space="0" w:color="000000"/>
              <w:right w:val="single" w:sz="4" w:space="0" w:color="000000"/>
            </w:tcBorders>
          </w:tcPr>
          <w:p w14:paraId="2A0CDD2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A8CEC6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B55C69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4B172C4" w14:textId="77777777" w:rsidR="00030EED" w:rsidRDefault="00B736FA" w:rsidP="002920A7">
            <w:pPr>
              <w:spacing w:after="0" w:line="240" w:lineRule="auto"/>
              <w:ind w:left="22" w:right="0" w:firstLine="0"/>
              <w:jc w:val="left"/>
            </w:pPr>
            <w:r>
              <w:rPr>
                <w:sz w:val="20"/>
              </w:rPr>
              <w:t xml:space="preserve"> </w:t>
            </w:r>
          </w:p>
        </w:tc>
      </w:tr>
      <w:tr w:rsidR="00030EED" w14:paraId="5DCC5875"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3B26FC61" w14:textId="77777777" w:rsidR="00030EED" w:rsidRDefault="00B736FA" w:rsidP="002920A7">
            <w:pPr>
              <w:spacing w:after="0" w:line="240" w:lineRule="auto"/>
              <w:ind w:left="0" w:right="0" w:firstLine="0"/>
              <w:jc w:val="left"/>
            </w:pPr>
            <w:r>
              <w:rPr>
                <w:i/>
                <w:sz w:val="21"/>
              </w:rPr>
              <w:t>Macrolepiota rhacodes</w:t>
            </w:r>
            <w:r>
              <w:rPr>
                <w:sz w:val="20"/>
              </w:rPr>
              <w:t>(Vittad.) Singer</w:t>
            </w:r>
          </w:p>
        </w:tc>
        <w:tc>
          <w:tcPr>
            <w:tcW w:w="2574" w:type="dxa"/>
            <w:tcBorders>
              <w:top w:val="single" w:sz="4" w:space="0" w:color="000000"/>
              <w:left w:val="single" w:sz="4" w:space="0" w:color="000000"/>
              <w:bottom w:val="single" w:sz="4" w:space="0" w:color="000000"/>
              <w:right w:val="single" w:sz="4" w:space="0" w:color="000000"/>
            </w:tcBorders>
          </w:tcPr>
          <w:p w14:paraId="61ACD719" w14:textId="77777777" w:rsidR="00030EED" w:rsidRDefault="00B736FA" w:rsidP="002920A7">
            <w:pPr>
              <w:spacing w:after="0" w:line="240" w:lineRule="auto"/>
              <w:ind w:left="22" w:right="0" w:firstLine="0"/>
              <w:jc w:val="left"/>
            </w:pPr>
            <w:r>
              <w:rPr>
                <w:sz w:val="20"/>
              </w:rPr>
              <w:t>რბილობწითელა წეროსწვივა</w:t>
            </w:r>
          </w:p>
        </w:tc>
        <w:tc>
          <w:tcPr>
            <w:tcW w:w="1028" w:type="dxa"/>
            <w:tcBorders>
              <w:top w:val="single" w:sz="4" w:space="0" w:color="000000"/>
              <w:left w:val="single" w:sz="4" w:space="0" w:color="000000"/>
              <w:bottom w:val="single" w:sz="4" w:space="0" w:color="000000"/>
              <w:right w:val="single" w:sz="4" w:space="0" w:color="000000"/>
            </w:tcBorders>
          </w:tcPr>
          <w:p w14:paraId="3EC4CD5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F05AA9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76D461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62753F2" w14:textId="77777777" w:rsidR="00030EED" w:rsidRDefault="00B736FA" w:rsidP="002920A7">
            <w:pPr>
              <w:spacing w:after="0" w:line="240" w:lineRule="auto"/>
              <w:ind w:left="22" w:right="0" w:firstLine="0"/>
              <w:jc w:val="left"/>
            </w:pPr>
            <w:r>
              <w:rPr>
                <w:sz w:val="20"/>
              </w:rPr>
              <w:t xml:space="preserve"> </w:t>
            </w:r>
          </w:p>
        </w:tc>
      </w:tr>
      <w:tr w:rsidR="00030EED" w14:paraId="71AD8752"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36A6FED" w14:textId="77777777" w:rsidR="00030EED" w:rsidRDefault="00B736FA" w:rsidP="002920A7">
            <w:pPr>
              <w:spacing w:after="0" w:line="240" w:lineRule="auto"/>
              <w:ind w:left="0" w:right="0" w:firstLine="0"/>
              <w:jc w:val="left"/>
            </w:pPr>
            <w:r>
              <w:rPr>
                <w:i/>
                <w:sz w:val="21"/>
              </w:rPr>
              <w:t xml:space="preserve">Mamiania coryli </w:t>
            </w:r>
            <w:r>
              <w:rPr>
                <w:sz w:val="20"/>
              </w:rPr>
              <w:t>De Not.</w:t>
            </w:r>
          </w:p>
        </w:tc>
        <w:tc>
          <w:tcPr>
            <w:tcW w:w="2574" w:type="dxa"/>
            <w:tcBorders>
              <w:top w:val="single" w:sz="4" w:space="0" w:color="000000"/>
              <w:left w:val="single" w:sz="4" w:space="0" w:color="000000"/>
              <w:bottom w:val="single" w:sz="4" w:space="0" w:color="000000"/>
              <w:right w:val="single" w:sz="4" w:space="0" w:color="000000"/>
            </w:tcBorders>
          </w:tcPr>
          <w:p w14:paraId="25548E66"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37E7947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A37F9B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073C2D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4057D87" w14:textId="77777777" w:rsidR="00030EED" w:rsidRDefault="00B736FA" w:rsidP="002920A7">
            <w:pPr>
              <w:spacing w:after="0" w:line="240" w:lineRule="auto"/>
              <w:ind w:left="22" w:right="0" w:firstLine="0"/>
              <w:jc w:val="left"/>
            </w:pPr>
            <w:r>
              <w:rPr>
                <w:sz w:val="20"/>
              </w:rPr>
              <w:t xml:space="preserve"> </w:t>
            </w:r>
          </w:p>
        </w:tc>
      </w:tr>
      <w:tr w:rsidR="00030EED" w14:paraId="4BBB5B41"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292D487B" w14:textId="77777777" w:rsidR="00030EED" w:rsidRDefault="00B736FA" w:rsidP="002920A7">
            <w:pPr>
              <w:spacing w:after="0" w:line="240" w:lineRule="auto"/>
              <w:ind w:left="22" w:right="0" w:hanging="22"/>
              <w:jc w:val="left"/>
            </w:pPr>
            <w:r>
              <w:rPr>
                <w:i/>
                <w:sz w:val="21"/>
              </w:rPr>
              <w:t>Mamiania fimbriata</w:t>
            </w:r>
            <w:r>
              <w:rPr>
                <w:sz w:val="20"/>
              </w:rPr>
              <w:t>(Pers.) Ces. &amp; De Not.</w:t>
            </w:r>
          </w:p>
        </w:tc>
        <w:tc>
          <w:tcPr>
            <w:tcW w:w="2574" w:type="dxa"/>
            <w:tcBorders>
              <w:top w:val="single" w:sz="4" w:space="0" w:color="000000"/>
              <w:left w:val="single" w:sz="4" w:space="0" w:color="000000"/>
              <w:bottom w:val="single" w:sz="4" w:space="0" w:color="000000"/>
              <w:right w:val="single" w:sz="4" w:space="0" w:color="000000"/>
            </w:tcBorders>
          </w:tcPr>
          <w:p w14:paraId="49425B8B"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1BEBA91"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D0802B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75C657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EAC86C7" w14:textId="77777777" w:rsidR="00030EED" w:rsidRDefault="00B736FA" w:rsidP="002920A7">
            <w:pPr>
              <w:spacing w:after="0" w:line="240" w:lineRule="auto"/>
              <w:ind w:left="22" w:right="0" w:firstLine="0"/>
              <w:jc w:val="left"/>
            </w:pPr>
            <w:r>
              <w:rPr>
                <w:sz w:val="20"/>
              </w:rPr>
              <w:t xml:space="preserve"> </w:t>
            </w:r>
          </w:p>
        </w:tc>
      </w:tr>
      <w:tr w:rsidR="00030EED" w14:paraId="4D56823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DA8BA15" w14:textId="77777777" w:rsidR="00030EED" w:rsidRDefault="00B736FA" w:rsidP="002920A7">
            <w:pPr>
              <w:spacing w:after="0" w:line="240" w:lineRule="auto"/>
              <w:ind w:left="0" w:right="0" w:firstLine="0"/>
              <w:jc w:val="left"/>
            </w:pPr>
            <w:r>
              <w:rPr>
                <w:i/>
                <w:sz w:val="21"/>
              </w:rPr>
              <w:t>Marasmius alliaceus</w:t>
            </w:r>
            <w:r>
              <w:rPr>
                <w:sz w:val="20"/>
              </w:rPr>
              <w:t xml:space="preserve">(Jacq.) Fr. </w:t>
            </w:r>
          </w:p>
        </w:tc>
        <w:tc>
          <w:tcPr>
            <w:tcW w:w="2574" w:type="dxa"/>
            <w:tcBorders>
              <w:top w:val="single" w:sz="4" w:space="0" w:color="000000"/>
              <w:left w:val="single" w:sz="4" w:space="0" w:color="000000"/>
              <w:bottom w:val="single" w:sz="4" w:space="0" w:color="000000"/>
              <w:right w:val="single" w:sz="4" w:space="0" w:color="000000"/>
            </w:tcBorders>
          </w:tcPr>
          <w:p w14:paraId="7CF79FED" w14:textId="77777777" w:rsidR="00030EED" w:rsidRDefault="00B736FA" w:rsidP="002920A7">
            <w:pPr>
              <w:spacing w:after="0" w:line="240" w:lineRule="auto"/>
              <w:ind w:left="22" w:right="0" w:firstLine="0"/>
              <w:jc w:val="left"/>
            </w:pPr>
            <w:r>
              <w:rPr>
                <w:sz w:val="20"/>
              </w:rPr>
              <w:t>სანელებელა</w:t>
            </w:r>
          </w:p>
        </w:tc>
        <w:tc>
          <w:tcPr>
            <w:tcW w:w="1028" w:type="dxa"/>
            <w:tcBorders>
              <w:top w:val="single" w:sz="4" w:space="0" w:color="000000"/>
              <w:left w:val="single" w:sz="4" w:space="0" w:color="000000"/>
              <w:bottom w:val="single" w:sz="4" w:space="0" w:color="000000"/>
              <w:right w:val="single" w:sz="4" w:space="0" w:color="000000"/>
            </w:tcBorders>
          </w:tcPr>
          <w:p w14:paraId="42BF414E"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E39311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31C29F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A8221C6" w14:textId="77777777" w:rsidR="00030EED" w:rsidRDefault="00B736FA" w:rsidP="002920A7">
            <w:pPr>
              <w:spacing w:after="0" w:line="240" w:lineRule="auto"/>
              <w:ind w:left="22" w:right="0" w:firstLine="0"/>
              <w:jc w:val="left"/>
            </w:pPr>
            <w:r>
              <w:rPr>
                <w:sz w:val="20"/>
              </w:rPr>
              <w:t xml:space="preserve"> </w:t>
            </w:r>
          </w:p>
        </w:tc>
      </w:tr>
      <w:tr w:rsidR="00030EED" w14:paraId="4675F81B"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ACF7226" w14:textId="77777777" w:rsidR="00030EED" w:rsidRDefault="00B736FA" w:rsidP="002920A7">
            <w:pPr>
              <w:spacing w:after="0" w:line="240" w:lineRule="auto"/>
              <w:ind w:left="0" w:right="0" w:firstLine="0"/>
              <w:jc w:val="left"/>
            </w:pPr>
            <w:r>
              <w:rPr>
                <w:i/>
                <w:sz w:val="21"/>
              </w:rPr>
              <w:t>Marasmius androsaceus</w:t>
            </w:r>
            <w:r>
              <w:rPr>
                <w:sz w:val="20"/>
              </w:rPr>
              <w:t xml:space="preserve"> (L.) Fr. </w:t>
            </w:r>
          </w:p>
        </w:tc>
        <w:tc>
          <w:tcPr>
            <w:tcW w:w="2574" w:type="dxa"/>
            <w:tcBorders>
              <w:top w:val="single" w:sz="4" w:space="0" w:color="000000"/>
              <w:left w:val="single" w:sz="4" w:space="0" w:color="000000"/>
              <w:bottom w:val="single" w:sz="4" w:space="0" w:color="000000"/>
              <w:right w:val="single" w:sz="4" w:space="0" w:color="000000"/>
            </w:tcBorders>
          </w:tcPr>
          <w:p w14:paraId="535AC550"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C50800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74C70F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A95DD0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24D9C68" w14:textId="77777777" w:rsidR="00030EED" w:rsidRDefault="00B736FA" w:rsidP="002920A7">
            <w:pPr>
              <w:spacing w:after="0" w:line="240" w:lineRule="auto"/>
              <w:ind w:left="22" w:right="0" w:firstLine="0"/>
              <w:jc w:val="left"/>
            </w:pPr>
            <w:r>
              <w:rPr>
                <w:sz w:val="20"/>
              </w:rPr>
              <w:t xml:space="preserve"> </w:t>
            </w:r>
          </w:p>
        </w:tc>
      </w:tr>
      <w:tr w:rsidR="00030EED" w14:paraId="5FA054F9"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6BBF1BC" w14:textId="77777777" w:rsidR="00030EED" w:rsidRDefault="00B736FA" w:rsidP="002920A7">
            <w:pPr>
              <w:spacing w:after="0" w:line="240" w:lineRule="auto"/>
              <w:ind w:left="0" w:right="0" w:firstLine="0"/>
              <w:jc w:val="left"/>
            </w:pPr>
            <w:r>
              <w:rPr>
                <w:i/>
                <w:sz w:val="21"/>
              </w:rPr>
              <w:t>Massaria foedans</w:t>
            </w:r>
            <w:r>
              <w:rPr>
                <w:sz w:val="20"/>
              </w:rPr>
              <w:t>(Fr.) Fr.</w:t>
            </w:r>
          </w:p>
        </w:tc>
        <w:tc>
          <w:tcPr>
            <w:tcW w:w="2574" w:type="dxa"/>
            <w:tcBorders>
              <w:top w:val="single" w:sz="4" w:space="0" w:color="000000"/>
              <w:left w:val="single" w:sz="4" w:space="0" w:color="000000"/>
              <w:bottom w:val="single" w:sz="4" w:space="0" w:color="000000"/>
              <w:right w:val="single" w:sz="4" w:space="0" w:color="000000"/>
            </w:tcBorders>
          </w:tcPr>
          <w:p w14:paraId="63358F8A"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8D07D99"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16F0F9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CB6698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CFC2190" w14:textId="77777777" w:rsidR="00030EED" w:rsidRDefault="00B736FA" w:rsidP="002920A7">
            <w:pPr>
              <w:spacing w:after="0" w:line="240" w:lineRule="auto"/>
              <w:ind w:left="22" w:right="0" w:firstLine="0"/>
              <w:jc w:val="left"/>
            </w:pPr>
            <w:r>
              <w:rPr>
                <w:sz w:val="20"/>
              </w:rPr>
              <w:t xml:space="preserve"> </w:t>
            </w:r>
          </w:p>
        </w:tc>
      </w:tr>
      <w:tr w:rsidR="00030EED" w14:paraId="3B8A0F5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4E8AF1F" w14:textId="77777777" w:rsidR="00030EED" w:rsidRDefault="00B736FA" w:rsidP="002920A7">
            <w:pPr>
              <w:spacing w:after="0" w:line="240" w:lineRule="auto"/>
              <w:ind w:left="0" w:right="0" w:firstLine="0"/>
              <w:jc w:val="left"/>
            </w:pPr>
            <w:r>
              <w:rPr>
                <w:i/>
                <w:sz w:val="21"/>
              </w:rPr>
              <w:t>Melampsora allii</w:t>
            </w:r>
            <w:r>
              <w:rPr>
                <w:sz w:val="20"/>
              </w:rPr>
              <w:t xml:space="preserve">Kleb. </w:t>
            </w:r>
          </w:p>
        </w:tc>
        <w:tc>
          <w:tcPr>
            <w:tcW w:w="2574" w:type="dxa"/>
            <w:tcBorders>
              <w:top w:val="single" w:sz="4" w:space="0" w:color="000000"/>
              <w:left w:val="single" w:sz="4" w:space="0" w:color="000000"/>
              <w:bottom w:val="single" w:sz="4" w:space="0" w:color="000000"/>
              <w:right w:val="single" w:sz="4" w:space="0" w:color="000000"/>
            </w:tcBorders>
          </w:tcPr>
          <w:p w14:paraId="0D9309DD"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CEE0F5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3CF755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8D46FC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8D20156" w14:textId="77777777" w:rsidR="00030EED" w:rsidRDefault="00B736FA" w:rsidP="002920A7">
            <w:pPr>
              <w:spacing w:after="0" w:line="240" w:lineRule="auto"/>
              <w:ind w:left="22" w:right="0" w:firstLine="0"/>
              <w:jc w:val="left"/>
            </w:pPr>
            <w:r>
              <w:rPr>
                <w:sz w:val="20"/>
              </w:rPr>
              <w:t xml:space="preserve"> </w:t>
            </w:r>
          </w:p>
        </w:tc>
      </w:tr>
      <w:tr w:rsidR="00030EED" w14:paraId="664F868A"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FDA61FF" w14:textId="77777777" w:rsidR="00030EED" w:rsidRDefault="00B736FA" w:rsidP="002920A7">
            <w:pPr>
              <w:spacing w:after="0" w:line="240" w:lineRule="auto"/>
              <w:ind w:left="0" w:right="0" w:firstLine="0"/>
              <w:jc w:val="left"/>
            </w:pPr>
            <w:r>
              <w:rPr>
                <w:i/>
                <w:sz w:val="21"/>
              </w:rPr>
              <w:t>Melampsora salicina</w:t>
            </w:r>
            <w:r>
              <w:rPr>
                <w:sz w:val="20"/>
              </w:rPr>
              <w:t>Desm.</w:t>
            </w:r>
          </w:p>
        </w:tc>
        <w:tc>
          <w:tcPr>
            <w:tcW w:w="2574" w:type="dxa"/>
            <w:tcBorders>
              <w:top w:val="single" w:sz="4" w:space="0" w:color="000000"/>
              <w:left w:val="single" w:sz="4" w:space="0" w:color="000000"/>
              <w:bottom w:val="single" w:sz="4" w:space="0" w:color="000000"/>
              <w:right w:val="single" w:sz="4" w:space="0" w:color="000000"/>
            </w:tcBorders>
          </w:tcPr>
          <w:p w14:paraId="07EE5905"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DD9BF13"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58426D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9D24E3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40F3420" w14:textId="77777777" w:rsidR="00030EED" w:rsidRDefault="00B736FA" w:rsidP="002920A7">
            <w:pPr>
              <w:spacing w:after="0" w:line="240" w:lineRule="auto"/>
              <w:ind w:left="22" w:right="0" w:firstLine="0"/>
              <w:jc w:val="left"/>
            </w:pPr>
            <w:r>
              <w:rPr>
                <w:sz w:val="20"/>
              </w:rPr>
              <w:t xml:space="preserve"> </w:t>
            </w:r>
          </w:p>
        </w:tc>
      </w:tr>
      <w:tr w:rsidR="00030EED" w14:paraId="284B255F"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3E950F3" w14:textId="77777777" w:rsidR="00030EED" w:rsidRDefault="00B736FA" w:rsidP="002920A7">
            <w:pPr>
              <w:spacing w:after="0" w:line="240" w:lineRule="auto"/>
              <w:ind w:left="0" w:right="0" w:firstLine="0"/>
              <w:jc w:val="left"/>
            </w:pPr>
            <w:r>
              <w:rPr>
                <w:i/>
                <w:sz w:val="21"/>
              </w:rPr>
              <w:t>Melampsora tremulae</w:t>
            </w:r>
            <w:r>
              <w:rPr>
                <w:sz w:val="20"/>
              </w:rPr>
              <w:t xml:space="preserve">Tul. &amp; C. Tul. </w:t>
            </w:r>
          </w:p>
        </w:tc>
        <w:tc>
          <w:tcPr>
            <w:tcW w:w="2574" w:type="dxa"/>
            <w:tcBorders>
              <w:top w:val="single" w:sz="4" w:space="0" w:color="000000"/>
              <w:left w:val="single" w:sz="4" w:space="0" w:color="000000"/>
              <w:bottom w:val="single" w:sz="4" w:space="0" w:color="000000"/>
              <w:right w:val="single" w:sz="4" w:space="0" w:color="000000"/>
            </w:tcBorders>
          </w:tcPr>
          <w:p w14:paraId="78D33492"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994AB04"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7719A8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C424AB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63848BC" w14:textId="77777777" w:rsidR="00030EED" w:rsidRDefault="00B736FA" w:rsidP="002920A7">
            <w:pPr>
              <w:spacing w:after="0" w:line="240" w:lineRule="auto"/>
              <w:ind w:left="22" w:right="0" w:firstLine="0"/>
              <w:jc w:val="left"/>
            </w:pPr>
            <w:r>
              <w:rPr>
                <w:sz w:val="20"/>
              </w:rPr>
              <w:t xml:space="preserve"> </w:t>
            </w:r>
          </w:p>
        </w:tc>
      </w:tr>
      <w:tr w:rsidR="00030EED" w14:paraId="39ADBB46"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65E57584" w14:textId="77777777" w:rsidR="00030EED" w:rsidRDefault="00B736FA" w:rsidP="002920A7">
            <w:pPr>
              <w:spacing w:after="0" w:line="240" w:lineRule="auto"/>
              <w:ind w:left="22" w:right="0" w:hanging="22"/>
              <w:jc w:val="left"/>
            </w:pPr>
            <w:r>
              <w:rPr>
                <w:i/>
                <w:sz w:val="21"/>
              </w:rPr>
              <w:t>Microsphaera alphitoides</w:t>
            </w:r>
            <w:r>
              <w:rPr>
                <w:sz w:val="20"/>
              </w:rPr>
              <w:t xml:space="preserve">Griffon </w:t>
            </w:r>
            <w:r>
              <w:rPr>
                <w:sz w:val="20"/>
              </w:rPr>
              <w:tab/>
              <w:t>&amp; Maubl.</w:t>
            </w:r>
          </w:p>
        </w:tc>
        <w:tc>
          <w:tcPr>
            <w:tcW w:w="2574" w:type="dxa"/>
            <w:tcBorders>
              <w:top w:val="single" w:sz="4" w:space="0" w:color="000000"/>
              <w:left w:val="single" w:sz="4" w:space="0" w:color="000000"/>
              <w:bottom w:val="single" w:sz="4" w:space="0" w:color="000000"/>
              <w:right w:val="single" w:sz="4" w:space="0" w:color="000000"/>
            </w:tcBorders>
          </w:tcPr>
          <w:p w14:paraId="2EDA3826"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04A8D29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BA2A01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8E4CB5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C5A2797" w14:textId="77777777" w:rsidR="00030EED" w:rsidRDefault="00B736FA" w:rsidP="002920A7">
            <w:pPr>
              <w:spacing w:after="0" w:line="240" w:lineRule="auto"/>
              <w:ind w:left="22" w:right="0" w:firstLine="0"/>
              <w:jc w:val="left"/>
            </w:pPr>
            <w:r>
              <w:rPr>
                <w:sz w:val="20"/>
              </w:rPr>
              <w:t xml:space="preserve"> </w:t>
            </w:r>
          </w:p>
        </w:tc>
      </w:tr>
      <w:tr w:rsidR="00030EED" w14:paraId="77F33CD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8F64A17" w14:textId="77777777" w:rsidR="00030EED" w:rsidRDefault="00B736FA" w:rsidP="002920A7">
            <w:pPr>
              <w:spacing w:after="0" w:line="240" w:lineRule="auto"/>
              <w:ind w:left="0" w:right="0" w:firstLine="0"/>
              <w:jc w:val="left"/>
            </w:pPr>
            <w:r>
              <w:rPr>
                <w:i/>
                <w:sz w:val="21"/>
              </w:rPr>
              <w:t>Microsphaera berberidis</w:t>
            </w:r>
            <w:r>
              <w:rPr>
                <w:sz w:val="20"/>
              </w:rPr>
              <w:t>(DC.) Lév.</w:t>
            </w:r>
          </w:p>
        </w:tc>
        <w:tc>
          <w:tcPr>
            <w:tcW w:w="2574" w:type="dxa"/>
            <w:tcBorders>
              <w:top w:val="single" w:sz="4" w:space="0" w:color="000000"/>
              <w:left w:val="single" w:sz="4" w:space="0" w:color="000000"/>
              <w:bottom w:val="single" w:sz="4" w:space="0" w:color="000000"/>
              <w:right w:val="single" w:sz="4" w:space="0" w:color="000000"/>
            </w:tcBorders>
          </w:tcPr>
          <w:p w14:paraId="7B853024"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3F94C279"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8F57D4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CD457D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93B031D" w14:textId="77777777" w:rsidR="00030EED" w:rsidRDefault="00B736FA" w:rsidP="002920A7">
            <w:pPr>
              <w:spacing w:after="0" w:line="240" w:lineRule="auto"/>
              <w:ind w:left="22" w:right="0" w:firstLine="0"/>
              <w:jc w:val="left"/>
            </w:pPr>
            <w:r>
              <w:rPr>
                <w:sz w:val="20"/>
              </w:rPr>
              <w:t xml:space="preserve"> </w:t>
            </w:r>
          </w:p>
        </w:tc>
      </w:tr>
      <w:tr w:rsidR="00030EED" w14:paraId="25B6470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972AF25" w14:textId="77777777" w:rsidR="00030EED" w:rsidRDefault="00B736FA" w:rsidP="002920A7">
            <w:pPr>
              <w:spacing w:after="0" w:line="240" w:lineRule="auto"/>
              <w:ind w:left="0" w:right="0" w:firstLine="0"/>
              <w:jc w:val="left"/>
            </w:pPr>
            <w:r>
              <w:rPr>
                <w:i/>
                <w:sz w:val="21"/>
              </w:rPr>
              <w:t>Mycena alcalina</w:t>
            </w:r>
            <w:r>
              <w:rPr>
                <w:sz w:val="20"/>
              </w:rPr>
              <w:t>(Fr.) P. Kumm.</w:t>
            </w:r>
          </w:p>
        </w:tc>
        <w:tc>
          <w:tcPr>
            <w:tcW w:w="2574" w:type="dxa"/>
            <w:tcBorders>
              <w:top w:val="single" w:sz="4" w:space="0" w:color="000000"/>
              <w:left w:val="single" w:sz="4" w:space="0" w:color="000000"/>
              <w:bottom w:val="single" w:sz="4" w:space="0" w:color="000000"/>
              <w:right w:val="single" w:sz="4" w:space="0" w:color="000000"/>
            </w:tcBorders>
          </w:tcPr>
          <w:p w14:paraId="4FB5F595"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29B387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7D2C15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B500DB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92AB031" w14:textId="77777777" w:rsidR="00030EED" w:rsidRDefault="00B736FA" w:rsidP="002920A7">
            <w:pPr>
              <w:spacing w:after="0" w:line="240" w:lineRule="auto"/>
              <w:ind w:left="22" w:right="0" w:firstLine="0"/>
              <w:jc w:val="left"/>
            </w:pPr>
            <w:r>
              <w:rPr>
                <w:sz w:val="20"/>
              </w:rPr>
              <w:t xml:space="preserve"> </w:t>
            </w:r>
          </w:p>
        </w:tc>
      </w:tr>
      <w:tr w:rsidR="00030EED" w14:paraId="0BD09C7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CCFC1B7" w14:textId="77777777" w:rsidR="00030EED" w:rsidRDefault="00B736FA" w:rsidP="002920A7">
            <w:pPr>
              <w:spacing w:after="0" w:line="240" w:lineRule="auto"/>
              <w:ind w:left="0" w:right="0" w:firstLine="0"/>
              <w:jc w:val="left"/>
            </w:pPr>
            <w:r>
              <w:rPr>
                <w:i/>
                <w:sz w:val="21"/>
              </w:rPr>
              <w:t>Mycena galericulata</w:t>
            </w:r>
            <w:r>
              <w:rPr>
                <w:sz w:val="20"/>
              </w:rPr>
              <w:t xml:space="preserve">(Scop.) Gray </w:t>
            </w:r>
          </w:p>
        </w:tc>
        <w:tc>
          <w:tcPr>
            <w:tcW w:w="2574" w:type="dxa"/>
            <w:tcBorders>
              <w:top w:val="single" w:sz="4" w:space="0" w:color="000000"/>
              <w:left w:val="single" w:sz="4" w:space="0" w:color="000000"/>
              <w:bottom w:val="single" w:sz="4" w:space="0" w:color="000000"/>
              <w:right w:val="single" w:sz="4" w:space="0" w:color="000000"/>
            </w:tcBorders>
          </w:tcPr>
          <w:p w14:paraId="29477215" w14:textId="77777777" w:rsidR="00030EED" w:rsidRDefault="00B736FA" w:rsidP="002920A7">
            <w:pPr>
              <w:spacing w:after="0" w:line="240" w:lineRule="auto"/>
              <w:ind w:left="22" w:right="0" w:firstLine="0"/>
              <w:jc w:val="left"/>
            </w:pPr>
            <w:r>
              <w:rPr>
                <w:sz w:val="20"/>
              </w:rPr>
              <w:t>ჩაჩისებრი მიცენა</w:t>
            </w:r>
          </w:p>
        </w:tc>
        <w:tc>
          <w:tcPr>
            <w:tcW w:w="1028" w:type="dxa"/>
            <w:tcBorders>
              <w:top w:val="single" w:sz="4" w:space="0" w:color="000000"/>
              <w:left w:val="single" w:sz="4" w:space="0" w:color="000000"/>
              <w:bottom w:val="single" w:sz="4" w:space="0" w:color="000000"/>
              <w:right w:val="single" w:sz="4" w:space="0" w:color="000000"/>
            </w:tcBorders>
          </w:tcPr>
          <w:p w14:paraId="34F058FC"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3928EB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879F42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9981E55" w14:textId="77777777" w:rsidR="00030EED" w:rsidRDefault="00B736FA" w:rsidP="002920A7">
            <w:pPr>
              <w:spacing w:after="0" w:line="240" w:lineRule="auto"/>
              <w:ind w:left="22" w:right="0" w:firstLine="0"/>
              <w:jc w:val="left"/>
            </w:pPr>
            <w:r>
              <w:rPr>
                <w:sz w:val="20"/>
              </w:rPr>
              <w:t xml:space="preserve"> </w:t>
            </w:r>
          </w:p>
        </w:tc>
      </w:tr>
      <w:tr w:rsidR="00030EED" w14:paraId="4E7D97E5"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D1039AE" w14:textId="77777777" w:rsidR="00030EED" w:rsidRDefault="00B736FA" w:rsidP="002920A7">
            <w:pPr>
              <w:spacing w:after="0" w:line="240" w:lineRule="auto"/>
              <w:ind w:left="0" w:right="0" w:firstLine="0"/>
              <w:jc w:val="left"/>
            </w:pPr>
            <w:r>
              <w:rPr>
                <w:i/>
                <w:sz w:val="21"/>
              </w:rPr>
              <w:t>Mycena polygramma</w:t>
            </w:r>
            <w:r>
              <w:rPr>
                <w:sz w:val="20"/>
              </w:rPr>
              <w:t>(Bull.) Gray</w:t>
            </w:r>
          </w:p>
        </w:tc>
        <w:tc>
          <w:tcPr>
            <w:tcW w:w="2574" w:type="dxa"/>
            <w:tcBorders>
              <w:top w:val="single" w:sz="4" w:space="0" w:color="000000"/>
              <w:left w:val="single" w:sz="4" w:space="0" w:color="000000"/>
              <w:bottom w:val="single" w:sz="4" w:space="0" w:color="000000"/>
              <w:right w:val="single" w:sz="4" w:space="0" w:color="000000"/>
            </w:tcBorders>
          </w:tcPr>
          <w:p w14:paraId="5281B2FC" w14:textId="77777777" w:rsidR="00030EED" w:rsidRDefault="00B736FA" w:rsidP="002920A7">
            <w:pPr>
              <w:spacing w:after="0" w:line="240" w:lineRule="auto"/>
              <w:ind w:left="22" w:right="0" w:firstLine="0"/>
              <w:jc w:val="left"/>
            </w:pPr>
            <w:r>
              <w:rPr>
                <w:sz w:val="20"/>
              </w:rPr>
              <w:t>ფეხწიბოიანი მიცენა</w:t>
            </w:r>
          </w:p>
        </w:tc>
        <w:tc>
          <w:tcPr>
            <w:tcW w:w="1028" w:type="dxa"/>
            <w:tcBorders>
              <w:top w:val="single" w:sz="4" w:space="0" w:color="000000"/>
              <w:left w:val="single" w:sz="4" w:space="0" w:color="000000"/>
              <w:bottom w:val="single" w:sz="4" w:space="0" w:color="000000"/>
              <w:right w:val="single" w:sz="4" w:space="0" w:color="000000"/>
            </w:tcBorders>
          </w:tcPr>
          <w:p w14:paraId="54BC412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51CDD5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F655BA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E7AF7B3" w14:textId="77777777" w:rsidR="00030EED" w:rsidRDefault="00B736FA" w:rsidP="002920A7">
            <w:pPr>
              <w:spacing w:after="0" w:line="240" w:lineRule="auto"/>
              <w:ind w:left="22" w:right="0" w:firstLine="0"/>
              <w:jc w:val="left"/>
            </w:pPr>
            <w:r>
              <w:rPr>
                <w:sz w:val="20"/>
              </w:rPr>
              <w:t xml:space="preserve"> </w:t>
            </w:r>
          </w:p>
        </w:tc>
      </w:tr>
      <w:tr w:rsidR="00030EED" w14:paraId="6FD38087"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3390E6C" w14:textId="77777777" w:rsidR="00030EED" w:rsidRDefault="00B736FA" w:rsidP="002920A7">
            <w:pPr>
              <w:spacing w:after="0" w:line="240" w:lineRule="auto"/>
              <w:ind w:left="0" w:right="0" w:firstLine="0"/>
              <w:jc w:val="left"/>
            </w:pPr>
            <w:r>
              <w:rPr>
                <w:i/>
                <w:sz w:val="21"/>
              </w:rPr>
              <w:t>Mycena pura</w:t>
            </w:r>
            <w:r>
              <w:rPr>
                <w:sz w:val="20"/>
              </w:rPr>
              <w:t>(Pers.) P. Kumm.</w:t>
            </w:r>
          </w:p>
        </w:tc>
        <w:tc>
          <w:tcPr>
            <w:tcW w:w="2574" w:type="dxa"/>
            <w:tcBorders>
              <w:top w:val="single" w:sz="4" w:space="0" w:color="000000"/>
              <w:left w:val="single" w:sz="4" w:space="0" w:color="000000"/>
              <w:bottom w:val="single" w:sz="4" w:space="0" w:color="000000"/>
              <w:right w:val="single" w:sz="4" w:space="0" w:color="000000"/>
            </w:tcBorders>
          </w:tcPr>
          <w:p w14:paraId="7EEB2417" w14:textId="77777777" w:rsidR="00030EED" w:rsidRDefault="00B736FA" w:rsidP="002920A7">
            <w:pPr>
              <w:spacing w:after="0" w:line="240" w:lineRule="auto"/>
              <w:ind w:left="22" w:right="0" w:firstLine="0"/>
              <w:jc w:val="left"/>
            </w:pPr>
            <w:r>
              <w:rPr>
                <w:sz w:val="20"/>
              </w:rPr>
              <w:t>ლურჯი მიცენა</w:t>
            </w:r>
          </w:p>
        </w:tc>
        <w:tc>
          <w:tcPr>
            <w:tcW w:w="1028" w:type="dxa"/>
            <w:tcBorders>
              <w:top w:val="single" w:sz="4" w:space="0" w:color="000000"/>
              <w:left w:val="single" w:sz="4" w:space="0" w:color="000000"/>
              <w:bottom w:val="single" w:sz="4" w:space="0" w:color="000000"/>
              <w:right w:val="single" w:sz="4" w:space="0" w:color="000000"/>
            </w:tcBorders>
          </w:tcPr>
          <w:p w14:paraId="1DD484E9"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CFBB08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EB08C6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60819D3" w14:textId="77777777" w:rsidR="00030EED" w:rsidRDefault="00B736FA" w:rsidP="002920A7">
            <w:pPr>
              <w:spacing w:after="0" w:line="240" w:lineRule="auto"/>
              <w:ind w:left="22" w:right="0" w:firstLine="0"/>
              <w:jc w:val="left"/>
            </w:pPr>
            <w:r>
              <w:rPr>
                <w:sz w:val="20"/>
              </w:rPr>
              <w:t xml:space="preserve"> </w:t>
            </w:r>
          </w:p>
        </w:tc>
      </w:tr>
      <w:tr w:rsidR="00030EED" w14:paraId="4AC31207"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1FF6A2D2" w14:textId="77777777" w:rsidR="00030EED" w:rsidRDefault="00B736FA" w:rsidP="002920A7">
            <w:pPr>
              <w:spacing w:after="0" w:line="240" w:lineRule="auto"/>
              <w:ind w:left="22" w:right="0" w:hanging="22"/>
              <w:jc w:val="left"/>
            </w:pPr>
            <w:r>
              <w:rPr>
                <w:i/>
                <w:sz w:val="21"/>
              </w:rPr>
              <w:t xml:space="preserve">Mycosphaerella </w:t>
            </w:r>
            <w:r>
              <w:rPr>
                <w:i/>
                <w:sz w:val="21"/>
              </w:rPr>
              <w:tab/>
              <w:t>morifolia</w:t>
            </w:r>
            <w:r>
              <w:rPr>
                <w:sz w:val="20"/>
              </w:rPr>
              <w:t>(Pass.) Cruchet</w:t>
            </w:r>
          </w:p>
        </w:tc>
        <w:tc>
          <w:tcPr>
            <w:tcW w:w="2574" w:type="dxa"/>
            <w:tcBorders>
              <w:top w:val="single" w:sz="4" w:space="0" w:color="000000"/>
              <w:left w:val="single" w:sz="4" w:space="0" w:color="000000"/>
              <w:bottom w:val="single" w:sz="4" w:space="0" w:color="000000"/>
              <w:right w:val="single" w:sz="4" w:space="0" w:color="000000"/>
            </w:tcBorders>
          </w:tcPr>
          <w:p w14:paraId="53D11BCB"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8241BD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C4D639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FF3940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E833633" w14:textId="77777777" w:rsidR="00030EED" w:rsidRDefault="00B736FA" w:rsidP="002920A7">
            <w:pPr>
              <w:spacing w:after="0" w:line="240" w:lineRule="auto"/>
              <w:ind w:left="22" w:right="0" w:firstLine="0"/>
              <w:jc w:val="left"/>
            </w:pPr>
            <w:r>
              <w:rPr>
                <w:sz w:val="20"/>
              </w:rPr>
              <w:t xml:space="preserve"> </w:t>
            </w:r>
          </w:p>
        </w:tc>
      </w:tr>
      <w:tr w:rsidR="00030EED" w14:paraId="783F4BCD"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89765AB" w14:textId="77777777" w:rsidR="00030EED" w:rsidRDefault="00B736FA" w:rsidP="002920A7">
            <w:pPr>
              <w:spacing w:after="0" w:line="240" w:lineRule="auto"/>
              <w:ind w:left="0" w:right="0" w:firstLine="0"/>
              <w:jc w:val="left"/>
            </w:pPr>
            <w:r>
              <w:rPr>
                <w:i/>
                <w:sz w:val="21"/>
              </w:rPr>
              <w:t>Nectria cinnabarina</w:t>
            </w:r>
            <w:r>
              <w:rPr>
                <w:sz w:val="20"/>
              </w:rPr>
              <w:t xml:space="preserve">(Tode) Fr. </w:t>
            </w:r>
          </w:p>
        </w:tc>
        <w:tc>
          <w:tcPr>
            <w:tcW w:w="2574" w:type="dxa"/>
            <w:tcBorders>
              <w:top w:val="single" w:sz="4" w:space="0" w:color="000000"/>
              <w:left w:val="single" w:sz="4" w:space="0" w:color="000000"/>
              <w:bottom w:val="single" w:sz="4" w:space="0" w:color="000000"/>
              <w:right w:val="single" w:sz="4" w:space="0" w:color="000000"/>
            </w:tcBorders>
          </w:tcPr>
          <w:p w14:paraId="232423C5"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3C7CFD74"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214308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B962EF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B93981C" w14:textId="77777777" w:rsidR="00030EED" w:rsidRDefault="00B736FA" w:rsidP="002920A7">
            <w:pPr>
              <w:spacing w:after="0" w:line="240" w:lineRule="auto"/>
              <w:ind w:left="22" w:right="0" w:firstLine="0"/>
              <w:jc w:val="left"/>
            </w:pPr>
            <w:r>
              <w:rPr>
                <w:sz w:val="20"/>
              </w:rPr>
              <w:t xml:space="preserve"> </w:t>
            </w:r>
          </w:p>
        </w:tc>
      </w:tr>
      <w:tr w:rsidR="00030EED" w14:paraId="48C8747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F4BEB50" w14:textId="77777777" w:rsidR="00030EED" w:rsidRDefault="00B736FA" w:rsidP="002920A7">
            <w:pPr>
              <w:spacing w:after="0" w:line="240" w:lineRule="auto"/>
              <w:ind w:left="0" w:right="0" w:firstLine="0"/>
              <w:jc w:val="left"/>
            </w:pPr>
            <w:r>
              <w:rPr>
                <w:i/>
                <w:sz w:val="21"/>
              </w:rPr>
              <w:t>Nectria ditissima</w:t>
            </w:r>
            <w:r>
              <w:rPr>
                <w:sz w:val="20"/>
              </w:rPr>
              <w:t>Tul. &amp; C. Tul.</w:t>
            </w:r>
          </w:p>
        </w:tc>
        <w:tc>
          <w:tcPr>
            <w:tcW w:w="2574" w:type="dxa"/>
            <w:tcBorders>
              <w:top w:val="single" w:sz="4" w:space="0" w:color="000000"/>
              <w:left w:val="single" w:sz="4" w:space="0" w:color="000000"/>
              <w:bottom w:val="single" w:sz="4" w:space="0" w:color="000000"/>
              <w:right w:val="single" w:sz="4" w:space="0" w:color="000000"/>
            </w:tcBorders>
          </w:tcPr>
          <w:p w14:paraId="0E8F2F03"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60B3C7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81C5C4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30DEE7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881DB58" w14:textId="77777777" w:rsidR="00030EED" w:rsidRDefault="00B736FA" w:rsidP="002920A7">
            <w:pPr>
              <w:spacing w:after="0" w:line="240" w:lineRule="auto"/>
              <w:ind w:left="22" w:right="0" w:firstLine="0"/>
              <w:jc w:val="left"/>
            </w:pPr>
            <w:r>
              <w:rPr>
                <w:sz w:val="20"/>
              </w:rPr>
              <w:t xml:space="preserve"> </w:t>
            </w:r>
          </w:p>
        </w:tc>
      </w:tr>
      <w:tr w:rsidR="00030EED" w14:paraId="1359FBAF"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D28ED98" w14:textId="77777777" w:rsidR="00030EED" w:rsidRDefault="00B736FA" w:rsidP="002920A7">
            <w:pPr>
              <w:spacing w:after="0" w:line="240" w:lineRule="auto"/>
              <w:ind w:left="0" w:right="0" w:firstLine="0"/>
              <w:jc w:val="left"/>
            </w:pPr>
            <w:r>
              <w:rPr>
                <w:i/>
                <w:sz w:val="21"/>
              </w:rPr>
              <w:t>Omphalina umbellifera</w:t>
            </w:r>
            <w:r>
              <w:rPr>
                <w:sz w:val="20"/>
              </w:rPr>
              <w:t>(L.) Quél.</w:t>
            </w:r>
          </w:p>
        </w:tc>
        <w:tc>
          <w:tcPr>
            <w:tcW w:w="2574" w:type="dxa"/>
            <w:tcBorders>
              <w:top w:val="single" w:sz="4" w:space="0" w:color="000000"/>
              <w:left w:val="single" w:sz="4" w:space="0" w:color="000000"/>
              <w:bottom w:val="single" w:sz="4" w:space="0" w:color="000000"/>
              <w:right w:val="single" w:sz="4" w:space="0" w:color="000000"/>
            </w:tcBorders>
          </w:tcPr>
          <w:p w14:paraId="362FBD6E"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082FD4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C3C52B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13EAF0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CCD198C" w14:textId="77777777" w:rsidR="00030EED" w:rsidRDefault="00B736FA" w:rsidP="002920A7">
            <w:pPr>
              <w:spacing w:after="0" w:line="240" w:lineRule="auto"/>
              <w:ind w:left="22" w:right="0" w:firstLine="0"/>
              <w:jc w:val="left"/>
            </w:pPr>
            <w:r>
              <w:rPr>
                <w:sz w:val="20"/>
              </w:rPr>
              <w:t xml:space="preserve"> </w:t>
            </w:r>
          </w:p>
        </w:tc>
      </w:tr>
      <w:tr w:rsidR="00030EED" w14:paraId="7783F64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7E192ABC" w14:textId="77777777" w:rsidR="00030EED" w:rsidRDefault="00B736FA" w:rsidP="002920A7">
            <w:pPr>
              <w:spacing w:after="0" w:line="240" w:lineRule="auto"/>
              <w:ind w:left="0" w:right="0" w:firstLine="0"/>
              <w:jc w:val="left"/>
            </w:pPr>
            <w:r>
              <w:rPr>
                <w:i/>
                <w:sz w:val="21"/>
              </w:rPr>
              <w:t>Ophiobolus herpotrichus</w:t>
            </w:r>
            <w:r>
              <w:rPr>
                <w:sz w:val="20"/>
              </w:rPr>
              <w:t>(Fr.) Sacc.</w:t>
            </w:r>
          </w:p>
        </w:tc>
        <w:tc>
          <w:tcPr>
            <w:tcW w:w="2574" w:type="dxa"/>
            <w:tcBorders>
              <w:top w:val="single" w:sz="4" w:space="0" w:color="000000"/>
              <w:left w:val="single" w:sz="4" w:space="0" w:color="000000"/>
              <w:bottom w:val="single" w:sz="4" w:space="0" w:color="000000"/>
              <w:right w:val="single" w:sz="4" w:space="0" w:color="000000"/>
            </w:tcBorders>
          </w:tcPr>
          <w:p w14:paraId="2689570C"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DDD3ECC"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BBF175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CEF289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DF412D9" w14:textId="77777777" w:rsidR="00030EED" w:rsidRDefault="00B736FA" w:rsidP="002920A7">
            <w:pPr>
              <w:spacing w:after="0" w:line="240" w:lineRule="auto"/>
              <w:ind w:left="22" w:right="0" w:firstLine="0"/>
              <w:jc w:val="left"/>
            </w:pPr>
            <w:r>
              <w:rPr>
                <w:sz w:val="20"/>
              </w:rPr>
              <w:t xml:space="preserve"> </w:t>
            </w:r>
          </w:p>
        </w:tc>
      </w:tr>
      <w:tr w:rsidR="00030EED" w14:paraId="1BB44786"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C8D089F" w14:textId="77777777" w:rsidR="00030EED" w:rsidRDefault="00B736FA" w:rsidP="002920A7">
            <w:pPr>
              <w:spacing w:after="0" w:line="240" w:lineRule="auto"/>
              <w:ind w:left="0" w:right="0" w:firstLine="0"/>
              <w:jc w:val="left"/>
            </w:pPr>
            <w:r>
              <w:rPr>
                <w:i/>
                <w:sz w:val="21"/>
              </w:rPr>
              <w:t>Oudemansiella mucida</w:t>
            </w:r>
            <w:r>
              <w:rPr>
                <w:sz w:val="20"/>
              </w:rPr>
              <w:t>(Schrad.) Höhn.</w:t>
            </w:r>
          </w:p>
        </w:tc>
        <w:tc>
          <w:tcPr>
            <w:tcW w:w="2574" w:type="dxa"/>
            <w:tcBorders>
              <w:top w:val="single" w:sz="4" w:space="0" w:color="000000"/>
              <w:left w:val="single" w:sz="4" w:space="0" w:color="000000"/>
              <w:bottom w:val="single" w:sz="4" w:space="0" w:color="000000"/>
              <w:right w:val="single" w:sz="4" w:space="0" w:color="000000"/>
            </w:tcBorders>
          </w:tcPr>
          <w:p w14:paraId="69908005" w14:textId="77777777" w:rsidR="00030EED" w:rsidRDefault="00B736FA" w:rsidP="002920A7">
            <w:pPr>
              <w:spacing w:after="0" w:line="240" w:lineRule="auto"/>
              <w:ind w:left="22" w:right="0" w:firstLine="0"/>
              <w:jc w:val="left"/>
            </w:pPr>
            <w:r>
              <w:rPr>
                <w:sz w:val="20"/>
              </w:rPr>
              <w:t>ლორწოვანი მანჭკვალა</w:t>
            </w:r>
          </w:p>
        </w:tc>
        <w:tc>
          <w:tcPr>
            <w:tcW w:w="1028" w:type="dxa"/>
            <w:tcBorders>
              <w:top w:val="single" w:sz="4" w:space="0" w:color="000000"/>
              <w:left w:val="single" w:sz="4" w:space="0" w:color="000000"/>
              <w:bottom w:val="single" w:sz="4" w:space="0" w:color="000000"/>
              <w:right w:val="single" w:sz="4" w:space="0" w:color="000000"/>
            </w:tcBorders>
          </w:tcPr>
          <w:p w14:paraId="678C2BDC"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77B944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AF43D3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6DD1D27" w14:textId="77777777" w:rsidR="00030EED" w:rsidRDefault="00B736FA" w:rsidP="002920A7">
            <w:pPr>
              <w:spacing w:after="0" w:line="240" w:lineRule="auto"/>
              <w:ind w:left="22" w:right="0" w:firstLine="0"/>
              <w:jc w:val="left"/>
            </w:pPr>
            <w:r>
              <w:rPr>
                <w:sz w:val="20"/>
              </w:rPr>
              <w:t xml:space="preserve"> </w:t>
            </w:r>
          </w:p>
        </w:tc>
      </w:tr>
      <w:tr w:rsidR="00030EED" w14:paraId="6820738E"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6E2897F3" w14:textId="77777777" w:rsidR="00030EED" w:rsidRDefault="00B736FA" w:rsidP="002920A7">
            <w:pPr>
              <w:spacing w:after="0" w:line="240" w:lineRule="auto"/>
              <w:ind w:left="22" w:right="0" w:hanging="22"/>
              <w:jc w:val="left"/>
            </w:pPr>
            <w:r>
              <w:rPr>
                <w:i/>
                <w:sz w:val="21"/>
              </w:rPr>
              <w:t>Oudemansiella platyphylla</w:t>
            </w:r>
            <w:r>
              <w:rPr>
                <w:sz w:val="20"/>
              </w:rPr>
              <w:t>(Pers.) M.M. Moser</w:t>
            </w:r>
          </w:p>
        </w:tc>
        <w:tc>
          <w:tcPr>
            <w:tcW w:w="2574" w:type="dxa"/>
            <w:tcBorders>
              <w:top w:val="single" w:sz="4" w:space="0" w:color="000000"/>
              <w:left w:val="single" w:sz="4" w:space="0" w:color="000000"/>
              <w:bottom w:val="single" w:sz="4" w:space="0" w:color="000000"/>
              <w:right w:val="single" w:sz="4" w:space="0" w:color="000000"/>
            </w:tcBorders>
          </w:tcPr>
          <w:p w14:paraId="265A2EEE" w14:textId="77777777" w:rsidR="00030EED" w:rsidRDefault="00B736FA" w:rsidP="002920A7">
            <w:pPr>
              <w:spacing w:after="0" w:line="240" w:lineRule="auto"/>
              <w:ind w:left="22" w:right="0" w:firstLine="0"/>
              <w:jc w:val="left"/>
            </w:pPr>
            <w:r>
              <w:rPr>
                <w:sz w:val="20"/>
              </w:rPr>
              <w:t>განიერფირფიტიანი უდემანსიელა</w:t>
            </w:r>
          </w:p>
        </w:tc>
        <w:tc>
          <w:tcPr>
            <w:tcW w:w="1028" w:type="dxa"/>
            <w:tcBorders>
              <w:top w:val="single" w:sz="4" w:space="0" w:color="000000"/>
              <w:left w:val="single" w:sz="4" w:space="0" w:color="000000"/>
              <w:bottom w:val="single" w:sz="4" w:space="0" w:color="000000"/>
              <w:right w:val="single" w:sz="4" w:space="0" w:color="000000"/>
            </w:tcBorders>
          </w:tcPr>
          <w:p w14:paraId="6CC7186E"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D01281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06C35E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25CAB31" w14:textId="77777777" w:rsidR="00030EED" w:rsidRDefault="00B736FA" w:rsidP="002920A7">
            <w:pPr>
              <w:spacing w:after="0" w:line="240" w:lineRule="auto"/>
              <w:ind w:left="22" w:right="0" w:firstLine="0"/>
              <w:jc w:val="left"/>
            </w:pPr>
            <w:r>
              <w:rPr>
                <w:sz w:val="20"/>
              </w:rPr>
              <w:t xml:space="preserve"> </w:t>
            </w:r>
          </w:p>
        </w:tc>
      </w:tr>
      <w:tr w:rsidR="00030EED" w14:paraId="1119CD0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FFDF90F" w14:textId="77777777" w:rsidR="00030EED" w:rsidRDefault="00B736FA" w:rsidP="002920A7">
            <w:pPr>
              <w:spacing w:after="0" w:line="240" w:lineRule="auto"/>
              <w:ind w:left="0" w:right="0" w:firstLine="0"/>
              <w:jc w:val="left"/>
            </w:pPr>
            <w:r>
              <w:rPr>
                <w:i/>
                <w:sz w:val="21"/>
              </w:rPr>
              <w:t>Oudemansiella radicata</w:t>
            </w:r>
            <w:r>
              <w:rPr>
                <w:sz w:val="20"/>
              </w:rPr>
              <w:t xml:space="preserve">(Relhan) Singer </w:t>
            </w:r>
          </w:p>
        </w:tc>
        <w:tc>
          <w:tcPr>
            <w:tcW w:w="2574" w:type="dxa"/>
            <w:tcBorders>
              <w:top w:val="single" w:sz="4" w:space="0" w:color="000000"/>
              <w:left w:val="single" w:sz="4" w:space="0" w:color="000000"/>
              <w:bottom w:val="single" w:sz="4" w:space="0" w:color="000000"/>
              <w:right w:val="single" w:sz="4" w:space="0" w:color="000000"/>
            </w:tcBorders>
          </w:tcPr>
          <w:p w14:paraId="0D489290" w14:textId="77777777" w:rsidR="00030EED" w:rsidRDefault="00B736FA" w:rsidP="002920A7">
            <w:pPr>
              <w:spacing w:after="0" w:line="240" w:lineRule="auto"/>
              <w:ind w:left="22" w:right="0" w:firstLine="0"/>
              <w:jc w:val="left"/>
            </w:pPr>
            <w:r>
              <w:rPr>
                <w:sz w:val="20"/>
              </w:rPr>
              <w:t>ფეხფესვა უდემანსიელა</w:t>
            </w:r>
          </w:p>
        </w:tc>
        <w:tc>
          <w:tcPr>
            <w:tcW w:w="1028" w:type="dxa"/>
            <w:tcBorders>
              <w:top w:val="single" w:sz="4" w:space="0" w:color="000000"/>
              <w:left w:val="single" w:sz="4" w:space="0" w:color="000000"/>
              <w:bottom w:val="single" w:sz="4" w:space="0" w:color="000000"/>
              <w:right w:val="single" w:sz="4" w:space="0" w:color="000000"/>
            </w:tcBorders>
          </w:tcPr>
          <w:p w14:paraId="342B572F"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DBC7AB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2BDAE9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1E03339" w14:textId="77777777" w:rsidR="00030EED" w:rsidRDefault="00B736FA" w:rsidP="002920A7">
            <w:pPr>
              <w:spacing w:after="0" w:line="240" w:lineRule="auto"/>
              <w:ind w:left="22" w:right="0" w:firstLine="0"/>
              <w:jc w:val="left"/>
            </w:pPr>
            <w:r>
              <w:rPr>
                <w:sz w:val="20"/>
              </w:rPr>
              <w:t xml:space="preserve"> </w:t>
            </w:r>
          </w:p>
        </w:tc>
      </w:tr>
      <w:tr w:rsidR="00030EED" w14:paraId="6F770476"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5DC402C" w14:textId="77777777" w:rsidR="00030EED" w:rsidRDefault="00B736FA" w:rsidP="002920A7">
            <w:pPr>
              <w:spacing w:after="0" w:line="240" w:lineRule="auto"/>
              <w:ind w:left="0" w:right="0" w:firstLine="0"/>
              <w:jc w:val="left"/>
            </w:pPr>
            <w:r>
              <w:rPr>
                <w:i/>
                <w:sz w:val="21"/>
              </w:rPr>
              <w:t>Panellus stipticus</w:t>
            </w:r>
            <w:r>
              <w:rPr>
                <w:sz w:val="20"/>
              </w:rPr>
              <w:t>(Bull.) P. Karst.</w:t>
            </w:r>
          </w:p>
        </w:tc>
        <w:tc>
          <w:tcPr>
            <w:tcW w:w="2574" w:type="dxa"/>
            <w:tcBorders>
              <w:top w:val="single" w:sz="4" w:space="0" w:color="000000"/>
              <w:left w:val="single" w:sz="4" w:space="0" w:color="000000"/>
              <w:bottom w:val="single" w:sz="4" w:space="0" w:color="000000"/>
              <w:right w:val="single" w:sz="4" w:space="0" w:color="000000"/>
            </w:tcBorders>
          </w:tcPr>
          <w:p w14:paraId="0D96974D"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5372B1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07D854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A6DA4F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B5D9056" w14:textId="77777777" w:rsidR="00030EED" w:rsidRDefault="00B736FA" w:rsidP="002920A7">
            <w:pPr>
              <w:spacing w:after="0" w:line="240" w:lineRule="auto"/>
              <w:ind w:left="22" w:right="0" w:firstLine="0"/>
              <w:jc w:val="left"/>
            </w:pPr>
            <w:r>
              <w:rPr>
                <w:sz w:val="20"/>
              </w:rPr>
              <w:t xml:space="preserve"> </w:t>
            </w:r>
          </w:p>
        </w:tc>
      </w:tr>
      <w:tr w:rsidR="00030EED" w14:paraId="33994FE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3F31F2C" w14:textId="77777777" w:rsidR="00030EED" w:rsidRDefault="00B736FA" w:rsidP="002920A7">
            <w:pPr>
              <w:spacing w:after="0" w:line="240" w:lineRule="auto"/>
              <w:ind w:left="0" w:right="0" w:firstLine="0"/>
              <w:jc w:val="left"/>
            </w:pPr>
            <w:r>
              <w:rPr>
                <w:i/>
                <w:sz w:val="21"/>
              </w:rPr>
              <w:t>Panus rudis</w:t>
            </w:r>
            <w:r>
              <w:rPr>
                <w:sz w:val="20"/>
              </w:rPr>
              <w:t xml:space="preserve">Fr. </w:t>
            </w:r>
          </w:p>
        </w:tc>
        <w:tc>
          <w:tcPr>
            <w:tcW w:w="2574" w:type="dxa"/>
            <w:tcBorders>
              <w:top w:val="single" w:sz="4" w:space="0" w:color="000000"/>
              <w:left w:val="single" w:sz="4" w:space="0" w:color="000000"/>
              <w:bottom w:val="single" w:sz="4" w:space="0" w:color="000000"/>
              <w:right w:val="single" w:sz="4" w:space="0" w:color="000000"/>
            </w:tcBorders>
          </w:tcPr>
          <w:p w14:paraId="60FFC202" w14:textId="77777777" w:rsidR="00030EED" w:rsidRDefault="00B736FA" w:rsidP="002920A7">
            <w:pPr>
              <w:spacing w:after="0" w:line="240" w:lineRule="auto"/>
              <w:ind w:left="22" w:right="0" w:firstLine="0"/>
              <w:jc w:val="left"/>
            </w:pPr>
            <w:r>
              <w:rPr>
                <w:sz w:val="20"/>
              </w:rPr>
              <w:t>ყველის სოკო</w:t>
            </w:r>
          </w:p>
        </w:tc>
        <w:tc>
          <w:tcPr>
            <w:tcW w:w="1028" w:type="dxa"/>
            <w:tcBorders>
              <w:top w:val="single" w:sz="4" w:space="0" w:color="000000"/>
              <w:left w:val="single" w:sz="4" w:space="0" w:color="000000"/>
              <w:bottom w:val="single" w:sz="4" w:space="0" w:color="000000"/>
              <w:right w:val="single" w:sz="4" w:space="0" w:color="000000"/>
            </w:tcBorders>
          </w:tcPr>
          <w:p w14:paraId="4EC2BD9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FEF1A4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2D0BF6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D4BE4E8" w14:textId="77777777" w:rsidR="00030EED" w:rsidRDefault="00B736FA" w:rsidP="002920A7">
            <w:pPr>
              <w:spacing w:after="0" w:line="240" w:lineRule="auto"/>
              <w:ind w:left="22" w:right="0" w:firstLine="0"/>
              <w:jc w:val="left"/>
            </w:pPr>
            <w:r>
              <w:rPr>
                <w:sz w:val="20"/>
              </w:rPr>
              <w:t xml:space="preserve"> </w:t>
            </w:r>
          </w:p>
        </w:tc>
      </w:tr>
      <w:tr w:rsidR="00030EED" w14:paraId="77426916"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B9A3C0A" w14:textId="77777777" w:rsidR="00030EED" w:rsidRDefault="00B736FA" w:rsidP="002920A7">
            <w:pPr>
              <w:spacing w:after="0" w:line="240" w:lineRule="auto"/>
              <w:ind w:left="0" w:right="0" w:firstLine="0"/>
              <w:jc w:val="left"/>
            </w:pPr>
            <w:r>
              <w:rPr>
                <w:i/>
                <w:sz w:val="21"/>
              </w:rPr>
              <w:t>Panus tigrinus</w:t>
            </w:r>
            <w:r>
              <w:rPr>
                <w:sz w:val="20"/>
              </w:rPr>
              <w:t>(Bull.) Singer</w:t>
            </w:r>
          </w:p>
        </w:tc>
        <w:tc>
          <w:tcPr>
            <w:tcW w:w="2574" w:type="dxa"/>
            <w:tcBorders>
              <w:top w:val="single" w:sz="4" w:space="0" w:color="000000"/>
              <w:left w:val="single" w:sz="4" w:space="0" w:color="000000"/>
              <w:bottom w:val="single" w:sz="4" w:space="0" w:color="000000"/>
              <w:right w:val="single" w:sz="4" w:space="0" w:color="000000"/>
            </w:tcBorders>
          </w:tcPr>
          <w:p w14:paraId="06FE022F"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9A6818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3C47B6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3BDEF7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89856B0" w14:textId="77777777" w:rsidR="00030EED" w:rsidRDefault="00B736FA" w:rsidP="002920A7">
            <w:pPr>
              <w:spacing w:after="0" w:line="240" w:lineRule="auto"/>
              <w:ind w:left="22" w:right="0" w:firstLine="0"/>
              <w:jc w:val="left"/>
            </w:pPr>
            <w:r>
              <w:rPr>
                <w:sz w:val="20"/>
              </w:rPr>
              <w:t xml:space="preserve"> </w:t>
            </w:r>
          </w:p>
        </w:tc>
      </w:tr>
      <w:tr w:rsidR="00030EED" w14:paraId="00A68A9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9C67850" w14:textId="77777777" w:rsidR="00030EED" w:rsidRDefault="00B736FA" w:rsidP="002920A7">
            <w:pPr>
              <w:spacing w:after="0" w:line="240" w:lineRule="auto"/>
              <w:ind w:left="0" w:right="0" w:firstLine="0"/>
              <w:jc w:val="left"/>
            </w:pPr>
            <w:r>
              <w:rPr>
                <w:i/>
                <w:sz w:val="21"/>
              </w:rPr>
              <w:t>Paxillus atrotomentosus</w:t>
            </w:r>
            <w:r>
              <w:rPr>
                <w:sz w:val="20"/>
              </w:rPr>
              <w:t>(Batsch) Fr.</w:t>
            </w:r>
          </w:p>
        </w:tc>
        <w:tc>
          <w:tcPr>
            <w:tcW w:w="2574" w:type="dxa"/>
            <w:tcBorders>
              <w:top w:val="single" w:sz="4" w:space="0" w:color="000000"/>
              <w:left w:val="single" w:sz="4" w:space="0" w:color="000000"/>
              <w:bottom w:val="single" w:sz="4" w:space="0" w:color="000000"/>
              <w:right w:val="single" w:sz="4" w:space="0" w:color="000000"/>
            </w:tcBorders>
          </w:tcPr>
          <w:p w14:paraId="5E0270B3" w14:textId="77777777" w:rsidR="00030EED" w:rsidRDefault="00B736FA" w:rsidP="002920A7">
            <w:pPr>
              <w:spacing w:after="0" w:line="240" w:lineRule="auto"/>
              <w:ind w:left="22" w:right="0" w:firstLine="0"/>
              <w:jc w:val="left"/>
            </w:pPr>
            <w:r>
              <w:rPr>
                <w:sz w:val="20"/>
              </w:rPr>
              <w:t>შავფეხა ღორის სოკო</w:t>
            </w:r>
          </w:p>
        </w:tc>
        <w:tc>
          <w:tcPr>
            <w:tcW w:w="1028" w:type="dxa"/>
            <w:tcBorders>
              <w:top w:val="single" w:sz="4" w:space="0" w:color="000000"/>
              <w:left w:val="single" w:sz="4" w:space="0" w:color="000000"/>
              <w:bottom w:val="single" w:sz="4" w:space="0" w:color="000000"/>
              <w:right w:val="single" w:sz="4" w:space="0" w:color="000000"/>
            </w:tcBorders>
          </w:tcPr>
          <w:p w14:paraId="1EAA627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99118A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E6A62F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263FB24" w14:textId="77777777" w:rsidR="00030EED" w:rsidRDefault="00B736FA" w:rsidP="002920A7">
            <w:pPr>
              <w:spacing w:after="0" w:line="240" w:lineRule="auto"/>
              <w:ind w:left="22" w:right="0" w:firstLine="0"/>
              <w:jc w:val="left"/>
            </w:pPr>
            <w:r>
              <w:rPr>
                <w:sz w:val="20"/>
              </w:rPr>
              <w:t xml:space="preserve"> </w:t>
            </w:r>
          </w:p>
        </w:tc>
      </w:tr>
      <w:tr w:rsidR="00030EED" w14:paraId="59B737C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02090AA" w14:textId="77777777" w:rsidR="00030EED" w:rsidRDefault="00B736FA" w:rsidP="002920A7">
            <w:pPr>
              <w:spacing w:after="0" w:line="240" w:lineRule="auto"/>
              <w:ind w:left="0" w:right="0" w:firstLine="0"/>
              <w:jc w:val="left"/>
            </w:pPr>
            <w:r>
              <w:rPr>
                <w:i/>
                <w:sz w:val="21"/>
              </w:rPr>
              <w:lastRenderedPageBreak/>
              <w:t>Paxillus involutus</w:t>
            </w:r>
            <w:r>
              <w:rPr>
                <w:sz w:val="20"/>
              </w:rPr>
              <w:t xml:space="preserve"> (Batsch) Fr.</w:t>
            </w:r>
          </w:p>
        </w:tc>
        <w:tc>
          <w:tcPr>
            <w:tcW w:w="2574" w:type="dxa"/>
            <w:tcBorders>
              <w:top w:val="single" w:sz="4" w:space="0" w:color="000000"/>
              <w:left w:val="single" w:sz="4" w:space="0" w:color="000000"/>
              <w:bottom w:val="single" w:sz="4" w:space="0" w:color="000000"/>
              <w:right w:val="single" w:sz="4" w:space="0" w:color="000000"/>
            </w:tcBorders>
          </w:tcPr>
          <w:p w14:paraId="4C5A8540" w14:textId="77777777" w:rsidR="00030EED" w:rsidRDefault="00B736FA" w:rsidP="002920A7">
            <w:pPr>
              <w:spacing w:after="0" w:line="240" w:lineRule="auto"/>
              <w:ind w:left="22" w:right="0" w:firstLine="0"/>
              <w:jc w:val="left"/>
            </w:pPr>
            <w:r>
              <w:rPr>
                <w:sz w:val="20"/>
              </w:rPr>
              <w:t>ღორის სოკო</w:t>
            </w:r>
          </w:p>
        </w:tc>
        <w:tc>
          <w:tcPr>
            <w:tcW w:w="1028" w:type="dxa"/>
            <w:tcBorders>
              <w:top w:val="single" w:sz="4" w:space="0" w:color="000000"/>
              <w:left w:val="single" w:sz="4" w:space="0" w:color="000000"/>
              <w:bottom w:val="single" w:sz="4" w:space="0" w:color="000000"/>
              <w:right w:val="single" w:sz="4" w:space="0" w:color="000000"/>
            </w:tcBorders>
          </w:tcPr>
          <w:p w14:paraId="47B6D62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C41AB7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E5C01A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AB7013B" w14:textId="77777777" w:rsidR="00030EED" w:rsidRDefault="00B736FA" w:rsidP="002920A7">
            <w:pPr>
              <w:spacing w:after="0" w:line="240" w:lineRule="auto"/>
              <w:ind w:left="22" w:right="0" w:firstLine="0"/>
              <w:jc w:val="left"/>
            </w:pPr>
            <w:r>
              <w:rPr>
                <w:sz w:val="20"/>
              </w:rPr>
              <w:t xml:space="preserve"> </w:t>
            </w:r>
          </w:p>
        </w:tc>
      </w:tr>
      <w:tr w:rsidR="00030EED" w14:paraId="775CEAB3"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4E3DD87" w14:textId="77777777" w:rsidR="00030EED" w:rsidRDefault="00B736FA" w:rsidP="002920A7">
            <w:pPr>
              <w:spacing w:after="0" w:line="240" w:lineRule="auto"/>
              <w:ind w:left="0" w:right="0" w:firstLine="0"/>
              <w:jc w:val="left"/>
            </w:pPr>
            <w:r>
              <w:rPr>
                <w:i/>
                <w:sz w:val="21"/>
              </w:rPr>
              <w:t>Phallus impudicus</w:t>
            </w:r>
            <w:r>
              <w:rPr>
                <w:sz w:val="20"/>
              </w:rPr>
              <w:t>L.</w:t>
            </w:r>
          </w:p>
        </w:tc>
        <w:tc>
          <w:tcPr>
            <w:tcW w:w="2574" w:type="dxa"/>
            <w:tcBorders>
              <w:top w:val="single" w:sz="4" w:space="0" w:color="000000"/>
              <w:left w:val="single" w:sz="4" w:space="0" w:color="000000"/>
              <w:bottom w:val="single" w:sz="4" w:space="0" w:color="000000"/>
              <w:right w:val="single" w:sz="4" w:space="0" w:color="000000"/>
            </w:tcBorders>
          </w:tcPr>
          <w:p w14:paraId="14B67723" w14:textId="77777777" w:rsidR="00030EED" w:rsidRDefault="00B736FA" w:rsidP="002920A7">
            <w:pPr>
              <w:spacing w:after="0" w:line="240" w:lineRule="auto"/>
              <w:ind w:left="22" w:right="0" w:firstLine="0"/>
              <w:jc w:val="left"/>
            </w:pPr>
            <w:r>
              <w:rPr>
                <w:sz w:val="20"/>
              </w:rPr>
              <w:t>ქვეყნის გული</w:t>
            </w:r>
          </w:p>
        </w:tc>
        <w:tc>
          <w:tcPr>
            <w:tcW w:w="1028" w:type="dxa"/>
            <w:tcBorders>
              <w:top w:val="single" w:sz="4" w:space="0" w:color="000000"/>
              <w:left w:val="single" w:sz="4" w:space="0" w:color="000000"/>
              <w:bottom w:val="single" w:sz="4" w:space="0" w:color="000000"/>
              <w:right w:val="single" w:sz="4" w:space="0" w:color="000000"/>
            </w:tcBorders>
          </w:tcPr>
          <w:p w14:paraId="37052D31"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CA3827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7D1355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FF8658E" w14:textId="77777777" w:rsidR="00030EED" w:rsidRDefault="00B736FA" w:rsidP="002920A7">
            <w:pPr>
              <w:spacing w:after="0" w:line="240" w:lineRule="auto"/>
              <w:ind w:left="22" w:right="0" w:firstLine="0"/>
              <w:jc w:val="left"/>
            </w:pPr>
            <w:r>
              <w:rPr>
                <w:sz w:val="20"/>
              </w:rPr>
              <w:t xml:space="preserve"> </w:t>
            </w:r>
          </w:p>
        </w:tc>
      </w:tr>
      <w:tr w:rsidR="00030EED" w14:paraId="384EF17F"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2A4C771" w14:textId="77777777" w:rsidR="00030EED" w:rsidRDefault="00B736FA" w:rsidP="002920A7">
            <w:pPr>
              <w:spacing w:after="0" w:line="240" w:lineRule="auto"/>
              <w:ind w:left="0" w:right="0" w:firstLine="0"/>
              <w:jc w:val="left"/>
            </w:pPr>
            <w:r>
              <w:rPr>
                <w:i/>
                <w:sz w:val="21"/>
              </w:rPr>
              <w:t>Phellinus ferruginosus</w:t>
            </w:r>
            <w:r>
              <w:rPr>
                <w:sz w:val="20"/>
              </w:rPr>
              <w:t>(Schrad.) Pat.</w:t>
            </w:r>
          </w:p>
        </w:tc>
        <w:tc>
          <w:tcPr>
            <w:tcW w:w="2574" w:type="dxa"/>
            <w:tcBorders>
              <w:top w:val="single" w:sz="4" w:space="0" w:color="000000"/>
              <w:left w:val="single" w:sz="4" w:space="0" w:color="000000"/>
              <w:bottom w:val="single" w:sz="4" w:space="0" w:color="000000"/>
              <w:right w:val="single" w:sz="4" w:space="0" w:color="000000"/>
            </w:tcBorders>
          </w:tcPr>
          <w:p w14:paraId="468421FA"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6184B3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D09425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742A52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2C77137" w14:textId="77777777" w:rsidR="00030EED" w:rsidRDefault="00B736FA" w:rsidP="002920A7">
            <w:pPr>
              <w:spacing w:after="0" w:line="240" w:lineRule="auto"/>
              <w:ind w:left="22" w:right="0" w:firstLine="0"/>
              <w:jc w:val="left"/>
            </w:pPr>
            <w:r>
              <w:rPr>
                <w:sz w:val="20"/>
              </w:rPr>
              <w:t xml:space="preserve"> </w:t>
            </w:r>
          </w:p>
        </w:tc>
      </w:tr>
      <w:tr w:rsidR="00030EED" w14:paraId="701428FD"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793568D" w14:textId="77777777" w:rsidR="00030EED" w:rsidRDefault="00B736FA" w:rsidP="002920A7">
            <w:pPr>
              <w:spacing w:after="0" w:line="240" w:lineRule="auto"/>
              <w:ind w:left="0" w:right="0" w:firstLine="0"/>
              <w:jc w:val="left"/>
            </w:pPr>
            <w:r>
              <w:rPr>
                <w:i/>
                <w:sz w:val="21"/>
              </w:rPr>
              <w:t>Phellinus igniarius</w:t>
            </w:r>
            <w:r>
              <w:rPr>
                <w:sz w:val="20"/>
              </w:rPr>
              <w:t>(L.) Quél.</w:t>
            </w:r>
          </w:p>
        </w:tc>
        <w:tc>
          <w:tcPr>
            <w:tcW w:w="2574" w:type="dxa"/>
            <w:tcBorders>
              <w:top w:val="single" w:sz="4" w:space="0" w:color="000000"/>
              <w:left w:val="single" w:sz="4" w:space="0" w:color="000000"/>
              <w:bottom w:val="single" w:sz="4" w:space="0" w:color="000000"/>
              <w:right w:val="single" w:sz="4" w:space="0" w:color="000000"/>
            </w:tcBorders>
          </w:tcPr>
          <w:p w14:paraId="7A6C3FA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5D2E11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61290F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1502A8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B7B3103" w14:textId="77777777" w:rsidR="00030EED" w:rsidRDefault="00B736FA" w:rsidP="002920A7">
            <w:pPr>
              <w:spacing w:after="0" w:line="240" w:lineRule="auto"/>
              <w:ind w:left="22" w:right="0" w:firstLine="0"/>
              <w:jc w:val="left"/>
            </w:pPr>
            <w:r>
              <w:rPr>
                <w:sz w:val="20"/>
              </w:rPr>
              <w:t xml:space="preserve"> </w:t>
            </w:r>
          </w:p>
        </w:tc>
      </w:tr>
      <w:tr w:rsidR="00030EED" w14:paraId="0C4BC862"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0755723" w14:textId="77777777" w:rsidR="00030EED" w:rsidRDefault="00B736FA" w:rsidP="002920A7">
            <w:pPr>
              <w:spacing w:after="0" w:line="240" w:lineRule="auto"/>
              <w:ind w:left="0" w:right="0" w:firstLine="0"/>
              <w:jc w:val="left"/>
            </w:pPr>
            <w:r>
              <w:rPr>
                <w:i/>
                <w:sz w:val="21"/>
              </w:rPr>
              <w:t>Phellinus ribis</w:t>
            </w:r>
            <w:r>
              <w:rPr>
                <w:sz w:val="20"/>
              </w:rPr>
              <w:t xml:space="preserve">(Schumach.) Quél. </w:t>
            </w:r>
          </w:p>
        </w:tc>
        <w:tc>
          <w:tcPr>
            <w:tcW w:w="2574" w:type="dxa"/>
            <w:tcBorders>
              <w:top w:val="single" w:sz="4" w:space="0" w:color="000000"/>
              <w:left w:val="single" w:sz="4" w:space="0" w:color="000000"/>
              <w:bottom w:val="single" w:sz="4" w:space="0" w:color="000000"/>
              <w:right w:val="single" w:sz="4" w:space="0" w:color="000000"/>
            </w:tcBorders>
          </w:tcPr>
          <w:p w14:paraId="409CC2D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8EB85E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E7BBF0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C5D96B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D6CA6E7" w14:textId="77777777" w:rsidR="00030EED" w:rsidRDefault="00B736FA" w:rsidP="002920A7">
            <w:pPr>
              <w:spacing w:after="0" w:line="240" w:lineRule="auto"/>
              <w:ind w:left="22" w:right="0" w:firstLine="0"/>
              <w:jc w:val="left"/>
            </w:pPr>
            <w:r>
              <w:rPr>
                <w:sz w:val="20"/>
              </w:rPr>
              <w:t xml:space="preserve"> </w:t>
            </w:r>
          </w:p>
        </w:tc>
      </w:tr>
      <w:tr w:rsidR="00030EED" w14:paraId="7452E8A0"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5253109F" w14:textId="77777777" w:rsidR="00030EED" w:rsidRDefault="00B736FA" w:rsidP="002920A7">
            <w:pPr>
              <w:spacing w:after="0" w:line="240" w:lineRule="auto"/>
              <w:ind w:left="22" w:right="0" w:hanging="22"/>
              <w:jc w:val="left"/>
            </w:pPr>
            <w:r>
              <w:rPr>
                <w:i/>
                <w:sz w:val="21"/>
              </w:rPr>
              <w:t xml:space="preserve">Phellinus </w:t>
            </w:r>
            <w:r>
              <w:rPr>
                <w:i/>
                <w:sz w:val="21"/>
              </w:rPr>
              <w:tab/>
              <w:t>tremulae</w:t>
            </w:r>
            <w:r>
              <w:rPr>
                <w:sz w:val="20"/>
              </w:rPr>
              <w:t>(Bondartsev) Bondartsev &amp; P.N. Borisov</w:t>
            </w:r>
          </w:p>
        </w:tc>
        <w:tc>
          <w:tcPr>
            <w:tcW w:w="2574" w:type="dxa"/>
            <w:tcBorders>
              <w:top w:val="single" w:sz="4" w:space="0" w:color="000000"/>
              <w:left w:val="single" w:sz="4" w:space="0" w:color="000000"/>
              <w:bottom w:val="single" w:sz="4" w:space="0" w:color="000000"/>
              <w:right w:val="single" w:sz="4" w:space="0" w:color="000000"/>
            </w:tcBorders>
          </w:tcPr>
          <w:p w14:paraId="57B1865E"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07C9F7C"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7FF41F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693A75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9873D99" w14:textId="77777777" w:rsidR="00030EED" w:rsidRDefault="00B736FA" w:rsidP="002920A7">
            <w:pPr>
              <w:spacing w:after="0" w:line="240" w:lineRule="auto"/>
              <w:ind w:left="22" w:right="0" w:firstLine="0"/>
              <w:jc w:val="left"/>
            </w:pPr>
            <w:r>
              <w:rPr>
                <w:sz w:val="20"/>
              </w:rPr>
              <w:t xml:space="preserve"> </w:t>
            </w:r>
          </w:p>
        </w:tc>
      </w:tr>
      <w:tr w:rsidR="00030EED" w14:paraId="115D8014"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BB33E5C" w14:textId="77777777" w:rsidR="00030EED" w:rsidRDefault="00B736FA" w:rsidP="002920A7">
            <w:pPr>
              <w:spacing w:after="0" w:line="240" w:lineRule="auto"/>
              <w:ind w:left="0" w:right="0" w:firstLine="0"/>
              <w:jc w:val="left"/>
            </w:pPr>
            <w:r>
              <w:rPr>
                <w:i/>
                <w:sz w:val="21"/>
              </w:rPr>
              <w:t>Pholiota aurivella</w:t>
            </w:r>
            <w:r>
              <w:rPr>
                <w:sz w:val="20"/>
              </w:rPr>
              <w:t>(Batsch) P. Kumm.</w:t>
            </w:r>
          </w:p>
        </w:tc>
        <w:tc>
          <w:tcPr>
            <w:tcW w:w="2574" w:type="dxa"/>
            <w:tcBorders>
              <w:top w:val="single" w:sz="4" w:space="0" w:color="000000"/>
              <w:left w:val="single" w:sz="4" w:space="0" w:color="000000"/>
              <w:bottom w:val="single" w:sz="4" w:space="0" w:color="000000"/>
              <w:right w:val="single" w:sz="4" w:space="0" w:color="000000"/>
            </w:tcBorders>
          </w:tcPr>
          <w:p w14:paraId="166C0932" w14:textId="77777777" w:rsidR="00030EED" w:rsidRDefault="00B736FA" w:rsidP="002920A7">
            <w:pPr>
              <w:spacing w:after="0" w:line="240" w:lineRule="auto"/>
              <w:ind w:left="22" w:right="0" w:firstLine="0"/>
              <w:jc w:val="left"/>
            </w:pPr>
            <w:r>
              <w:rPr>
                <w:sz w:val="20"/>
              </w:rPr>
              <w:t>ოქროსფერი ქერცლოვანა</w:t>
            </w:r>
          </w:p>
        </w:tc>
        <w:tc>
          <w:tcPr>
            <w:tcW w:w="1028" w:type="dxa"/>
            <w:tcBorders>
              <w:top w:val="single" w:sz="4" w:space="0" w:color="000000"/>
              <w:left w:val="single" w:sz="4" w:space="0" w:color="000000"/>
              <w:bottom w:val="single" w:sz="4" w:space="0" w:color="000000"/>
              <w:right w:val="single" w:sz="4" w:space="0" w:color="000000"/>
            </w:tcBorders>
          </w:tcPr>
          <w:p w14:paraId="49A9785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57B604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9294B1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033E177" w14:textId="77777777" w:rsidR="00030EED" w:rsidRDefault="00B736FA" w:rsidP="002920A7">
            <w:pPr>
              <w:spacing w:after="0" w:line="240" w:lineRule="auto"/>
              <w:ind w:left="22" w:right="0" w:firstLine="0"/>
              <w:jc w:val="left"/>
            </w:pPr>
            <w:r>
              <w:rPr>
                <w:sz w:val="20"/>
              </w:rPr>
              <w:t xml:space="preserve"> </w:t>
            </w:r>
          </w:p>
        </w:tc>
      </w:tr>
      <w:tr w:rsidR="00030EED" w14:paraId="48C2C3DD"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B073DD5" w14:textId="77777777" w:rsidR="00030EED" w:rsidRDefault="00B736FA" w:rsidP="002920A7">
            <w:pPr>
              <w:spacing w:after="0" w:line="240" w:lineRule="auto"/>
              <w:ind w:left="0" w:right="0" w:firstLine="0"/>
              <w:jc w:val="left"/>
            </w:pPr>
            <w:r>
              <w:rPr>
                <w:i/>
                <w:sz w:val="21"/>
              </w:rPr>
              <w:t>Pholiota squarrosa</w:t>
            </w:r>
            <w:r>
              <w:rPr>
                <w:sz w:val="20"/>
              </w:rPr>
              <w:t xml:space="preserve"> (Vahl) P. Kumm. </w:t>
            </w:r>
          </w:p>
        </w:tc>
        <w:tc>
          <w:tcPr>
            <w:tcW w:w="2574" w:type="dxa"/>
            <w:tcBorders>
              <w:top w:val="single" w:sz="4" w:space="0" w:color="000000"/>
              <w:left w:val="single" w:sz="4" w:space="0" w:color="000000"/>
              <w:bottom w:val="single" w:sz="4" w:space="0" w:color="000000"/>
              <w:right w:val="single" w:sz="4" w:space="0" w:color="000000"/>
            </w:tcBorders>
          </w:tcPr>
          <w:p w14:paraId="6FDBE18D" w14:textId="77777777" w:rsidR="00030EED" w:rsidRDefault="00B736FA" w:rsidP="002920A7">
            <w:pPr>
              <w:spacing w:after="0" w:line="240" w:lineRule="auto"/>
              <w:ind w:left="22" w:right="0" w:firstLine="0"/>
              <w:jc w:val="left"/>
            </w:pPr>
            <w:r>
              <w:rPr>
                <w:sz w:val="20"/>
              </w:rPr>
              <w:t>ქერცლოვანა</w:t>
            </w:r>
          </w:p>
        </w:tc>
        <w:tc>
          <w:tcPr>
            <w:tcW w:w="1028" w:type="dxa"/>
            <w:tcBorders>
              <w:top w:val="single" w:sz="4" w:space="0" w:color="000000"/>
              <w:left w:val="single" w:sz="4" w:space="0" w:color="000000"/>
              <w:bottom w:val="single" w:sz="4" w:space="0" w:color="000000"/>
              <w:right w:val="single" w:sz="4" w:space="0" w:color="000000"/>
            </w:tcBorders>
          </w:tcPr>
          <w:p w14:paraId="6168E1DF"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FAE076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25E904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0D28EF3" w14:textId="77777777" w:rsidR="00030EED" w:rsidRDefault="00B736FA" w:rsidP="002920A7">
            <w:pPr>
              <w:spacing w:after="0" w:line="240" w:lineRule="auto"/>
              <w:ind w:left="22" w:right="0" w:firstLine="0"/>
              <w:jc w:val="left"/>
            </w:pPr>
            <w:r>
              <w:rPr>
                <w:sz w:val="20"/>
              </w:rPr>
              <w:t xml:space="preserve"> </w:t>
            </w:r>
          </w:p>
        </w:tc>
      </w:tr>
      <w:tr w:rsidR="00030EED" w14:paraId="3B0BB5B5"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72E0C8FA" w14:textId="77777777" w:rsidR="00030EED" w:rsidRDefault="00B736FA" w:rsidP="002920A7">
            <w:pPr>
              <w:spacing w:after="0" w:line="240" w:lineRule="auto"/>
              <w:ind w:left="22" w:right="0" w:hanging="22"/>
              <w:jc w:val="left"/>
            </w:pPr>
            <w:r>
              <w:rPr>
                <w:i/>
                <w:sz w:val="21"/>
              </w:rPr>
              <w:t>Phragmidium disciflorum</w:t>
            </w:r>
            <w:r>
              <w:rPr>
                <w:sz w:val="20"/>
              </w:rPr>
              <w:t xml:space="preserve">(Tode) </w:t>
            </w:r>
            <w:r>
              <w:rPr>
                <w:sz w:val="20"/>
              </w:rPr>
              <w:tab/>
              <w:t>J. James</w:t>
            </w:r>
          </w:p>
        </w:tc>
        <w:tc>
          <w:tcPr>
            <w:tcW w:w="2574" w:type="dxa"/>
            <w:tcBorders>
              <w:top w:val="single" w:sz="4" w:space="0" w:color="000000"/>
              <w:left w:val="single" w:sz="4" w:space="0" w:color="000000"/>
              <w:bottom w:val="single" w:sz="4" w:space="0" w:color="000000"/>
              <w:right w:val="single" w:sz="4" w:space="0" w:color="000000"/>
            </w:tcBorders>
          </w:tcPr>
          <w:p w14:paraId="348B1AE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793E1F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F50969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1AE4B9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695C74E" w14:textId="77777777" w:rsidR="00030EED" w:rsidRDefault="00B736FA" w:rsidP="002920A7">
            <w:pPr>
              <w:spacing w:after="0" w:line="240" w:lineRule="auto"/>
              <w:ind w:left="22" w:right="0" w:firstLine="0"/>
              <w:jc w:val="left"/>
            </w:pPr>
            <w:r>
              <w:rPr>
                <w:sz w:val="20"/>
              </w:rPr>
              <w:t xml:space="preserve"> </w:t>
            </w:r>
          </w:p>
        </w:tc>
      </w:tr>
      <w:tr w:rsidR="00030EED" w14:paraId="7E79D964"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B46A756" w14:textId="77777777" w:rsidR="00030EED" w:rsidRDefault="00B736FA" w:rsidP="002920A7">
            <w:pPr>
              <w:spacing w:after="0" w:line="240" w:lineRule="auto"/>
              <w:ind w:left="0" w:right="0" w:firstLine="0"/>
              <w:jc w:val="left"/>
            </w:pPr>
            <w:r>
              <w:rPr>
                <w:i/>
                <w:sz w:val="21"/>
              </w:rPr>
              <w:t>Phragmidium rubi</w:t>
            </w:r>
            <w:r>
              <w:rPr>
                <w:sz w:val="20"/>
              </w:rPr>
              <w:t>(Pers.) G. Winter</w:t>
            </w:r>
          </w:p>
        </w:tc>
        <w:tc>
          <w:tcPr>
            <w:tcW w:w="2574" w:type="dxa"/>
            <w:tcBorders>
              <w:top w:val="single" w:sz="4" w:space="0" w:color="000000"/>
              <w:left w:val="single" w:sz="4" w:space="0" w:color="000000"/>
              <w:bottom w:val="single" w:sz="4" w:space="0" w:color="000000"/>
              <w:right w:val="single" w:sz="4" w:space="0" w:color="000000"/>
            </w:tcBorders>
          </w:tcPr>
          <w:p w14:paraId="708E6C20"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2D6F85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C011C7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1AD96F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B8528C5" w14:textId="77777777" w:rsidR="00030EED" w:rsidRDefault="00B736FA" w:rsidP="002920A7">
            <w:pPr>
              <w:spacing w:after="0" w:line="240" w:lineRule="auto"/>
              <w:ind w:left="22" w:right="0" w:firstLine="0"/>
              <w:jc w:val="left"/>
            </w:pPr>
            <w:r>
              <w:rPr>
                <w:sz w:val="20"/>
              </w:rPr>
              <w:t xml:space="preserve"> </w:t>
            </w:r>
          </w:p>
        </w:tc>
      </w:tr>
      <w:tr w:rsidR="00030EED" w14:paraId="284C333A"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395CAA4" w14:textId="77777777" w:rsidR="00030EED" w:rsidRDefault="00B736FA" w:rsidP="002920A7">
            <w:pPr>
              <w:spacing w:after="0" w:line="240" w:lineRule="auto"/>
              <w:ind w:left="0" w:right="0" w:firstLine="0"/>
              <w:jc w:val="left"/>
            </w:pPr>
            <w:r>
              <w:rPr>
                <w:i/>
                <w:sz w:val="21"/>
              </w:rPr>
              <w:t>Phragmidium rubi-ideaei</w:t>
            </w:r>
            <w:r>
              <w:rPr>
                <w:sz w:val="20"/>
              </w:rPr>
              <w:t>(DC.) P. Karst.</w:t>
            </w:r>
          </w:p>
        </w:tc>
        <w:tc>
          <w:tcPr>
            <w:tcW w:w="2574" w:type="dxa"/>
            <w:tcBorders>
              <w:top w:val="single" w:sz="4" w:space="0" w:color="000000"/>
              <w:left w:val="single" w:sz="4" w:space="0" w:color="000000"/>
              <w:bottom w:val="single" w:sz="4" w:space="0" w:color="000000"/>
              <w:right w:val="single" w:sz="4" w:space="0" w:color="000000"/>
            </w:tcBorders>
          </w:tcPr>
          <w:p w14:paraId="448BAC0D"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3D544A96"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5BE2A7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B7100F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93F9BE3" w14:textId="77777777" w:rsidR="00030EED" w:rsidRDefault="00B736FA" w:rsidP="002920A7">
            <w:pPr>
              <w:spacing w:after="0" w:line="240" w:lineRule="auto"/>
              <w:ind w:left="22" w:right="0" w:firstLine="0"/>
              <w:jc w:val="left"/>
            </w:pPr>
            <w:r>
              <w:rPr>
                <w:sz w:val="20"/>
              </w:rPr>
              <w:t xml:space="preserve"> </w:t>
            </w:r>
          </w:p>
        </w:tc>
      </w:tr>
      <w:tr w:rsidR="00030EED" w14:paraId="790153BA"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E55F0CB" w14:textId="77777777" w:rsidR="00030EED" w:rsidRDefault="00B736FA" w:rsidP="002920A7">
            <w:pPr>
              <w:spacing w:after="0" w:line="240" w:lineRule="auto"/>
              <w:ind w:left="0" w:right="0" w:firstLine="0"/>
              <w:jc w:val="left"/>
            </w:pPr>
            <w:r>
              <w:rPr>
                <w:i/>
                <w:sz w:val="21"/>
              </w:rPr>
              <w:t>Phyllactinia suffulta</w:t>
            </w:r>
            <w:r>
              <w:rPr>
                <w:sz w:val="20"/>
              </w:rPr>
              <w:t>(Rebent.) Sacc.</w:t>
            </w:r>
          </w:p>
        </w:tc>
        <w:tc>
          <w:tcPr>
            <w:tcW w:w="2574" w:type="dxa"/>
            <w:tcBorders>
              <w:top w:val="single" w:sz="4" w:space="0" w:color="000000"/>
              <w:left w:val="single" w:sz="4" w:space="0" w:color="000000"/>
              <w:bottom w:val="single" w:sz="4" w:space="0" w:color="000000"/>
              <w:right w:val="single" w:sz="4" w:space="0" w:color="000000"/>
            </w:tcBorders>
          </w:tcPr>
          <w:p w14:paraId="1203627B"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6E5CE25"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922238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DB9D3D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D002111" w14:textId="77777777" w:rsidR="00030EED" w:rsidRDefault="00B736FA" w:rsidP="002920A7">
            <w:pPr>
              <w:spacing w:after="0" w:line="240" w:lineRule="auto"/>
              <w:ind w:left="22" w:right="0" w:firstLine="0"/>
              <w:jc w:val="left"/>
            </w:pPr>
            <w:r>
              <w:rPr>
                <w:sz w:val="20"/>
              </w:rPr>
              <w:t xml:space="preserve"> </w:t>
            </w:r>
          </w:p>
        </w:tc>
      </w:tr>
      <w:tr w:rsidR="00030EED" w14:paraId="0FC94C89"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2F5FC82" w14:textId="77777777" w:rsidR="00030EED" w:rsidRDefault="00B736FA" w:rsidP="002920A7">
            <w:pPr>
              <w:spacing w:after="0" w:line="240" w:lineRule="auto"/>
              <w:ind w:left="0" w:right="0" w:firstLine="0"/>
              <w:jc w:val="left"/>
            </w:pPr>
            <w:r>
              <w:rPr>
                <w:i/>
                <w:sz w:val="21"/>
              </w:rPr>
              <w:t>Phyllotopsis nidulans</w:t>
            </w:r>
            <w:r>
              <w:rPr>
                <w:sz w:val="20"/>
              </w:rPr>
              <w:t>(Pers.) Singer</w:t>
            </w:r>
          </w:p>
        </w:tc>
        <w:tc>
          <w:tcPr>
            <w:tcW w:w="2574" w:type="dxa"/>
            <w:tcBorders>
              <w:top w:val="single" w:sz="4" w:space="0" w:color="000000"/>
              <w:left w:val="single" w:sz="4" w:space="0" w:color="000000"/>
              <w:bottom w:val="single" w:sz="4" w:space="0" w:color="000000"/>
              <w:right w:val="single" w:sz="4" w:space="0" w:color="000000"/>
            </w:tcBorders>
          </w:tcPr>
          <w:p w14:paraId="71E4DD7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411210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02DF59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E349F0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3C53685" w14:textId="77777777" w:rsidR="00030EED" w:rsidRDefault="00B736FA" w:rsidP="002920A7">
            <w:pPr>
              <w:spacing w:after="0" w:line="240" w:lineRule="auto"/>
              <w:ind w:left="22" w:right="0" w:firstLine="0"/>
              <w:jc w:val="left"/>
            </w:pPr>
            <w:r>
              <w:rPr>
                <w:sz w:val="20"/>
              </w:rPr>
              <w:t xml:space="preserve"> </w:t>
            </w:r>
          </w:p>
        </w:tc>
      </w:tr>
      <w:tr w:rsidR="00030EED" w14:paraId="010AE2FD"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889CA6F" w14:textId="77777777" w:rsidR="00030EED" w:rsidRDefault="00B736FA" w:rsidP="002920A7">
            <w:pPr>
              <w:spacing w:after="0" w:line="240" w:lineRule="auto"/>
              <w:ind w:left="0" w:right="0" w:firstLine="0"/>
              <w:jc w:val="left"/>
            </w:pPr>
            <w:r>
              <w:rPr>
                <w:i/>
                <w:sz w:val="21"/>
              </w:rPr>
              <w:t>Pleospora herbarum</w:t>
            </w:r>
            <w:r>
              <w:rPr>
                <w:sz w:val="20"/>
              </w:rPr>
              <w:t>P. Karst.</w:t>
            </w:r>
          </w:p>
        </w:tc>
        <w:tc>
          <w:tcPr>
            <w:tcW w:w="2574" w:type="dxa"/>
            <w:tcBorders>
              <w:top w:val="single" w:sz="4" w:space="0" w:color="000000"/>
              <w:left w:val="single" w:sz="4" w:space="0" w:color="000000"/>
              <w:bottom w:val="single" w:sz="4" w:space="0" w:color="000000"/>
              <w:right w:val="single" w:sz="4" w:space="0" w:color="000000"/>
            </w:tcBorders>
          </w:tcPr>
          <w:p w14:paraId="1927D3AD"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7F05509"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9FB152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067860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E8DCD53" w14:textId="77777777" w:rsidR="00030EED" w:rsidRDefault="00B736FA" w:rsidP="002920A7">
            <w:pPr>
              <w:spacing w:after="0" w:line="240" w:lineRule="auto"/>
              <w:ind w:left="22" w:right="0" w:firstLine="0"/>
              <w:jc w:val="left"/>
            </w:pPr>
            <w:r>
              <w:rPr>
                <w:sz w:val="20"/>
              </w:rPr>
              <w:t xml:space="preserve"> </w:t>
            </w:r>
          </w:p>
        </w:tc>
      </w:tr>
      <w:tr w:rsidR="00030EED" w14:paraId="608797DA"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9B2C4BA" w14:textId="77777777" w:rsidR="00030EED" w:rsidRDefault="00B736FA" w:rsidP="002920A7">
            <w:pPr>
              <w:spacing w:after="0" w:line="240" w:lineRule="auto"/>
              <w:ind w:left="0" w:right="0" w:firstLine="0"/>
              <w:jc w:val="left"/>
            </w:pPr>
            <w:r>
              <w:rPr>
                <w:i/>
                <w:sz w:val="21"/>
              </w:rPr>
              <w:t>Pleurotus cornucopiae</w:t>
            </w:r>
            <w:r>
              <w:rPr>
                <w:sz w:val="20"/>
              </w:rPr>
              <w:t xml:space="preserve">(Paulet) Rolland </w:t>
            </w:r>
          </w:p>
        </w:tc>
        <w:tc>
          <w:tcPr>
            <w:tcW w:w="2574" w:type="dxa"/>
            <w:tcBorders>
              <w:top w:val="single" w:sz="4" w:space="0" w:color="000000"/>
              <w:left w:val="single" w:sz="4" w:space="0" w:color="000000"/>
              <w:bottom w:val="single" w:sz="4" w:space="0" w:color="000000"/>
              <w:right w:val="single" w:sz="4" w:space="0" w:color="000000"/>
            </w:tcBorders>
          </w:tcPr>
          <w:p w14:paraId="7A31CB9D" w14:textId="77777777" w:rsidR="00030EED" w:rsidRDefault="00B736FA" w:rsidP="002920A7">
            <w:pPr>
              <w:spacing w:after="0" w:line="240" w:lineRule="auto"/>
              <w:ind w:left="22" w:right="0" w:firstLine="0"/>
              <w:jc w:val="left"/>
            </w:pPr>
            <w:r>
              <w:rPr>
                <w:sz w:val="20"/>
              </w:rPr>
              <w:t>მაჩალო</w:t>
            </w:r>
          </w:p>
        </w:tc>
        <w:tc>
          <w:tcPr>
            <w:tcW w:w="1028" w:type="dxa"/>
            <w:tcBorders>
              <w:top w:val="single" w:sz="4" w:space="0" w:color="000000"/>
              <w:left w:val="single" w:sz="4" w:space="0" w:color="000000"/>
              <w:bottom w:val="single" w:sz="4" w:space="0" w:color="000000"/>
              <w:right w:val="single" w:sz="4" w:space="0" w:color="000000"/>
            </w:tcBorders>
          </w:tcPr>
          <w:p w14:paraId="635D4CA4"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D5228E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3F7693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58CAAF6" w14:textId="77777777" w:rsidR="00030EED" w:rsidRDefault="00B736FA" w:rsidP="002920A7">
            <w:pPr>
              <w:spacing w:after="0" w:line="240" w:lineRule="auto"/>
              <w:ind w:left="22" w:right="0" w:firstLine="0"/>
              <w:jc w:val="left"/>
            </w:pPr>
            <w:r>
              <w:rPr>
                <w:sz w:val="20"/>
              </w:rPr>
              <w:t xml:space="preserve"> </w:t>
            </w:r>
          </w:p>
        </w:tc>
      </w:tr>
      <w:tr w:rsidR="00030EED" w14:paraId="16FFBF4E" w14:textId="77777777">
        <w:trPr>
          <w:trHeight w:val="800"/>
        </w:trPr>
        <w:tc>
          <w:tcPr>
            <w:tcW w:w="3600" w:type="dxa"/>
            <w:tcBorders>
              <w:top w:val="single" w:sz="4" w:space="0" w:color="000000"/>
              <w:left w:val="single" w:sz="4" w:space="0" w:color="000000"/>
              <w:bottom w:val="single" w:sz="4" w:space="0" w:color="000000"/>
              <w:right w:val="single" w:sz="4" w:space="0" w:color="000000"/>
            </w:tcBorders>
          </w:tcPr>
          <w:p w14:paraId="4CD96308" w14:textId="77777777" w:rsidR="00030EED" w:rsidRDefault="00B736FA" w:rsidP="002920A7">
            <w:pPr>
              <w:spacing w:after="0" w:line="240" w:lineRule="auto"/>
              <w:ind w:left="0" w:right="0" w:firstLine="0"/>
              <w:jc w:val="left"/>
            </w:pPr>
            <w:r>
              <w:rPr>
                <w:i/>
                <w:sz w:val="21"/>
              </w:rPr>
              <w:t>Pleurotus ostreatus</w:t>
            </w:r>
            <w:r>
              <w:rPr>
                <w:sz w:val="20"/>
              </w:rPr>
              <w:t>(Jacq.) P. Kumm.</w:t>
            </w:r>
          </w:p>
        </w:tc>
        <w:tc>
          <w:tcPr>
            <w:tcW w:w="2574" w:type="dxa"/>
            <w:tcBorders>
              <w:top w:val="single" w:sz="4" w:space="0" w:color="000000"/>
              <w:left w:val="single" w:sz="4" w:space="0" w:color="000000"/>
              <w:bottom w:val="single" w:sz="4" w:space="0" w:color="000000"/>
              <w:right w:val="single" w:sz="4" w:space="0" w:color="000000"/>
            </w:tcBorders>
          </w:tcPr>
          <w:p w14:paraId="4AB905C5" w14:textId="77777777" w:rsidR="00030EED" w:rsidRDefault="00B736FA" w:rsidP="002920A7">
            <w:pPr>
              <w:spacing w:after="0" w:line="240" w:lineRule="auto"/>
              <w:ind w:left="22" w:right="0" w:firstLine="0"/>
              <w:jc w:val="left"/>
            </w:pPr>
            <w:r>
              <w:rPr>
                <w:sz w:val="20"/>
              </w:rPr>
              <w:t xml:space="preserve">ხეთამხალი </w:t>
            </w:r>
            <w:r>
              <w:rPr>
                <w:sz w:val="20"/>
              </w:rPr>
              <w:tab/>
              <w:t>(კალმახა, ტყუბელა, წიფლის სოკო, ხის სოკო)</w:t>
            </w:r>
          </w:p>
        </w:tc>
        <w:tc>
          <w:tcPr>
            <w:tcW w:w="1028" w:type="dxa"/>
            <w:tcBorders>
              <w:top w:val="single" w:sz="4" w:space="0" w:color="000000"/>
              <w:left w:val="single" w:sz="4" w:space="0" w:color="000000"/>
              <w:bottom w:val="single" w:sz="4" w:space="0" w:color="000000"/>
              <w:right w:val="single" w:sz="4" w:space="0" w:color="000000"/>
            </w:tcBorders>
          </w:tcPr>
          <w:p w14:paraId="371F2491"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0CAABE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A30FBC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438ED99" w14:textId="77777777" w:rsidR="00030EED" w:rsidRDefault="00B736FA" w:rsidP="002920A7">
            <w:pPr>
              <w:spacing w:after="0" w:line="240" w:lineRule="auto"/>
              <w:ind w:left="22" w:right="0" w:firstLine="0"/>
              <w:jc w:val="left"/>
            </w:pPr>
            <w:r>
              <w:rPr>
                <w:sz w:val="20"/>
              </w:rPr>
              <w:t xml:space="preserve"> </w:t>
            </w:r>
          </w:p>
        </w:tc>
      </w:tr>
      <w:tr w:rsidR="00030EED" w14:paraId="260B81E7"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C5ADA11" w14:textId="77777777" w:rsidR="00030EED" w:rsidRDefault="00B736FA" w:rsidP="002920A7">
            <w:pPr>
              <w:spacing w:after="0" w:line="240" w:lineRule="auto"/>
              <w:ind w:left="0" w:right="0" w:firstLine="0"/>
              <w:jc w:val="left"/>
            </w:pPr>
            <w:r>
              <w:rPr>
                <w:i/>
                <w:sz w:val="21"/>
              </w:rPr>
              <w:t>Pluteus atricapillus</w:t>
            </w:r>
            <w:r>
              <w:rPr>
                <w:sz w:val="20"/>
              </w:rPr>
              <w:t>(Batsch) Fayod</w:t>
            </w:r>
          </w:p>
        </w:tc>
        <w:tc>
          <w:tcPr>
            <w:tcW w:w="2574" w:type="dxa"/>
            <w:tcBorders>
              <w:top w:val="single" w:sz="4" w:space="0" w:color="000000"/>
              <w:left w:val="single" w:sz="4" w:space="0" w:color="000000"/>
              <w:bottom w:val="single" w:sz="4" w:space="0" w:color="000000"/>
              <w:right w:val="single" w:sz="4" w:space="0" w:color="000000"/>
            </w:tcBorders>
          </w:tcPr>
          <w:p w14:paraId="746CA9FF" w14:textId="77777777" w:rsidR="00030EED" w:rsidRDefault="00B736FA" w:rsidP="002920A7">
            <w:pPr>
              <w:spacing w:after="0" w:line="240" w:lineRule="auto"/>
              <w:ind w:left="22" w:right="0" w:firstLine="0"/>
              <w:jc w:val="left"/>
            </w:pPr>
            <w:r>
              <w:rPr>
                <w:sz w:val="20"/>
              </w:rPr>
              <w:t>ირმის პლუტეუსი</w:t>
            </w:r>
          </w:p>
        </w:tc>
        <w:tc>
          <w:tcPr>
            <w:tcW w:w="1028" w:type="dxa"/>
            <w:tcBorders>
              <w:top w:val="single" w:sz="4" w:space="0" w:color="000000"/>
              <w:left w:val="single" w:sz="4" w:space="0" w:color="000000"/>
              <w:bottom w:val="single" w:sz="4" w:space="0" w:color="000000"/>
              <w:right w:val="single" w:sz="4" w:space="0" w:color="000000"/>
            </w:tcBorders>
          </w:tcPr>
          <w:p w14:paraId="07C2842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C5501B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42FCE1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902A89D" w14:textId="77777777" w:rsidR="00030EED" w:rsidRDefault="00B736FA" w:rsidP="002920A7">
            <w:pPr>
              <w:spacing w:after="0" w:line="240" w:lineRule="auto"/>
              <w:ind w:left="22" w:right="0" w:firstLine="0"/>
              <w:jc w:val="left"/>
            </w:pPr>
            <w:r>
              <w:rPr>
                <w:sz w:val="20"/>
              </w:rPr>
              <w:t xml:space="preserve"> </w:t>
            </w:r>
          </w:p>
        </w:tc>
      </w:tr>
      <w:tr w:rsidR="00030EED" w14:paraId="3CB08419"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2833FDB" w14:textId="77777777" w:rsidR="00030EED" w:rsidRDefault="00B736FA" w:rsidP="002920A7">
            <w:pPr>
              <w:spacing w:after="0" w:line="240" w:lineRule="auto"/>
              <w:ind w:left="0" w:right="0" w:firstLine="0"/>
              <w:jc w:val="left"/>
            </w:pPr>
            <w:r>
              <w:rPr>
                <w:i/>
                <w:sz w:val="21"/>
              </w:rPr>
              <w:t>Polyporus arcularius</w:t>
            </w:r>
            <w:r>
              <w:rPr>
                <w:sz w:val="20"/>
              </w:rPr>
              <w:t>Lázaro Ibiza</w:t>
            </w:r>
          </w:p>
        </w:tc>
        <w:tc>
          <w:tcPr>
            <w:tcW w:w="2574" w:type="dxa"/>
            <w:tcBorders>
              <w:top w:val="single" w:sz="4" w:space="0" w:color="000000"/>
              <w:left w:val="single" w:sz="4" w:space="0" w:color="000000"/>
              <w:bottom w:val="single" w:sz="4" w:space="0" w:color="000000"/>
              <w:right w:val="single" w:sz="4" w:space="0" w:color="000000"/>
            </w:tcBorders>
          </w:tcPr>
          <w:p w14:paraId="20356C3C"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3C85EBB3"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8B00AD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49BD72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998F9B6" w14:textId="77777777" w:rsidR="00030EED" w:rsidRDefault="00B736FA" w:rsidP="002920A7">
            <w:pPr>
              <w:spacing w:after="0" w:line="240" w:lineRule="auto"/>
              <w:ind w:left="22" w:right="0" w:firstLine="0"/>
              <w:jc w:val="left"/>
            </w:pPr>
            <w:r>
              <w:rPr>
                <w:sz w:val="20"/>
              </w:rPr>
              <w:t xml:space="preserve"> </w:t>
            </w:r>
          </w:p>
        </w:tc>
      </w:tr>
      <w:tr w:rsidR="00030EED" w14:paraId="111FE4A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AC889C6" w14:textId="77777777" w:rsidR="00030EED" w:rsidRDefault="00B736FA" w:rsidP="002920A7">
            <w:pPr>
              <w:spacing w:after="0" w:line="240" w:lineRule="auto"/>
              <w:ind w:left="0" w:right="0" w:firstLine="0"/>
              <w:jc w:val="left"/>
            </w:pPr>
            <w:r>
              <w:rPr>
                <w:i/>
                <w:sz w:val="21"/>
              </w:rPr>
              <w:t>Polyporus coronatus</w:t>
            </w:r>
            <w:r>
              <w:rPr>
                <w:sz w:val="20"/>
              </w:rPr>
              <w:t>Rostk.</w:t>
            </w:r>
          </w:p>
        </w:tc>
        <w:tc>
          <w:tcPr>
            <w:tcW w:w="2574" w:type="dxa"/>
            <w:tcBorders>
              <w:top w:val="single" w:sz="4" w:space="0" w:color="000000"/>
              <w:left w:val="single" w:sz="4" w:space="0" w:color="000000"/>
              <w:bottom w:val="single" w:sz="4" w:space="0" w:color="000000"/>
              <w:right w:val="single" w:sz="4" w:space="0" w:color="000000"/>
            </w:tcBorders>
          </w:tcPr>
          <w:p w14:paraId="5A5A50D6"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5DC0EC3"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62F33B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BDEF9E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424C17F" w14:textId="77777777" w:rsidR="00030EED" w:rsidRDefault="00B736FA" w:rsidP="002920A7">
            <w:pPr>
              <w:spacing w:after="0" w:line="240" w:lineRule="auto"/>
              <w:ind w:left="22" w:right="0" w:firstLine="0"/>
              <w:jc w:val="left"/>
            </w:pPr>
            <w:r>
              <w:rPr>
                <w:sz w:val="20"/>
              </w:rPr>
              <w:t xml:space="preserve"> </w:t>
            </w:r>
          </w:p>
        </w:tc>
      </w:tr>
      <w:tr w:rsidR="00030EED" w14:paraId="3DC125E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F949BE4" w14:textId="77777777" w:rsidR="00030EED" w:rsidRDefault="00B736FA" w:rsidP="002920A7">
            <w:pPr>
              <w:spacing w:after="0" w:line="240" w:lineRule="auto"/>
              <w:ind w:left="0" w:right="0" w:firstLine="0"/>
              <w:jc w:val="left"/>
            </w:pPr>
            <w:r>
              <w:rPr>
                <w:i/>
                <w:sz w:val="21"/>
              </w:rPr>
              <w:t>Polyporus picipes</w:t>
            </w:r>
            <w:r>
              <w:rPr>
                <w:sz w:val="20"/>
              </w:rPr>
              <w:t xml:space="preserve">Fr. </w:t>
            </w:r>
          </w:p>
        </w:tc>
        <w:tc>
          <w:tcPr>
            <w:tcW w:w="2574" w:type="dxa"/>
            <w:tcBorders>
              <w:top w:val="single" w:sz="4" w:space="0" w:color="000000"/>
              <w:left w:val="single" w:sz="4" w:space="0" w:color="000000"/>
              <w:bottom w:val="single" w:sz="4" w:space="0" w:color="000000"/>
              <w:right w:val="single" w:sz="4" w:space="0" w:color="000000"/>
            </w:tcBorders>
          </w:tcPr>
          <w:p w14:paraId="532D218A"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056C8F51"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0C2C44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AF0DE4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58C9872" w14:textId="77777777" w:rsidR="00030EED" w:rsidRDefault="00B736FA" w:rsidP="002920A7">
            <w:pPr>
              <w:spacing w:after="0" w:line="240" w:lineRule="auto"/>
              <w:ind w:left="22" w:right="0" w:firstLine="0"/>
              <w:jc w:val="left"/>
            </w:pPr>
            <w:r>
              <w:rPr>
                <w:sz w:val="20"/>
              </w:rPr>
              <w:t xml:space="preserve"> </w:t>
            </w:r>
          </w:p>
        </w:tc>
      </w:tr>
      <w:tr w:rsidR="00030EED" w14:paraId="484B4C32"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5D7FC9D" w14:textId="77777777" w:rsidR="00030EED" w:rsidRDefault="00B736FA" w:rsidP="002920A7">
            <w:pPr>
              <w:spacing w:after="0" w:line="240" w:lineRule="auto"/>
              <w:ind w:left="0" w:right="0" w:firstLine="0"/>
              <w:jc w:val="left"/>
            </w:pPr>
            <w:r>
              <w:rPr>
                <w:i/>
                <w:sz w:val="21"/>
              </w:rPr>
              <w:t>Polyporus squamosus</w:t>
            </w:r>
            <w:r>
              <w:rPr>
                <w:sz w:val="20"/>
              </w:rPr>
              <w:t>(Huds.) Fr.</w:t>
            </w:r>
          </w:p>
        </w:tc>
        <w:tc>
          <w:tcPr>
            <w:tcW w:w="2574" w:type="dxa"/>
            <w:tcBorders>
              <w:top w:val="single" w:sz="4" w:space="0" w:color="000000"/>
              <w:left w:val="single" w:sz="4" w:space="0" w:color="000000"/>
              <w:bottom w:val="single" w:sz="4" w:space="0" w:color="000000"/>
              <w:right w:val="single" w:sz="4" w:space="0" w:color="000000"/>
            </w:tcBorders>
          </w:tcPr>
          <w:p w14:paraId="3A02E9E1" w14:textId="77777777" w:rsidR="00030EED" w:rsidRDefault="00B736FA" w:rsidP="002920A7">
            <w:pPr>
              <w:spacing w:after="0" w:line="240" w:lineRule="auto"/>
              <w:ind w:left="22" w:right="0" w:firstLine="0"/>
              <w:jc w:val="left"/>
            </w:pPr>
            <w:r>
              <w:rPr>
                <w:sz w:val="20"/>
              </w:rPr>
              <w:t>ძერანა სოკო</w:t>
            </w:r>
          </w:p>
        </w:tc>
        <w:tc>
          <w:tcPr>
            <w:tcW w:w="1028" w:type="dxa"/>
            <w:tcBorders>
              <w:top w:val="single" w:sz="4" w:space="0" w:color="000000"/>
              <w:left w:val="single" w:sz="4" w:space="0" w:color="000000"/>
              <w:bottom w:val="single" w:sz="4" w:space="0" w:color="000000"/>
              <w:right w:val="single" w:sz="4" w:space="0" w:color="000000"/>
            </w:tcBorders>
          </w:tcPr>
          <w:p w14:paraId="1CD32439"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B215D1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9FE53D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CE42AD1" w14:textId="77777777" w:rsidR="00030EED" w:rsidRDefault="00B736FA" w:rsidP="002920A7">
            <w:pPr>
              <w:spacing w:after="0" w:line="240" w:lineRule="auto"/>
              <w:ind w:left="22" w:right="0" w:firstLine="0"/>
              <w:jc w:val="left"/>
            </w:pPr>
            <w:r>
              <w:rPr>
                <w:sz w:val="20"/>
              </w:rPr>
              <w:t xml:space="preserve"> </w:t>
            </w:r>
          </w:p>
        </w:tc>
      </w:tr>
      <w:tr w:rsidR="00030EED" w14:paraId="79910CE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BB703D1" w14:textId="77777777" w:rsidR="00030EED" w:rsidRDefault="00B736FA" w:rsidP="002920A7">
            <w:pPr>
              <w:spacing w:after="0" w:line="240" w:lineRule="auto"/>
              <w:ind w:left="0" w:right="0" w:firstLine="0"/>
              <w:jc w:val="left"/>
            </w:pPr>
            <w:r>
              <w:rPr>
                <w:i/>
                <w:sz w:val="21"/>
              </w:rPr>
              <w:t>Polyporus varius</w:t>
            </w:r>
            <w:r>
              <w:rPr>
                <w:sz w:val="20"/>
              </w:rPr>
              <w:t>Grev.</w:t>
            </w:r>
          </w:p>
        </w:tc>
        <w:tc>
          <w:tcPr>
            <w:tcW w:w="2574" w:type="dxa"/>
            <w:tcBorders>
              <w:top w:val="single" w:sz="4" w:space="0" w:color="000000"/>
              <w:left w:val="single" w:sz="4" w:space="0" w:color="000000"/>
              <w:bottom w:val="single" w:sz="4" w:space="0" w:color="000000"/>
              <w:right w:val="single" w:sz="4" w:space="0" w:color="000000"/>
            </w:tcBorders>
          </w:tcPr>
          <w:p w14:paraId="071A20C0"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067259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019E26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C0F6D5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6E3BB30" w14:textId="77777777" w:rsidR="00030EED" w:rsidRDefault="00B736FA" w:rsidP="002920A7">
            <w:pPr>
              <w:spacing w:after="0" w:line="240" w:lineRule="auto"/>
              <w:ind w:left="22" w:right="0" w:firstLine="0"/>
              <w:jc w:val="left"/>
            </w:pPr>
            <w:r>
              <w:rPr>
                <w:sz w:val="20"/>
              </w:rPr>
              <w:t xml:space="preserve"> </w:t>
            </w:r>
          </w:p>
        </w:tc>
      </w:tr>
    </w:tbl>
    <w:p w14:paraId="4CAA0743" w14:textId="77777777" w:rsidR="00030EED" w:rsidRDefault="00030EED" w:rsidP="002920A7">
      <w:pPr>
        <w:spacing w:after="0" w:line="240" w:lineRule="auto"/>
        <w:ind w:left="-1094" w:right="10877" w:firstLine="0"/>
        <w:jc w:val="left"/>
      </w:pPr>
    </w:p>
    <w:tbl>
      <w:tblPr>
        <w:tblStyle w:val="TableGrid"/>
        <w:tblW w:w="10370" w:type="dxa"/>
        <w:tblInd w:w="-450" w:type="dxa"/>
        <w:tblCellMar>
          <w:top w:w="59" w:type="dxa"/>
          <w:left w:w="86" w:type="dxa"/>
          <w:right w:w="84" w:type="dxa"/>
        </w:tblCellMar>
        <w:tblLook w:val="04A0" w:firstRow="1" w:lastRow="0" w:firstColumn="1" w:lastColumn="0" w:noHBand="0" w:noVBand="1"/>
      </w:tblPr>
      <w:tblGrid>
        <w:gridCol w:w="3600"/>
        <w:gridCol w:w="2574"/>
        <w:gridCol w:w="1028"/>
        <w:gridCol w:w="978"/>
        <w:gridCol w:w="1095"/>
        <w:gridCol w:w="1095"/>
      </w:tblGrid>
      <w:tr w:rsidR="00030EED" w14:paraId="7E8636C2"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1E57879" w14:textId="77777777" w:rsidR="00030EED" w:rsidRDefault="00B736FA" w:rsidP="002920A7">
            <w:pPr>
              <w:spacing w:after="0" w:line="240" w:lineRule="auto"/>
              <w:ind w:left="0" w:right="0" w:firstLine="0"/>
              <w:jc w:val="left"/>
            </w:pPr>
            <w:r>
              <w:rPr>
                <w:i/>
                <w:sz w:val="21"/>
              </w:rPr>
              <w:t>Psathyrella candolleana</w:t>
            </w:r>
            <w:r>
              <w:rPr>
                <w:sz w:val="20"/>
              </w:rPr>
              <w:t>(Fr.) Maire</w:t>
            </w:r>
          </w:p>
        </w:tc>
        <w:tc>
          <w:tcPr>
            <w:tcW w:w="2574" w:type="dxa"/>
            <w:tcBorders>
              <w:top w:val="single" w:sz="4" w:space="0" w:color="000000"/>
              <w:left w:val="single" w:sz="4" w:space="0" w:color="000000"/>
              <w:bottom w:val="single" w:sz="4" w:space="0" w:color="000000"/>
              <w:right w:val="single" w:sz="4" w:space="0" w:color="000000"/>
            </w:tcBorders>
          </w:tcPr>
          <w:p w14:paraId="4B4B7959"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97B186F"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26530A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F07E70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D361310" w14:textId="77777777" w:rsidR="00030EED" w:rsidRDefault="00B736FA" w:rsidP="002920A7">
            <w:pPr>
              <w:spacing w:after="0" w:line="240" w:lineRule="auto"/>
              <w:ind w:left="22" w:right="0" w:firstLine="0"/>
              <w:jc w:val="left"/>
            </w:pPr>
            <w:r>
              <w:rPr>
                <w:sz w:val="20"/>
              </w:rPr>
              <w:t xml:space="preserve"> </w:t>
            </w:r>
          </w:p>
        </w:tc>
      </w:tr>
      <w:tr w:rsidR="00030EED" w14:paraId="0FDC872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7DEFAA88" w14:textId="77777777" w:rsidR="00030EED" w:rsidRDefault="00B736FA" w:rsidP="002920A7">
            <w:pPr>
              <w:spacing w:after="0" w:line="240" w:lineRule="auto"/>
              <w:ind w:left="0" w:right="0" w:firstLine="0"/>
              <w:jc w:val="left"/>
            </w:pPr>
            <w:r>
              <w:rPr>
                <w:i/>
                <w:sz w:val="21"/>
              </w:rPr>
              <w:t>Psathyrella hydrophila</w:t>
            </w:r>
            <w:r>
              <w:rPr>
                <w:sz w:val="20"/>
              </w:rPr>
              <w:t>(Bull.) Maire</w:t>
            </w:r>
          </w:p>
        </w:tc>
        <w:tc>
          <w:tcPr>
            <w:tcW w:w="2574" w:type="dxa"/>
            <w:tcBorders>
              <w:top w:val="single" w:sz="4" w:space="0" w:color="000000"/>
              <w:left w:val="single" w:sz="4" w:space="0" w:color="000000"/>
              <w:bottom w:val="single" w:sz="4" w:space="0" w:color="000000"/>
              <w:right w:val="single" w:sz="4" w:space="0" w:color="000000"/>
            </w:tcBorders>
          </w:tcPr>
          <w:p w14:paraId="6E6E1F8F"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1BDB06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525383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FEA2C7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5B8713B" w14:textId="77777777" w:rsidR="00030EED" w:rsidRDefault="00B736FA" w:rsidP="002920A7">
            <w:pPr>
              <w:spacing w:after="0" w:line="240" w:lineRule="auto"/>
              <w:ind w:left="22" w:right="0" w:firstLine="0"/>
              <w:jc w:val="left"/>
            </w:pPr>
            <w:r>
              <w:rPr>
                <w:sz w:val="20"/>
              </w:rPr>
              <w:t xml:space="preserve"> </w:t>
            </w:r>
          </w:p>
        </w:tc>
      </w:tr>
      <w:tr w:rsidR="00030EED" w14:paraId="51B23BB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A38B44A" w14:textId="77777777" w:rsidR="00030EED" w:rsidRDefault="00B736FA" w:rsidP="002920A7">
            <w:pPr>
              <w:spacing w:after="0" w:line="240" w:lineRule="auto"/>
              <w:ind w:left="0" w:right="0" w:firstLine="0"/>
              <w:jc w:val="left"/>
            </w:pPr>
            <w:r>
              <w:rPr>
                <w:i/>
                <w:sz w:val="21"/>
              </w:rPr>
              <w:t xml:space="preserve">Rhytisma acerinum </w:t>
            </w:r>
            <w:r>
              <w:rPr>
                <w:sz w:val="20"/>
              </w:rPr>
              <w:t xml:space="preserve">(Pers.) Fr. </w:t>
            </w:r>
          </w:p>
        </w:tc>
        <w:tc>
          <w:tcPr>
            <w:tcW w:w="2574" w:type="dxa"/>
            <w:tcBorders>
              <w:top w:val="single" w:sz="4" w:space="0" w:color="000000"/>
              <w:left w:val="single" w:sz="4" w:space="0" w:color="000000"/>
              <w:bottom w:val="single" w:sz="4" w:space="0" w:color="000000"/>
              <w:right w:val="single" w:sz="4" w:space="0" w:color="000000"/>
            </w:tcBorders>
          </w:tcPr>
          <w:p w14:paraId="0C69304F"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3A6F0DB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16EA04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C0728A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9B00B66" w14:textId="77777777" w:rsidR="00030EED" w:rsidRDefault="00B736FA" w:rsidP="002920A7">
            <w:pPr>
              <w:spacing w:after="0" w:line="240" w:lineRule="auto"/>
              <w:ind w:left="22" w:right="0" w:firstLine="0"/>
              <w:jc w:val="left"/>
            </w:pPr>
            <w:r>
              <w:rPr>
                <w:sz w:val="20"/>
              </w:rPr>
              <w:t xml:space="preserve"> </w:t>
            </w:r>
          </w:p>
        </w:tc>
      </w:tr>
      <w:tr w:rsidR="00030EED" w14:paraId="4DA2AAA9"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DAAD33F" w14:textId="77777777" w:rsidR="00030EED" w:rsidRDefault="00B736FA" w:rsidP="002920A7">
            <w:pPr>
              <w:spacing w:after="0" w:line="240" w:lineRule="auto"/>
              <w:ind w:left="0" w:right="0" w:firstLine="0"/>
              <w:jc w:val="left"/>
            </w:pPr>
            <w:r>
              <w:rPr>
                <w:i/>
                <w:sz w:val="21"/>
              </w:rPr>
              <w:t xml:space="preserve">Rhytisma punctatum </w:t>
            </w:r>
            <w:r>
              <w:rPr>
                <w:sz w:val="20"/>
              </w:rPr>
              <w:t>(Pers.) Fr.</w:t>
            </w:r>
          </w:p>
        </w:tc>
        <w:tc>
          <w:tcPr>
            <w:tcW w:w="2574" w:type="dxa"/>
            <w:tcBorders>
              <w:top w:val="single" w:sz="4" w:space="0" w:color="000000"/>
              <w:left w:val="single" w:sz="4" w:space="0" w:color="000000"/>
              <w:bottom w:val="single" w:sz="4" w:space="0" w:color="000000"/>
              <w:right w:val="single" w:sz="4" w:space="0" w:color="000000"/>
            </w:tcBorders>
          </w:tcPr>
          <w:p w14:paraId="5D76EEF4"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36B9E30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4475BF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09FACB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8B25CE5" w14:textId="77777777" w:rsidR="00030EED" w:rsidRDefault="00B736FA" w:rsidP="002920A7">
            <w:pPr>
              <w:spacing w:after="0" w:line="240" w:lineRule="auto"/>
              <w:ind w:left="22" w:right="0" w:firstLine="0"/>
              <w:jc w:val="left"/>
            </w:pPr>
            <w:r>
              <w:rPr>
                <w:sz w:val="20"/>
              </w:rPr>
              <w:t xml:space="preserve"> </w:t>
            </w:r>
          </w:p>
        </w:tc>
      </w:tr>
      <w:tr w:rsidR="00030EED" w14:paraId="098DDA4A"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7479FDB1" w14:textId="77777777" w:rsidR="00030EED" w:rsidRDefault="00B736FA" w:rsidP="002920A7">
            <w:pPr>
              <w:spacing w:after="0" w:line="240" w:lineRule="auto"/>
              <w:ind w:left="0" w:right="0" w:firstLine="0"/>
              <w:jc w:val="left"/>
            </w:pPr>
            <w:r>
              <w:rPr>
                <w:i/>
                <w:sz w:val="21"/>
              </w:rPr>
              <w:t xml:space="preserve">Rosellinia necatrix </w:t>
            </w:r>
            <w:r>
              <w:rPr>
                <w:sz w:val="20"/>
              </w:rPr>
              <w:t xml:space="preserve">Berl. ex Prill. </w:t>
            </w:r>
          </w:p>
        </w:tc>
        <w:tc>
          <w:tcPr>
            <w:tcW w:w="2574" w:type="dxa"/>
            <w:tcBorders>
              <w:top w:val="single" w:sz="4" w:space="0" w:color="000000"/>
              <w:left w:val="single" w:sz="4" w:space="0" w:color="000000"/>
              <w:bottom w:val="single" w:sz="4" w:space="0" w:color="000000"/>
              <w:right w:val="single" w:sz="4" w:space="0" w:color="000000"/>
            </w:tcBorders>
          </w:tcPr>
          <w:p w14:paraId="07066983"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C0A83F5"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A751EC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A2A8AC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D1B40B3" w14:textId="77777777" w:rsidR="00030EED" w:rsidRDefault="00B736FA" w:rsidP="002920A7">
            <w:pPr>
              <w:spacing w:after="0" w:line="240" w:lineRule="auto"/>
              <w:ind w:left="22" w:right="0" w:firstLine="0"/>
              <w:jc w:val="left"/>
            </w:pPr>
            <w:r>
              <w:rPr>
                <w:sz w:val="20"/>
              </w:rPr>
              <w:t xml:space="preserve"> </w:t>
            </w:r>
          </w:p>
        </w:tc>
      </w:tr>
      <w:tr w:rsidR="00030EED" w14:paraId="3483586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1FBF265" w14:textId="77777777" w:rsidR="00030EED" w:rsidRDefault="00B736FA" w:rsidP="002920A7">
            <w:pPr>
              <w:spacing w:after="0" w:line="240" w:lineRule="auto"/>
              <w:ind w:left="0" w:right="0" w:firstLine="0"/>
              <w:jc w:val="left"/>
            </w:pPr>
            <w:r>
              <w:rPr>
                <w:i/>
                <w:sz w:val="21"/>
              </w:rPr>
              <w:t>Rozites caperatus</w:t>
            </w:r>
            <w:r>
              <w:rPr>
                <w:sz w:val="20"/>
              </w:rPr>
              <w:t>(Pers.) P. Karst.</w:t>
            </w:r>
          </w:p>
        </w:tc>
        <w:tc>
          <w:tcPr>
            <w:tcW w:w="2574" w:type="dxa"/>
            <w:tcBorders>
              <w:top w:val="single" w:sz="4" w:space="0" w:color="000000"/>
              <w:left w:val="single" w:sz="4" w:space="0" w:color="000000"/>
              <w:bottom w:val="single" w:sz="4" w:space="0" w:color="000000"/>
              <w:right w:val="single" w:sz="4" w:space="0" w:color="000000"/>
            </w:tcBorders>
          </w:tcPr>
          <w:p w14:paraId="598ED84B" w14:textId="77777777" w:rsidR="00030EED" w:rsidRDefault="00B736FA" w:rsidP="002920A7">
            <w:pPr>
              <w:spacing w:after="0" w:line="240" w:lineRule="auto"/>
              <w:ind w:left="22" w:right="0" w:firstLine="0"/>
              <w:jc w:val="left"/>
            </w:pPr>
            <w:r>
              <w:rPr>
                <w:sz w:val="20"/>
              </w:rPr>
              <w:t>ქამასებრი</w:t>
            </w:r>
          </w:p>
        </w:tc>
        <w:tc>
          <w:tcPr>
            <w:tcW w:w="1028" w:type="dxa"/>
            <w:tcBorders>
              <w:top w:val="single" w:sz="4" w:space="0" w:color="000000"/>
              <w:left w:val="single" w:sz="4" w:space="0" w:color="000000"/>
              <w:bottom w:val="single" w:sz="4" w:space="0" w:color="000000"/>
              <w:right w:val="single" w:sz="4" w:space="0" w:color="000000"/>
            </w:tcBorders>
          </w:tcPr>
          <w:p w14:paraId="580C99A6"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66F5E6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98675B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65F63C6" w14:textId="77777777" w:rsidR="00030EED" w:rsidRDefault="00B736FA" w:rsidP="002920A7">
            <w:pPr>
              <w:spacing w:after="0" w:line="240" w:lineRule="auto"/>
              <w:ind w:left="22" w:right="0" w:firstLine="0"/>
              <w:jc w:val="left"/>
            </w:pPr>
            <w:r>
              <w:rPr>
                <w:sz w:val="20"/>
              </w:rPr>
              <w:t xml:space="preserve"> </w:t>
            </w:r>
          </w:p>
        </w:tc>
      </w:tr>
      <w:tr w:rsidR="00030EED" w14:paraId="770798D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DE441F6" w14:textId="77777777" w:rsidR="00030EED" w:rsidRDefault="00B736FA" w:rsidP="002920A7">
            <w:pPr>
              <w:spacing w:after="0" w:line="240" w:lineRule="auto"/>
              <w:ind w:left="0" w:right="0" w:firstLine="0"/>
              <w:jc w:val="left"/>
            </w:pPr>
            <w:r>
              <w:rPr>
                <w:i/>
                <w:sz w:val="21"/>
              </w:rPr>
              <w:t xml:space="preserve">Russula adusta </w:t>
            </w:r>
            <w:r>
              <w:rPr>
                <w:sz w:val="20"/>
              </w:rPr>
              <w:t xml:space="preserve">(Pers.) Fr. </w:t>
            </w:r>
          </w:p>
        </w:tc>
        <w:tc>
          <w:tcPr>
            <w:tcW w:w="2574" w:type="dxa"/>
            <w:tcBorders>
              <w:top w:val="single" w:sz="4" w:space="0" w:color="000000"/>
              <w:left w:val="single" w:sz="4" w:space="0" w:color="000000"/>
              <w:bottom w:val="single" w:sz="4" w:space="0" w:color="000000"/>
              <w:right w:val="single" w:sz="4" w:space="0" w:color="000000"/>
            </w:tcBorders>
          </w:tcPr>
          <w:p w14:paraId="28C35794" w14:textId="77777777" w:rsidR="00030EED" w:rsidRDefault="00B736FA" w:rsidP="002920A7">
            <w:pPr>
              <w:spacing w:after="0" w:line="240" w:lineRule="auto"/>
              <w:ind w:left="22" w:right="0" w:firstLine="0"/>
              <w:jc w:val="left"/>
            </w:pPr>
            <w:r>
              <w:rPr>
                <w:sz w:val="20"/>
              </w:rPr>
              <w:t>მურა სოკო</w:t>
            </w:r>
          </w:p>
        </w:tc>
        <w:tc>
          <w:tcPr>
            <w:tcW w:w="1028" w:type="dxa"/>
            <w:tcBorders>
              <w:top w:val="single" w:sz="4" w:space="0" w:color="000000"/>
              <w:left w:val="single" w:sz="4" w:space="0" w:color="000000"/>
              <w:bottom w:val="single" w:sz="4" w:space="0" w:color="000000"/>
              <w:right w:val="single" w:sz="4" w:space="0" w:color="000000"/>
            </w:tcBorders>
          </w:tcPr>
          <w:p w14:paraId="6903A11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B48689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3E061C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2133C93" w14:textId="77777777" w:rsidR="00030EED" w:rsidRDefault="00B736FA" w:rsidP="002920A7">
            <w:pPr>
              <w:spacing w:after="0" w:line="240" w:lineRule="auto"/>
              <w:ind w:left="22" w:right="0" w:firstLine="0"/>
              <w:jc w:val="left"/>
            </w:pPr>
            <w:r>
              <w:rPr>
                <w:sz w:val="20"/>
              </w:rPr>
              <w:t xml:space="preserve"> </w:t>
            </w:r>
          </w:p>
        </w:tc>
      </w:tr>
      <w:tr w:rsidR="00030EED" w14:paraId="5FCD2797"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7980185E" w14:textId="77777777" w:rsidR="00030EED" w:rsidRDefault="00B736FA" w:rsidP="002920A7">
            <w:pPr>
              <w:spacing w:after="0" w:line="240" w:lineRule="auto"/>
              <w:ind w:left="0" w:right="0" w:firstLine="0"/>
              <w:jc w:val="left"/>
            </w:pPr>
            <w:r>
              <w:rPr>
                <w:i/>
                <w:sz w:val="21"/>
              </w:rPr>
              <w:t xml:space="preserve">Russula aeruginea </w:t>
            </w:r>
            <w:r>
              <w:rPr>
                <w:sz w:val="20"/>
              </w:rPr>
              <w:t>Lindbl. ex Fr.</w:t>
            </w:r>
          </w:p>
        </w:tc>
        <w:tc>
          <w:tcPr>
            <w:tcW w:w="2574" w:type="dxa"/>
            <w:tcBorders>
              <w:top w:val="single" w:sz="4" w:space="0" w:color="000000"/>
              <w:left w:val="single" w:sz="4" w:space="0" w:color="000000"/>
              <w:bottom w:val="single" w:sz="4" w:space="0" w:color="000000"/>
              <w:right w:val="single" w:sz="4" w:space="0" w:color="000000"/>
            </w:tcBorders>
          </w:tcPr>
          <w:p w14:paraId="4233D671" w14:textId="77777777" w:rsidR="00030EED" w:rsidRDefault="00B736FA" w:rsidP="002920A7">
            <w:pPr>
              <w:spacing w:after="0" w:line="240" w:lineRule="auto"/>
              <w:ind w:left="22" w:right="0" w:firstLine="0"/>
              <w:jc w:val="left"/>
            </w:pPr>
            <w:r>
              <w:rPr>
                <w:sz w:val="20"/>
              </w:rPr>
              <w:t>მტრედიო</w:t>
            </w:r>
          </w:p>
        </w:tc>
        <w:tc>
          <w:tcPr>
            <w:tcW w:w="1028" w:type="dxa"/>
            <w:tcBorders>
              <w:top w:val="single" w:sz="4" w:space="0" w:color="000000"/>
              <w:left w:val="single" w:sz="4" w:space="0" w:color="000000"/>
              <w:bottom w:val="single" w:sz="4" w:space="0" w:color="000000"/>
              <w:right w:val="single" w:sz="4" w:space="0" w:color="000000"/>
            </w:tcBorders>
          </w:tcPr>
          <w:p w14:paraId="59B69679"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CB78F9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90CD32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C0D283B" w14:textId="77777777" w:rsidR="00030EED" w:rsidRDefault="00B736FA" w:rsidP="002920A7">
            <w:pPr>
              <w:spacing w:after="0" w:line="240" w:lineRule="auto"/>
              <w:ind w:left="22" w:right="0" w:firstLine="0"/>
              <w:jc w:val="left"/>
            </w:pPr>
            <w:r>
              <w:rPr>
                <w:sz w:val="20"/>
              </w:rPr>
              <w:t xml:space="preserve"> </w:t>
            </w:r>
          </w:p>
        </w:tc>
      </w:tr>
      <w:tr w:rsidR="00030EED" w14:paraId="75A12D5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C74A29F" w14:textId="77777777" w:rsidR="00030EED" w:rsidRDefault="00B736FA" w:rsidP="002920A7">
            <w:pPr>
              <w:spacing w:after="0" w:line="240" w:lineRule="auto"/>
              <w:ind w:left="0" w:right="0" w:firstLine="0"/>
              <w:jc w:val="left"/>
            </w:pPr>
            <w:r>
              <w:rPr>
                <w:i/>
                <w:sz w:val="21"/>
              </w:rPr>
              <w:t xml:space="preserve">Russula cyanoxantha </w:t>
            </w:r>
            <w:r>
              <w:rPr>
                <w:sz w:val="20"/>
              </w:rPr>
              <w:t xml:space="preserve">(Schaeff.) Fr. </w:t>
            </w:r>
          </w:p>
        </w:tc>
        <w:tc>
          <w:tcPr>
            <w:tcW w:w="2574" w:type="dxa"/>
            <w:tcBorders>
              <w:top w:val="single" w:sz="4" w:space="0" w:color="000000"/>
              <w:left w:val="single" w:sz="4" w:space="0" w:color="000000"/>
              <w:bottom w:val="single" w:sz="4" w:space="0" w:color="000000"/>
              <w:right w:val="single" w:sz="4" w:space="0" w:color="000000"/>
            </w:tcBorders>
          </w:tcPr>
          <w:p w14:paraId="018F94A4" w14:textId="77777777" w:rsidR="00030EED" w:rsidRDefault="00B736FA" w:rsidP="002920A7">
            <w:pPr>
              <w:spacing w:after="0" w:line="240" w:lineRule="auto"/>
              <w:ind w:left="22" w:right="0" w:firstLine="0"/>
              <w:jc w:val="left"/>
            </w:pPr>
            <w:r>
              <w:rPr>
                <w:sz w:val="20"/>
              </w:rPr>
              <w:t>ღვინიო</w:t>
            </w:r>
          </w:p>
        </w:tc>
        <w:tc>
          <w:tcPr>
            <w:tcW w:w="1028" w:type="dxa"/>
            <w:tcBorders>
              <w:top w:val="single" w:sz="4" w:space="0" w:color="000000"/>
              <w:left w:val="single" w:sz="4" w:space="0" w:color="000000"/>
              <w:bottom w:val="single" w:sz="4" w:space="0" w:color="000000"/>
              <w:right w:val="single" w:sz="4" w:space="0" w:color="000000"/>
            </w:tcBorders>
          </w:tcPr>
          <w:p w14:paraId="7C461A1C"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864AFC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9B7C08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960E795" w14:textId="77777777" w:rsidR="00030EED" w:rsidRDefault="00B736FA" w:rsidP="002920A7">
            <w:pPr>
              <w:spacing w:after="0" w:line="240" w:lineRule="auto"/>
              <w:ind w:left="22" w:right="0" w:firstLine="0"/>
              <w:jc w:val="left"/>
            </w:pPr>
            <w:r>
              <w:rPr>
                <w:sz w:val="20"/>
              </w:rPr>
              <w:t xml:space="preserve"> </w:t>
            </w:r>
          </w:p>
        </w:tc>
      </w:tr>
      <w:tr w:rsidR="00030EED" w14:paraId="3C5002B9"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3559097" w14:textId="77777777" w:rsidR="00030EED" w:rsidRDefault="00B736FA" w:rsidP="002920A7">
            <w:pPr>
              <w:spacing w:after="0" w:line="240" w:lineRule="auto"/>
              <w:ind w:left="0" w:right="0" w:firstLine="0"/>
              <w:jc w:val="left"/>
            </w:pPr>
            <w:r>
              <w:rPr>
                <w:i/>
                <w:sz w:val="21"/>
              </w:rPr>
              <w:t>Russula delica</w:t>
            </w:r>
            <w:r>
              <w:rPr>
                <w:sz w:val="20"/>
              </w:rPr>
              <w:t>Fr.</w:t>
            </w:r>
          </w:p>
        </w:tc>
        <w:tc>
          <w:tcPr>
            <w:tcW w:w="2574" w:type="dxa"/>
            <w:tcBorders>
              <w:top w:val="single" w:sz="4" w:space="0" w:color="000000"/>
              <w:left w:val="single" w:sz="4" w:space="0" w:color="000000"/>
              <w:bottom w:val="single" w:sz="4" w:space="0" w:color="000000"/>
              <w:right w:val="single" w:sz="4" w:space="0" w:color="000000"/>
            </w:tcBorders>
          </w:tcPr>
          <w:p w14:paraId="4498C201" w14:textId="77777777" w:rsidR="00030EED" w:rsidRDefault="00B736FA" w:rsidP="002920A7">
            <w:pPr>
              <w:spacing w:after="0" w:line="240" w:lineRule="auto"/>
              <w:ind w:left="22" w:right="0" w:firstLine="0"/>
              <w:jc w:val="left"/>
            </w:pPr>
            <w:r>
              <w:rPr>
                <w:sz w:val="20"/>
              </w:rPr>
              <w:t>ცხენისკბილა</w:t>
            </w:r>
          </w:p>
        </w:tc>
        <w:tc>
          <w:tcPr>
            <w:tcW w:w="1028" w:type="dxa"/>
            <w:tcBorders>
              <w:top w:val="single" w:sz="4" w:space="0" w:color="000000"/>
              <w:left w:val="single" w:sz="4" w:space="0" w:color="000000"/>
              <w:bottom w:val="single" w:sz="4" w:space="0" w:color="000000"/>
              <w:right w:val="single" w:sz="4" w:space="0" w:color="000000"/>
            </w:tcBorders>
          </w:tcPr>
          <w:p w14:paraId="33576F57"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C57215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5A5E98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8FDD136" w14:textId="77777777" w:rsidR="00030EED" w:rsidRDefault="00B736FA" w:rsidP="002920A7">
            <w:pPr>
              <w:spacing w:after="0" w:line="240" w:lineRule="auto"/>
              <w:ind w:left="22" w:right="0" w:firstLine="0"/>
              <w:jc w:val="left"/>
            </w:pPr>
            <w:r>
              <w:rPr>
                <w:sz w:val="20"/>
              </w:rPr>
              <w:t xml:space="preserve"> </w:t>
            </w:r>
          </w:p>
        </w:tc>
      </w:tr>
      <w:tr w:rsidR="00030EED" w14:paraId="4E5B36F0"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48541A8" w14:textId="77777777" w:rsidR="00030EED" w:rsidRDefault="00B736FA" w:rsidP="002920A7">
            <w:pPr>
              <w:spacing w:after="0" w:line="240" w:lineRule="auto"/>
              <w:ind w:left="0" w:right="0" w:firstLine="0"/>
              <w:jc w:val="left"/>
            </w:pPr>
            <w:r>
              <w:rPr>
                <w:i/>
                <w:sz w:val="21"/>
              </w:rPr>
              <w:t xml:space="preserve">Russula emetica </w:t>
            </w:r>
            <w:r>
              <w:rPr>
                <w:sz w:val="20"/>
              </w:rPr>
              <w:t xml:space="preserve">(Schaeff.) Pers. </w:t>
            </w:r>
          </w:p>
        </w:tc>
        <w:tc>
          <w:tcPr>
            <w:tcW w:w="2574" w:type="dxa"/>
            <w:tcBorders>
              <w:top w:val="single" w:sz="4" w:space="0" w:color="000000"/>
              <w:left w:val="single" w:sz="4" w:space="0" w:color="000000"/>
              <w:bottom w:val="single" w:sz="4" w:space="0" w:color="000000"/>
              <w:right w:val="single" w:sz="4" w:space="0" w:color="000000"/>
            </w:tcBorders>
          </w:tcPr>
          <w:p w14:paraId="6734AAB0" w14:textId="77777777" w:rsidR="00030EED" w:rsidRDefault="00B736FA" w:rsidP="002920A7">
            <w:pPr>
              <w:spacing w:after="0" w:line="240" w:lineRule="auto"/>
              <w:ind w:left="22" w:right="0" w:firstLine="0"/>
              <w:jc w:val="left"/>
            </w:pPr>
            <w:r>
              <w:rPr>
                <w:sz w:val="20"/>
              </w:rPr>
              <w:t>ბღავანა</w:t>
            </w:r>
          </w:p>
        </w:tc>
        <w:tc>
          <w:tcPr>
            <w:tcW w:w="1028" w:type="dxa"/>
            <w:tcBorders>
              <w:top w:val="single" w:sz="4" w:space="0" w:color="000000"/>
              <w:left w:val="single" w:sz="4" w:space="0" w:color="000000"/>
              <w:bottom w:val="single" w:sz="4" w:space="0" w:color="000000"/>
              <w:right w:val="single" w:sz="4" w:space="0" w:color="000000"/>
            </w:tcBorders>
          </w:tcPr>
          <w:p w14:paraId="6A8507E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C8D7E0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B28296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EC95F56" w14:textId="77777777" w:rsidR="00030EED" w:rsidRDefault="00B736FA" w:rsidP="002920A7">
            <w:pPr>
              <w:spacing w:after="0" w:line="240" w:lineRule="auto"/>
              <w:ind w:left="22" w:right="0" w:firstLine="0"/>
              <w:jc w:val="left"/>
            </w:pPr>
            <w:r>
              <w:rPr>
                <w:sz w:val="20"/>
              </w:rPr>
              <w:t xml:space="preserve"> </w:t>
            </w:r>
          </w:p>
        </w:tc>
      </w:tr>
      <w:tr w:rsidR="00030EED" w14:paraId="123A8183"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C578715" w14:textId="77777777" w:rsidR="00030EED" w:rsidRDefault="00B736FA" w:rsidP="002920A7">
            <w:pPr>
              <w:spacing w:after="0" w:line="240" w:lineRule="auto"/>
              <w:ind w:left="0" w:right="0" w:firstLine="0"/>
              <w:jc w:val="left"/>
            </w:pPr>
            <w:r>
              <w:rPr>
                <w:i/>
                <w:sz w:val="21"/>
              </w:rPr>
              <w:t>Russula foetens</w:t>
            </w:r>
            <w:r>
              <w:rPr>
                <w:sz w:val="20"/>
              </w:rPr>
              <w:t>Pers.</w:t>
            </w:r>
          </w:p>
        </w:tc>
        <w:tc>
          <w:tcPr>
            <w:tcW w:w="2574" w:type="dxa"/>
            <w:tcBorders>
              <w:top w:val="single" w:sz="4" w:space="0" w:color="000000"/>
              <w:left w:val="single" w:sz="4" w:space="0" w:color="000000"/>
              <w:bottom w:val="single" w:sz="4" w:space="0" w:color="000000"/>
              <w:right w:val="single" w:sz="4" w:space="0" w:color="000000"/>
            </w:tcBorders>
          </w:tcPr>
          <w:p w14:paraId="64E5E7B3" w14:textId="77777777" w:rsidR="00030EED" w:rsidRDefault="00B736FA" w:rsidP="002920A7">
            <w:pPr>
              <w:spacing w:after="0" w:line="240" w:lineRule="auto"/>
              <w:ind w:left="22" w:right="0" w:firstLine="0"/>
              <w:jc w:val="left"/>
            </w:pPr>
            <w:r>
              <w:rPr>
                <w:sz w:val="20"/>
              </w:rPr>
              <w:t>მყრალი ხრაშუნა</w:t>
            </w:r>
          </w:p>
        </w:tc>
        <w:tc>
          <w:tcPr>
            <w:tcW w:w="1028" w:type="dxa"/>
            <w:tcBorders>
              <w:top w:val="single" w:sz="4" w:space="0" w:color="000000"/>
              <w:left w:val="single" w:sz="4" w:space="0" w:color="000000"/>
              <w:bottom w:val="single" w:sz="4" w:space="0" w:color="000000"/>
              <w:right w:val="single" w:sz="4" w:space="0" w:color="000000"/>
            </w:tcBorders>
          </w:tcPr>
          <w:p w14:paraId="62F6AB45"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C156FD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D6FD1D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5D2C774" w14:textId="77777777" w:rsidR="00030EED" w:rsidRDefault="00B736FA" w:rsidP="002920A7">
            <w:pPr>
              <w:spacing w:after="0" w:line="240" w:lineRule="auto"/>
              <w:ind w:left="22" w:right="0" w:firstLine="0"/>
              <w:jc w:val="left"/>
            </w:pPr>
            <w:r>
              <w:rPr>
                <w:sz w:val="20"/>
              </w:rPr>
              <w:t xml:space="preserve"> </w:t>
            </w:r>
          </w:p>
        </w:tc>
      </w:tr>
      <w:tr w:rsidR="00030EED" w14:paraId="0DF93965"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987464B" w14:textId="77777777" w:rsidR="00030EED" w:rsidRDefault="00B736FA" w:rsidP="002920A7">
            <w:pPr>
              <w:spacing w:after="0" w:line="240" w:lineRule="auto"/>
              <w:ind w:left="0" w:right="0" w:firstLine="0"/>
              <w:jc w:val="left"/>
            </w:pPr>
            <w:r>
              <w:rPr>
                <w:i/>
                <w:sz w:val="21"/>
              </w:rPr>
              <w:t xml:space="preserve">Russula lepida </w:t>
            </w:r>
            <w:r>
              <w:rPr>
                <w:sz w:val="20"/>
              </w:rPr>
              <w:t xml:space="preserve">Fr. </w:t>
            </w:r>
          </w:p>
        </w:tc>
        <w:tc>
          <w:tcPr>
            <w:tcW w:w="2574" w:type="dxa"/>
            <w:tcBorders>
              <w:top w:val="single" w:sz="4" w:space="0" w:color="000000"/>
              <w:left w:val="single" w:sz="4" w:space="0" w:color="000000"/>
              <w:bottom w:val="single" w:sz="4" w:space="0" w:color="000000"/>
              <w:right w:val="single" w:sz="4" w:space="0" w:color="000000"/>
            </w:tcBorders>
          </w:tcPr>
          <w:p w14:paraId="05A0A4EF" w14:textId="77777777" w:rsidR="00030EED" w:rsidRDefault="00B736FA" w:rsidP="002920A7">
            <w:pPr>
              <w:spacing w:after="0" w:line="240" w:lineRule="auto"/>
              <w:ind w:left="22" w:right="0" w:firstLine="0"/>
              <w:jc w:val="left"/>
            </w:pPr>
            <w:r>
              <w:rPr>
                <w:sz w:val="20"/>
              </w:rPr>
              <w:t>წითელკაბა (წითლიო)</w:t>
            </w:r>
          </w:p>
        </w:tc>
        <w:tc>
          <w:tcPr>
            <w:tcW w:w="1028" w:type="dxa"/>
            <w:tcBorders>
              <w:top w:val="single" w:sz="4" w:space="0" w:color="000000"/>
              <w:left w:val="single" w:sz="4" w:space="0" w:color="000000"/>
              <w:bottom w:val="single" w:sz="4" w:space="0" w:color="000000"/>
              <w:right w:val="single" w:sz="4" w:space="0" w:color="000000"/>
            </w:tcBorders>
          </w:tcPr>
          <w:p w14:paraId="7EE417B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F6E14A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D1C2B5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CB81B3A" w14:textId="77777777" w:rsidR="00030EED" w:rsidRDefault="00B736FA" w:rsidP="002920A7">
            <w:pPr>
              <w:spacing w:after="0" w:line="240" w:lineRule="auto"/>
              <w:ind w:left="22" w:right="0" w:firstLine="0"/>
              <w:jc w:val="left"/>
            </w:pPr>
            <w:r>
              <w:rPr>
                <w:sz w:val="20"/>
              </w:rPr>
              <w:t xml:space="preserve"> </w:t>
            </w:r>
          </w:p>
        </w:tc>
      </w:tr>
      <w:tr w:rsidR="00030EED" w14:paraId="77104BF7"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D1B8972" w14:textId="77777777" w:rsidR="00030EED" w:rsidRDefault="00B736FA" w:rsidP="002920A7">
            <w:pPr>
              <w:spacing w:after="0" w:line="240" w:lineRule="auto"/>
              <w:ind w:left="0" w:right="0" w:firstLine="0"/>
              <w:jc w:val="left"/>
            </w:pPr>
            <w:r>
              <w:rPr>
                <w:i/>
                <w:sz w:val="21"/>
              </w:rPr>
              <w:t xml:space="preserve">Russula lutea </w:t>
            </w:r>
            <w:r>
              <w:rPr>
                <w:sz w:val="20"/>
              </w:rPr>
              <w:t xml:space="preserve">(Huds.) Gray </w:t>
            </w:r>
          </w:p>
        </w:tc>
        <w:tc>
          <w:tcPr>
            <w:tcW w:w="2574" w:type="dxa"/>
            <w:tcBorders>
              <w:top w:val="single" w:sz="4" w:space="0" w:color="000000"/>
              <w:left w:val="single" w:sz="4" w:space="0" w:color="000000"/>
              <w:bottom w:val="single" w:sz="4" w:space="0" w:color="000000"/>
              <w:right w:val="single" w:sz="4" w:space="0" w:color="000000"/>
            </w:tcBorders>
          </w:tcPr>
          <w:p w14:paraId="1474A545" w14:textId="77777777" w:rsidR="00030EED" w:rsidRDefault="00B736FA" w:rsidP="002920A7">
            <w:pPr>
              <w:spacing w:after="0" w:line="240" w:lineRule="auto"/>
              <w:ind w:left="22" w:right="0" w:firstLine="0"/>
              <w:jc w:val="left"/>
            </w:pPr>
            <w:r>
              <w:rPr>
                <w:sz w:val="20"/>
              </w:rPr>
              <w:t>ფქვილიო</w:t>
            </w:r>
          </w:p>
        </w:tc>
        <w:tc>
          <w:tcPr>
            <w:tcW w:w="1028" w:type="dxa"/>
            <w:tcBorders>
              <w:top w:val="single" w:sz="4" w:space="0" w:color="000000"/>
              <w:left w:val="single" w:sz="4" w:space="0" w:color="000000"/>
              <w:bottom w:val="single" w:sz="4" w:space="0" w:color="000000"/>
              <w:right w:val="single" w:sz="4" w:space="0" w:color="000000"/>
            </w:tcBorders>
          </w:tcPr>
          <w:p w14:paraId="59F50D26"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90656C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33BE05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B195CF7" w14:textId="77777777" w:rsidR="00030EED" w:rsidRDefault="00B736FA" w:rsidP="002920A7">
            <w:pPr>
              <w:spacing w:after="0" w:line="240" w:lineRule="auto"/>
              <w:ind w:left="22" w:right="0" w:firstLine="0"/>
              <w:jc w:val="left"/>
            </w:pPr>
            <w:r>
              <w:rPr>
                <w:sz w:val="20"/>
              </w:rPr>
              <w:t xml:space="preserve"> </w:t>
            </w:r>
          </w:p>
        </w:tc>
      </w:tr>
      <w:tr w:rsidR="00030EED" w14:paraId="42BC67B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73F3393" w14:textId="77777777" w:rsidR="00030EED" w:rsidRDefault="00B736FA" w:rsidP="002920A7">
            <w:pPr>
              <w:spacing w:after="0" w:line="240" w:lineRule="auto"/>
              <w:ind w:left="0" w:right="0" w:firstLine="0"/>
              <w:jc w:val="left"/>
            </w:pPr>
            <w:r>
              <w:rPr>
                <w:i/>
                <w:sz w:val="21"/>
              </w:rPr>
              <w:lastRenderedPageBreak/>
              <w:t>Russula virescens</w:t>
            </w:r>
            <w:r>
              <w:rPr>
                <w:sz w:val="20"/>
              </w:rPr>
              <w:t>(Schaeff.) Fr.</w:t>
            </w:r>
          </w:p>
        </w:tc>
        <w:tc>
          <w:tcPr>
            <w:tcW w:w="2574" w:type="dxa"/>
            <w:tcBorders>
              <w:top w:val="single" w:sz="4" w:space="0" w:color="000000"/>
              <w:left w:val="single" w:sz="4" w:space="0" w:color="000000"/>
              <w:bottom w:val="single" w:sz="4" w:space="0" w:color="000000"/>
              <w:right w:val="single" w:sz="4" w:space="0" w:color="000000"/>
            </w:tcBorders>
          </w:tcPr>
          <w:p w14:paraId="5EAA5728" w14:textId="77777777" w:rsidR="00030EED" w:rsidRDefault="00B736FA" w:rsidP="002920A7">
            <w:pPr>
              <w:spacing w:after="0" w:line="240" w:lineRule="auto"/>
              <w:ind w:left="22" w:right="0" w:firstLine="0"/>
              <w:jc w:val="left"/>
            </w:pPr>
            <w:r>
              <w:rPr>
                <w:sz w:val="20"/>
              </w:rPr>
              <w:t>ხახვილო</w:t>
            </w:r>
          </w:p>
        </w:tc>
        <w:tc>
          <w:tcPr>
            <w:tcW w:w="1028" w:type="dxa"/>
            <w:tcBorders>
              <w:top w:val="single" w:sz="4" w:space="0" w:color="000000"/>
              <w:left w:val="single" w:sz="4" w:space="0" w:color="000000"/>
              <w:bottom w:val="single" w:sz="4" w:space="0" w:color="000000"/>
              <w:right w:val="single" w:sz="4" w:space="0" w:color="000000"/>
            </w:tcBorders>
          </w:tcPr>
          <w:p w14:paraId="47DE81AE"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E21DC7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414469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8E48B30" w14:textId="77777777" w:rsidR="00030EED" w:rsidRDefault="00B736FA" w:rsidP="002920A7">
            <w:pPr>
              <w:spacing w:after="0" w:line="240" w:lineRule="auto"/>
              <w:ind w:left="22" w:right="0" w:firstLine="0"/>
              <w:jc w:val="left"/>
            </w:pPr>
            <w:r>
              <w:rPr>
                <w:sz w:val="20"/>
              </w:rPr>
              <w:t xml:space="preserve"> </w:t>
            </w:r>
          </w:p>
        </w:tc>
      </w:tr>
      <w:tr w:rsidR="00030EED" w14:paraId="595908A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0E47315" w14:textId="77777777" w:rsidR="00030EED" w:rsidRDefault="00B736FA" w:rsidP="002920A7">
            <w:pPr>
              <w:spacing w:after="0" w:line="240" w:lineRule="auto"/>
              <w:ind w:left="0" w:right="0" w:firstLine="0"/>
              <w:jc w:val="left"/>
            </w:pPr>
            <w:r>
              <w:rPr>
                <w:i/>
                <w:sz w:val="21"/>
              </w:rPr>
              <w:t xml:space="preserve">Russula xerampelina </w:t>
            </w:r>
            <w:r>
              <w:rPr>
                <w:sz w:val="20"/>
              </w:rPr>
              <w:t>(Schaeff.) Fr.</w:t>
            </w:r>
          </w:p>
        </w:tc>
        <w:tc>
          <w:tcPr>
            <w:tcW w:w="2574" w:type="dxa"/>
            <w:tcBorders>
              <w:top w:val="single" w:sz="4" w:space="0" w:color="000000"/>
              <w:left w:val="single" w:sz="4" w:space="0" w:color="000000"/>
              <w:bottom w:val="single" w:sz="4" w:space="0" w:color="000000"/>
              <w:right w:val="single" w:sz="4" w:space="0" w:color="000000"/>
            </w:tcBorders>
          </w:tcPr>
          <w:p w14:paraId="671FDA06" w14:textId="77777777" w:rsidR="00030EED" w:rsidRDefault="00B736FA" w:rsidP="002920A7">
            <w:pPr>
              <w:spacing w:after="0" w:line="240" w:lineRule="auto"/>
              <w:ind w:left="22" w:right="0" w:firstLine="0"/>
              <w:jc w:val="left"/>
            </w:pPr>
            <w:r>
              <w:rPr>
                <w:sz w:val="20"/>
              </w:rPr>
              <w:t>არომატული ხრაშუნა</w:t>
            </w:r>
          </w:p>
        </w:tc>
        <w:tc>
          <w:tcPr>
            <w:tcW w:w="1028" w:type="dxa"/>
            <w:tcBorders>
              <w:top w:val="single" w:sz="4" w:space="0" w:color="000000"/>
              <w:left w:val="single" w:sz="4" w:space="0" w:color="000000"/>
              <w:bottom w:val="single" w:sz="4" w:space="0" w:color="000000"/>
              <w:right w:val="single" w:sz="4" w:space="0" w:color="000000"/>
            </w:tcBorders>
          </w:tcPr>
          <w:p w14:paraId="4BFBF983"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C9FEE8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E8FA0D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71B31FA" w14:textId="77777777" w:rsidR="00030EED" w:rsidRDefault="00B736FA" w:rsidP="002920A7">
            <w:pPr>
              <w:spacing w:after="0" w:line="240" w:lineRule="auto"/>
              <w:ind w:left="22" w:right="0" w:firstLine="0"/>
              <w:jc w:val="left"/>
            </w:pPr>
            <w:r>
              <w:rPr>
                <w:sz w:val="20"/>
              </w:rPr>
              <w:t xml:space="preserve"> </w:t>
            </w:r>
          </w:p>
        </w:tc>
      </w:tr>
      <w:tr w:rsidR="00030EED" w14:paraId="69080AB0"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7AED247" w14:textId="77777777" w:rsidR="00030EED" w:rsidRDefault="00B736FA" w:rsidP="002920A7">
            <w:pPr>
              <w:spacing w:after="0" w:line="240" w:lineRule="auto"/>
              <w:ind w:left="0" w:right="0" w:firstLine="0"/>
              <w:jc w:val="left"/>
            </w:pPr>
            <w:r>
              <w:rPr>
                <w:i/>
                <w:sz w:val="21"/>
              </w:rPr>
              <w:t xml:space="preserve">Sarcodon imbricatus </w:t>
            </w:r>
            <w:r>
              <w:rPr>
                <w:sz w:val="20"/>
              </w:rPr>
              <w:t>(L.) P. Karst.</w:t>
            </w:r>
          </w:p>
        </w:tc>
        <w:tc>
          <w:tcPr>
            <w:tcW w:w="2574" w:type="dxa"/>
            <w:tcBorders>
              <w:top w:val="single" w:sz="4" w:space="0" w:color="000000"/>
              <w:left w:val="single" w:sz="4" w:space="0" w:color="000000"/>
              <w:bottom w:val="single" w:sz="4" w:space="0" w:color="000000"/>
              <w:right w:val="single" w:sz="4" w:space="0" w:color="000000"/>
            </w:tcBorders>
          </w:tcPr>
          <w:p w14:paraId="18C5CA2F" w14:textId="77777777" w:rsidR="00030EED" w:rsidRDefault="00B736FA" w:rsidP="002920A7">
            <w:pPr>
              <w:spacing w:after="0" w:line="240" w:lineRule="auto"/>
              <w:ind w:left="22" w:right="0" w:firstLine="0"/>
              <w:jc w:val="left"/>
            </w:pPr>
            <w:r>
              <w:rPr>
                <w:sz w:val="20"/>
              </w:rPr>
              <w:t>ირემა სოკო</w:t>
            </w:r>
          </w:p>
        </w:tc>
        <w:tc>
          <w:tcPr>
            <w:tcW w:w="1028" w:type="dxa"/>
            <w:tcBorders>
              <w:top w:val="single" w:sz="4" w:space="0" w:color="000000"/>
              <w:left w:val="single" w:sz="4" w:space="0" w:color="000000"/>
              <w:bottom w:val="single" w:sz="4" w:space="0" w:color="000000"/>
              <w:right w:val="single" w:sz="4" w:space="0" w:color="000000"/>
            </w:tcBorders>
          </w:tcPr>
          <w:p w14:paraId="76EA1F2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EB8F55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8A958B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3BDF25F" w14:textId="77777777" w:rsidR="00030EED" w:rsidRDefault="00B736FA" w:rsidP="002920A7">
            <w:pPr>
              <w:spacing w:after="0" w:line="240" w:lineRule="auto"/>
              <w:ind w:left="22" w:right="0" w:firstLine="0"/>
              <w:jc w:val="left"/>
            </w:pPr>
            <w:r>
              <w:rPr>
                <w:sz w:val="20"/>
              </w:rPr>
              <w:t xml:space="preserve"> </w:t>
            </w:r>
          </w:p>
        </w:tc>
      </w:tr>
      <w:tr w:rsidR="00030EED" w14:paraId="6054DD53"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748EFC84" w14:textId="77777777" w:rsidR="00030EED" w:rsidRDefault="00B736FA" w:rsidP="002920A7">
            <w:pPr>
              <w:spacing w:after="0" w:line="240" w:lineRule="auto"/>
              <w:ind w:left="0" w:right="0" w:firstLine="0"/>
              <w:jc w:val="left"/>
            </w:pPr>
            <w:r>
              <w:rPr>
                <w:i/>
                <w:sz w:val="21"/>
              </w:rPr>
              <w:t xml:space="preserve">Schizophyllum commune </w:t>
            </w:r>
            <w:r>
              <w:rPr>
                <w:sz w:val="20"/>
              </w:rPr>
              <w:t>Fr.</w:t>
            </w:r>
          </w:p>
        </w:tc>
        <w:tc>
          <w:tcPr>
            <w:tcW w:w="2574" w:type="dxa"/>
            <w:tcBorders>
              <w:top w:val="single" w:sz="4" w:space="0" w:color="000000"/>
              <w:left w:val="single" w:sz="4" w:space="0" w:color="000000"/>
              <w:bottom w:val="single" w:sz="4" w:space="0" w:color="000000"/>
              <w:right w:val="single" w:sz="4" w:space="0" w:color="000000"/>
            </w:tcBorders>
          </w:tcPr>
          <w:p w14:paraId="2C7A5A73"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CECC96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2F7C6F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698DB7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127D64C" w14:textId="77777777" w:rsidR="00030EED" w:rsidRDefault="00B736FA" w:rsidP="002920A7">
            <w:pPr>
              <w:spacing w:after="0" w:line="240" w:lineRule="auto"/>
              <w:ind w:left="22" w:right="0" w:firstLine="0"/>
              <w:jc w:val="left"/>
            </w:pPr>
            <w:r>
              <w:rPr>
                <w:sz w:val="20"/>
              </w:rPr>
              <w:t xml:space="preserve"> </w:t>
            </w:r>
          </w:p>
        </w:tc>
      </w:tr>
      <w:tr w:rsidR="00030EED" w14:paraId="4063BFC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2BBB070" w14:textId="115EC176" w:rsidR="00030EED" w:rsidRDefault="00B736FA" w:rsidP="002920A7">
            <w:pPr>
              <w:spacing w:after="0" w:line="240" w:lineRule="auto"/>
              <w:ind w:left="0" w:right="0" w:firstLine="0"/>
              <w:jc w:val="left"/>
            </w:pPr>
            <w:r>
              <w:rPr>
                <w:i/>
                <w:sz w:val="21"/>
              </w:rPr>
              <w:t>Scleroderma aurantium</w:t>
            </w:r>
            <w:r w:rsidR="0019500D">
              <w:rPr>
                <w:i/>
                <w:sz w:val="21"/>
              </w:rPr>
              <w:t xml:space="preserve"> </w:t>
            </w:r>
            <w:r>
              <w:rPr>
                <w:sz w:val="20"/>
              </w:rPr>
              <w:t>(L.) Pers.</w:t>
            </w:r>
          </w:p>
        </w:tc>
        <w:tc>
          <w:tcPr>
            <w:tcW w:w="2574" w:type="dxa"/>
            <w:tcBorders>
              <w:top w:val="single" w:sz="4" w:space="0" w:color="000000"/>
              <w:left w:val="single" w:sz="4" w:space="0" w:color="000000"/>
              <w:bottom w:val="single" w:sz="4" w:space="0" w:color="000000"/>
              <w:right w:val="single" w:sz="4" w:space="0" w:color="000000"/>
            </w:tcBorders>
          </w:tcPr>
          <w:p w14:paraId="656C991E" w14:textId="77777777" w:rsidR="00030EED" w:rsidRDefault="00B736FA" w:rsidP="002920A7">
            <w:pPr>
              <w:spacing w:after="0" w:line="240" w:lineRule="auto"/>
              <w:ind w:left="22" w:right="0" w:firstLine="0"/>
              <w:jc w:val="left"/>
            </w:pPr>
            <w:r>
              <w:rPr>
                <w:sz w:val="20"/>
              </w:rPr>
              <w:t>ცრუ გუდაფშუკა</w:t>
            </w:r>
          </w:p>
        </w:tc>
        <w:tc>
          <w:tcPr>
            <w:tcW w:w="1028" w:type="dxa"/>
            <w:tcBorders>
              <w:top w:val="single" w:sz="4" w:space="0" w:color="000000"/>
              <w:left w:val="single" w:sz="4" w:space="0" w:color="000000"/>
              <w:bottom w:val="single" w:sz="4" w:space="0" w:color="000000"/>
              <w:right w:val="single" w:sz="4" w:space="0" w:color="000000"/>
            </w:tcBorders>
          </w:tcPr>
          <w:p w14:paraId="123B0B56"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E2EAA3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F46221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0964863" w14:textId="77777777" w:rsidR="00030EED" w:rsidRDefault="00B736FA" w:rsidP="002920A7">
            <w:pPr>
              <w:spacing w:after="0" w:line="240" w:lineRule="auto"/>
              <w:ind w:left="22" w:right="0" w:firstLine="0"/>
              <w:jc w:val="left"/>
            </w:pPr>
            <w:r>
              <w:rPr>
                <w:sz w:val="20"/>
              </w:rPr>
              <w:t xml:space="preserve"> </w:t>
            </w:r>
          </w:p>
        </w:tc>
      </w:tr>
      <w:tr w:rsidR="00030EED" w14:paraId="149E72C6"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4DC01505" w14:textId="77777777" w:rsidR="00030EED" w:rsidRDefault="00B736FA" w:rsidP="002920A7">
            <w:pPr>
              <w:spacing w:after="0" w:line="240" w:lineRule="auto"/>
              <w:ind w:left="22" w:right="0" w:hanging="22"/>
            </w:pPr>
            <w:r>
              <w:rPr>
                <w:i/>
                <w:sz w:val="21"/>
              </w:rPr>
              <w:t xml:space="preserve">Septotinia populiperda </w:t>
            </w:r>
            <w:r>
              <w:rPr>
                <w:sz w:val="20"/>
              </w:rPr>
              <w:t>Waterman &amp; E.K. Cash</w:t>
            </w:r>
          </w:p>
        </w:tc>
        <w:tc>
          <w:tcPr>
            <w:tcW w:w="2574" w:type="dxa"/>
            <w:tcBorders>
              <w:top w:val="single" w:sz="4" w:space="0" w:color="000000"/>
              <w:left w:val="single" w:sz="4" w:space="0" w:color="000000"/>
              <w:bottom w:val="single" w:sz="4" w:space="0" w:color="000000"/>
              <w:right w:val="single" w:sz="4" w:space="0" w:color="000000"/>
            </w:tcBorders>
          </w:tcPr>
          <w:p w14:paraId="5CF34CB6"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CD2D18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3EBD526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01021E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5F14987" w14:textId="77777777" w:rsidR="00030EED" w:rsidRDefault="00B736FA" w:rsidP="002920A7">
            <w:pPr>
              <w:spacing w:after="0" w:line="240" w:lineRule="auto"/>
              <w:ind w:left="22" w:right="0" w:firstLine="0"/>
              <w:jc w:val="left"/>
            </w:pPr>
            <w:r>
              <w:rPr>
                <w:sz w:val="20"/>
              </w:rPr>
              <w:t xml:space="preserve"> </w:t>
            </w:r>
          </w:p>
        </w:tc>
      </w:tr>
      <w:tr w:rsidR="00030EED" w14:paraId="75EF27C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DA5D5F1" w14:textId="77777777" w:rsidR="00030EED" w:rsidRDefault="00B736FA" w:rsidP="002920A7">
            <w:pPr>
              <w:spacing w:after="0" w:line="240" w:lineRule="auto"/>
              <w:ind w:left="0" w:right="0" w:firstLine="0"/>
              <w:jc w:val="left"/>
            </w:pPr>
            <w:r>
              <w:rPr>
                <w:i/>
                <w:sz w:val="21"/>
              </w:rPr>
              <w:t xml:space="preserve">Serpula lacrimans </w:t>
            </w:r>
            <w:r>
              <w:rPr>
                <w:sz w:val="20"/>
              </w:rPr>
              <w:t xml:space="preserve">(Wulfen) J. Schröt. </w:t>
            </w:r>
          </w:p>
        </w:tc>
        <w:tc>
          <w:tcPr>
            <w:tcW w:w="2574" w:type="dxa"/>
            <w:tcBorders>
              <w:top w:val="single" w:sz="4" w:space="0" w:color="000000"/>
              <w:left w:val="single" w:sz="4" w:space="0" w:color="000000"/>
              <w:bottom w:val="single" w:sz="4" w:space="0" w:color="000000"/>
              <w:right w:val="single" w:sz="4" w:space="0" w:color="000000"/>
            </w:tcBorders>
          </w:tcPr>
          <w:p w14:paraId="7E0D2ED2"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5ACA25B9"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81618B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2BF6E5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4F8C01F" w14:textId="77777777" w:rsidR="00030EED" w:rsidRDefault="00B736FA" w:rsidP="002920A7">
            <w:pPr>
              <w:spacing w:after="0" w:line="240" w:lineRule="auto"/>
              <w:ind w:left="22" w:right="0" w:firstLine="0"/>
              <w:jc w:val="left"/>
            </w:pPr>
            <w:r>
              <w:rPr>
                <w:sz w:val="20"/>
              </w:rPr>
              <w:t xml:space="preserve"> </w:t>
            </w:r>
          </w:p>
        </w:tc>
      </w:tr>
      <w:tr w:rsidR="00030EED" w14:paraId="3108479A"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72D6A256" w14:textId="0D16B5B7" w:rsidR="00030EED" w:rsidRDefault="00B736FA" w:rsidP="002920A7">
            <w:pPr>
              <w:spacing w:after="0" w:line="240" w:lineRule="auto"/>
              <w:ind w:left="0" w:right="0" w:firstLine="0"/>
              <w:jc w:val="left"/>
            </w:pPr>
            <w:r>
              <w:rPr>
                <w:i/>
                <w:sz w:val="21"/>
              </w:rPr>
              <w:t>Sparassis crispa</w:t>
            </w:r>
            <w:r w:rsidR="0019500D">
              <w:rPr>
                <w:i/>
                <w:sz w:val="21"/>
              </w:rPr>
              <w:t xml:space="preserve"> </w:t>
            </w:r>
            <w:r>
              <w:rPr>
                <w:sz w:val="20"/>
              </w:rPr>
              <w:t>(Wulfen) Fr.</w:t>
            </w:r>
          </w:p>
        </w:tc>
        <w:tc>
          <w:tcPr>
            <w:tcW w:w="2574" w:type="dxa"/>
            <w:tcBorders>
              <w:top w:val="single" w:sz="4" w:space="0" w:color="000000"/>
              <w:left w:val="single" w:sz="4" w:space="0" w:color="000000"/>
              <w:bottom w:val="single" w:sz="4" w:space="0" w:color="000000"/>
              <w:right w:val="single" w:sz="4" w:space="0" w:color="000000"/>
            </w:tcBorders>
          </w:tcPr>
          <w:p w14:paraId="2F1EA65E" w14:textId="77777777" w:rsidR="00030EED" w:rsidRDefault="00B736FA" w:rsidP="002920A7">
            <w:pPr>
              <w:spacing w:after="0" w:line="240" w:lineRule="auto"/>
              <w:ind w:left="22" w:right="0" w:firstLine="0"/>
              <w:jc w:val="left"/>
            </w:pPr>
            <w:r>
              <w:rPr>
                <w:sz w:val="20"/>
              </w:rPr>
              <w:t>ღაჟაჟო</w:t>
            </w:r>
          </w:p>
        </w:tc>
        <w:tc>
          <w:tcPr>
            <w:tcW w:w="1028" w:type="dxa"/>
            <w:tcBorders>
              <w:top w:val="single" w:sz="4" w:space="0" w:color="000000"/>
              <w:left w:val="single" w:sz="4" w:space="0" w:color="000000"/>
              <w:bottom w:val="single" w:sz="4" w:space="0" w:color="000000"/>
              <w:right w:val="single" w:sz="4" w:space="0" w:color="000000"/>
            </w:tcBorders>
          </w:tcPr>
          <w:p w14:paraId="45E137FE"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C2DEEE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933EA4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7AF0966" w14:textId="77777777" w:rsidR="00030EED" w:rsidRDefault="00B736FA" w:rsidP="002920A7">
            <w:pPr>
              <w:spacing w:after="0" w:line="240" w:lineRule="auto"/>
              <w:ind w:left="22" w:right="0" w:firstLine="0"/>
              <w:jc w:val="left"/>
            </w:pPr>
            <w:r>
              <w:rPr>
                <w:sz w:val="20"/>
              </w:rPr>
              <w:t xml:space="preserve"> </w:t>
            </w:r>
          </w:p>
        </w:tc>
      </w:tr>
      <w:tr w:rsidR="00030EED" w14:paraId="37CC3C56"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5AFA59B" w14:textId="77777777" w:rsidR="00030EED" w:rsidRDefault="00B736FA" w:rsidP="002920A7">
            <w:pPr>
              <w:spacing w:after="0" w:line="240" w:lineRule="auto"/>
              <w:ind w:left="0" w:right="0" w:firstLine="0"/>
              <w:jc w:val="left"/>
            </w:pPr>
            <w:r>
              <w:rPr>
                <w:i/>
                <w:sz w:val="21"/>
              </w:rPr>
              <w:t>Stereum hirsutum</w:t>
            </w:r>
            <w:r>
              <w:rPr>
                <w:sz w:val="20"/>
              </w:rPr>
              <w:t>(Willd.) Pers.</w:t>
            </w:r>
          </w:p>
        </w:tc>
        <w:tc>
          <w:tcPr>
            <w:tcW w:w="2574" w:type="dxa"/>
            <w:tcBorders>
              <w:top w:val="single" w:sz="4" w:space="0" w:color="000000"/>
              <w:left w:val="single" w:sz="4" w:space="0" w:color="000000"/>
              <w:bottom w:val="single" w:sz="4" w:space="0" w:color="000000"/>
              <w:right w:val="single" w:sz="4" w:space="0" w:color="000000"/>
            </w:tcBorders>
          </w:tcPr>
          <w:p w14:paraId="5E70E9CC"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CC623AF"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853AB9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CEBAB5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818BB0B" w14:textId="77777777" w:rsidR="00030EED" w:rsidRDefault="00B736FA" w:rsidP="002920A7">
            <w:pPr>
              <w:spacing w:after="0" w:line="240" w:lineRule="auto"/>
              <w:ind w:left="22" w:right="0" w:firstLine="0"/>
              <w:jc w:val="left"/>
            </w:pPr>
            <w:r>
              <w:rPr>
                <w:sz w:val="20"/>
              </w:rPr>
              <w:t xml:space="preserve"> </w:t>
            </w:r>
          </w:p>
        </w:tc>
      </w:tr>
      <w:tr w:rsidR="00030EED" w14:paraId="15A408CB"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31337095" w14:textId="77777777" w:rsidR="00030EED" w:rsidRDefault="00B736FA" w:rsidP="002920A7">
            <w:pPr>
              <w:spacing w:after="0" w:line="240" w:lineRule="auto"/>
              <w:ind w:left="0" w:right="0" w:firstLine="0"/>
              <w:jc w:val="left"/>
            </w:pPr>
            <w:r>
              <w:rPr>
                <w:i/>
                <w:sz w:val="21"/>
              </w:rPr>
              <w:t xml:space="preserve">Stropharia aeruginosa </w:t>
            </w:r>
            <w:r>
              <w:rPr>
                <w:sz w:val="20"/>
              </w:rPr>
              <w:t>(Curtis) Quél.</w:t>
            </w:r>
          </w:p>
        </w:tc>
        <w:tc>
          <w:tcPr>
            <w:tcW w:w="2574" w:type="dxa"/>
            <w:tcBorders>
              <w:top w:val="single" w:sz="4" w:space="0" w:color="000000"/>
              <w:left w:val="single" w:sz="4" w:space="0" w:color="000000"/>
              <w:bottom w:val="single" w:sz="4" w:space="0" w:color="000000"/>
              <w:right w:val="single" w:sz="4" w:space="0" w:color="000000"/>
            </w:tcBorders>
          </w:tcPr>
          <w:p w14:paraId="1D72C698" w14:textId="77777777" w:rsidR="00030EED" w:rsidRDefault="00B736FA" w:rsidP="002920A7">
            <w:pPr>
              <w:spacing w:after="0" w:line="240" w:lineRule="auto"/>
              <w:ind w:left="22" w:right="0" w:firstLine="0"/>
              <w:jc w:val="left"/>
            </w:pPr>
            <w:r>
              <w:rPr>
                <w:sz w:val="20"/>
              </w:rPr>
              <w:t>ლურჯ-მწვანე სტროფარია</w:t>
            </w:r>
          </w:p>
        </w:tc>
        <w:tc>
          <w:tcPr>
            <w:tcW w:w="1028" w:type="dxa"/>
            <w:tcBorders>
              <w:top w:val="single" w:sz="4" w:space="0" w:color="000000"/>
              <w:left w:val="single" w:sz="4" w:space="0" w:color="000000"/>
              <w:bottom w:val="single" w:sz="4" w:space="0" w:color="000000"/>
              <w:right w:val="single" w:sz="4" w:space="0" w:color="000000"/>
            </w:tcBorders>
          </w:tcPr>
          <w:p w14:paraId="57396D1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11BDEB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53B922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963D30A" w14:textId="77777777" w:rsidR="00030EED" w:rsidRDefault="00B736FA" w:rsidP="002920A7">
            <w:pPr>
              <w:spacing w:after="0" w:line="240" w:lineRule="auto"/>
              <w:ind w:left="22" w:right="0" w:firstLine="0"/>
              <w:jc w:val="left"/>
            </w:pPr>
            <w:r>
              <w:rPr>
                <w:sz w:val="20"/>
              </w:rPr>
              <w:t xml:space="preserve"> </w:t>
            </w:r>
          </w:p>
        </w:tc>
      </w:tr>
      <w:tr w:rsidR="00030EED" w14:paraId="6921D8FF"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0F20546" w14:textId="77777777" w:rsidR="00030EED" w:rsidRDefault="00B736FA" w:rsidP="002920A7">
            <w:pPr>
              <w:spacing w:after="0" w:line="240" w:lineRule="auto"/>
              <w:ind w:left="0" w:right="0" w:firstLine="0"/>
              <w:jc w:val="left"/>
            </w:pPr>
            <w:r>
              <w:rPr>
                <w:i/>
                <w:sz w:val="21"/>
              </w:rPr>
              <w:t xml:space="preserve">Tapesia fusca </w:t>
            </w:r>
            <w:r>
              <w:rPr>
                <w:sz w:val="20"/>
              </w:rPr>
              <w:t>(Pers.) Fuckel</w:t>
            </w:r>
          </w:p>
        </w:tc>
        <w:tc>
          <w:tcPr>
            <w:tcW w:w="2574" w:type="dxa"/>
            <w:tcBorders>
              <w:top w:val="single" w:sz="4" w:space="0" w:color="000000"/>
              <w:left w:val="single" w:sz="4" w:space="0" w:color="000000"/>
              <w:bottom w:val="single" w:sz="4" w:space="0" w:color="000000"/>
              <w:right w:val="single" w:sz="4" w:space="0" w:color="000000"/>
            </w:tcBorders>
          </w:tcPr>
          <w:p w14:paraId="6FC12ABD"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60918C7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AC6C28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6212382"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05C1F1A" w14:textId="77777777" w:rsidR="00030EED" w:rsidRDefault="00B736FA" w:rsidP="002920A7">
            <w:pPr>
              <w:spacing w:after="0" w:line="240" w:lineRule="auto"/>
              <w:ind w:left="22" w:right="0" w:firstLine="0"/>
              <w:jc w:val="left"/>
            </w:pPr>
            <w:r>
              <w:rPr>
                <w:sz w:val="20"/>
              </w:rPr>
              <w:t xml:space="preserve"> </w:t>
            </w:r>
          </w:p>
        </w:tc>
      </w:tr>
      <w:tr w:rsidR="00030EED" w14:paraId="0BE3E1CE"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528EA373" w14:textId="77777777" w:rsidR="00030EED" w:rsidRDefault="00B736FA" w:rsidP="002920A7">
            <w:pPr>
              <w:spacing w:after="0" w:line="240" w:lineRule="auto"/>
              <w:ind w:left="22" w:right="0" w:hanging="22"/>
              <w:jc w:val="left"/>
            </w:pPr>
            <w:r>
              <w:rPr>
                <w:i/>
                <w:sz w:val="21"/>
              </w:rPr>
              <w:t xml:space="preserve">Taphrina caerulescens </w:t>
            </w:r>
            <w:r>
              <w:rPr>
                <w:sz w:val="20"/>
              </w:rPr>
              <w:t>(Desm. &amp; Mont.) Tul.</w:t>
            </w:r>
          </w:p>
        </w:tc>
        <w:tc>
          <w:tcPr>
            <w:tcW w:w="2574" w:type="dxa"/>
            <w:tcBorders>
              <w:top w:val="single" w:sz="4" w:space="0" w:color="000000"/>
              <w:left w:val="single" w:sz="4" w:space="0" w:color="000000"/>
              <w:bottom w:val="single" w:sz="4" w:space="0" w:color="000000"/>
              <w:right w:val="single" w:sz="4" w:space="0" w:color="000000"/>
            </w:tcBorders>
          </w:tcPr>
          <w:p w14:paraId="452161D2"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CB29679"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A4369F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745D41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CE5831D" w14:textId="77777777" w:rsidR="00030EED" w:rsidRDefault="00B736FA" w:rsidP="002920A7">
            <w:pPr>
              <w:spacing w:after="0" w:line="240" w:lineRule="auto"/>
              <w:ind w:left="22" w:right="0" w:firstLine="0"/>
              <w:jc w:val="left"/>
            </w:pPr>
            <w:r>
              <w:rPr>
                <w:sz w:val="20"/>
              </w:rPr>
              <w:t xml:space="preserve"> </w:t>
            </w:r>
          </w:p>
        </w:tc>
      </w:tr>
      <w:tr w:rsidR="00030EED" w14:paraId="3FCF475E"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05A4F76" w14:textId="77777777" w:rsidR="00030EED" w:rsidRDefault="00B736FA" w:rsidP="002920A7">
            <w:pPr>
              <w:spacing w:after="0" w:line="240" w:lineRule="auto"/>
              <w:ind w:left="0" w:right="0" w:firstLine="0"/>
              <w:jc w:val="left"/>
            </w:pPr>
            <w:r>
              <w:rPr>
                <w:i/>
                <w:sz w:val="21"/>
              </w:rPr>
              <w:t>Taphrina ostryae</w:t>
            </w:r>
            <w:r>
              <w:rPr>
                <w:sz w:val="20"/>
              </w:rPr>
              <w:t>C.Massal.</w:t>
            </w:r>
          </w:p>
        </w:tc>
        <w:tc>
          <w:tcPr>
            <w:tcW w:w="2574" w:type="dxa"/>
            <w:tcBorders>
              <w:top w:val="single" w:sz="4" w:space="0" w:color="000000"/>
              <w:left w:val="single" w:sz="4" w:space="0" w:color="000000"/>
              <w:bottom w:val="single" w:sz="4" w:space="0" w:color="000000"/>
              <w:right w:val="single" w:sz="4" w:space="0" w:color="000000"/>
            </w:tcBorders>
          </w:tcPr>
          <w:p w14:paraId="63A74179"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287B67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B6FE89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F39EDC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C62A7E2" w14:textId="77777777" w:rsidR="00030EED" w:rsidRDefault="00B736FA" w:rsidP="002920A7">
            <w:pPr>
              <w:spacing w:after="0" w:line="240" w:lineRule="auto"/>
              <w:ind w:left="22" w:right="0" w:firstLine="0"/>
              <w:jc w:val="left"/>
            </w:pPr>
            <w:r>
              <w:rPr>
                <w:sz w:val="20"/>
              </w:rPr>
              <w:t xml:space="preserve"> </w:t>
            </w:r>
          </w:p>
        </w:tc>
      </w:tr>
      <w:tr w:rsidR="00030EED" w14:paraId="40731679"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DF1B8D1" w14:textId="77777777" w:rsidR="00030EED" w:rsidRDefault="00B736FA" w:rsidP="002920A7">
            <w:pPr>
              <w:spacing w:after="0" w:line="240" w:lineRule="auto"/>
              <w:ind w:left="0" w:right="0" w:firstLine="0"/>
              <w:jc w:val="left"/>
            </w:pPr>
            <w:r>
              <w:rPr>
                <w:i/>
                <w:sz w:val="21"/>
              </w:rPr>
              <w:t>Taphrina ulmi</w:t>
            </w:r>
            <w:r>
              <w:rPr>
                <w:sz w:val="20"/>
              </w:rPr>
              <w:t>(Fuckel) Johanson</w:t>
            </w:r>
          </w:p>
        </w:tc>
        <w:tc>
          <w:tcPr>
            <w:tcW w:w="2574" w:type="dxa"/>
            <w:tcBorders>
              <w:top w:val="single" w:sz="4" w:space="0" w:color="000000"/>
              <w:left w:val="single" w:sz="4" w:space="0" w:color="000000"/>
              <w:bottom w:val="single" w:sz="4" w:space="0" w:color="000000"/>
              <w:right w:val="single" w:sz="4" w:space="0" w:color="000000"/>
            </w:tcBorders>
          </w:tcPr>
          <w:p w14:paraId="0D4BF156"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357627B1"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0DD74A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AD15C8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CD848F0" w14:textId="77777777" w:rsidR="00030EED" w:rsidRDefault="00B736FA" w:rsidP="002920A7">
            <w:pPr>
              <w:spacing w:after="0" w:line="240" w:lineRule="auto"/>
              <w:ind w:left="22" w:right="0" w:firstLine="0"/>
              <w:jc w:val="left"/>
            </w:pPr>
            <w:r>
              <w:rPr>
                <w:sz w:val="20"/>
              </w:rPr>
              <w:t xml:space="preserve"> </w:t>
            </w:r>
          </w:p>
        </w:tc>
      </w:tr>
      <w:tr w:rsidR="00030EED" w14:paraId="7BCB1AA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A320064" w14:textId="77777777" w:rsidR="00030EED" w:rsidRDefault="00B736FA" w:rsidP="002920A7">
            <w:pPr>
              <w:spacing w:after="0" w:line="240" w:lineRule="auto"/>
              <w:ind w:left="0" w:right="0" w:firstLine="0"/>
              <w:jc w:val="left"/>
            </w:pPr>
            <w:r>
              <w:rPr>
                <w:i/>
                <w:sz w:val="21"/>
              </w:rPr>
              <w:t xml:space="preserve">Trametes gibbosa </w:t>
            </w:r>
            <w:r>
              <w:rPr>
                <w:sz w:val="20"/>
              </w:rPr>
              <w:t>(Pers.) Fr.</w:t>
            </w:r>
          </w:p>
        </w:tc>
        <w:tc>
          <w:tcPr>
            <w:tcW w:w="2574" w:type="dxa"/>
            <w:tcBorders>
              <w:top w:val="single" w:sz="4" w:space="0" w:color="000000"/>
              <w:left w:val="single" w:sz="4" w:space="0" w:color="000000"/>
              <w:bottom w:val="single" w:sz="4" w:space="0" w:color="000000"/>
              <w:right w:val="single" w:sz="4" w:space="0" w:color="000000"/>
            </w:tcBorders>
          </w:tcPr>
          <w:p w14:paraId="0B45CD67"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0FE5B06D"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9AE0E6D"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56C5AB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8E106B5" w14:textId="77777777" w:rsidR="00030EED" w:rsidRDefault="00B736FA" w:rsidP="002920A7">
            <w:pPr>
              <w:spacing w:after="0" w:line="240" w:lineRule="auto"/>
              <w:ind w:left="22" w:right="0" w:firstLine="0"/>
              <w:jc w:val="left"/>
            </w:pPr>
            <w:r>
              <w:rPr>
                <w:sz w:val="20"/>
              </w:rPr>
              <w:t xml:space="preserve"> </w:t>
            </w:r>
          </w:p>
        </w:tc>
      </w:tr>
      <w:tr w:rsidR="00030EED" w14:paraId="2A42D923"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9C97A44" w14:textId="77777777" w:rsidR="00030EED" w:rsidRDefault="00B736FA" w:rsidP="002920A7">
            <w:pPr>
              <w:spacing w:after="0" w:line="240" w:lineRule="auto"/>
              <w:ind w:left="0" w:right="0" w:firstLine="0"/>
              <w:jc w:val="left"/>
            </w:pPr>
            <w:r>
              <w:rPr>
                <w:i/>
                <w:sz w:val="21"/>
              </w:rPr>
              <w:t>Tricholoma terreum</w:t>
            </w:r>
            <w:r>
              <w:rPr>
                <w:sz w:val="20"/>
              </w:rPr>
              <w:t>(Schaeff.) P. Kumm.</w:t>
            </w:r>
          </w:p>
        </w:tc>
        <w:tc>
          <w:tcPr>
            <w:tcW w:w="2574" w:type="dxa"/>
            <w:tcBorders>
              <w:top w:val="single" w:sz="4" w:space="0" w:color="000000"/>
              <w:left w:val="single" w:sz="4" w:space="0" w:color="000000"/>
              <w:bottom w:val="single" w:sz="4" w:space="0" w:color="000000"/>
              <w:right w:val="single" w:sz="4" w:space="0" w:color="000000"/>
            </w:tcBorders>
          </w:tcPr>
          <w:p w14:paraId="01644C36"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FCC6E5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0B2A8D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10461B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025EEB1" w14:textId="77777777" w:rsidR="00030EED" w:rsidRDefault="00B736FA" w:rsidP="002920A7">
            <w:pPr>
              <w:spacing w:after="0" w:line="240" w:lineRule="auto"/>
              <w:ind w:left="22" w:right="0" w:firstLine="0"/>
              <w:jc w:val="left"/>
            </w:pPr>
            <w:r>
              <w:rPr>
                <w:sz w:val="20"/>
              </w:rPr>
              <w:t xml:space="preserve"> </w:t>
            </w:r>
          </w:p>
        </w:tc>
      </w:tr>
      <w:tr w:rsidR="00030EED" w14:paraId="01F3DF4A"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190EF93" w14:textId="77777777" w:rsidR="00030EED" w:rsidRDefault="00B736FA" w:rsidP="002920A7">
            <w:pPr>
              <w:spacing w:after="0" w:line="240" w:lineRule="auto"/>
              <w:ind w:left="0" w:right="0" w:firstLine="0"/>
              <w:jc w:val="left"/>
            </w:pPr>
            <w:r>
              <w:rPr>
                <w:i/>
                <w:sz w:val="21"/>
              </w:rPr>
              <w:t>Tricholomopsis rutilans</w:t>
            </w:r>
            <w:r>
              <w:rPr>
                <w:sz w:val="20"/>
              </w:rPr>
              <w:t>(Schaeff.) Singer</w:t>
            </w:r>
          </w:p>
        </w:tc>
        <w:tc>
          <w:tcPr>
            <w:tcW w:w="2574" w:type="dxa"/>
            <w:tcBorders>
              <w:top w:val="single" w:sz="4" w:space="0" w:color="000000"/>
              <w:left w:val="single" w:sz="4" w:space="0" w:color="000000"/>
              <w:bottom w:val="single" w:sz="4" w:space="0" w:color="000000"/>
              <w:right w:val="single" w:sz="4" w:space="0" w:color="000000"/>
            </w:tcBorders>
          </w:tcPr>
          <w:p w14:paraId="1043CEC5"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460126B"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4AF44D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2F1189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64937F0" w14:textId="77777777" w:rsidR="00030EED" w:rsidRDefault="00B736FA" w:rsidP="002920A7">
            <w:pPr>
              <w:spacing w:after="0" w:line="240" w:lineRule="auto"/>
              <w:ind w:left="22" w:right="0" w:firstLine="0"/>
              <w:jc w:val="left"/>
            </w:pPr>
            <w:r>
              <w:rPr>
                <w:sz w:val="20"/>
              </w:rPr>
              <w:t xml:space="preserve"> </w:t>
            </w:r>
          </w:p>
        </w:tc>
      </w:tr>
      <w:tr w:rsidR="00030EED" w14:paraId="638CD9E8"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03C9B8FB" w14:textId="77777777" w:rsidR="00030EED" w:rsidRDefault="00B736FA" w:rsidP="002920A7">
            <w:pPr>
              <w:spacing w:after="0" w:line="240" w:lineRule="auto"/>
              <w:ind w:left="0" w:right="0" w:firstLine="0"/>
              <w:jc w:val="left"/>
            </w:pPr>
            <w:r>
              <w:rPr>
                <w:i/>
                <w:sz w:val="21"/>
              </w:rPr>
              <w:t xml:space="preserve">Tubaria furfuracea </w:t>
            </w:r>
            <w:r>
              <w:rPr>
                <w:sz w:val="20"/>
              </w:rPr>
              <w:t>(Pers.) Gillet</w:t>
            </w:r>
          </w:p>
        </w:tc>
        <w:tc>
          <w:tcPr>
            <w:tcW w:w="2574" w:type="dxa"/>
            <w:tcBorders>
              <w:top w:val="single" w:sz="4" w:space="0" w:color="000000"/>
              <w:left w:val="single" w:sz="4" w:space="0" w:color="000000"/>
              <w:bottom w:val="single" w:sz="4" w:space="0" w:color="000000"/>
              <w:right w:val="single" w:sz="4" w:space="0" w:color="000000"/>
            </w:tcBorders>
          </w:tcPr>
          <w:p w14:paraId="6CCA3745"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4B74AD8"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26BF03A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8FD016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D2C9CEB" w14:textId="77777777" w:rsidR="00030EED" w:rsidRDefault="00B736FA" w:rsidP="002920A7">
            <w:pPr>
              <w:spacing w:after="0" w:line="240" w:lineRule="auto"/>
              <w:ind w:left="22" w:right="0" w:firstLine="0"/>
              <w:jc w:val="left"/>
            </w:pPr>
            <w:r>
              <w:rPr>
                <w:sz w:val="20"/>
              </w:rPr>
              <w:t xml:space="preserve"> </w:t>
            </w:r>
          </w:p>
        </w:tc>
      </w:tr>
      <w:tr w:rsidR="00030EED" w14:paraId="79EF0AFD"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D9080E9" w14:textId="77777777" w:rsidR="00030EED" w:rsidRDefault="00B736FA" w:rsidP="002920A7">
            <w:pPr>
              <w:spacing w:after="0" w:line="240" w:lineRule="auto"/>
              <w:ind w:left="0" w:right="0" w:firstLine="0"/>
              <w:jc w:val="left"/>
            </w:pPr>
            <w:r>
              <w:rPr>
                <w:i/>
                <w:sz w:val="21"/>
              </w:rPr>
              <w:t xml:space="preserve">Tympanis alnea </w:t>
            </w:r>
            <w:r>
              <w:rPr>
                <w:sz w:val="20"/>
              </w:rPr>
              <w:t>(Pers.) Fr.</w:t>
            </w:r>
          </w:p>
        </w:tc>
        <w:tc>
          <w:tcPr>
            <w:tcW w:w="2574" w:type="dxa"/>
            <w:tcBorders>
              <w:top w:val="single" w:sz="4" w:space="0" w:color="000000"/>
              <w:left w:val="single" w:sz="4" w:space="0" w:color="000000"/>
              <w:bottom w:val="single" w:sz="4" w:space="0" w:color="000000"/>
              <w:right w:val="single" w:sz="4" w:space="0" w:color="000000"/>
            </w:tcBorders>
          </w:tcPr>
          <w:p w14:paraId="1BAE2624"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02F9EF1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9565884"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108E8FE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48337A7E" w14:textId="77777777" w:rsidR="00030EED" w:rsidRDefault="00B736FA" w:rsidP="002920A7">
            <w:pPr>
              <w:spacing w:after="0" w:line="240" w:lineRule="auto"/>
              <w:ind w:left="22" w:right="0" w:firstLine="0"/>
              <w:jc w:val="left"/>
            </w:pPr>
            <w:r>
              <w:rPr>
                <w:sz w:val="20"/>
              </w:rPr>
              <w:t xml:space="preserve"> </w:t>
            </w:r>
          </w:p>
        </w:tc>
      </w:tr>
      <w:tr w:rsidR="00030EED" w14:paraId="18815CE3"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285763B" w14:textId="77777777" w:rsidR="00030EED" w:rsidRDefault="00B736FA" w:rsidP="002920A7">
            <w:pPr>
              <w:spacing w:after="0" w:line="240" w:lineRule="auto"/>
              <w:ind w:left="0" w:right="0" w:firstLine="0"/>
              <w:jc w:val="left"/>
            </w:pPr>
            <w:r>
              <w:rPr>
                <w:i/>
                <w:sz w:val="21"/>
              </w:rPr>
              <w:t xml:space="preserve">Uncinula aceris </w:t>
            </w:r>
            <w:r>
              <w:rPr>
                <w:sz w:val="20"/>
              </w:rPr>
              <w:t>(DC.) Sacc.</w:t>
            </w:r>
          </w:p>
        </w:tc>
        <w:tc>
          <w:tcPr>
            <w:tcW w:w="2574" w:type="dxa"/>
            <w:tcBorders>
              <w:top w:val="single" w:sz="4" w:space="0" w:color="000000"/>
              <w:left w:val="single" w:sz="4" w:space="0" w:color="000000"/>
              <w:bottom w:val="single" w:sz="4" w:space="0" w:color="000000"/>
              <w:right w:val="single" w:sz="4" w:space="0" w:color="000000"/>
            </w:tcBorders>
          </w:tcPr>
          <w:p w14:paraId="3515AC0C" w14:textId="77777777" w:rsidR="00030EED" w:rsidRDefault="00B736FA" w:rsidP="002920A7">
            <w:pPr>
              <w:spacing w:after="0" w:line="240" w:lineRule="auto"/>
              <w:ind w:left="22" w:right="0" w:firstLine="0"/>
              <w:jc w:val="left"/>
            </w:pPr>
            <w:r>
              <w:rPr>
                <w:sz w:val="20"/>
              </w:rPr>
              <w:t>ნაცროვანი სოკო</w:t>
            </w:r>
          </w:p>
        </w:tc>
        <w:tc>
          <w:tcPr>
            <w:tcW w:w="1028" w:type="dxa"/>
            <w:tcBorders>
              <w:top w:val="single" w:sz="4" w:space="0" w:color="000000"/>
              <w:left w:val="single" w:sz="4" w:space="0" w:color="000000"/>
              <w:bottom w:val="single" w:sz="4" w:space="0" w:color="000000"/>
              <w:right w:val="single" w:sz="4" w:space="0" w:color="000000"/>
            </w:tcBorders>
          </w:tcPr>
          <w:p w14:paraId="1B761071"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1B618ED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8B205D5"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0967E8B" w14:textId="77777777" w:rsidR="00030EED" w:rsidRDefault="00B736FA" w:rsidP="002920A7">
            <w:pPr>
              <w:spacing w:after="0" w:line="240" w:lineRule="auto"/>
              <w:ind w:left="22" w:right="0" w:firstLine="0"/>
              <w:jc w:val="left"/>
            </w:pPr>
            <w:r>
              <w:rPr>
                <w:sz w:val="20"/>
              </w:rPr>
              <w:t xml:space="preserve"> </w:t>
            </w:r>
          </w:p>
        </w:tc>
      </w:tr>
      <w:tr w:rsidR="00030EED" w14:paraId="7A4AD587"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35D52165" w14:textId="77777777" w:rsidR="00030EED" w:rsidRDefault="00B736FA" w:rsidP="002920A7">
            <w:pPr>
              <w:spacing w:after="0" w:line="240" w:lineRule="auto"/>
              <w:ind w:left="0" w:right="0" w:firstLine="0"/>
              <w:jc w:val="left"/>
            </w:pPr>
            <w:r>
              <w:rPr>
                <w:i/>
                <w:sz w:val="21"/>
              </w:rPr>
              <w:t>Uromyces coluteae</w:t>
            </w:r>
            <w:r>
              <w:rPr>
                <w:sz w:val="20"/>
              </w:rPr>
              <w:t>Arthur</w:t>
            </w:r>
          </w:p>
        </w:tc>
        <w:tc>
          <w:tcPr>
            <w:tcW w:w="2574" w:type="dxa"/>
            <w:tcBorders>
              <w:top w:val="single" w:sz="4" w:space="0" w:color="000000"/>
              <w:left w:val="single" w:sz="4" w:space="0" w:color="000000"/>
              <w:bottom w:val="single" w:sz="4" w:space="0" w:color="000000"/>
              <w:right w:val="single" w:sz="4" w:space="0" w:color="000000"/>
            </w:tcBorders>
          </w:tcPr>
          <w:p w14:paraId="4C6EEA9F" w14:textId="77777777" w:rsidR="00030EED" w:rsidRDefault="00B736FA" w:rsidP="002920A7">
            <w:pPr>
              <w:spacing w:after="0" w:line="240" w:lineRule="auto"/>
              <w:ind w:left="22" w:right="0" w:firstLine="0"/>
              <w:jc w:val="left"/>
            </w:pPr>
            <w:r>
              <w:rPr>
                <w:sz w:val="20"/>
              </w:rPr>
              <w:t>გუდაფშუტა</w:t>
            </w:r>
          </w:p>
        </w:tc>
        <w:tc>
          <w:tcPr>
            <w:tcW w:w="1028" w:type="dxa"/>
            <w:tcBorders>
              <w:top w:val="single" w:sz="4" w:space="0" w:color="000000"/>
              <w:left w:val="single" w:sz="4" w:space="0" w:color="000000"/>
              <w:bottom w:val="single" w:sz="4" w:space="0" w:color="000000"/>
              <w:right w:val="single" w:sz="4" w:space="0" w:color="000000"/>
            </w:tcBorders>
          </w:tcPr>
          <w:p w14:paraId="562BA1D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62EB906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21002E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B4C544D" w14:textId="77777777" w:rsidR="00030EED" w:rsidRDefault="00B736FA" w:rsidP="002920A7">
            <w:pPr>
              <w:spacing w:after="0" w:line="240" w:lineRule="auto"/>
              <w:ind w:left="22" w:right="0" w:firstLine="0"/>
              <w:jc w:val="left"/>
            </w:pPr>
            <w:r>
              <w:rPr>
                <w:sz w:val="20"/>
              </w:rPr>
              <w:t xml:space="preserve"> </w:t>
            </w:r>
          </w:p>
        </w:tc>
      </w:tr>
      <w:tr w:rsidR="00030EED" w14:paraId="0EF642A2"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23EE9ECB" w14:textId="77777777" w:rsidR="00030EED" w:rsidRDefault="00B736FA" w:rsidP="002920A7">
            <w:pPr>
              <w:spacing w:after="0" w:line="240" w:lineRule="auto"/>
              <w:ind w:left="0" w:right="0" w:firstLine="0"/>
              <w:jc w:val="left"/>
            </w:pPr>
            <w:r>
              <w:rPr>
                <w:i/>
                <w:sz w:val="21"/>
              </w:rPr>
              <w:t>Ustulina vulgaris</w:t>
            </w:r>
            <w:r>
              <w:rPr>
                <w:sz w:val="20"/>
              </w:rPr>
              <w:t>Tul. &amp; C. Tul.</w:t>
            </w:r>
          </w:p>
        </w:tc>
        <w:tc>
          <w:tcPr>
            <w:tcW w:w="2574" w:type="dxa"/>
            <w:tcBorders>
              <w:top w:val="single" w:sz="4" w:space="0" w:color="000000"/>
              <w:left w:val="single" w:sz="4" w:space="0" w:color="000000"/>
              <w:bottom w:val="single" w:sz="4" w:space="0" w:color="000000"/>
              <w:right w:val="single" w:sz="4" w:space="0" w:color="000000"/>
            </w:tcBorders>
          </w:tcPr>
          <w:p w14:paraId="144EAA3D"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28E5AD7E"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E3D919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B0821E1"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2089985" w14:textId="77777777" w:rsidR="00030EED" w:rsidRDefault="00B736FA" w:rsidP="002920A7">
            <w:pPr>
              <w:spacing w:after="0" w:line="240" w:lineRule="auto"/>
              <w:ind w:left="22" w:right="0" w:firstLine="0"/>
              <w:jc w:val="left"/>
            </w:pPr>
            <w:r>
              <w:rPr>
                <w:sz w:val="20"/>
              </w:rPr>
              <w:t xml:space="preserve"> </w:t>
            </w:r>
          </w:p>
        </w:tc>
      </w:tr>
      <w:tr w:rsidR="00030EED" w14:paraId="4B380AFC"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186706FD" w14:textId="77777777" w:rsidR="00030EED" w:rsidRDefault="00B736FA" w:rsidP="002920A7">
            <w:pPr>
              <w:spacing w:after="0" w:line="240" w:lineRule="auto"/>
              <w:ind w:left="0" w:right="0" w:firstLine="0"/>
              <w:jc w:val="left"/>
            </w:pPr>
            <w:r>
              <w:rPr>
                <w:i/>
                <w:sz w:val="21"/>
              </w:rPr>
              <w:t>Valsa spinosa</w:t>
            </w:r>
            <w:r>
              <w:rPr>
                <w:sz w:val="20"/>
              </w:rPr>
              <w:t>(Pers.) Nitschke</w:t>
            </w:r>
          </w:p>
        </w:tc>
        <w:tc>
          <w:tcPr>
            <w:tcW w:w="2574" w:type="dxa"/>
            <w:tcBorders>
              <w:top w:val="single" w:sz="4" w:space="0" w:color="000000"/>
              <w:left w:val="single" w:sz="4" w:space="0" w:color="000000"/>
              <w:bottom w:val="single" w:sz="4" w:space="0" w:color="000000"/>
              <w:right w:val="single" w:sz="4" w:space="0" w:color="000000"/>
            </w:tcBorders>
          </w:tcPr>
          <w:p w14:paraId="4383CBFC"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3235659A"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587A3BB"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7FA10E27"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0A8EA79" w14:textId="77777777" w:rsidR="00030EED" w:rsidRDefault="00B736FA" w:rsidP="002920A7">
            <w:pPr>
              <w:spacing w:after="0" w:line="240" w:lineRule="auto"/>
              <w:ind w:left="22" w:right="0" w:firstLine="0"/>
              <w:jc w:val="left"/>
            </w:pPr>
            <w:r>
              <w:rPr>
                <w:sz w:val="20"/>
              </w:rPr>
              <w:t xml:space="preserve"> </w:t>
            </w:r>
          </w:p>
        </w:tc>
      </w:tr>
      <w:tr w:rsidR="00030EED" w14:paraId="79A0D59A"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400A3605" w14:textId="77777777" w:rsidR="00030EED" w:rsidRDefault="00B736FA" w:rsidP="002920A7">
            <w:pPr>
              <w:spacing w:after="0" w:line="240" w:lineRule="auto"/>
              <w:ind w:left="0" w:right="0" w:firstLine="0"/>
              <w:jc w:val="left"/>
            </w:pPr>
            <w:r>
              <w:rPr>
                <w:i/>
                <w:sz w:val="21"/>
              </w:rPr>
              <w:t xml:space="preserve">Volvariella bombycina </w:t>
            </w:r>
            <w:r>
              <w:rPr>
                <w:sz w:val="20"/>
              </w:rPr>
              <w:t>(Schaeff.) Singer</w:t>
            </w:r>
          </w:p>
        </w:tc>
        <w:tc>
          <w:tcPr>
            <w:tcW w:w="2574" w:type="dxa"/>
            <w:tcBorders>
              <w:top w:val="single" w:sz="4" w:space="0" w:color="000000"/>
              <w:left w:val="single" w:sz="4" w:space="0" w:color="000000"/>
              <w:bottom w:val="single" w:sz="4" w:space="0" w:color="000000"/>
              <w:right w:val="single" w:sz="4" w:space="0" w:color="000000"/>
            </w:tcBorders>
          </w:tcPr>
          <w:p w14:paraId="62C73ACD"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027B446"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E3BA73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3189BA66"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BC0AC5B" w14:textId="77777777" w:rsidR="00030EED" w:rsidRDefault="00B736FA" w:rsidP="002920A7">
            <w:pPr>
              <w:spacing w:after="0" w:line="240" w:lineRule="auto"/>
              <w:ind w:left="22" w:right="0" w:firstLine="0"/>
              <w:jc w:val="left"/>
            </w:pPr>
            <w:r>
              <w:rPr>
                <w:sz w:val="20"/>
              </w:rPr>
              <w:t xml:space="preserve"> </w:t>
            </w:r>
          </w:p>
        </w:tc>
      </w:tr>
      <w:tr w:rsidR="00030EED" w14:paraId="7F1B4ECD" w14:textId="77777777">
        <w:trPr>
          <w:trHeight w:val="537"/>
        </w:trPr>
        <w:tc>
          <w:tcPr>
            <w:tcW w:w="3600" w:type="dxa"/>
            <w:tcBorders>
              <w:top w:val="single" w:sz="4" w:space="0" w:color="000000"/>
              <w:left w:val="single" w:sz="4" w:space="0" w:color="000000"/>
              <w:bottom w:val="single" w:sz="4" w:space="0" w:color="000000"/>
              <w:right w:val="single" w:sz="4" w:space="0" w:color="000000"/>
            </w:tcBorders>
          </w:tcPr>
          <w:p w14:paraId="2A2F7E24" w14:textId="77777777" w:rsidR="00030EED" w:rsidRDefault="00B736FA" w:rsidP="002920A7">
            <w:pPr>
              <w:spacing w:after="0" w:line="240" w:lineRule="auto"/>
              <w:ind w:left="0" w:right="0" w:firstLine="0"/>
              <w:jc w:val="left"/>
            </w:pPr>
            <w:r>
              <w:rPr>
                <w:i/>
                <w:sz w:val="21"/>
              </w:rPr>
              <w:t xml:space="preserve">Xerocomus chrysenteron </w:t>
            </w:r>
            <w:r>
              <w:rPr>
                <w:sz w:val="20"/>
              </w:rPr>
              <w:t xml:space="preserve">(Bull.) Quél. </w:t>
            </w:r>
          </w:p>
        </w:tc>
        <w:tc>
          <w:tcPr>
            <w:tcW w:w="2574" w:type="dxa"/>
            <w:tcBorders>
              <w:top w:val="single" w:sz="4" w:space="0" w:color="000000"/>
              <w:left w:val="single" w:sz="4" w:space="0" w:color="000000"/>
              <w:bottom w:val="single" w:sz="4" w:space="0" w:color="000000"/>
              <w:right w:val="single" w:sz="4" w:space="0" w:color="000000"/>
            </w:tcBorders>
          </w:tcPr>
          <w:p w14:paraId="7B06F507" w14:textId="77777777" w:rsidR="00030EED" w:rsidRDefault="00B736FA" w:rsidP="002920A7">
            <w:pPr>
              <w:spacing w:after="0" w:line="240" w:lineRule="auto"/>
              <w:ind w:left="22" w:right="0" w:firstLine="0"/>
              <w:jc w:val="left"/>
            </w:pPr>
            <w:r>
              <w:rPr>
                <w:sz w:val="20"/>
              </w:rPr>
              <w:t>აბრეშუმისებრი ვოლვარიელა</w:t>
            </w:r>
          </w:p>
        </w:tc>
        <w:tc>
          <w:tcPr>
            <w:tcW w:w="1028" w:type="dxa"/>
            <w:tcBorders>
              <w:top w:val="single" w:sz="4" w:space="0" w:color="000000"/>
              <w:left w:val="single" w:sz="4" w:space="0" w:color="000000"/>
              <w:bottom w:val="single" w:sz="4" w:space="0" w:color="000000"/>
              <w:right w:val="single" w:sz="4" w:space="0" w:color="000000"/>
            </w:tcBorders>
          </w:tcPr>
          <w:p w14:paraId="54F31876"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0CFE37B8"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0FAC40F3"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E44591B" w14:textId="77777777" w:rsidR="00030EED" w:rsidRDefault="00B736FA" w:rsidP="002920A7">
            <w:pPr>
              <w:spacing w:after="0" w:line="240" w:lineRule="auto"/>
              <w:ind w:left="22" w:right="0" w:firstLine="0"/>
              <w:jc w:val="left"/>
            </w:pPr>
            <w:r>
              <w:rPr>
                <w:sz w:val="20"/>
              </w:rPr>
              <w:t xml:space="preserve"> </w:t>
            </w:r>
          </w:p>
        </w:tc>
      </w:tr>
      <w:tr w:rsidR="00030EED" w14:paraId="3F242E3F"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55AB0130" w14:textId="77777777" w:rsidR="00030EED" w:rsidRDefault="00B736FA" w:rsidP="002920A7">
            <w:pPr>
              <w:spacing w:after="0" w:line="240" w:lineRule="auto"/>
              <w:ind w:left="0" w:right="0" w:firstLine="0"/>
              <w:jc w:val="left"/>
            </w:pPr>
            <w:r>
              <w:rPr>
                <w:i/>
                <w:sz w:val="21"/>
              </w:rPr>
              <w:t xml:space="preserve">Xerocomus subtomentosus </w:t>
            </w:r>
            <w:r>
              <w:rPr>
                <w:sz w:val="20"/>
              </w:rPr>
              <w:t>(L.) Quél.</w:t>
            </w:r>
          </w:p>
        </w:tc>
        <w:tc>
          <w:tcPr>
            <w:tcW w:w="2574" w:type="dxa"/>
            <w:tcBorders>
              <w:top w:val="single" w:sz="4" w:space="0" w:color="000000"/>
              <w:left w:val="single" w:sz="4" w:space="0" w:color="000000"/>
              <w:bottom w:val="single" w:sz="4" w:space="0" w:color="000000"/>
              <w:right w:val="single" w:sz="4" w:space="0" w:color="000000"/>
            </w:tcBorders>
          </w:tcPr>
          <w:p w14:paraId="1C596BE0" w14:textId="77777777" w:rsidR="00030EED" w:rsidRDefault="00B736FA" w:rsidP="002920A7">
            <w:pPr>
              <w:spacing w:after="0" w:line="240" w:lineRule="auto"/>
              <w:ind w:left="22" w:right="0" w:firstLine="0"/>
              <w:jc w:val="left"/>
            </w:pPr>
            <w:r>
              <w:rPr>
                <w:sz w:val="20"/>
              </w:rPr>
              <w:t>მწვანე ხავსის სოკო</w:t>
            </w:r>
          </w:p>
        </w:tc>
        <w:tc>
          <w:tcPr>
            <w:tcW w:w="1028" w:type="dxa"/>
            <w:tcBorders>
              <w:top w:val="single" w:sz="4" w:space="0" w:color="000000"/>
              <w:left w:val="single" w:sz="4" w:space="0" w:color="000000"/>
              <w:bottom w:val="single" w:sz="4" w:space="0" w:color="000000"/>
              <w:right w:val="single" w:sz="4" w:space="0" w:color="000000"/>
            </w:tcBorders>
          </w:tcPr>
          <w:p w14:paraId="2D8C3742"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7730B25E"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237C6B9"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0CF6360" w14:textId="77777777" w:rsidR="00030EED" w:rsidRDefault="00B736FA" w:rsidP="002920A7">
            <w:pPr>
              <w:spacing w:after="0" w:line="240" w:lineRule="auto"/>
              <w:ind w:left="22" w:right="0" w:firstLine="0"/>
              <w:jc w:val="left"/>
            </w:pPr>
            <w:r>
              <w:rPr>
                <w:sz w:val="20"/>
              </w:rPr>
              <w:t xml:space="preserve"> </w:t>
            </w:r>
          </w:p>
        </w:tc>
      </w:tr>
      <w:tr w:rsidR="00030EED" w14:paraId="76E59507"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A0EEE97" w14:textId="77777777" w:rsidR="00030EED" w:rsidRDefault="00B736FA" w:rsidP="002920A7">
            <w:pPr>
              <w:spacing w:after="0" w:line="240" w:lineRule="auto"/>
              <w:ind w:left="0" w:right="0" w:firstLine="0"/>
              <w:jc w:val="left"/>
            </w:pPr>
            <w:r>
              <w:rPr>
                <w:i/>
                <w:sz w:val="21"/>
              </w:rPr>
              <w:t xml:space="preserve">Xylaria hypoxylon </w:t>
            </w:r>
            <w:r>
              <w:rPr>
                <w:sz w:val="20"/>
              </w:rPr>
              <w:t>(L.) Grev.</w:t>
            </w:r>
          </w:p>
        </w:tc>
        <w:tc>
          <w:tcPr>
            <w:tcW w:w="2574" w:type="dxa"/>
            <w:tcBorders>
              <w:top w:val="single" w:sz="4" w:space="0" w:color="000000"/>
              <w:left w:val="single" w:sz="4" w:space="0" w:color="000000"/>
              <w:bottom w:val="single" w:sz="4" w:space="0" w:color="000000"/>
              <w:right w:val="single" w:sz="4" w:space="0" w:color="000000"/>
            </w:tcBorders>
          </w:tcPr>
          <w:p w14:paraId="59E4108A"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1D5B5760"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5433BE2A"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60132540"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988F9D7" w14:textId="77777777" w:rsidR="00030EED" w:rsidRDefault="00B736FA" w:rsidP="002920A7">
            <w:pPr>
              <w:spacing w:after="0" w:line="240" w:lineRule="auto"/>
              <w:ind w:left="22" w:right="0" w:firstLine="0"/>
              <w:jc w:val="left"/>
            </w:pPr>
            <w:r>
              <w:rPr>
                <w:sz w:val="20"/>
              </w:rPr>
              <w:t xml:space="preserve"> </w:t>
            </w:r>
          </w:p>
        </w:tc>
      </w:tr>
      <w:tr w:rsidR="00030EED" w14:paraId="48FEDA81" w14:textId="77777777">
        <w:trPr>
          <w:trHeight w:val="310"/>
        </w:trPr>
        <w:tc>
          <w:tcPr>
            <w:tcW w:w="3600" w:type="dxa"/>
            <w:tcBorders>
              <w:top w:val="single" w:sz="4" w:space="0" w:color="000000"/>
              <w:left w:val="single" w:sz="4" w:space="0" w:color="000000"/>
              <w:bottom w:val="single" w:sz="4" w:space="0" w:color="000000"/>
              <w:right w:val="single" w:sz="4" w:space="0" w:color="000000"/>
            </w:tcBorders>
          </w:tcPr>
          <w:p w14:paraId="60932B45" w14:textId="77777777" w:rsidR="00030EED" w:rsidRDefault="00B736FA" w:rsidP="002920A7">
            <w:pPr>
              <w:spacing w:after="0" w:line="240" w:lineRule="auto"/>
              <w:ind w:left="0" w:right="0" w:firstLine="0"/>
              <w:jc w:val="left"/>
            </w:pPr>
            <w:r>
              <w:rPr>
                <w:i/>
                <w:sz w:val="21"/>
              </w:rPr>
              <w:t xml:space="preserve">Xylaria polymorpha </w:t>
            </w:r>
            <w:r>
              <w:rPr>
                <w:sz w:val="20"/>
              </w:rPr>
              <w:t>(Pers.) Grev.</w:t>
            </w:r>
          </w:p>
        </w:tc>
        <w:tc>
          <w:tcPr>
            <w:tcW w:w="2574" w:type="dxa"/>
            <w:tcBorders>
              <w:top w:val="single" w:sz="4" w:space="0" w:color="000000"/>
              <w:left w:val="single" w:sz="4" w:space="0" w:color="000000"/>
              <w:bottom w:val="single" w:sz="4" w:space="0" w:color="000000"/>
              <w:right w:val="single" w:sz="4" w:space="0" w:color="000000"/>
            </w:tcBorders>
          </w:tcPr>
          <w:p w14:paraId="08EFEE7B" w14:textId="77777777" w:rsidR="00030EED" w:rsidRDefault="00B736FA" w:rsidP="002920A7">
            <w:pPr>
              <w:spacing w:after="0" w:line="240" w:lineRule="auto"/>
              <w:ind w:left="22" w:right="0" w:firstLine="0"/>
              <w:jc w:val="left"/>
            </w:pPr>
            <w:r>
              <w:rPr>
                <w:sz w:val="20"/>
              </w:rPr>
              <w:t>−</w:t>
            </w:r>
          </w:p>
        </w:tc>
        <w:tc>
          <w:tcPr>
            <w:tcW w:w="1028" w:type="dxa"/>
            <w:tcBorders>
              <w:top w:val="single" w:sz="4" w:space="0" w:color="000000"/>
              <w:left w:val="single" w:sz="4" w:space="0" w:color="000000"/>
              <w:bottom w:val="single" w:sz="4" w:space="0" w:color="000000"/>
              <w:right w:val="single" w:sz="4" w:space="0" w:color="000000"/>
            </w:tcBorders>
          </w:tcPr>
          <w:p w14:paraId="779C942F" w14:textId="77777777" w:rsidR="00030EED" w:rsidRDefault="00B736FA" w:rsidP="002920A7">
            <w:pPr>
              <w:spacing w:after="0" w:line="240" w:lineRule="auto"/>
              <w:ind w:left="22" w:right="0" w:firstLine="0"/>
              <w:jc w:val="left"/>
            </w:pPr>
            <w:r>
              <w:rPr>
                <w:sz w:val="20"/>
              </w:rPr>
              <w:t xml:space="preserve"> </w:t>
            </w:r>
          </w:p>
        </w:tc>
        <w:tc>
          <w:tcPr>
            <w:tcW w:w="978" w:type="dxa"/>
            <w:tcBorders>
              <w:top w:val="single" w:sz="4" w:space="0" w:color="000000"/>
              <w:left w:val="single" w:sz="4" w:space="0" w:color="000000"/>
              <w:bottom w:val="single" w:sz="4" w:space="0" w:color="000000"/>
              <w:right w:val="single" w:sz="4" w:space="0" w:color="000000"/>
            </w:tcBorders>
          </w:tcPr>
          <w:p w14:paraId="4CEDD56C"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5B215DEF" w14:textId="77777777" w:rsidR="00030EED" w:rsidRDefault="00B736FA" w:rsidP="002920A7">
            <w:pPr>
              <w:spacing w:after="0" w:line="240" w:lineRule="auto"/>
              <w:ind w:left="22" w:right="0" w:firstLine="0"/>
              <w:jc w:val="left"/>
            </w:pPr>
            <w:r>
              <w:rPr>
                <w:sz w:val="20"/>
              </w:rPr>
              <w:t xml:space="preserve"> </w:t>
            </w:r>
          </w:p>
        </w:tc>
        <w:tc>
          <w:tcPr>
            <w:tcW w:w="1095" w:type="dxa"/>
            <w:tcBorders>
              <w:top w:val="single" w:sz="4" w:space="0" w:color="000000"/>
              <w:left w:val="single" w:sz="4" w:space="0" w:color="000000"/>
              <w:bottom w:val="single" w:sz="4" w:space="0" w:color="000000"/>
              <w:right w:val="single" w:sz="4" w:space="0" w:color="000000"/>
            </w:tcBorders>
          </w:tcPr>
          <w:p w14:paraId="2A1D8187" w14:textId="77777777" w:rsidR="00030EED" w:rsidRDefault="00B736FA" w:rsidP="002920A7">
            <w:pPr>
              <w:spacing w:after="0" w:line="240" w:lineRule="auto"/>
              <w:ind w:left="22" w:right="0" w:firstLine="0"/>
              <w:jc w:val="left"/>
            </w:pPr>
            <w:r>
              <w:rPr>
                <w:sz w:val="20"/>
              </w:rPr>
              <w:t xml:space="preserve"> </w:t>
            </w:r>
          </w:p>
        </w:tc>
      </w:tr>
    </w:tbl>
    <w:p w14:paraId="7411651F" w14:textId="77777777" w:rsidR="0073245D" w:rsidRDefault="0073245D" w:rsidP="002920A7">
      <w:pPr>
        <w:spacing w:after="0" w:line="240" w:lineRule="auto"/>
        <w:ind w:left="19" w:right="963"/>
        <w:rPr>
          <w:b/>
        </w:rPr>
      </w:pPr>
    </w:p>
    <w:p w14:paraId="5A61436E" w14:textId="77777777" w:rsidR="0073245D" w:rsidRDefault="0073245D" w:rsidP="002920A7">
      <w:pPr>
        <w:spacing w:after="0" w:line="240" w:lineRule="auto"/>
        <w:ind w:left="19" w:right="963"/>
        <w:rPr>
          <w:b/>
        </w:rPr>
      </w:pPr>
    </w:p>
    <w:p w14:paraId="6064C5D3" w14:textId="77777777" w:rsidR="0073245D" w:rsidRDefault="0073245D" w:rsidP="002920A7">
      <w:pPr>
        <w:spacing w:after="0" w:line="240" w:lineRule="auto"/>
        <w:ind w:left="19" w:right="963"/>
        <w:rPr>
          <w:b/>
        </w:rPr>
      </w:pPr>
    </w:p>
    <w:p w14:paraId="15061AF4" w14:textId="77777777" w:rsidR="0073245D" w:rsidRDefault="0073245D" w:rsidP="002920A7">
      <w:pPr>
        <w:spacing w:after="0" w:line="240" w:lineRule="auto"/>
        <w:ind w:left="19" w:right="963"/>
        <w:rPr>
          <w:b/>
        </w:rPr>
      </w:pPr>
    </w:p>
    <w:p w14:paraId="2644BA50" w14:textId="77777777" w:rsidR="0073245D" w:rsidRDefault="0073245D" w:rsidP="002920A7">
      <w:pPr>
        <w:spacing w:after="0" w:line="240" w:lineRule="auto"/>
        <w:ind w:left="19" w:right="963"/>
        <w:rPr>
          <w:b/>
        </w:rPr>
      </w:pPr>
    </w:p>
    <w:p w14:paraId="35AC6754" w14:textId="77777777" w:rsidR="0073245D" w:rsidRDefault="0073245D" w:rsidP="002920A7">
      <w:pPr>
        <w:spacing w:after="0" w:line="240" w:lineRule="auto"/>
        <w:ind w:left="19" w:right="963"/>
        <w:rPr>
          <w:b/>
        </w:rPr>
      </w:pPr>
    </w:p>
    <w:p w14:paraId="3204DA4F" w14:textId="77777777" w:rsidR="00865E89" w:rsidRDefault="00865E89" w:rsidP="002920A7">
      <w:pPr>
        <w:spacing w:after="0" w:line="240" w:lineRule="auto"/>
        <w:ind w:left="19" w:right="963"/>
        <w:rPr>
          <w:b/>
        </w:rPr>
      </w:pPr>
    </w:p>
    <w:p w14:paraId="7F37C58A" w14:textId="77777777" w:rsidR="00865E89" w:rsidRDefault="00B736FA" w:rsidP="002920A7">
      <w:pPr>
        <w:spacing w:after="0" w:line="240" w:lineRule="auto"/>
        <w:ind w:left="19" w:right="963"/>
        <w:rPr>
          <w:b/>
        </w:rPr>
      </w:pPr>
      <w:bookmarkStart w:id="4" w:name="_Hlk188436829"/>
      <w:r>
        <w:rPr>
          <w:b/>
        </w:rPr>
        <w:t xml:space="preserve">დანართი 7. </w:t>
      </w:r>
      <w:r w:rsidRPr="0073245D">
        <w:rPr>
          <w:b/>
        </w:rPr>
        <w:t>იმერეთის მღვიმეების დაცული ტერიტორიების ფაუნის სახეობების სიები</w:t>
      </w:r>
    </w:p>
    <w:bookmarkEnd w:id="4"/>
    <w:p w14:paraId="7D79399C" w14:textId="69C87752" w:rsidR="0073245D" w:rsidRDefault="00B736FA" w:rsidP="008703EE">
      <w:pPr>
        <w:spacing w:after="0" w:line="240" w:lineRule="auto"/>
        <w:ind w:left="19" w:right="963"/>
      </w:pPr>
      <w:r w:rsidRPr="0073245D">
        <w:rPr>
          <w:b/>
        </w:rPr>
        <w:t xml:space="preserve"> ა) ძუძუმწოვრები</w:t>
      </w:r>
      <w:r w:rsidR="00011B19">
        <w:rPr>
          <w:b/>
        </w:rPr>
        <w:t>:</w:t>
      </w:r>
      <w:r>
        <w:t xml:space="preserve"> </w:t>
      </w:r>
    </w:p>
    <w:tbl>
      <w:tblPr>
        <w:tblStyle w:val="TableGrid"/>
        <w:tblW w:w="10634" w:type="dxa"/>
        <w:tblInd w:w="-450" w:type="dxa"/>
        <w:tblCellMar>
          <w:top w:w="51" w:type="dxa"/>
          <w:left w:w="86" w:type="dxa"/>
          <w:right w:w="33" w:type="dxa"/>
        </w:tblCellMar>
        <w:tblLook w:val="04A0" w:firstRow="1" w:lastRow="0" w:firstColumn="1" w:lastColumn="0" w:noHBand="0" w:noVBand="1"/>
      </w:tblPr>
      <w:tblGrid>
        <w:gridCol w:w="2729"/>
        <w:gridCol w:w="1947"/>
        <w:gridCol w:w="1890"/>
        <w:gridCol w:w="989"/>
        <w:gridCol w:w="1125"/>
        <w:gridCol w:w="1037"/>
        <w:gridCol w:w="917"/>
      </w:tblGrid>
      <w:tr w:rsidR="00030EED" w14:paraId="6F606AC3" w14:textId="77777777" w:rsidTr="003B0236">
        <w:trPr>
          <w:trHeight w:val="1064"/>
        </w:trPr>
        <w:tc>
          <w:tcPr>
            <w:tcW w:w="2732" w:type="dxa"/>
            <w:tcBorders>
              <w:top w:val="single" w:sz="4" w:space="0" w:color="000000"/>
              <w:left w:val="single" w:sz="4" w:space="0" w:color="000000"/>
              <w:bottom w:val="single" w:sz="4" w:space="0" w:color="000000"/>
              <w:right w:val="single" w:sz="4" w:space="0" w:color="000000"/>
            </w:tcBorders>
          </w:tcPr>
          <w:p w14:paraId="2EA419B2" w14:textId="77777777" w:rsidR="00030EED" w:rsidRDefault="00B736FA" w:rsidP="002920A7">
            <w:pPr>
              <w:spacing w:after="0" w:line="240" w:lineRule="auto"/>
              <w:ind w:left="22" w:right="0" w:firstLine="0"/>
              <w:jc w:val="left"/>
            </w:pPr>
            <w:r>
              <w:rPr>
                <w:b/>
                <w:sz w:val="20"/>
              </w:rPr>
              <w:lastRenderedPageBreak/>
              <w:t>ლათინური სახელწოდება</w:t>
            </w:r>
          </w:p>
        </w:tc>
        <w:tc>
          <w:tcPr>
            <w:tcW w:w="1948" w:type="dxa"/>
            <w:tcBorders>
              <w:top w:val="single" w:sz="4" w:space="0" w:color="000000"/>
              <w:left w:val="single" w:sz="4" w:space="0" w:color="000000"/>
              <w:bottom w:val="single" w:sz="4" w:space="0" w:color="000000"/>
              <w:right w:val="single" w:sz="4" w:space="0" w:color="000000"/>
            </w:tcBorders>
          </w:tcPr>
          <w:p w14:paraId="687A9D99" w14:textId="77777777" w:rsidR="00030EED" w:rsidRDefault="00B736FA" w:rsidP="002920A7">
            <w:pPr>
              <w:spacing w:after="0" w:line="240" w:lineRule="auto"/>
              <w:ind w:left="22" w:right="0" w:firstLine="0"/>
              <w:jc w:val="left"/>
            </w:pPr>
            <w:r>
              <w:rPr>
                <w:b/>
                <w:sz w:val="20"/>
              </w:rPr>
              <w:t>გამოყენებადი სინონიმი</w:t>
            </w:r>
          </w:p>
        </w:tc>
        <w:tc>
          <w:tcPr>
            <w:tcW w:w="1890" w:type="dxa"/>
            <w:tcBorders>
              <w:top w:val="single" w:sz="4" w:space="0" w:color="000000"/>
              <w:left w:val="single" w:sz="4" w:space="0" w:color="000000"/>
              <w:bottom w:val="single" w:sz="4" w:space="0" w:color="000000"/>
              <w:right w:val="single" w:sz="4" w:space="0" w:color="000000"/>
            </w:tcBorders>
          </w:tcPr>
          <w:p w14:paraId="42FCF1EA" w14:textId="77777777" w:rsidR="00030EED" w:rsidRDefault="00B736FA" w:rsidP="002920A7">
            <w:pPr>
              <w:spacing w:after="0" w:line="240" w:lineRule="auto"/>
              <w:ind w:left="22" w:right="0" w:firstLine="0"/>
              <w:jc w:val="left"/>
            </w:pPr>
            <w:r>
              <w:rPr>
                <w:b/>
                <w:sz w:val="20"/>
              </w:rPr>
              <w:t>ქართული სახელწოდება</w:t>
            </w:r>
          </w:p>
        </w:tc>
        <w:tc>
          <w:tcPr>
            <w:tcW w:w="989" w:type="dxa"/>
            <w:tcBorders>
              <w:top w:val="single" w:sz="4" w:space="0" w:color="000000"/>
              <w:left w:val="single" w:sz="4" w:space="0" w:color="000000"/>
              <w:bottom w:val="single" w:sz="4" w:space="0" w:color="000000"/>
              <w:right w:val="single" w:sz="4" w:space="0" w:color="000000"/>
            </w:tcBorders>
          </w:tcPr>
          <w:p w14:paraId="7CD97718" w14:textId="77777777" w:rsidR="00030EED" w:rsidRDefault="00B736FA" w:rsidP="002920A7">
            <w:pPr>
              <w:spacing w:after="0" w:line="240" w:lineRule="auto"/>
              <w:ind w:left="22" w:right="0" w:firstLine="0"/>
              <w:jc w:val="left"/>
            </w:pPr>
            <w:r>
              <w:rPr>
                <w:b/>
                <w:sz w:val="20"/>
              </w:rPr>
              <w:t>საქართ. ენდემი</w:t>
            </w:r>
          </w:p>
        </w:tc>
        <w:tc>
          <w:tcPr>
            <w:tcW w:w="1125" w:type="dxa"/>
            <w:tcBorders>
              <w:top w:val="single" w:sz="4" w:space="0" w:color="000000"/>
              <w:left w:val="single" w:sz="4" w:space="0" w:color="000000"/>
              <w:bottom w:val="single" w:sz="4" w:space="0" w:color="000000"/>
              <w:right w:val="single" w:sz="4" w:space="0" w:color="000000"/>
            </w:tcBorders>
          </w:tcPr>
          <w:p w14:paraId="3DBAD2CC" w14:textId="77777777" w:rsidR="00030EED" w:rsidRDefault="00B736FA" w:rsidP="002920A7">
            <w:pPr>
              <w:spacing w:after="0" w:line="240" w:lineRule="auto"/>
              <w:ind w:left="22" w:right="0" w:firstLine="0"/>
              <w:jc w:val="left"/>
            </w:pPr>
            <w:r>
              <w:rPr>
                <w:b/>
                <w:sz w:val="20"/>
              </w:rPr>
              <w:t>კავკას. ენდემი</w:t>
            </w:r>
          </w:p>
        </w:tc>
        <w:tc>
          <w:tcPr>
            <w:tcW w:w="1037" w:type="dxa"/>
            <w:tcBorders>
              <w:top w:val="single" w:sz="4" w:space="0" w:color="000000"/>
              <w:left w:val="single" w:sz="4" w:space="0" w:color="000000"/>
              <w:bottom w:val="single" w:sz="4" w:space="0" w:color="000000"/>
              <w:right w:val="single" w:sz="4" w:space="0" w:color="000000"/>
            </w:tcBorders>
          </w:tcPr>
          <w:p w14:paraId="4335B859" w14:textId="77777777" w:rsidR="00030EED" w:rsidRDefault="00B736FA" w:rsidP="002920A7">
            <w:pPr>
              <w:spacing w:after="0" w:line="240" w:lineRule="auto"/>
              <w:ind w:left="22" w:right="0" w:firstLine="0"/>
              <w:jc w:val="left"/>
            </w:pPr>
            <w:r>
              <w:rPr>
                <w:b/>
                <w:sz w:val="20"/>
              </w:rPr>
              <w:t>საქართ. წითელი ნუსხა</w:t>
            </w:r>
          </w:p>
        </w:tc>
        <w:tc>
          <w:tcPr>
            <w:tcW w:w="913" w:type="dxa"/>
            <w:tcBorders>
              <w:top w:val="single" w:sz="4" w:space="0" w:color="000000"/>
              <w:left w:val="single" w:sz="4" w:space="0" w:color="000000"/>
              <w:bottom w:val="single" w:sz="4" w:space="0" w:color="000000"/>
              <w:right w:val="single" w:sz="4" w:space="0" w:color="000000"/>
            </w:tcBorders>
          </w:tcPr>
          <w:p w14:paraId="7EEDF8CF" w14:textId="06E1F650" w:rsidR="00030EED" w:rsidRDefault="00011B19" w:rsidP="002920A7">
            <w:pPr>
              <w:tabs>
                <w:tab w:val="right" w:pos="918"/>
              </w:tabs>
              <w:spacing w:after="0" w:line="240" w:lineRule="auto"/>
              <w:ind w:left="0" w:right="0" w:firstLine="0"/>
              <w:jc w:val="left"/>
            </w:pPr>
            <w:r>
              <w:rPr>
                <w:b/>
                <w:sz w:val="20"/>
              </w:rPr>
              <w:t xml:space="preserve">IUCN </w:t>
            </w:r>
            <w:r w:rsidR="00B736FA">
              <w:rPr>
                <w:b/>
                <w:sz w:val="20"/>
              </w:rPr>
              <w:t>-</w:t>
            </w:r>
          </w:p>
          <w:p w14:paraId="0A6F0C2C" w14:textId="77777777" w:rsidR="00030EED" w:rsidRDefault="00B736FA" w:rsidP="002920A7">
            <w:pPr>
              <w:spacing w:after="0" w:line="240" w:lineRule="auto"/>
              <w:ind w:left="22" w:right="0" w:firstLine="0"/>
              <w:jc w:val="left"/>
            </w:pPr>
            <w:r>
              <w:rPr>
                <w:b/>
                <w:sz w:val="20"/>
              </w:rPr>
              <w:t xml:space="preserve">ის </w:t>
            </w:r>
          </w:p>
          <w:p w14:paraId="6132A7E8" w14:textId="77777777" w:rsidR="00030EED" w:rsidRDefault="00B736FA" w:rsidP="002920A7">
            <w:pPr>
              <w:spacing w:after="0" w:line="240" w:lineRule="auto"/>
              <w:ind w:left="22" w:right="0" w:firstLine="0"/>
              <w:jc w:val="left"/>
            </w:pPr>
            <w:r>
              <w:rPr>
                <w:b/>
                <w:sz w:val="20"/>
              </w:rPr>
              <w:t>წითელი ნუსხა</w:t>
            </w:r>
          </w:p>
        </w:tc>
      </w:tr>
      <w:tr w:rsidR="00030EED" w14:paraId="03E436D3" w14:textId="77777777" w:rsidTr="003B0236">
        <w:trPr>
          <w:trHeight w:val="545"/>
        </w:trPr>
        <w:tc>
          <w:tcPr>
            <w:tcW w:w="2732" w:type="dxa"/>
            <w:tcBorders>
              <w:top w:val="single" w:sz="4" w:space="0" w:color="000000"/>
              <w:left w:val="single" w:sz="4" w:space="0" w:color="000000"/>
              <w:bottom w:val="single" w:sz="4" w:space="0" w:color="000000"/>
              <w:right w:val="single" w:sz="4" w:space="0" w:color="000000"/>
            </w:tcBorders>
          </w:tcPr>
          <w:p w14:paraId="60ECA1DD" w14:textId="77777777" w:rsidR="00030EED" w:rsidRDefault="00B736FA" w:rsidP="002920A7">
            <w:pPr>
              <w:spacing w:after="0" w:line="240" w:lineRule="auto"/>
              <w:ind w:left="0" w:right="0" w:firstLine="0"/>
              <w:jc w:val="left"/>
            </w:pPr>
            <w:r>
              <w:rPr>
                <w:i/>
                <w:sz w:val="21"/>
              </w:rPr>
              <w:t>Apodemus mystacinus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710A9232"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3D976C1E" w14:textId="77777777" w:rsidR="00030EED" w:rsidRDefault="00B736FA" w:rsidP="002920A7">
            <w:pPr>
              <w:spacing w:after="0" w:line="240" w:lineRule="auto"/>
              <w:ind w:left="22" w:right="0" w:firstLine="0"/>
              <w:jc w:val="left"/>
            </w:pPr>
            <w:r>
              <w:rPr>
                <w:sz w:val="20"/>
              </w:rPr>
              <w:t>ფართოკბილა თაგვი</w:t>
            </w:r>
          </w:p>
        </w:tc>
        <w:tc>
          <w:tcPr>
            <w:tcW w:w="989" w:type="dxa"/>
            <w:tcBorders>
              <w:top w:val="single" w:sz="4" w:space="0" w:color="000000"/>
              <w:left w:val="single" w:sz="4" w:space="0" w:color="000000"/>
              <w:bottom w:val="single" w:sz="4" w:space="0" w:color="000000"/>
              <w:right w:val="single" w:sz="4" w:space="0" w:color="000000"/>
            </w:tcBorders>
          </w:tcPr>
          <w:p w14:paraId="751BA0B9"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3FF1D3A4"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3B510CED"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2F69AB7A" w14:textId="77777777" w:rsidR="00030EED" w:rsidRDefault="00B736FA" w:rsidP="002920A7">
            <w:pPr>
              <w:spacing w:after="0" w:line="240" w:lineRule="auto"/>
              <w:ind w:left="22" w:right="0" w:firstLine="0"/>
              <w:jc w:val="left"/>
            </w:pPr>
            <w:r>
              <w:rPr>
                <w:sz w:val="20"/>
              </w:rPr>
              <w:t>LC</w:t>
            </w:r>
          </w:p>
        </w:tc>
      </w:tr>
      <w:tr w:rsidR="00030EED" w14:paraId="13494417"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6517E569" w14:textId="77777777" w:rsidR="00030EED" w:rsidRDefault="00B736FA" w:rsidP="002920A7">
            <w:pPr>
              <w:spacing w:after="0" w:line="240" w:lineRule="auto"/>
              <w:ind w:left="0" w:right="0" w:firstLine="0"/>
              <w:jc w:val="left"/>
            </w:pPr>
            <w:r>
              <w:rPr>
                <w:i/>
                <w:sz w:val="21"/>
              </w:rPr>
              <w:t>Apodemus uralensis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60C8E627" w14:textId="77777777" w:rsidR="00030EED" w:rsidRDefault="00B736FA" w:rsidP="002920A7">
            <w:pPr>
              <w:spacing w:after="0" w:line="240" w:lineRule="auto"/>
              <w:ind w:left="0" w:right="0" w:firstLine="0"/>
              <w:jc w:val="left"/>
            </w:pPr>
            <w:r>
              <w:rPr>
                <w:i/>
                <w:sz w:val="21"/>
              </w:rPr>
              <w:t xml:space="preserve">Apodemus </w:t>
            </w:r>
          </w:p>
          <w:p w14:paraId="16324D6C" w14:textId="77777777" w:rsidR="00030EED" w:rsidRDefault="00B736FA" w:rsidP="002920A7">
            <w:pPr>
              <w:spacing w:after="0" w:line="240" w:lineRule="auto"/>
              <w:ind w:left="0" w:right="0" w:firstLine="0"/>
              <w:jc w:val="left"/>
            </w:pPr>
            <w:r>
              <w:rPr>
                <w:i/>
                <w:sz w:val="21"/>
              </w:rPr>
              <w:t>sylvaticus</w:t>
            </w:r>
          </w:p>
        </w:tc>
        <w:tc>
          <w:tcPr>
            <w:tcW w:w="1890" w:type="dxa"/>
            <w:tcBorders>
              <w:top w:val="single" w:sz="4" w:space="0" w:color="000000"/>
              <w:left w:val="single" w:sz="4" w:space="0" w:color="000000"/>
              <w:bottom w:val="single" w:sz="4" w:space="0" w:color="000000"/>
              <w:right w:val="single" w:sz="4" w:space="0" w:color="000000"/>
            </w:tcBorders>
          </w:tcPr>
          <w:p w14:paraId="22D0E740" w14:textId="77777777" w:rsidR="00030EED" w:rsidRDefault="00B736FA" w:rsidP="002920A7">
            <w:pPr>
              <w:spacing w:after="0" w:line="240" w:lineRule="auto"/>
              <w:ind w:left="22" w:right="0" w:firstLine="0"/>
              <w:jc w:val="left"/>
            </w:pPr>
            <w:r>
              <w:rPr>
                <w:sz w:val="20"/>
              </w:rPr>
              <w:t>მცირე თაგვი</w:t>
            </w:r>
          </w:p>
        </w:tc>
        <w:tc>
          <w:tcPr>
            <w:tcW w:w="989" w:type="dxa"/>
            <w:tcBorders>
              <w:top w:val="single" w:sz="4" w:space="0" w:color="000000"/>
              <w:left w:val="single" w:sz="4" w:space="0" w:color="000000"/>
              <w:bottom w:val="single" w:sz="4" w:space="0" w:color="000000"/>
              <w:right w:val="single" w:sz="4" w:space="0" w:color="000000"/>
            </w:tcBorders>
          </w:tcPr>
          <w:p w14:paraId="434452DF"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2F2C1FF0"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4AD1F561"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73BF771B" w14:textId="77777777" w:rsidR="00030EED" w:rsidRDefault="00B736FA" w:rsidP="002920A7">
            <w:pPr>
              <w:spacing w:after="0" w:line="240" w:lineRule="auto"/>
              <w:ind w:left="22" w:right="0" w:firstLine="0"/>
              <w:jc w:val="left"/>
            </w:pPr>
            <w:r>
              <w:rPr>
                <w:sz w:val="20"/>
              </w:rPr>
              <w:t>LC</w:t>
            </w:r>
          </w:p>
        </w:tc>
      </w:tr>
      <w:tr w:rsidR="00030EED" w14:paraId="4E2DF14E"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7CC5F4CD" w14:textId="77777777" w:rsidR="00030EED" w:rsidRDefault="00B736FA" w:rsidP="002920A7">
            <w:pPr>
              <w:spacing w:after="0" w:line="240" w:lineRule="auto"/>
              <w:ind w:left="0" w:right="0" w:firstLine="0"/>
              <w:jc w:val="left"/>
            </w:pPr>
            <w:r>
              <w:rPr>
                <w:i/>
                <w:sz w:val="21"/>
              </w:rPr>
              <w:t>Apodemus whiterbyi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514D637E" w14:textId="77777777" w:rsidR="00030EED" w:rsidRDefault="00B736FA" w:rsidP="002920A7">
            <w:pPr>
              <w:spacing w:after="0" w:line="240" w:lineRule="auto"/>
              <w:ind w:left="0" w:right="0" w:firstLine="0"/>
              <w:jc w:val="left"/>
            </w:pPr>
            <w:r>
              <w:rPr>
                <w:i/>
                <w:sz w:val="21"/>
              </w:rPr>
              <w:t>Apodemus fulvipectus</w:t>
            </w:r>
          </w:p>
        </w:tc>
        <w:tc>
          <w:tcPr>
            <w:tcW w:w="1890" w:type="dxa"/>
            <w:tcBorders>
              <w:top w:val="single" w:sz="4" w:space="0" w:color="000000"/>
              <w:left w:val="single" w:sz="4" w:space="0" w:color="000000"/>
              <w:bottom w:val="single" w:sz="4" w:space="0" w:color="000000"/>
              <w:right w:val="single" w:sz="4" w:space="0" w:color="000000"/>
            </w:tcBorders>
          </w:tcPr>
          <w:p w14:paraId="20EEBEE7" w14:textId="77777777" w:rsidR="00030EED" w:rsidRDefault="00B736FA" w:rsidP="002920A7">
            <w:pPr>
              <w:spacing w:after="0" w:line="240" w:lineRule="auto"/>
              <w:ind w:left="22" w:right="0" w:firstLine="0"/>
              <w:jc w:val="left"/>
            </w:pPr>
            <w:r>
              <w:rPr>
                <w:sz w:val="20"/>
              </w:rPr>
              <w:t>სტეპის თაგვი</w:t>
            </w:r>
          </w:p>
        </w:tc>
        <w:tc>
          <w:tcPr>
            <w:tcW w:w="989" w:type="dxa"/>
            <w:tcBorders>
              <w:top w:val="single" w:sz="4" w:space="0" w:color="000000"/>
              <w:left w:val="single" w:sz="4" w:space="0" w:color="000000"/>
              <w:bottom w:val="single" w:sz="4" w:space="0" w:color="000000"/>
              <w:right w:val="single" w:sz="4" w:space="0" w:color="000000"/>
            </w:tcBorders>
          </w:tcPr>
          <w:p w14:paraId="021E6D80"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645B8936"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26ABC1ED"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263B5B65" w14:textId="77777777" w:rsidR="00030EED" w:rsidRDefault="00B736FA" w:rsidP="002920A7">
            <w:pPr>
              <w:spacing w:after="0" w:line="240" w:lineRule="auto"/>
              <w:ind w:left="22" w:right="0" w:firstLine="0"/>
              <w:jc w:val="left"/>
            </w:pPr>
            <w:r>
              <w:rPr>
                <w:sz w:val="20"/>
              </w:rPr>
              <w:t>LC</w:t>
            </w:r>
          </w:p>
        </w:tc>
      </w:tr>
      <w:tr w:rsidR="00030EED" w14:paraId="1E037797" w14:textId="77777777" w:rsidTr="003B0236">
        <w:trPr>
          <w:trHeight w:val="545"/>
        </w:trPr>
        <w:tc>
          <w:tcPr>
            <w:tcW w:w="2732" w:type="dxa"/>
            <w:tcBorders>
              <w:top w:val="single" w:sz="4" w:space="0" w:color="000000"/>
              <w:left w:val="single" w:sz="4" w:space="0" w:color="000000"/>
              <w:bottom w:val="single" w:sz="4" w:space="0" w:color="000000"/>
              <w:right w:val="single" w:sz="4" w:space="0" w:color="000000"/>
            </w:tcBorders>
          </w:tcPr>
          <w:p w14:paraId="538F1F57" w14:textId="77777777" w:rsidR="00030EED" w:rsidRDefault="00B736FA" w:rsidP="002920A7">
            <w:pPr>
              <w:spacing w:after="0" w:line="240" w:lineRule="auto"/>
              <w:ind w:left="0" w:right="0" w:firstLine="0"/>
              <w:jc w:val="left"/>
            </w:pPr>
            <w:r>
              <w:rPr>
                <w:i/>
                <w:sz w:val="21"/>
              </w:rPr>
              <w:t>Arvicola amphibius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34B23CED" w14:textId="77777777" w:rsidR="00030EED" w:rsidRDefault="00B736FA" w:rsidP="002920A7">
            <w:pPr>
              <w:spacing w:after="0" w:line="240" w:lineRule="auto"/>
              <w:ind w:left="0" w:right="0" w:firstLine="0"/>
              <w:jc w:val="left"/>
            </w:pPr>
            <w:r>
              <w:rPr>
                <w:i/>
                <w:sz w:val="21"/>
              </w:rPr>
              <w:t>Arvicola terrestris</w:t>
            </w:r>
          </w:p>
        </w:tc>
        <w:tc>
          <w:tcPr>
            <w:tcW w:w="1890" w:type="dxa"/>
            <w:tcBorders>
              <w:top w:val="single" w:sz="4" w:space="0" w:color="000000"/>
              <w:left w:val="single" w:sz="4" w:space="0" w:color="000000"/>
              <w:bottom w:val="single" w:sz="4" w:space="0" w:color="000000"/>
              <w:right w:val="single" w:sz="4" w:space="0" w:color="000000"/>
            </w:tcBorders>
          </w:tcPr>
          <w:p w14:paraId="34D80E4A" w14:textId="77777777" w:rsidR="00030EED" w:rsidRDefault="00B736FA" w:rsidP="002920A7">
            <w:pPr>
              <w:spacing w:after="0" w:line="240" w:lineRule="auto"/>
              <w:ind w:left="22" w:right="0" w:firstLine="0"/>
              <w:jc w:val="left"/>
            </w:pPr>
            <w:r>
              <w:rPr>
                <w:sz w:val="20"/>
              </w:rPr>
              <w:t>წყლის მემინდვრია</w:t>
            </w:r>
          </w:p>
        </w:tc>
        <w:tc>
          <w:tcPr>
            <w:tcW w:w="989" w:type="dxa"/>
            <w:tcBorders>
              <w:top w:val="single" w:sz="4" w:space="0" w:color="000000"/>
              <w:left w:val="single" w:sz="4" w:space="0" w:color="000000"/>
              <w:bottom w:val="single" w:sz="4" w:space="0" w:color="000000"/>
              <w:right w:val="single" w:sz="4" w:space="0" w:color="000000"/>
            </w:tcBorders>
          </w:tcPr>
          <w:p w14:paraId="5FA8FD94"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711508A7"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4EF9F277"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65D7AC8D" w14:textId="77777777" w:rsidR="00030EED" w:rsidRDefault="00B736FA" w:rsidP="002920A7">
            <w:pPr>
              <w:spacing w:after="0" w:line="240" w:lineRule="auto"/>
              <w:ind w:left="22" w:right="0" w:firstLine="0"/>
              <w:jc w:val="left"/>
            </w:pPr>
            <w:r>
              <w:rPr>
                <w:sz w:val="20"/>
              </w:rPr>
              <w:t>LC</w:t>
            </w:r>
          </w:p>
        </w:tc>
      </w:tr>
      <w:tr w:rsidR="00030EED" w14:paraId="39C86E13"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060F9195" w14:textId="77777777" w:rsidR="00030EED" w:rsidRDefault="00B736FA" w:rsidP="002920A7">
            <w:pPr>
              <w:spacing w:after="0" w:line="240" w:lineRule="auto"/>
              <w:ind w:left="0" w:right="0" w:firstLine="0"/>
              <w:jc w:val="left"/>
            </w:pPr>
            <w:r>
              <w:rPr>
                <w:i/>
                <w:sz w:val="21"/>
              </w:rPr>
              <w:t>Barbastella barbastellus</w:t>
            </w:r>
            <w:r>
              <w:rPr>
                <w:i/>
                <w:sz w:val="21"/>
                <w:vertAlign w:val="superscript"/>
              </w:rPr>
              <w:t>1</w:t>
            </w:r>
            <w:r>
              <w:rPr>
                <w:i/>
                <w:sz w:val="21"/>
              </w:rPr>
              <w:t xml:space="preserve"> </w:t>
            </w:r>
          </w:p>
        </w:tc>
        <w:tc>
          <w:tcPr>
            <w:tcW w:w="1948" w:type="dxa"/>
            <w:tcBorders>
              <w:top w:val="single" w:sz="4" w:space="0" w:color="000000"/>
              <w:left w:val="single" w:sz="4" w:space="0" w:color="000000"/>
              <w:bottom w:val="single" w:sz="4" w:space="0" w:color="000000"/>
              <w:right w:val="single" w:sz="4" w:space="0" w:color="000000"/>
            </w:tcBorders>
          </w:tcPr>
          <w:p w14:paraId="1E50BDAC"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1A894056" w14:textId="77777777" w:rsidR="00030EED" w:rsidRDefault="00B736FA" w:rsidP="002920A7">
            <w:pPr>
              <w:spacing w:after="0" w:line="240" w:lineRule="auto"/>
              <w:ind w:left="22" w:right="0" w:firstLine="0"/>
              <w:jc w:val="left"/>
            </w:pPr>
            <w:r>
              <w:rPr>
                <w:sz w:val="20"/>
              </w:rPr>
              <w:t>ევროპული მაჩქათელა</w:t>
            </w:r>
          </w:p>
        </w:tc>
        <w:tc>
          <w:tcPr>
            <w:tcW w:w="989" w:type="dxa"/>
            <w:tcBorders>
              <w:top w:val="single" w:sz="4" w:space="0" w:color="000000"/>
              <w:left w:val="single" w:sz="4" w:space="0" w:color="000000"/>
              <w:bottom w:val="single" w:sz="4" w:space="0" w:color="000000"/>
              <w:right w:val="single" w:sz="4" w:space="0" w:color="000000"/>
            </w:tcBorders>
          </w:tcPr>
          <w:p w14:paraId="1E75D658"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29ACC32A"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63C7E9E3"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07649C2F" w14:textId="77777777" w:rsidR="00030EED" w:rsidRDefault="00B736FA" w:rsidP="002920A7">
            <w:pPr>
              <w:spacing w:after="0" w:line="240" w:lineRule="auto"/>
              <w:ind w:left="22" w:right="0" w:firstLine="0"/>
              <w:jc w:val="left"/>
            </w:pPr>
            <w:r>
              <w:rPr>
                <w:sz w:val="20"/>
              </w:rPr>
              <w:t>NT</w:t>
            </w:r>
          </w:p>
        </w:tc>
      </w:tr>
      <w:tr w:rsidR="00030EED" w14:paraId="6456597D" w14:textId="77777777" w:rsidTr="003B0236">
        <w:trPr>
          <w:trHeight w:val="275"/>
        </w:trPr>
        <w:tc>
          <w:tcPr>
            <w:tcW w:w="2732" w:type="dxa"/>
            <w:tcBorders>
              <w:top w:val="single" w:sz="4" w:space="0" w:color="000000"/>
              <w:left w:val="single" w:sz="4" w:space="0" w:color="000000"/>
              <w:bottom w:val="single" w:sz="4" w:space="0" w:color="000000"/>
              <w:right w:val="single" w:sz="4" w:space="0" w:color="000000"/>
            </w:tcBorders>
          </w:tcPr>
          <w:p w14:paraId="59338ED1" w14:textId="77777777" w:rsidR="00030EED" w:rsidRDefault="00B736FA" w:rsidP="002920A7">
            <w:pPr>
              <w:spacing w:after="0" w:line="240" w:lineRule="auto"/>
              <w:ind w:left="0" w:right="0" w:firstLine="0"/>
              <w:jc w:val="left"/>
            </w:pPr>
            <w:r>
              <w:rPr>
                <w:i/>
                <w:sz w:val="21"/>
              </w:rPr>
              <w:t>Canis aureus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29FABF72"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138F31E3" w14:textId="77777777" w:rsidR="00030EED" w:rsidRDefault="00B736FA" w:rsidP="002920A7">
            <w:pPr>
              <w:spacing w:after="0" w:line="240" w:lineRule="auto"/>
              <w:ind w:left="22" w:right="0" w:firstLine="0"/>
              <w:jc w:val="left"/>
            </w:pPr>
            <w:r>
              <w:rPr>
                <w:sz w:val="20"/>
              </w:rPr>
              <w:t>ტურა</w:t>
            </w:r>
          </w:p>
        </w:tc>
        <w:tc>
          <w:tcPr>
            <w:tcW w:w="989" w:type="dxa"/>
            <w:tcBorders>
              <w:top w:val="single" w:sz="4" w:space="0" w:color="000000"/>
              <w:left w:val="single" w:sz="4" w:space="0" w:color="000000"/>
              <w:bottom w:val="single" w:sz="4" w:space="0" w:color="000000"/>
              <w:right w:val="single" w:sz="4" w:space="0" w:color="000000"/>
            </w:tcBorders>
          </w:tcPr>
          <w:p w14:paraId="77799127"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0DC26E25"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77084759"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13A60D3B" w14:textId="77777777" w:rsidR="00030EED" w:rsidRDefault="00B736FA" w:rsidP="002920A7">
            <w:pPr>
              <w:spacing w:after="0" w:line="240" w:lineRule="auto"/>
              <w:ind w:left="22" w:right="0" w:firstLine="0"/>
              <w:jc w:val="left"/>
            </w:pPr>
            <w:r>
              <w:rPr>
                <w:sz w:val="20"/>
              </w:rPr>
              <w:t>LC</w:t>
            </w:r>
          </w:p>
        </w:tc>
      </w:tr>
      <w:tr w:rsidR="00030EED" w14:paraId="69A86BAA" w14:textId="77777777" w:rsidTr="003B0236">
        <w:trPr>
          <w:trHeight w:val="273"/>
        </w:trPr>
        <w:tc>
          <w:tcPr>
            <w:tcW w:w="2732" w:type="dxa"/>
            <w:tcBorders>
              <w:top w:val="single" w:sz="4" w:space="0" w:color="000000"/>
              <w:left w:val="single" w:sz="4" w:space="0" w:color="000000"/>
              <w:bottom w:val="single" w:sz="4" w:space="0" w:color="000000"/>
              <w:right w:val="single" w:sz="4" w:space="0" w:color="000000"/>
            </w:tcBorders>
          </w:tcPr>
          <w:p w14:paraId="5FB3EE12" w14:textId="77777777" w:rsidR="00030EED" w:rsidRDefault="00B736FA" w:rsidP="002920A7">
            <w:pPr>
              <w:spacing w:after="0" w:line="240" w:lineRule="auto"/>
              <w:ind w:left="0" w:right="0" w:firstLine="0"/>
              <w:jc w:val="left"/>
            </w:pPr>
            <w:r>
              <w:rPr>
                <w:i/>
                <w:sz w:val="21"/>
              </w:rPr>
              <w:t>Canis lupus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14C10454"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4BCFD18C" w14:textId="77777777" w:rsidR="00030EED" w:rsidRDefault="00B736FA" w:rsidP="002920A7">
            <w:pPr>
              <w:spacing w:after="0" w:line="240" w:lineRule="auto"/>
              <w:ind w:left="22" w:right="0" w:firstLine="0"/>
              <w:jc w:val="left"/>
            </w:pPr>
            <w:r>
              <w:rPr>
                <w:sz w:val="20"/>
              </w:rPr>
              <w:t>მგელი</w:t>
            </w:r>
          </w:p>
        </w:tc>
        <w:tc>
          <w:tcPr>
            <w:tcW w:w="989" w:type="dxa"/>
            <w:tcBorders>
              <w:top w:val="single" w:sz="4" w:space="0" w:color="000000"/>
              <w:left w:val="single" w:sz="4" w:space="0" w:color="000000"/>
              <w:bottom w:val="single" w:sz="4" w:space="0" w:color="000000"/>
              <w:right w:val="single" w:sz="4" w:space="0" w:color="000000"/>
            </w:tcBorders>
          </w:tcPr>
          <w:p w14:paraId="7EA6C930"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vAlign w:val="center"/>
          </w:tcPr>
          <w:p w14:paraId="5F8134C4"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7AD226A1"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6B20F01D" w14:textId="77777777" w:rsidR="00030EED" w:rsidRDefault="00B736FA" w:rsidP="002920A7">
            <w:pPr>
              <w:spacing w:after="0" w:line="240" w:lineRule="auto"/>
              <w:ind w:left="22" w:right="0" w:firstLine="0"/>
              <w:jc w:val="left"/>
            </w:pPr>
            <w:r>
              <w:rPr>
                <w:sz w:val="20"/>
              </w:rPr>
              <w:t>LC</w:t>
            </w:r>
          </w:p>
        </w:tc>
      </w:tr>
      <w:tr w:rsidR="00030EED" w14:paraId="702D2477" w14:textId="77777777" w:rsidTr="003B0236">
        <w:trPr>
          <w:trHeight w:val="273"/>
        </w:trPr>
        <w:tc>
          <w:tcPr>
            <w:tcW w:w="2732" w:type="dxa"/>
            <w:tcBorders>
              <w:top w:val="single" w:sz="4" w:space="0" w:color="000000"/>
              <w:left w:val="single" w:sz="4" w:space="0" w:color="000000"/>
              <w:bottom w:val="single" w:sz="4" w:space="0" w:color="000000"/>
              <w:right w:val="single" w:sz="4" w:space="0" w:color="000000"/>
            </w:tcBorders>
          </w:tcPr>
          <w:p w14:paraId="7D373E95" w14:textId="77777777" w:rsidR="00030EED" w:rsidRDefault="00B736FA" w:rsidP="002920A7">
            <w:pPr>
              <w:spacing w:after="0" w:line="240" w:lineRule="auto"/>
              <w:ind w:left="0" w:right="0" w:firstLine="0"/>
              <w:jc w:val="left"/>
            </w:pPr>
            <w:r>
              <w:rPr>
                <w:i/>
                <w:sz w:val="21"/>
              </w:rPr>
              <w:t>Capreolus capreolus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4B68D490"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0FAF6AA9" w14:textId="77777777" w:rsidR="00030EED" w:rsidRDefault="00B736FA" w:rsidP="002920A7">
            <w:pPr>
              <w:spacing w:after="0" w:line="240" w:lineRule="auto"/>
              <w:ind w:left="22" w:right="0" w:firstLine="0"/>
              <w:jc w:val="left"/>
            </w:pPr>
            <w:r>
              <w:rPr>
                <w:sz w:val="20"/>
              </w:rPr>
              <w:t>შველი</w:t>
            </w:r>
          </w:p>
        </w:tc>
        <w:tc>
          <w:tcPr>
            <w:tcW w:w="989" w:type="dxa"/>
            <w:tcBorders>
              <w:top w:val="single" w:sz="4" w:space="0" w:color="000000"/>
              <w:left w:val="single" w:sz="4" w:space="0" w:color="000000"/>
              <w:bottom w:val="single" w:sz="4" w:space="0" w:color="000000"/>
              <w:right w:val="single" w:sz="4" w:space="0" w:color="000000"/>
            </w:tcBorders>
          </w:tcPr>
          <w:p w14:paraId="579BA0C5"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08739B6F"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561E9A16"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6F0A10A3" w14:textId="77777777" w:rsidR="00030EED" w:rsidRDefault="00B736FA" w:rsidP="002920A7">
            <w:pPr>
              <w:spacing w:after="0" w:line="240" w:lineRule="auto"/>
              <w:ind w:left="22" w:right="0" w:firstLine="0"/>
              <w:jc w:val="left"/>
            </w:pPr>
            <w:r>
              <w:rPr>
                <w:sz w:val="20"/>
              </w:rPr>
              <w:t>LC</w:t>
            </w:r>
          </w:p>
        </w:tc>
      </w:tr>
      <w:tr w:rsidR="00030EED" w14:paraId="55E0DC0A"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0EDCCEC3" w14:textId="77777777" w:rsidR="00030EED" w:rsidRDefault="00B736FA" w:rsidP="002920A7">
            <w:pPr>
              <w:spacing w:after="0" w:line="240" w:lineRule="auto"/>
              <w:ind w:left="0" w:right="0" w:firstLine="0"/>
              <w:jc w:val="left"/>
            </w:pPr>
            <w:r>
              <w:rPr>
                <w:i/>
                <w:sz w:val="21"/>
              </w:rPr>
              <w:t>Chionomys roberti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47F4C71C"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148766D3" w14:textId="77777777" w:rsidR="00030EED" w:rsidRDefault="00B736FA" w:rsidP="002920A7">
            <w:pPr>
              <w:spacing w:after="0" w:line="240" w:lineRule="auto"/>
              <w:ind w:left="22" w:right="0" w:firstLine="0"/>
              <w:jc w:val="left"/>
            </w:pPr>
            <w:r>
              <w:rPr>
                <w:sz w:val="20"/>
              </w:rPr>
              <w:t>რობერტის მემინდვრია</w:t>
            </w:r>
          </w:p>
        </w:tc>
        <w:tc>
          <w:tcPr>
            <w:tcW w:w="989" w:type="dxa"/>
            <w:tcBorders>
              <w:top w:val="single" w:sz="4" w:space="0" w:color="000000"/>
              <w:left w:val="single" w:sz="4" w:space="0" w:color="000000"/>
              <w:bottom w:val="single" w:sz="4" w:space="0" w:color="000000"/>
              <w:right w:val="single" w:sz="4" w:space="0" w:color="000000"/>
            </w:tcBorders>
          </w:tcPr>
          <w:p w14:paraId="2980647A"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3D9B5C29" w14:textId="77777777" w:rsidR="00030EED" w:rsidRDefault="00B736FA" w:rsidP="002920A7">
            <w:pPr>
              <w:spacing w:after="0" w:line="240" w:lineRule="auto"/>
              <w:ind w:left="0" w:right="80" w:firstLine="0"/>
              <w:jc w:val="center"/>
            </w:pPr>
            <w:r>
              <w:rPr>
                <w:rFonts w:ascii="Arial GEO" w:eastAsia="Arial GEO" w:hAnsi="Arial GEO" w:cs="Arial GEO"/>
              </w:rPr>
              <w:t>X</w:t>
            </w:r>
          </w:p>
        </w:tc>
        <w:tc>
          <w:tcPr>
            <w:tcW w:w="1037" w:type="dxa"/>
            <w:tcBorders>
              <w:top w:val="single" w:sz="4" w:space="0" w:color="000000"/>
              <w:left w:val="single" w:sz="4" w:space="0" w:color="000000"/>
              <w:bottom w:val="single" w:sz="4" w:space="0" w:color="000000"/>
              <w:right w:val="single" w:sz="4" w:space="0" w:color="000000"/>
            </w:tcBorders>
          </w:tcPr>
          <w:p w14:paraId="0C2B6172"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77461001" w14:textId="77777777" w:rsidR="00030EED" w:rsidRDefault="00B736FA" w:rsidP="002920A7">
            <w:pPr>
              <w:spacing w:after="0" w:line="240" w:lineRule="auto"/>
              <w:ind w:left="22" w:right="0" w:firstLine="0"/>
              <w:jc w:val="left"/>
            </w:pPr>
            <w:r>
              <w:rPr>
                <w:sz w:val="20"/>
              </w:rPr>
              <w:t>LC</w:t>
            </w:r>
          </w:p>
        </w:tc>
      </w:tr>
      <w:tr w:rsidR="00030EED" w14:paraId="7FC3F6FA" w14:textId="77777777" w:rsidTr="003B0236">
        <w:trPr>
          <w:trHeight w:val="545"/>
        </w:trPr>
        <w:tc>
          <w:tcPr>
            <w:tcW w:w="2732" w:type="dxa"/>
            <w:tcBorders>
              <w:top w:val="single" w:sz="4" w:space="0" w:color="000000"/>
              <w:left w:val="single" w:sz="4" w:space="0" w:color="000000"/>
              <w:bottom w:val="single" w:sz="4" w:space="0" w:color="000000"/>
              <w:right w:val="single" w:sz="4" w:space="0" w:color="000000"/>
            </w:tcBorders>
          </w:tcPr>
          <w:p w14:paraId="2E665835" w14:textId="77777777" w:rsidR="00030EED" w:rsidRDefault="00B736FA" w:rsidP="002920A7">
            <w:pPr>
              <w:tabs>
                <w:tab w:val="right" w:pos="2613"/>
              </w:tabs>
              <w:spacing w:after="0" w:line="240" w:lineRule="auto"/>
              <w:ind w:left="0" w:right="0" w:firstLine="0"/>
              <w:jc w:val="left"/>
            </w:pPr>
            <w:r>
              <w:rPr>
                <w:i/>
                <w:sz w:val="21"/>
              </w:rPr>
              <w:t xml:space="preserve">Crocidura </w:t>
            </w:r>
            <w:r>
              <w:rPr>
                <w:i/>
                <w:sz w:val="21"/>
              </w:rPr>
              <w:tab/>
              <w:t xml:space="preserve">suoveolens </w:t>
            </w:r>
          </w:p>
          <w:p w14:paraId="2752A44D" w14:textId="77777777" w:rsidR="00030EED" w:rsidRDefault="00B736FA" w:rsidP="002920A7">
            <w:pPr>
              <w:spacing w:after="0" w:line="240" w:lineRule="auto"/>
              <w:ind w:left="0" w:right="0" w:firstLine="0"/>
              <w:jc w:val="left"/>
            </w:pPr>
            <w:r>
              <w:rPr>
                <w:i/>
                <w:sz w:val="21"/>
              </w:rPr>
              <w:t>gueldenstaedtii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2875D68C" w14:textId="77777777" w:rsidR="00030EED" w:rsidRDefault="00B736FA" w:rsidP="002920A7">
            <w:pPr>
              <w:spacing w:after="0" w:line="240" w:lineRule="auto"/>
              <w:ind w:left="0" w:right="0" w:firstLine="0"/>
              <w:jc w:val="left"/>
            </w:pPr>
            <w:r>
              <w:rPr>
                <w:i/>
                <w:sz w:val="21"/>
              </w:rPr>
              <w:t>Crocidura gueldenstaedtii</w:t>
            </w:r>
          </w:p>
        </w:tc>
        <w:tc>
          <w:tcPr>
            <w:tcW w:w="1890" w:type="dxa"/>
            <w:tcBorders>
              <w:top w:val="single" w:sz="4" w:space="0" w:color="000000"/>
              <w:left w:val="single" w:sz="4" w:space="0" w:color="000000"/>
              <w:bottom w:val="single" w:sz="4" w:space="0" w:color="000000"/>
              <w:right w:val="single" w:sz="4" w:space="0" w:color="000000"/>
            </w:tcBorders>
          </w:tcPr>
          <w:p w14:paraId="4BB471A8" w14:textId="77777777" w:rsidR="00030EED" w:rsidRDefault="00B736FA" w:rsidP="002920A7">
            <w:pPr>
              <w:spacing w:after="0" w:line="240" w:lineRule="auto"/>
              <w:ind w:left="22" w:right="0" w:firstLine="0"/>
              <w:jc w:val="left"/>
            </w:pPr>
            <w:r>
              <w:rPr>
                <w:sz w:val="20"/>
              </w:rPr>
              <w:t>მცირე კბილთეთრა</w:t>
            </w:r>
          </w:p>
        </w:tc>
        <w:tc>
          <w:tcPr>
            <w:tcW w:w="989" w:type="dxa"/>
            <w:tcBorders>
              <w:top w:val="single" w:sz="4" w:space="0" w:color="000000"/>
              <w:left w:val="single" w:sz="4" w:space="0" w:color="000000"/>
              <w:bottom w:val="single" w:sz="4" w:space="0" w:color="000000"/>
              <w:right w:val="single" w:sz="4" w:space="0" w:color="000000"/>
            </w:tcBorders>
          </w:tcPr>
          <w:p w14:paraId="647907BB"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122A78A3" w14:textId="77777777" w:rsidR="00030EED" w:rsidRDefault="00B736FA" w:rsidP="002920A7">
            <w:pPr>
              <w:spacing w:after="0" w:line="240" w:lineRule="auto"/>
              <w:ind w:left="22" w:right="0" w:firstLine="0"/>
              <w:jc w:val="left"/>
            </w:pPr>
            <w:r>
              <w:rPr>
                <w:sz w:val="20"/>
              </w:rPr>
              <w:t>endemic subspecies</w:t>
            </w:r>
          </w:p>
        </w:tc>
        <w:tc>
          <w:tcPr>
            <w:tcW w:w="1037" w:type="dxa"/>
            <w:tcBorders>
              <w:top w:val="single" w:sz="4" w:space="0" w:color="000000"/>
              <w:left w:val="single" w:sz="4" w:space="0" w:color="000000"/>
              <w:bottom w:val="single" w:sz="4" w:space="0" w:color="000000"/>
              <w:right w:val="single" w:sz="4" w:space="0" w:color="000000"/>
            </w:tcBorders>
          </w:tcPr>
          <w:p w14:paraId="0262C7AE"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2293161C" w14:textId="77777777" w:rsidR="00030EED" w:rsidRDefault="00B736FA" w:rsidP="002920A7">
            <w:pPr>
              <w:spacing w:after="0" w:line="240" w:lineRule="auto"/>
              <w:ind w:left="22" w:right="0" w:firstLine="0"/>
              <w:jc w:val="left"/>
            </w:pPr>
            <w:r>
              <w:rPr>
                <w:sz w:val="20"/>
              </w:rPr>
              <w:t>LC</w:t>
            </w:r>
          </w:p>
        </w:tc>
      </w:tr>
      <w:tr w:rsidR="00030EED" w14:paraId="500BE575"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1BE6DE9E" w14:textId="77777777" w:rsidR="00030EED" w:rsidRDefault="00B736FA" w:rsidP="002920A7">
            <w:pPr>
              <w:spacing w:after="0" w:line="240" w:lineRule="auto"/>
              <w:ind w:left="0" w:right="0" w:firstLine="0"/>
              <w:jc w:val="left"/>
            </w:pPr>
            <w:r>
              <w:rPr>
                <w:i/>
                <w:sz w:val="21"/>
              </w:rPr>
              <w:t>Crocidura leucodon</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02F70860"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5A090E76" w14:textId="77777777" w:rsidR="00030EED" w:rsidRDefault="00B736FA" w:rsidP="002920A7">
            <w:pPr>
              <w:spacing w:after="0" w:line="240" w:lineRule="auto"/>
              <w:ind w:left="22" w:right="0" w:firstLine="0"/>
              <w:jc w:val="left"/>
            </w:pPr>
            <w:r>
              <w:rPr>
                <w:sz w:val="20"/>
              </w:rPr>
              <w:t>თეთრმუცელა კბილთეთრა</w:t>
            </w:r>
          </w:p>
        </w:tc>
        <w:tc>
          <w:tcPr>
            <w:tcW w:w="989" w:type="dxa"/>
            <w:tcBorders>
              <w:top w:val="single" w:sz="4" w:space="0" w:color="000000"/>
              <w:left w:val="single" w:sz="4" w:space="0" w:color="000000"/>
              <w:bottom w:val="single" w:sz="4" w:space="0" w:color="000000"/>
              <w:right w:val="single" w:sz="4" w:space="0" w:color="000000"/>
            </w:tcBorders>
          </w:tcPr>
          <w:p w14:paraId="287C9891"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4EF5B908"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43C85740"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77C808F0" w14:textId="77777777" w:rsidR="00030EED" w:rsidRDefault="00B736FA" w:rsidP="002920A7">
            <w:pPr>
              <w:spacing w:after="0" w:line="240" w:lineRule="auto"/>
              <w:ind w:left="22" w:right="0" w:firstLine="0"/>
              <w:jc w:val="left"/>
            </w:pPr>
            <w:r>
              <w:rPr>
                <w:sz w:val="20"/>
              </w:rPr>
              <w:t>LC</w:t>
            </w:r>
          </w:p>
        </w:tc>
      </w:tr>
      <w:tr w:rsidR="00030EED" w14:paraId="5C94B51F" w14:textId="77777777" w:rsidTr="003B0236">
        <w:trPr>
          <w:trHeight w:val="293"/>
        </w:trPr>
        <w:tc>
          <w:tcPr>
            <w:tcW w:w="2732" w:type="dxa"/>
            <w:tcBorders>
              <w:top w:val="single" w:sz="4" w:space="0" w:color="000000"/>
              <w:left w:val="single" w:sz="4" w:space="0" w:color="000000"/>
              <w:bottom w:val="single" w:sz="4" w:space="0" w:color="000000"/>
              <w:right w:val="single" w:sz="4" w:space="0" w:color="000000"/>
            </w:tcBorders>
          </w:tcPr>
          <w:p w14:paraId="736EA686" w14:textId="77777777" w:rsidR="00030EED" w:rsidRDefault="00B736FA" w:rsidP="002920A7">
            <w:pPr>
              <w:spacing w:after="0" w:line="240" w:lineRule="auto"/>
              <w:ind w:left="0" w:right="0" w:firstLine="0"/>
              <w:jc w:val="left"/>
            </w:pPr>
            <w:r>
              <w:rPr>
                <w:i/>
                <w:sz w:val="21"/>
              </w:rPr>
              <w:t>Dryomys nitedula</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76F74788"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07801922" w14:textId="77777777" w:rsidR="00030EED" w:rsidRDefault="00B736FA" w:rsidP="002920A7">
            <w:pPr>
              <w:spacing w:after="0" w:line="240" w:lineRule="auto"/>
              <w:ind w:left="22" w:right="0" w:firstLine="0"/>
              <w:jc w:val="left"/>
            </w:pPr>
            <w:r>
              <w:rPr>
                <w:sz w:val="20"/>
              </w:rPr>
              <w:t>ტყის ძილგუდა</w:t>
            </w:r>
          </w:p>
        </w:tc>
        <w:tc>
          <w:tcPr>
            <w:tcW w:w="989" w:type="dxa"/>
            <w:tcBorders>
              <w:top w:val="single" w:sz="4" w:space="0" w:color="000000"/>
              <w:left w:val="single" w:sz="4" w:space="0" w:color="000000"/>
              <w:bottom w:val="single" w:sz="4" w:space="0" w:color="000000"/>
              <w:right w:val="single" w:sz="4" w:space="0" w:color="000000"/>
            </w:tcBorders>
          </w:tcPr>
          <w:p w14:paraId="5850D00B"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2F4A13A8"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47E0EFD1"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1B5D1253" w14:textId="77777777" w:rsidR="00030EED" w:rsidRDefault="00B736FA" w:rsidP="002920A7">
            <w:pPr>
              <w:spacing w:after="0" w:line="240" w:lineRule="auto"/>
              <w:ind w:left="22" w:right="0" w:firstLine="0"/>
              <w:jc w:val="left"/>
            </w:pPr>
            <w:r>
              <w:rPr>
                <w:sz w:val="20"/>
              </w:rPr>
              <w:t>LC</w:t>
            </w:r>
          </w:p>
        </w:tc>
      </w:tr>
      <w:tr w:rsidR="00030EED" w14:paraId="7A517254" w14:textId="77777777" w:rsidTr="003B0236">
        <w:trPr>
          <w:trHeight w:val="610"/>
        </w:trPr>
        <w:tc>
          <w:tcPr>
            <w:tcW w:w="2732" w:type="dxa"/>
            <w:tcBorders>
              <w:top w:val="single" w:sz="4" w:space="0" w:color="000000"/>
              <w:left w:val="single" w:sz="4" w:space="0" w:color="000000"/>
              <w:bottom w:val="single" w:sz="4" w:space="0" w:color="000000"/>
              <w:right w:val="single" w:sz="4" w:space="0" w:color="000000"/>
            </w:tcBorders>
          </w:tcPr>
          <w:p w14:paraId="4FF53E3A" w14:textId="77777777" w:rsidR="00030EED" w:rsidRDefault="00B736FA" w:rsidP="002920A7">
            <w:pPr>
              <w:spacing w:after="0" w:line="240" w:lineRule="auto"/>
              <w:ind w:left="0" w:right="0" w:firstLine="0"/>
              <w:jc w:val="left"/>
            </w:pPr>
            <w:r>
              <w:rPr>
                <w:i/>
                <w:sz w:val="21"/>
              </w:rPr>
              <w:t>Eptesicus serotinus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0E611A5B"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3E3CBC06" w14:textId="77777777" w:rsidR="00030EED" w:rsidRDefault="00B736FA" w:rsidP="002920A7">
            <w:pPr>
              <w:spacing w:after="0" w:line="240" w:lineRule="auto"/>
              <w:ind w:left="22" w:right="0" w:firstLine="0"/>
              <w:jc w:val="left"/>
            </w:pPr>
            <w:r>
              <w:rPr>
                <w:sz w:val="20"/>
              </w:rPr>
              <w:t>ჩვეულებრივი მეგვიანე</w:t>
            </w:r>
          </w:p>
        </w:tc>
        <w:tc>
          <w:tcPr>
            <w:tcW w:w="989" w:type="dxa"/>
            <w:tcBorders>
              <w:top w:val="single" w:sz="4" w:space="0" w:color="000000"/>
              <w:left w:val="single" w:sz="4" w:space="0" w:color="000000"/>
              <w:bottom w:val="single" w:sz="4" w:space="0" w:color="000000"/>
              <w:right w:val="single" w:sz="4" w:space="0" w:color="000000"/>
            </w:tcBorders>
          </w:tcPr>
          <w:p w14:paraId="3B05F70A"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6EE311B2"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182ADC6B"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3F56A700" w14:textId="77777777" w:rsidR="00030EED" w:rsidRDefault="00B736FA" w:rsidP="002920A7">
            <w:pPr>
              <w:spacing w:after="0" w:line="240" w:lineRule="auto"/>
              <w:ind w:left="22" w:right="0" w:firstLine="0"/>
              <w:jc w:val="left"/>
            </w:pPr>
            <w:r>
              <w:rPr>
                <w:sz w:val="20"/>
              </w:rPr>
              <w:t>LC</w:t>
            </w:r>
          </w:p>
        </w:tc>
      </w:tr>
      <w:tr w:rsidR="00030EED" w14:paraId="639193A6" w14:textId="77777777" w:rsidTr="003B0236">
        <w:trPr>
          <w:trHeight w:val="800"/>
        </w:trPr>
        <w:tc>
          <w:tcPr>
            <w:tcW w:w="2732" w:type="dxa"/>
            <w:tcBorders>
              <w:top w:val="single" w:sz="4" w:space="0" w:color="000000"/>
              <w:left w:val="single" w:sz="4" w:space="0" w:color="000000"/>
              <w:bottom w:val="single" w:sz="4" w:space="0" w:color="000000"/>
              <w:right w:val="single" w:sz="4" w:space="0" w:color="000000"/>
            </w:tcBorders>
          </w:tcPr>
          <w:p w14:paraId="219BFDB9" w14:textId="77777777" w:rsidR="00030EED" w:rsidRDefault="00B736FA" w:rsidP="002920A7">
            <w:pPr>
              <w:spacing w:after="0" w:line="240" w:lineRule="auto"/>
              <w:ind w:left="0" w:right="0" w:firstLine="0"/>
              <w:jc w:val="left"/>
            </w:pPr>
            <w:r>
              <w:rPr>
                <w:i/>
                <w:sz w:val="21"/>
              </w:rPr>
              <w:t>Erinaceus concolor</w:t>
            </w:r>
            <w:r>
              <w:rPr>
                <w:i/>
                <w:sz w:val="21"/>
                <w:vertAlign w:val="superscript"/>
              </w:rPr>
              <w:t xml:space="preserve">1 </w:t>
            </w:r>
          </w:p>
        </w:tc>
        <w:tc>
          <w:tcPr>
            <w:tcW w:w="1948" w:type="dxa"/>
            <w:tcBorders>
              <w:top w:val="single" w:sz="4" w:space="0" w:color="000000"/>
              <w:left w:val="single" w:sz="4" w:space="0" w:color="000000"/>
              <w:bottom w:val="single" w:sz="4" w:space="0" w:color="000000"/>
              <w:right w:val="single" w:sz="4" w:space="0" w:color="000000"/>
            </w:tcBorders>
          </w:tcPr>
          <w:p w14:paraId="786169C3"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4C234996" w14:textId="77777777" w:rsidR="00030EED" w:rsidRDefault="00B736FA" w:rsidP="002920A7">
            <w:pPr>
              <w:spacing w:after="0" w:line="240" w:lineRule="auto"/>
              <w:ind w:left="22" w:right="0" w:firstLine="0"/>
              <w:jc w:val="left"/>
            </w:pPr>
            <w:r>
              <w:rPr>
                <w:sz w:val="20"/>
              </w:rPr>
              <w:t>სამხრეთული თეთრგულა ზღარბი</w:t>
            </w:r>
          </w:p>
        </w:tc>
        <w:tc>
          <w:tcPr>
            <w:tcW w:w="989" w:type="dxa"/>
            <w:tcBorders>
              <w:top w:val="single" w:sz="4" w:space="0" w:color="000000"/>
              <w:left w:val="single" w:sz="4" w:space="0" w:color="000000"/>
              <w:bottom w:val="single" w:sz="4" w:space="0" w:color="000000"/>
              <w:right w:val="single" w:sz="4" w:space="0" w:color="000000"/>
            </w:tcBorders>
          </w:tcPr>
          <w:p w14:paraId="00CAE121"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022B561B"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5392F63E"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47FD82D9" w14:textId="77777777" w:rsidR="00030EED" w:rsidRDefault="00B736FA" w:rsidP="002920A7">
            <w:pPr>
              <w:spacing w:after="0" w:line="240" w:lineRule="auto"/>
              <w:ind w:left="22" w:right="0" w:firstLine="0"/>
              <w:jc w:val="left"/>
            </w:pPr>
            <w:r>
              <w:rPr>
                <w:sz w:val="20"/>
              </w:rPr>
              <w:t>LC</w:t>
            </w:r>
          </w:p>
        </w:tc>
      </w:tr>
      <w:tr w:rsidR="00030EED" w14:paraId="6CEE83E1" w14:textId="77777777" w:rsidTr="003B0236">
        <w:trPr>
          <w:trHeight w:val="293"/>
        </w:trPr>
        <w:tc>
          <w:tcPr>
            <w:tcW w:w="2732" w:type="dxa"/>
            <w:tcBorders>
              <w:top w:val="single" w:sz="4" w:space="0" w:color="000000"/>
              <w:left w:val="single" w:sz="4" w:space="0" w:color="000000"/>
              <w:bottom w:val="single" w:sz="4" w:space="0" w:color="000000"/>
              <w:right w:val="single" w:sz="4" w:space="0" w:color="000000"/>
            </w:tcBorders>
          </w:tcPr>
          <w:p w14:paraId="62DA38D2" w14:textId="77777777" w:rsidR="00030EED" w:rsidRDefault="00B736FA" w:rsidP="002920A7">
            <w:pPr>
              <w:spacing w:after="0" w:line="240" w:lineRule="auto"/>
              <w:ind w:left="0" w:right="0" w:firstLine="0"/>
              <w:jc w:val="left"/>
            </w:pPr>
            <w:r>
              <w:rPr>
                <w:i/>
                <w:sz w:val="21"/>
              </w:rPr>
              <w:t>Felis sylvestris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68C2B13E"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10169961" w14:textId="77777777" w:rsidR="00030EED" w:rsidRDefault="00B736FA" w:rsidP="002920A7">
            <w:pPr>
              <w:spacing w:after="0" w:line="240" w:lineRule="auto"/>
              <w:ind w:left="22" w:right="0" w:firstLine="0"/>
              <w:jc w:val="left"/>
            </w:pPr>
            <w:r>
              <w:rPr>
                <w:sz w:val="20"/>
              </w:rPr>
              <w:t xml:space="preserve">გარეული კატა </w:t>
            </w:r>
          </w:p>
        </w:tc>
        <w:tc>
          <w:tcPr>
            <w:tcW w:w="989" w:type="dxa"/>
            <w:tcBorders>
              <w:top w:val="single" w:sz="4" w:space="0" w:color="000000"/>
              <w:left w:val="single" w:sz="4" w:space="0" w:color="000000"/>
              <w:bottom w:val="single" w:sz="4" w:space="0" w:color="000000"/>
              <w:right w:val="single" w:sz="4" w:space="0" w:color="000000"/>
            </w:tcBorders>
          </w:tcPr>
          <w:p w14:paraId="4E06C965"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vAlign w:val="center"/>
          </w:tcPr>
          <w:p w14:paraId="75691981"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5C0466B1"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2FE485D2" w14:textId="77777777" w:rsidR="00030EED" w:rsidRDefault="00B736FA" w:rsidP="002920A7">
            <w:pPr>
              <w:spacing w:after="0" w:line="240" w:lineRule="auto"/>
              <w:ind w:left="22" w:right="0" w:firstLine="0"/>
              <w:jc w:val="left"/>
            </w:pPr>
            <w:r>
              <w:rPr>
                <w:sz w:val="20"/>
              </w:rPr>
              <w:t>LC</w:t>
            </w:r>
          </w:p>
        </w:tc>
      </w:tr>
      <w:tr w:rsidR="00030EED" w14:paraId="4AFEA2A3" w14:textId="77777777" w:rsidTr="003B0236">
        <w:trPr>
          <w:trHeight w:val="325"/>
        </w:trPr>
        <w:tc>
          <w:tcPr>
            <w:tcW w:w="2732" w:type="dxa"/>
            <w:tcBorders>
              <w:top w:val="single" w:sz="4" w:space="0" w:color="000000"/>
              <w:left w:val="single" w:sz="4" w:space="0" w:color="000000"/>
              <w:bottom w:val="single" w:sz="4" w:space="0" w:color="000000"/>
              <w:right w:val="single" w:sz="4" w:space="0" w:color="000000"/>
            </w:tcBorders>
          </w:tcPr>
          <w:p w14:paraId="15465098" w14:textId="77777777" w:rsidR="00030EED" w:rsidRDefault="00B736FA" w:rsidP="002920A7">
            <w:pPr>
              <w:spacing w:after="0" w:line="240" w:lineRule="auto"/>
              <w:ind w:left="0" w:right="0" w:firstLine="0"/>
              <w:jc w:val="left"/>
            </w:pPr>
            <w:r>
              <w:rPr>
                <w:i/>
                <w:sz w:val="21"/>
              </w:rPr>
              <w:t>Glis glis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458E8274" w14:textId="77777777" w:rsidR="00030EED" w:rsidRDefault="00B736FA" w:rsidP="002920A7">
            <w:pPr>
              <w:spacing w:after="0" w:line="240" w:lineRule="auto"/>
              <w:ind w:left="0" w:right="0" w:firstLine="0"/>
              <w:jc w:val="left"/>
            </w:pPr>
            <w:r>
              <w:rPr>
                <w:i/>
                <w:sz w:val="21"/>
              </w:rPr>
              <w:t>Myoxus glis</w:t>
            </w:r>
          </w:p>
        </w:tc>
        <w:tc>
          <w:tcPr>
            <w:tcW w:w="1890" w:type="dxa"/>
            <w:tcBorders>
              <w:top w:val="single" w:sz="4" w:space="0" w:color="000000"/>
              <w:left w:val="single" w:sz="4" w:space="0" w:color="000000"/>
              <w:bottom w:val="single" w:sz="4" w:space="0" w:color="000000"/>
              <w:right w:val="single" w:sz="4" w:space="0" w:color="000000"/>
            </w:tcBorders>
          </w:tcPr>
          <w:p w14:paraId="072F6E91" w14:textId="77777777" w:rsidR="00030EED" w:rsidRDefault="00B736FA" w:rsidP="002920A7">
            <w:pPr>
              <w:spacing w:after="0" w:line="240" w:lineRule="auto"/>
              <w:ind w:left="22" w:right="0" w:firstLine="0"/>
              <w:jc w:val="left"/>
            </w:pPr>
            <w:r>
              <w:rPr>
                <w:sz w:val="20"/>
              </w:rPr>
              <w:t>დიდი ძილგუდა</w:t>
            </w:r>
          </w:p>
        </w:tc>
        <w:tc>
          <w:tcPr>
            <w:tcW w:w="989" w:type="dxa"/>
            <w:tcBorders>
              <w:top w:val="single" w:sz="4" w:space="0" w:color="000000"/>
              <w:left w:val="single" w:sz="4" w:space="0" w:color="000000"/>
              <w:bottom w:val="single" w:sz="4" w:space="0" w:color="000000"/>
              <w:right w:val="single" w:sz="4" w:space="0" w:color="000000"/>
            </w:tcBorders>
          </w:tcPr>
          <w:p w14:paraId="41B15CA9"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4C3C8AC6"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49A49D6E"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4B385416" w14:textId="77777777" w:rsidR="00030EED" w:rsidRDefault="00B736FA" w:rsidP="002920A7">
            <w:pPr>
              <w:spacing w:after="0" w:line="240" w:lineRule="auto"/>
              <w:ind w:left="22" w:right="0" w:firstLine="0"/>
              <w:jc w:val="left"/>
            </w:pPr>
            <w:r>
              <w:rPr>
                <w:sz w:val="20"/>
              </w:rPr>
              <w:t>LC</w:t>
            </w:r>
          </w:p>
        </w:tc>
      </w:tr>
      <w:tr w:rsidR="00030EED" w14:paraId="1C48D8E3" w14:textId="77777777" w:rsidTr="003B0236">
        <w:trPr>
          <w:trHeight w:val="325"/>
        </w:trPr>
        <w:tc>
          <w:tcPr>
            <w:tcW w:w="2732" w:type="dxa"/>
            <w:tcBorders>
              <w:top w:val="single" w:sz="4" w:space="0" w:color="000000"/>
              <w:left w:val="single" w:sz="4" w:space="0" w:color="000000"/>
              <w:bottom w:val="single" w:sz="4" w:space="0" w:color="000000"/>
              <w:right w:val="single" w:sz="4" w:space="0" w:color="000000"/>
            </w:tcBorders>
          </w:tcPr>
          <w:p w14:paraId="25B22E78" w14:textId="77777777" w:rsidR="00030EED" w:rsidRDefault="00B736FA" w:rsidP="002920A7">
            <w:pPr>
              <w:spacing w:after="0" w:line="240" w:lineRule="auto"/>
              <w:ind w:left="0" w:right="0" w:firstLine="0"/>
              <w:jc w:val="left"/>
            </w:pPr>
            <w:r>
              <w:rPr>
                <w:i/>
                <w:sz w:val="21"/>
              </w:rPr>
              <w:t>Lepus europaeus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3FAD709C"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7BC5E14B" w14:textId="77777777" w:rsidR="00030EED" w:rsidRDefault="00B736FA" w:rsidP="002920A7">
            <w:pPr>
              <w:spacing w:after="0" w:line="240" w:lineRule="auto"/>
              <w:ind w:left="22" w:right="0" w:firstLine="0"/>
              <w:jc w:val="left"/>
            </w:pPr>
            <w:r>
              <w:rPr>
                <w:sz w:val="20"/>
              </w:rPr>
              <w:t>კურდღელი</w:t>
            </w:r>
          </w:p>
        </w:tc>
        <w:tc>
          <w:tcPr>
            <w:tcW w:w="989" w:type="dxa"/>
            <w:tcBorders>
              <w:top w:val="single" w:sz="4" w:space="0" w:color="000000"/>
              <w:left w:val="single" w:sz="4" w:space="0" w:color="000000"/>
              <w:bottom w:val="single" w:sz="4" w:space="0" w:color="000000"/>
              <w:right w:val="single" w:sz="4" w:space="0" w:color="000000"/>
            </w:tcBorders>
          </w:tcPr>
          <w:p w14:paraId="7160E52B"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2D448441"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38927F2A"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67254805" w14:textId="77777777" w:rsidR="00030EED" w:rsidRDefault="00B736FA" w:rsidP="002920A7">
            <w:pPr>
              <w:spacing w:after="0" w:line="240" w:lineRule="auto"/>
              <w:ind w:left="22" w:right="0" w:firstLine="0"/>
              <w:jc w:val="left"/>
            </w:pPr>
            <w:r>
              <w:rPr>
                <w:sz w:val="20"/>
              </w:rPr>
              <w:t>LC</w:t>
            </w:r>
          </w:p>
        </w:tc>
      </w:tr>
      <w:tr w:rsidR="00030EED" w14:paraId="471B7447" w14:textId="77777777" w:rsidTr="003B0236">
        <w:trPr>
          <w:trHeight w:val="325"/>
        </w:trPr>
        <w:tc>
          <w:tcPr>
            <w:tcW w:w="2732" w:type="dxa"/>
            <w:tcBorders>
              <w:top w:val="single" w:sz="4" w:space="0" w:color="000000"/>
              <w:left w:val="single" w:sz="4" w:space="0" w:color="000000"/>
              <w:bottom w:val="single" w:sz="4" w:space="0" w:color="000000"/>
              <w:right w:val="single" w:sz="4" w:space="0" w:color="000000"/>
            </w:tcBorders>
          </w:tcPr>
          <w:p w14:paraId="31B5339D" w14:textId="77777777" w:rsidR="00030EED" w:rsidRDefault="00B736FA" w:rsidP="002920A7">
            <w:pPr>
              <w:spacing w:after="0" w:line="240" w:lineRule="auto"/>
              <w:ind w:left="0" w:right="0" w:firstLine="0"/>
              <w:jc w:val="left"/>
            </w:pPr>
            <w:r>
              <w:rPr>
                <w:i/>
                <w:sz w:val="21"/>
              </w:rPr>
              <w:t>Martes foina</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0F89DBE4"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36C562BD" w14:textId="77777777" w:rsidR="00030EED" w:rsidRDefault="00B736FA" w:rsidP="002920A7">
            <w:pPr>
              <w:spacing w:after="0" w:line="240" w:lineRule="auto"/>
              <w:ind w:left="22" w:right="0" w:firstLine="0"/>
              <w:jc w:val="left"/>
            </w:pPr>
            <w:r>
              <w:rPr>
                <w:sz w:val="20"/>
              </w:rPr>
              <w:t>ქვის კვერნა</w:t>
            </w:r>
          </w:p>
        </w:tc>
        <w:tc>
          <w:tcPr>
            <w:tcW w:w="989" w:type="dxa"/>
            <w:tcBorders>
              <w:top w:val="single" w:sz="4" w:space="0" w:color="000000"/>
              <w:left w:val="single" w:sz="4" w:space="0" w:color="000000"/>
              <w:bottom w:val="single" w:sz="4" w:space="0" w:color="000000"/>
              <w:right w:val="single" w:sz="4" w:space="0" w:color="000000"/>
            </w:tcBorders>
          </w:tcPr>
          <w:p w14:paraId="4D69CD3E"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6EF3A288"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13AF2189"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40A64E6D" w14:textId="77777777" w:rsidR="00030EED" w:rsidRDefault="00B736FA" w:rsidP="002920A7">
            <w:pPr>
              <w:spacing w:after="0" w:line="240" w:lineRule="auto"/>
              <w:ind w:left="22" w:right="0" w:firstLine="0"/>
              <w:jc w:val="left"/>
            </w:pPr>
            <w:r>
              <w:rPr>
                <w:sz w:val="20"/>
              </w:rPr>
              <w:t>LC</w:t>
            </w:r>
          </w:p>
        </w:tc>
      </w:tr>
      <w:tr w:rsidR="00030EED" w14:paraId="3919E2E0" w14:textId="77777777" w:rsidTr="003B0236">
        <w:trPr>
          <w:trHeight w:val="284"/>
        </w:trPr>
        <w:tc>
          <w:tcPr>
            <w:tcW w:w="2732" w:type="dxa"/>
            <w:tcBorders>
              <w:top w:val="single" w:sz="4" w:space="0" w:color="000000"/>
              <w:left w:val="single" w:sz="4" w:space="0" w:color="000000"/>
              <w:bottom w:val="single" w:sz="4" w:space="0" w:color="000000"/>
              <w:right w:val="single" w:sz="4" w:space="0" w:color="000000"/>
            </w:tcBorders>
          </w:tcPr>
          <w:p w14:paraId="0348A8FB" w14:textId="77777777" w:rsidR="00030EED" w:rsidRDefault="00B736FA" w:rsidP="002920A7">
            <w:pPr>
              <w:spacing w:after="0" w:line="240" w:lineRule="auto"/>
              <w:ind w:left="0" w:right="0" w:firstLine="0"/>
              <w:jc w:val="left"/>
            </w:pPr>
            <w:r>
              <w:rPr>
                <w:i/>
                <w:sz w:val="21"/>
              </w:rPr>
              <w:t>Martes martes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158748DA"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0202985C" w14:textId="77777777" w:rsidR="00030EED" w:rsidRDefault="00B736FA" w:rsidP="002920A7">
            <w:pPr>
              <w:spacing w:after="0" w:line="240" w:lineRule="auto"/>
              <w:ind w:left="22" w:right="0" w:firstLine="0"/>
              <w:jc w:val="left"/>
            </w:pPr>
            <w:r>
              <w:rPr>
                <w:sz w:val="20"/>
              </w:rPr>
              <w:t>ტყის კვერნა</w:t>
            </w:r>
          </w:p>
        </w:tc>
        <w:tc>
          <w:tcPr>
            <w:tcW w:w="989" w:type="dxa"/>
            <w:tcBorders>
              <w:top w:val="single" w:sz="4" w:space="0" w:color="000000"/>
              <w:left w:val="single" w:sz="4" w:space="0" w:color="000000"/>
              <w:bottom w:val="single" w:sz="4" w:space="0" w:color="000000"/>
              <w:right w:val="single" w:sz="4" w:space="0" w:color="000000"/>
            </w:tcBorders>
          </w:tcPr>
          <w:p w14:paraId="389BBEA4"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49ED5C6B"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31FF4040"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2850A6C0" w14:textId="77777777" w:rsidR="00030EED" w:rsidRDefault="00B736FA" w:rsidP="002920A7">
            <w:pPr>
              <w:spacing w:after="0" w:line="240" w:lineRule="auto"/>
              <w:ind w:left="22" w:right="0" w:firstLine="0"/>
              <w:jc w:val="left"/>
            </w:pPr>
            <w:r>
              <w:rPr>
                <w:sz w:val="20"/>
              </w:rPr>
              <w:t>LC</w:t>
            </w:r>
          </w:p>
        </w:tc>
      </w:tr>
      <w:tr w:rsidR="00030EED" w14:paraId="050C12AC" w14:textId="77777777" w:rsidTr="003B0236">
        <w:trPr>
          <w:trHeight w:val="325"/>
        </w:trPr>
        <w:tc>
          <w:tcPr>
            <w:tcW w:w="2732" w:type="dxa"/>
            <w:tcBorders>
              <w:top w:val="single" w:sz="4" w:space="0" w:color="000000"/>
              <w:left w:val="single" w:sz="4" w:space="0" w:color="000000"/>
              <w:bottom w:val="single" w:sz="4" w:space="0" w:color="000000"/>
              <w:right w:val="single" w:sz="4" w:space="0" w:color="000000"/>
            </w:tcBorders>
          </w:tcPr>
          <w:p w14:paraId="31217E06" w14:textId="77777777" w:rsidR="00030EED" w:rsidRDefault="00B736FA" w:rsidP="002920A7">
            <w:pPr>
              <w:spacing w:after="0" w:line="240" w:lineRule="auto"/>
              <w:ind w:left="0" w:right="0" w:firstLine="0"/>
              <w:jc w:val="left"/>
            </w:pPr>
            <w:r>
              <w:rPr>
                <w:i/>
                <w:sz w:val="21"/>
              </w:rPr>
              <w:t>Meles meles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6CEC6D11"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45210A8E" w14:textId="77777777" w:rsidR="00030EED" w:rsidRDefault="00B736FA" w:rsidP="002920A7">
            <w:pPr>
              <w:spacing w:after="0" w:line="240" w:lineRule="auto"/>
              <w:ind w:left="22" w:right="0" w:firstLine="0"/>
              <w:jc w:val="left"/>
            </w:pPr>
            <w:r>
              <w:rPr>
                <w:sz w:val="20"/>
              </w:rPr>
              <w:t xml:space="preserve">მაჩვი </w:t>
            </w:r>
          </w:p>
        </w:tc>
        <w:tc>
          <w:tcPr>
            <w:tcW w:w="989" w:type="dxa"/>
            <w:tcBorders>
              <w:top w:val="single" w:sz="4" w:space="0" w:color="000000"/>
              <w:left w:val="single" w:sz="4" w:space="0" w:color="000000"/>
              <w:bottom w:val="single" w:sz="4" w:space="0" w:color="000000"/>
              <w:right w:val="single" w:sz="4" w:space="0" w:color="000000"/>
            </w:tcBorders>
          </w:tcPr>
          <w:p w14:paraId="1F9EBA49"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275D4E0D"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4187FFCC"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196CFBFF" w14:textId="77777777" w:rsidR="00030EED" w:rsidRDefault="00B736FA" w:rsidP="002920A7">
            <w:pPr>
              <w:spacing w:after="0" w:line="240" w:lineRule="auto"/>
              <w:ind w:left="22" w:right="0" w:firstLine="0"/>
              <w:jc w:val="left"/>
            </w:pPr>
            <w:r>
              <w:rPr>
                <w:sz w:val="20"/>
              </w:rPr>
              <w:t>LC</w:t>
            </w:r>
          </w:p>
        </w:tc>
      </w:tr>
      <w:tr w:rsidR="00030EED" w14:paraId="6BF883C9"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3B350A54" w14:textId="03D0DD4D" w:rsidR="00030EED" w:rsidRDefault="00B736FA" w:rsidP="002920A7">
            <w:pPr>
              <w:spacing w:after="0" w:line="240" w:lineRule="auto"/>
              <w:ind w:left="0" w:right="0" w:firstLine="0"/>
              <w:jc w:val="left"/>
            </w:pPr>
            <w:r>
              <w:rPr>
                <w:i/>
                <w:sz w:val="21"/>
              </w:rPr>
              <w:t>Microtus</w:t>
            </w:r>
            <w:r w:rsidR="0019500D">
              <w:rPr>
                <w:i/>
                <w:sz w:val="21"/>
              </w:rPr>
              <w:t xml:space="preserve"> </w:t>
            </w:r>
            <w:r>
              <w:rPr>
                <w:i/>
                <w:sz w:val="21"/>
              </w:rPr>
              <w:t>majori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7CDA1B0B" w14:textId="77777777" w:rsidR="00030EED" w:rsidRDefault="00B736FA" w:rsidP="002920A7">
            <w:pPr>
              <w:spacing w:after="0" w:line="240" w:lineRule="auto"/>
              <w:ind w:left="0" w:right="0" w:firstLine="0"/>
              <w:jc w:val="left"/>
            </w:pPr>
            <w:r>
              <w:rPr>
                <w:i/>
                <w:sz w:val="21"/>
              </w:rPr>
              <w:t>Terricola majori</w:t>
            </w:r>
          </w:p>
        </w:tc>
        <w:tc>
          <w:tcPr>
            <w:tcW w:w="1890" w:type="dxa"/>
            <w:tcBorders>
              <w:top w:val="single" w:sz="4" w:space="0" w:color="000000"/>
              <w:left w:val="single" w:sz="4" w:space="0" w:color="000000"/>
              <w:bottom w:val="single" w:sz="4" w:space="0" w:color="000000"/>
              <w:right w:val="single" w:sz="4" w:space="0" w:color="000000"/>
            </w:tcBorders>
          </w:tcPr>
          <w:p w14:paraId="564C6FBA" w14:textId="77777777" w:rsidR="00030EED" w:rsidRDefault="00B736FA" w:rsidP="002920A7">
            <w:pPr>
              <w:spacing w:after="0" w:line="240" w:lineRule="auto"/>
              <w:ind w:left="22" w:right="0" w:firstLine="0"/>
              <w:jc w:val="left"/>
            </w:pPr>
            <w:r>
              <w:rPr>
                <w:sz w:val="20"/>
              </w:rPr>
              <w:t>ბუჩქნარის მემინდვრია</w:t>
            </w:r>
          </w:p>
        </w:tc>
        <w:tc>
          <w:tcPr>
            <w:tcW w:w="989" w:type="dxa"/>
            <w:tcBorders>
              <w:top w:val="single" w:sz="4" w:space="0" w:color="000000"/>
              <w:left w:val="single" w:sz="4" w:space="0" w:color="000000"/>
              <w:bottom w:val="single" w:sz="4" w:space="0" w:color="000000"/>
              <w:right w:val="single" w:sz="4" w:space="0" w:color="000000"/>
            </w:tcBorders>
          </w:tcPr>
          <w:p w14:paraId="4D6720CA"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0861C6A5"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2A0E5294"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0282B8CF" w14:textId="77777777" w:rsidR="00030EED" w:rsidRDefault="00B736FA" w:rsidP="002920A7">
            <w:pPr>
              <w:spacing w:after="0" w:line="240" w:lineRule="auto"/>
              <w:ind w:left="22" w:right="0" w:firstLine="0"/>
              <w:jc w:val="left"/>
            </w:pPr>
            <w:r>
              <w:rPr>
                <w:sz w:val="20"/>
              </w:rPr>
              <w:t>LC</w:t>
            </w:r>
          </w:p>
        </w:tc>
      </w:tr>
      <w:tr w:rsidR="00030EED" w14:paraId="05246385"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37E4A4C4" w14:textId="77777777" w:rsidR="00030EED" w:rsidRDefault="00B736FA" w:rsidP="002920A7">
            <w:pPr>
              <w:spacing w:after="0" w:line="240" w:lineRule="auto"/>
              <w:ind w:left="0" w:right="0" w:firstLine="0"/>
              <w:jc w:val="left"/>
            </w:pPr>
            <w:r>
              <w:rPr>
                <w:i/>
                <w:sz w:val="21"/>
              </w:rPr>
              <w:t>Miniopterus schreibersii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5991CF97"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49D5AC45" w14:textId="77777777" w:rsidR="00030EED" w:rsidRDefault="00B736FA" w:rsidP="002920A7">
            <w:pPr>
              <w:spacing w:after="0" w:line="240" w:lineRule="auto"/>
              <w:ind w:left="22" w:right="0" w:firstLine="0"/>
              <w:jc w:val="left"/>
            </w:pPr>
            <w:r>
              <w:rPr>
                <w:sz w:val="20"/>
              </w:rPr>
              <w:t>ჩვეულებრივი ფრთაგრძელი</w:t>
            </w:r>
          </w:p>
        </w:tc>
        <w:tc>
          <w:tcPr>
            <w:tcW w:w="989" w:type="dxa"/>
            <w:tcBorders>
              <w:top w:val="single" w:sz="4" w:space="0" w:color="000000"/>
              <w:left w:val="single" w:sz="4" w:space="0" w:color="000000"/>
              <w:bottom w:val="single" w:sz="4" w:space="0" w:color="000000"/>
              <w:right w:val="single" w:sz="4" w:space="0" w:color="000000"/>
            </w:tcBorders>
          </w:tcPr>
          <w:p w14:paraId="253EB9CC"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726A7BB5"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7A18BC39"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21F9BF16" w14:textId="77777777" w:rsidR="00030EED" w:rsidRDefault="00B736FA" w:rsidP="002920A7">
            <w:pPr>
              <w:spacing w:after="0" w:line="240" w:lineRule="auto"/>
              <w:ind w:left="22" w:right="0" w:firstLine="0"/>
              <w:jc w:val="left"/>
            </w:pPr>
            <w:r>
              <w:rPr>
                <w:sz w:val="20"/>
              </w:rPr>
              <w:t>NT</w:t>
            </w:r>
          </w:p>
        </w:tc>
      </w:tr>
      <w:tr w:rsidR="00030EED" w14:paraId="75CE830F" w14:textId="77777777" w:rsidTr="003B0236">
        <w:trPr>
          <w:trHeight w:val="338"/>
        </w:trPr>
        <w:tc>
          <w:tcPr>
            <w:tcW w:w="2732" w:type="dxa"/>
            <w:tcBorders>
              <w:top w:val="single" w:sz="4" w:space="0" w:color="000000"/>
              <w:left w:val="single" w:sz="4" w:space="0" w:color="000000"/>
              <w:bottom w:val="single" w:sz="4" w:space="0" w:color="000000"/>
              <w:right w:val="single" w:sz="4" w:space="0" w:color="000000"/>
            </w:tcBorders>
          </w:tcPr>
          <w:p w14:paraId="600AA574" w14:textId="77777777" w:rsidR="00030EED" w:rsidRDefault="00B736FA" w:rsidP="002920A7">
            <w:pPr>
              <w:spacing w:after="0" w:line="240" w:lineRule="auto"/>
              <w:ind w:left="0" w:right="0" w:firstLine="0"/>
              <w:jc w:val="left"/>
            </w:pPr>
            <w:r>
              <w:rPr>
                <w:i/>
                <w:sz w:val="21"/>
              </w:rPr>
              <w:t>Mus musculus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137A3F91" w14:textId="77777777" w:rsidR="00030EED" w:rsidRDefault="00B736FA" w:rsidP="002920A7">
            <w:pPr>
              <w:spacing w:after="0" w:line="240" w:lineRule="auto"/>
              <w:ind w:left="0" w:right="0" w:firstLine="0"/>
              <w:jc w:val="left"/>
            </w:pPr>
            <w:r>
              <w:rPr>
                <w:i/>
                <w:sz w:val="21"/>
              </w:rPr>
              <w:t>Mus domesticus</w:t>
            </w:r>
          </w:p>
        </w:tc>
        <w:tc>
          <w:tcPr>
            <w:tcW w:w="1890" w:type="dxa"/>
            <w:tcBorders>
              <w:top w:val="single" w:sz="4" w:space="0" w:color="000000"/>
              <w:left w:val="single" w:sz="4" w:space="0" w:color="000000"/>
              <w:bottom w:val="single" w:sz="4" w:space="0" w:color="000000"/>
              <w:right w:val="single" w:sz="4" w:space="0" w:color="000000"/>
            </w:tcBorders>
          </w:tcPr>
          <w:p w14:paraId="53E54AC8" w14:textId="77777777" w:rsidR="00030EED" w:rsidRDefault="00B736FA" w:rsidP="002920A7">
            <w:pPr>
              <w:spacing w:after="0" w:line="240" w:lineRule="auto"/>
              <w:ind w:left="22" w:right="0" w:firstLine="0"/>
              <w:jc w:val="left"/>
            </w:pPr>
            <w:r>
              <w:rPr>
                <w:sz w:val="20"/>
              </w:rPr>
              <w:t>სახლის თაგვი</w:t>
            </w:r>
          </w:p>
        </w:tc>
        <w:tc>
          <w:tcPr>
            <w:tcW w:w="989" w:type="dxa"/>
            <w:tcBorders>
              <w:top w:val="single" w:sz="4" w:space="0" w:color="000000"/>
              <w:left w:val="single" w:sz="4" w:space="0" w:color="000000"/>
              <w:bottom w:val="single" w:sz="4" w:space="0" w:color="000000"/>
              <w:right w:val="single" w:sz="4" w:space="0" w:color="000000"/>
            </w:tcBorders>
          </w:tcPr>
          <w:p w14:paraId="1E72C1D6"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3382E6CA"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3FDCA821"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0F2ABE2D" w14:textId="77777777" w:rsidR="00030EED" w:rsidRDefault="00B736FA" w:rsidP="002920A7">
            <w:pPr>
              <w:spacing w:after="0" w:line="240" w:lineRule="auto"/>
              <w:ind w:left="22" w:right="0" w:firstLine="0"/>
              <w:jc w:val="left"/>
            </w:pPr>
            <w:r>
              <w:rPr>
                <w:sz w:val="20"/>
              </w:rPr>
              <w:t>LC</w:t>
            </w:r>
          </w:p>
        </w:tc>
      </w:tr>
      <w:tr w:rsidR="00030EED" w14:paraId="35CAADBF"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0E86D7EE" w14:textId="77777777" w:rsidR="00030EED" w:rsidRDefault="00B736FA" w:rsidP="002920A7">
            <w:pPr>
              <w:spacing w:after="0" w:line="240" w:lineRule="auto"/>
              <w:ind w:left="0" w:right="0" w:firstLine="0"/>
              <w:jc w:val="left"/>
            </w:pPr>
            <w:r>
              <w:rPr>
                <w:i/>
                <w:sz w:val="21"/>
              </w:rPr>
              <w:t>Myotis bechsteinii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66167424"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06726924" w14:textId="77777777" w:rsidR="00030EED" w:rsidRDefault="00B736FA" w:rsidP="002920A7">
            <w:pPr>
              <w:spacing w:after="0" w:line="240" w:lineRule="auto"/>
              <w:ind w:left="22" w:right="0" w:firstLine="0"/>
              <w:jc w:val="left"/>
            </w:pPr>
            <w:r>
              <w:rPr>
                <w:sz w:val="20"/>
              </w:rPr>
              <w:t>გრძელყურა მღამიობი</w:t>
            </w:r>
          </w:p>
        </w:tc>
        <w:tc>
          <w:tcPr>
            <w:tcW w:w="989" w:type="dxa"/>
            <w:tcBorders>
              <w:top w:val="single" w:sz="4" w:space="0" w:color="000000"/>
              <w:left w:val="single" w:sz="4" w:space="0" w:color="000000"/>
              <w:bottom w:val="single" w:sz="4" w:space="0" w:color="000000"/>
              <w:right w:val="single" w:sz="4" w:space="0" w:color="000000"/>
            </w:tcBorders>
          </w:tcPr>
          <w:p w14:paraId="6E38384E"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7DD50B4F"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711FC304" w14:textId="77777777" w:rsidR="00030EED" w:rsidRDefault="00B736FA" w:rsidP="002920A7">
            <w:pPr>
              <w:spacing w:after="0" w:line="240" w:lineRule="auto"/>
              <w:ind w:left="22" w:right="0" w:firstLine="0"/>
              <w:jc w:val="left"/>
            </w:pPr>
            <w:r>
              <w:rPr>
                <w:sz w:val="20"/>
              </w:rPr>
              <w:t>VU</w:t>
            </w:r>
          </w:p>
        </w:tc>
        <w:tc>
          <w:tcPr>
            <w:tcW w:w="913" w:type="dxa"/>
            <w:tcBorders>
              <w:top w:val="single" w:sz="4" w:space="0" w:color="000000"/>
              <w:left w:val="single" w:sz="4" w:space="0" w:color="000000"/>
              <w:bottom w:val="single" w:sz="4" w:space="0" w:color="000000"/>
              <w:right w:val="single" w:sz="4" w:space="0" w:color="000000"/>
            </w:tcBorders>
          </w:tcPr>
          <w:p w14:paraId="6A897141" w14:textId="77777777" w:rsidR="00030EED" w:rsidRDefault="00B736FA" w:rsidP="002920A7">
            <w:pPr>
              <w:spacing w:after="0" w:line="240" w:lineRule="auto"/>
              <w:ind w:left="22" w:right="0" w:firstLine="0"/>
              <w:jc w:val="left"/>
            </w:pPr>
            <w:r>
              <w:rPr>
                <w:sz w:val="20"/>
              </w:rPr>
              <w:t>NT</w:t>
            </w:r>
          </w:p>
        </w:tc>
      </w:tr>
      <w:tr w:rsidR="00030EED" w14:paraId="1F1E3418"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3B7837C7" w14:textId="77777777" w:rsidR="00030EED" w:rsidRDefault="00B736FA" w:rsidP="002920A7">
            <w:pPr>
              <w:spacing w:after="0" w:line="240" w:lineRule="auto"/>
              <w:ind w:left="0" w:right="0" w:firstLine="0"/>
              <w:jc w:val="left"/>
            </w:pPr>
            <w:r>
              <w:rPr>
                <w:i/>
                <w:sz w:val="21"/>
              </w:rPr>
              <w:t>Myotis blythii</w:t>
            </w:r>
            <w:r>
              <w:rPr>
                <w:i/>
                <w:sz w:val="21"/>
                <w:vertAlign w:val="superscript"/>
              </w:rPr>
              <w:t xml:space="preserve">1 </w:t>
            </w:r>
          </w:p>
        </w:tc>
        <w:tc>
          <w:tcPr>
            <w:tcW w:w="1948" w:type="dxa"/>
            <w:tcBorders>
              <w:top w:val="single" w:sz="4" w:space="0" w:color="000000"/>
              <w:left w:val="single" w:sz="4" w:space="0" w:color="000000"/>
              <w:bottom w:val="single" w:sz="4" w:space="0" w:color="000000"/>
              <w:right w:val="single" w:sz="4" w:space="0" w:color="000000"/>
            </w:tcBorders>
          </w:tcPr>
          <w:p w14:paraId="0E009A66"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482FEB02" w14:textId="77777777" w:rsidR="00030EED" w:rsidRDefault="00B736FA" w:rsidP="002920A7">
            <w:pPr>
              <w:spacing w:after="0" w:line="240" w:lineRule="auto"/>
              <w:ind w:left="22" w:right="0" w:firstLine="0"/>
              <w:jc w:val="left"/>
            </w:pPr>
            <w:r>
              <w:rPr>
                <w:sz w:val="20"/>
              </w:rPr>
              <w:t>წვეტყურა მღამიობი</w:t>
            </w:r>
          </w:p>
        </w:tc>
        <w:tc>
          <w:tcPr>
            <w:tcW w:w="989" w:type="dxa"/>
            <w:tcBorders>
              <w:top w:val="single" w:sz="4" w:space="0" w:color="000000"/>
              <w:left w:val="single" w:sz="4" w:space="0" w:color="000000"/>
              <w:bottom w:val="single" w:sz="4" w:space="0" w:color="000000"/>
              <w:right w:val="single" w:sz="4" w:space="0" w:color="000000"/>
            </w:tcBorders>
          </w:tcPr>
          <w:p w14:paraId="71578F27"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471BCCCB"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108C6AE1"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75ECF920" w14:textId="77777777" w:rsidR="00030EED" w:rsidRDefault="00B736FA" w:rsidP="002920A7">
            <w:pPr>
              <w:spacing w:after="0" w:line="240" w:lineRule="auto"/>
              <w:ind w:left="22" w:right="0" w:firstLine="0"/>
              <w:jc w:val="left"/>
            </w:pPr>
            <w:r>
              <w:rPr>
                <w:sz w:val="20"/>
              </w:rPr>
              <w:t>LC</w:t>
            </w:r>
          </w:p>
        </w:tc>
      </w:tr>
      <w:tr w:rsidR="00030EED" w14:paraId="59D77D1E"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64C12CBF" w14:textId="77777777" w:rsidR="00030EED" w:rsidRDefault="00B736FA" w:rsidP="002920A7">
            <w:pPr>
              <w:spacing w:after="0" w:line="240" w:lineRule="auto"/>
              <w:ind w:left="0" w:right="0" w:firstLine="0"/>
              <w:jc w:val="left"/>
            </w:pPr>
            <w:r>
              <w:rPr>
                <w:i/>
                <w:sz w:val="21"/>
              </w:rPr>
              <w:t xml:space="preserve">Myotis brandtii </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61DE85C8"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30BF472A" w14:textId="77777777" w:rsidR="00030EED" w:rsidRDefault="00B736FA" w:rsidP="002920A7">
            <w:pPr>
              <w:spacing w:after="0" w:line="240" w:lineRule="auto"/>
              <w:ind w:left="22" w:right="0" w:firstLine="0"/>
              <w:jc w:val="left"/>
            </w:pPr>
            <w:r>
              <w:rPr>
                <w:sz w:val="20"/>
              </w:rPr>
              <w:t>ბრანდტის მღამიობი</w:t>
            </w:r>
          </w:p>
        </w:tc>
        <w:tc>
          <w:tcPr>
            <w:tcW w:w="989" w:type="dxa"/>
            <w:tcBorders>
              <w:top w:val="single" w:sz="4" w:space="0" w:color="000000"/>
              <w:left w:val="single" w:sz="4" w:space="0" w:color="000000"/>
              <w:bottom w:val="single" w:sz="4" w:space="0" w:color="000000"/>
              <w:right w:val="single" w:sz="4" w:space="0" w:color="000000"/>
            </w:tcBorders>
          </w:tcPr>
          <w:p w14:paraId="3519D340"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3ACA128C"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75364598"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3E18D606" w14:textId="77777777" w:rsidR="00030EED" w:rsidRDefault="00B736FA" w:rsidP="002920A7">
            <w:pPr>
              <w:spacing w:after="0" w:line="240" w:lineRule="auto"/>
              <w:ind w:left="22" w:right="0" w:firstLine="0"/>
              <w:jc w:val="left"/>
            </w:pPr>
            <w:r>
              <w:rPr>
                <w:sz w:val="20"/>
              </w:rPr>
              <w:t>LC</w:t>
            </w:r>
          </w:p>
        </w:tc>
      </w:tr>
      <w:tr w:rsidR="00030EED" w14:paraId="07477800"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3AE7D90A" w14:textId="1E749A3B" w:rsidR="00030EED" w:rsidRDefault="00B736FA" w:rsidP="002920A7">
            <w:pPr>
              <w:spacing w:after="0" w:line="240" w:lineRule="auto"/>
              <w:ind w:left="0" w:right="0" w:firstLine="0"/>
              <w:jc w:val="left"/>
            </w:pPr>
            <w:r>
              <w:rPr>
                <w:i/>
                <w:sz w:val="21"/>
              </w:rPr>
              <w:lastRenderedPageBreak/>
              <w:t>Myotis emarginatus</w:t>
            </w:r>
            <w:r>
              <w:rPr>
                <w:i/>
                <w:sz w:val="21"/>
                <w:vertAlign w:val="superscript"/>
              </w:rPr>
              <w:t>1</w:t>
            </w:r>
            <w:r w:rsidR="0019500D">
              <w:rPr>
                <w:i/>
                <w:sz w:val="21"/>
                <w:vertAlign w:val="superscript"/>
              </w:rPr>
              <w:t xml:space="preserve"> </w:t>
            </w:r>
          </w:p>
        </w:tc>
        <w:tc>
          <w:tcPr>
            <w:tcW w:w="1948" w:type="dxa"/>
            <w:tcBorders>
              <w:top w:val="single" w:sz="4" w:space="0" w:color="000000"/>
              <w:left w:val="single" w:sz="4" w:space="0" w:color="000000"/>
              <w:bottom w:val="single" w:sz="4" w:space="0" w:color="000000"/>
              <w:right w:val="single" w:sz="4" w:space="0" w:color="000000"/>
            </w:tcBorders>
          </w:tcPr>
          <w:p w14:paraId="6B7E391C"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6461D743" w14:textId="77777777" w:rsidR="00030EED" w:rsidRDefault="00B736FA" w:rsidP="002920A7">
            <w:pPr>
              <w:spacing w:after="0" w:line="240" w:lineRule="auto"/>
              <w:ind w:left="22" w:right="46" w:firstLine="0"/>
              <w:jc w:val="left"/>
            </w:pPr>
            <w:r>
              <w:rPr>
                <w:sz w:val="20"/>
              </w:rPr>
              <w:t>სამფერი მღამიობი</w:t>
            </w:r>
          </w:p>
        </w:tc>
        <w:tc>
          <w:tcPr>
            <w:tcW w:w="989" w:type="dxa"/>
            <w:tcBorders>
              <w:top w:val="single" w:sz="4" w:space="0" w:color="000000"/>
              <w:left w:val="single" w:sz="4" w:space="0" w:color="000000"/>
              <w:bottom w:val="single" w:sz="4" w:space="0" w:color="000000"/>
              <w:right w:val="single" w:sz="4" w:space="0" w:color="000000"/>
            </w:tcBorders>
          </w:tcPr>
          <w:p w14:paraId="188C1B5B"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520228C1"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37E264E2"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0344F3BE" w14:textId="77777777" w:rsidR="00030EED" w:rsidRDefault="00B736FA" w:rsidP="002920A7">
            <w:pPr>
              <w:spacing w:after="0" w:line="240" w:lineRule="auto"/>
              <w:ind w:left="22" w:right="0" w:firstLine="0"/>
              <w:jc w:val="left"/>
            </w:pPr>
            <w:r>
              <w:rPr>
                <w:sz w:val="20"/>
              </w:rPr>
              <w:t>LC</w:t>
            </w:r>
          </w:p>
        </w:tc>
      </w:tr>
      <w:tr w:rsidR="00030EED" w14:paraId="780DC22D" w14:textId="77777777" w:rsidTr="003B0236">
        <w:trPr>
          <w:trHeight w:val="329"/>
        </w:trPr>
        <w:tc>
          <w:tcPr>
            <w:tcW w:w="2732" w:type="dxa"/>
            <w:tcBorders>
              <w:top w:val="single" w:sz="4" w:space="0" w:color="000000"/>
              <w:left w:val="single" w:sz="4" w:space="0" w:color="000000"/>
              <w:bottom w:val="single" w:sz="4" w:space="0" w:color="000000"/>
              <w:right w:val="single" w:sz="4" w:space="0" w:color="000000"/>
            </w:tcBorders>
          </w:tcPr>
          <w:p w14:paraId="5BD33F6A" w14:textId="77777777" w:rsidR="00030EED" w:rsidRDefault="00B736FA" w:rsidP="002920A7">
            <w:pPr>
              <w:spacing w:after="0" w:line="240" w:lineRule="auto"/>
              <w:ind w:left="0" w:right="0" w:firstLine="0"/>
              <w:jc w:val="left"/>
            </w:pPr>
            <w:r>
              <w:rPr>
                <w:i/>
                <w:sz w:val="21"/>
              </w:rPr>
              <w:t>Myotis mystacinus Kuhl.</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5234A4CE"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48A3658D" w14:textId="77777777" w:rsidR="00030EED" w:rsidRDefault="00B736FA" w:rsidP="002920A7">
            <w:pPr>
              <w:spacing w:after="0" w:line="240" w:lineRule="auto"/>
              <w:ind w:left="22" w:right="0" w:firstLine="0"/>
              <w:jc w:val="left"/>
            </w:pPr>
            <w:r>
              <w:rPr>
                <w:sz w:val="20"/>
              </w:rPr>
              <w:t>ულვაშა მღამიობი</w:t>
            </w:r>
          </w:p>
        </w:tc>
        <w:tc>
          <w:tcPr>
            <w:tcW w:w="989" w:type="dxa"/>
            <w:tcBorders>
              <w:top w:val="single" w:sz="4" w:space="0" w:color="000000"/>
              <w:left w:val="single" w:sz="4" w:space="0" w:color="000000"/>
              <w:bottom w:val="single" w:sz="4" w:space="0" w:color="000000"/>
              <w:right w:val="single" w:sz="4" w:space="0" w:color="000000"/>
            </w:tcBorders>
          </w:tcPr>
          <w:p w14:paraId="3F7BAF95"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070BCD69"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6AD3E64C"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5E36D171" w14:textId="77777777" w:rsidR="00030EED" w:rsidRDefault="00B736FA" w:rsidP="002920A7">
            <w:pPr>
              <w:spacing w:after="0" w:line="240" w:lineRule="auto"/>
              <w:ind w:left="22" w:right="0" w:firstLine="0"/>
              <w:jc w:val="left"/>
            </w:pPr>
            <w:r>
              <w:rPr>
                <w:sz w:val="20"/>
              </w:rPr>
              <w:t>LC</w:t>
            </w:r>
          </w:p>
        </w:tc>
      </w:tr>
      <w:tr w:rsidR="00030EED" w14:paraId="6A134B78" w14:textId="77777777" w:rsidTr="003B0236">
        <w:trPr>
          <w:trHeight w:val="610"/>
        </w:trPr>
        <w:tc>
          <w:tcPr>
            <w:tcW w:w="2732" w:type="dxa"/>
            <w:tcBorders>
              <w:top w:val="single" w:sz="4" w:space="0" w:color="000000"/>
              <w:left w:val="single" w:sz="4" w:space="0" w:color="000000"/>
              <w:bottom w:val="single" w:sz="4" w:space="0" w:color="000000"/>
              <w:right w:val="single" w:sz="4" w:space="0" w:color="000000"/>
            </w:tcBorders>
          </w:tcPr>
          <w:p w14:paraId="42DF284A" w14:textId="77777777" w:rsidR="00030EED" w:rsidRDefault="00B736FA" w:rsidP="002920A7">
            <w:pPr>
              <w:spacing w:after="0" w:line="240" w:lineRule="auto"/>
              <w:ind w:left="0" w:right="0" w:firstLine="0"/>
              <w:jc w:val="left"/>
            </w:pPr>
            <w:r>
              <w:rPr>
                <w:i/>
                <w:sz w:val="21"/>
              </w:rPr>
              <w:t xml:space="preserve">Myotis nattereri </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0619871D"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1C610A0D" w14:textId="77777777" w:rsidR="00030EED" w:rsidRDefault="00B736FA" w:rsidP="002920A7">
            <w:pPr>
              <w:spacing w:after="0" w:line="240" w:lineRule="auto"/>
              <w:ind w:left="22" w:right="0" w:firstLine="0"/>
              <w:jc w:val="left"/>
            </w:pPr>
            <w:r>
              <w:rPr>
                <w:sz w:val="20"/>
              </w:rPr>
              <w:t>ნატერერის მღამიობი</w:t>
            </w:r>
          </w:p>
        </w:tc>
        <w:tc>
          <w:tcPr>
            <w:tcW w:w="989" w:type="dxa"/>
            <w:tcBorders>
              <w:top w:val="single" w:sz="4" w:space="0" w:color="000000"/>
              <w:left w:val="single" w:sz="4" w:space="0" w:color="000000"/>
              <w:bottom w:val="single" w:sz="4" w:space="0" w:color="000000"/>
              <w:right w:val="single" w:sz="4" w:space="0" w:color="000000"/>
            </w:tcBorders>
          </w:tcPr>
          <w:p w14:paraId="51CB5622"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00B44626"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1EF3D395"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0B08C251" w14:textId="77777777" w:rsidR="00030EED" w:rsidRDefault="00B736FA" w:rsidP="002920A7">
            <w:pPr>
              <w:spacing w:after="0" w:line="240" w:lineRule="auto"/>
              <w:ind w:left="22" w:right="0" w:firstLine="0"/>
              <w:jc w:val="left"/>
            </w:pPr>
            <w:r>
              <w:rPr>
                <w:sz w:val="20"/>
              </w:rPr>
              <w:t>LC</w:t>
            </w:r>
          </w:p>
        </w:tc>
      </w:tr>
      <w:tr w:rsidR="00030EED" w14:paraId="37F80807" w14:textId="77777777" w:rsidTr="003B0236">
        <w:trPr>
          <w:trHeight w:val="545"/>
        </w:trPr>
        <w:tc>
          <w:tcPr>
            <w:tcW w:w="2732" w:type="dxa"/>
            <w:tcBorders>
              <w:top w:val="single" w:sz="4" w:space="0" w:color="000000"/>
              <w:left w:val="single" w:sz="4" w:space="0" w:color="000000"/>
              <w:bottom w:val="single" w:sz="4" w:space="0" w:color="000000"/>
              <w:right w:val="single" w:sz="4" w:space="0" w:color="000000"/>
            </w:tcBorders>
          </w:tcPr>
          <w:p w14:paraId="014318F8" w14:textId="77777777" w:rsidR="00030EED" w:rsidRDefault="00B736FA" w:rsidP="002920A7">
            <w:pPr>
              <w:spacing w:after="0" w:line="240" w:lineRule="auto"/>
              <w:ind w:left="0" w:right="0" w:firstLine="0"/>
              <w:jc w:val="left"/>
            </w:pPr>
            <w:r>
              <w:rPr>
                <w:i/>
                <w:sz w:val="21"/>
              </w:rPr>
              <w:t>Neomys teres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0621A023" w14:textId="77777777" w:rsidR="00030EED" w:rsidRDefault="00B736FA" w:rsidP="002920A7">
            <w:pPr>
              <w:spacing w:after="0" w:line="240" w:lineRule="auto"/>
              <w:ind w:left="0" w:right="0" w:firstLine="0"/>
              <w:jc w:val="left"/>
            </w:pPr>
            <w:r>
              <w:rPr>
                <w:i/>
                <w:sz w:val="21"/>
              </w:rPr>
              <w:t>Neomys schelkownikowi</w:t>
            </w:r>
          </w:p>
        </w:tc>
        <w:tc>
          <w:tcPr>
            <w:tcW w:w="1890" w:type="dxa"/>
            <w:tcBorders>
              <w:top w:val="single" w:sz="4" w:space="0" w:color="000000"/>
              <w:left w:val="single" w:sz="4" w:space="0" w:color="000000"/>
              <w:bottom w:val="single" w:sz="4" w:space="0" w:color="000000"/>
              <w:right w:val="single" w:sz="4" w:space="0" w:color="000000"/>
            </w:tcBorders>
          </w:tcPr>
          <w:p w14:paraId="5309217A" w14:textId="77777777" w:rsidR="00030EED" w:rsidRDefault="00B736FA" w:rsidP="002920A7">
            <w:pPr>
              <w:spacing w:after="0" w:line="240" w:lineRule="auto"/>
              <w:ind w:left="22" w:right="0" w:firstLine="0"/>
              <w:jc w:val="left"/>
            </w:pPr>
            <w:r>
              <w:rPr>
                <w:sz w:val="20"/>
              </w:rPr>
              <w:t>ამიერკავკასიური წყლის ბიგა</w:t>
            </w:r>
          </w:p>
        </w:tc>
        <w:tc>
          <w:tcPr>
            <w:tcW w:w="989" w:type="dxa"/>
            <w:tcBorders>
              <w:top w:val="single" w:sz="4" w:space="0" w:color="000000"/>
              <w:left w:val="single" w:sz="4" w:space="0" w:color="000000"/>
              <w:bottom w:val="single" w:sz="4" w:space="0" w:color="000000"/>
              <w:right w:val="single" w:sz="4" w:space="0" w:color="000000"/>
            </w:tcBorders>
          </w:tcPr>
          <w:p w14:paraId="20562497"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23C67239" w14:textId="77777777" w:rsidR="00030EED" w:rsidRDefault="00B736FA" w:rsidP="002920A7">
            <w:pPr>
              <w:spacing w:after="0" w:line="240" w:lineRule="auto"/>
              <w:ind w:left="0" w:right="80" w:firstLine="0"/>
              <w:jc w:val="center"/>
            </w:pPr>
            <w:r>
              <w:rPr>
                <w:rFonts w:ascii="Arial GEO" w:eastAsia="Arial GEO" w:hAnsi="Arial GEO" w:cs="Arial GEO"/>
              </w:rPr>
              <w:t>X</w:t>
            </w:r>
          </w:p>
        </w:tc>
        <w:tc>
          <w:tcPr>
            <w:tcW w:w="1037" w:type="dxa"/>
            <w:tcBorders>
              <w:top w:val="single" w:sz="4" w:space="0" w:color="000000"/>
              <w:left w:val="single" w:sz="4" w:space="0" w:color="000000"/>
              <w:bottom w:val="single" w:sz="4" w:space="0" w:color="000000"/>
              <w:right w:val="single" w:sz="4" w:space="0" w:color="000000"/>
            </w:tcBorders>
          </w:tcPr>
          <w:p w14:paraId="0F18C57C"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445CD22E" w14:textId="77777777" w:rsidR="00030EED" w:rsidRDefault="00B736FA" w:rsidP="002920A7">
            <w:pPr>
              <w:spacing w:after="0" w:line="240" w:lineRule="auto"/>
              <w:ind w:left="22" w:right="0" w:firstLine="0"/>
              <w:jc w:val="left"/>
            </w:pPr>
            <w:r>
              <w:rPr>
                <w:sz w:val="20"/>
              </w:rPr>
              <w:t>LC</w:t>
            </w:r>
          </w:p>
        </w:tc>
      </w:tr>
      <w:tr w:rsidR="00030EED" w14:paraId="38031E47"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4158BBCD" w14:textId="77777777" w:rsidR="00030EED" w:rsidRDefault="00B736FA" w:rsidP="002920A7">
            <w:pPr>
              <w:spacing w:after="0" w:line="240" w:lineRule="auto"/>
              <w:ind w:left="0" w:right="0" w:firstLine="0"/>
              <w:jc w:val="left"/>
            </w:pPr>
            <w:r>
              <w:rPr>
                <w:i/>
                <w:sz w:val="21"/>
              </w:rPr>
              <w:t>Nyctalus lasiopterus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0429775A"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45D45CEF" w14:textId="77777777" w:rsidR="00030EED" w:rsidRDefault="00B736FA" w:rsidP="002920A7">
            <w:pPr>
              <w:spacing w:after="0" w:line="240" w:lineRule="auto"/>
              <w:ind w:left="22" w:right="0" w:firstLine="0"/>
              <w:jc w:val="left"/>
            </w:pPr>
            <w:r>
              <w:rPr>
                <w:sz w:val="20"/>
              </w:rPr>
              <w:t>გიგანტური მეღამურა</w:t>
            </w:r>
          </w:p>
        </w:tc>
        <w:tc>
          <w:tcPr>
            <w:tcW w:w="989" w:type="dxa"/>
            <w:tcBorders>
              <w:top w:val="single" w:sz="4" w:space="0" w:color="000000"/>
              <w:left w:val="single" w:sz="4" w:space="0" w:color="000000"/>
              <w:bottom w:val="single" w:sz="4" w:space="0" w:color="000000"/>
              <w:right w:val="single" w:sz="4" w:space="0" w:color="000000"/>
            </w:tcBorders>
          </w:tcPr>
          <w:p w14:paraId="7EFE213A"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764D9731"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19AE2D03"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4A018975" w14:textId="77777777" w:rsidR="00030EED" w:rsidRDefault="00B736FA" w:rsidP="002920A7">
            <w:pPr>
              <w:spacing w:after="0" w:line="240" w:lineRule="auto"/>
              <w:ind w:left="22" w:right="0" w:firstLine="0"/>
              <w:jc w:val="left"/>
            </w:pPr>
            <w:r>
              <w:rPr>
                <w:sz w:val="20"/>
              </w:rPr>
              <w:t>NT</w:t>
            </w:r>
          </w:p>
        </w:tc>
      </w:tr>
      <w:tr w:rsidR="00030EED" w14:paraId="22E8253C" w14:textId="77777777" w:rsidTr="003B0236">
        <w:trPr>
          <w:trHeight w:val="325"/>
        </w:trPr>
        <w:tc>
          <w:tcPr>
            <w:tcW w:w="2732" w:type="dxa"/>
            <w:tcBorders>
              <w:top w:val="single" w:sz="4" w:space="0" w:color="000000"/>
              <w:left w:val="single" w:sz="4" w:space="0" w:color="000000"/>
              <w:bottom w:val="single" w:sz="4" w:space="0" w:color="000000"/>
              <w:right w:val="single" w:sz="4" w:space="0" w:color="000000"/>
            </w:tcBorders>
          </w:tcPr>
          <w:p w14:paraId="6AAD5C49" w14:textId="77777777" w:rsidR="00030EED" w:rsidRDefault="00B736FA" w:rsidP="002920A7">
            <w:pPr>
              <w:spacing w:after="0" w:line="240" w:lineRule="auto"/>
              <w:ind w:left="0" w:right="0" w:firstLine="0"/>
              <w:jc w:val="left"/>
            </w:pPr>
            <w:r>
              <w:rPr>
                <w:i/>
                <w:sz w:val="21"/>
              </w:rPr>
              <w:t>Nyctalus leisleri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17BA5C33"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636FD7C8" w14:textId="77777777" w:rsidR="00030EED" w:rsidRDefault="00B736FA" w:rsidP="002920A7">
            <w:pPr>
              <w:spacing w:after="0" w:line="240" w:lineRule="auto"/>
              <w:ind w:left="22" w:right="0" w:firstLine="0"/>
              <w:jc w:val="left"/>
            </w:pPr>
            <w:r>
              <w:rPr>
                <w:sz w:val="20"/>
              </w:rPr>
              <w:t>მცირე მეღამურა</w:t>
            </w:r>
          </w:p>
        </w:tc>
        <w:tc>
          <w:tcPr>
            <w:tcW w:w="989" w:type="dxa"/>
            <w:tcBorders>
              <w:top w:val="single" w:sz="4" w:space="0" w:color="000000"/>
              <w:left w:val="single" w:sz="4" w:space="0" w:color="000000"/>
              <w:bottom w:val="single" w:sz="4" w:space="0" w:color="000000"/>
              <w:right w:val="single" w:sz="4" w:space="0" w:color="000000"/>
            </w:tcBorders>
          </w:tcPr>
          <w:p w14:paraId="54B609E4"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66A661CB"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18028D27"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34EDD3EE" w14:textId="77777777" w:rsidR="00030EED" w:rsidRDefault="00B736FA" w:rsidP="002920A7">
            <w:pPr>
              <w:spacing w:after="0" w:line="240" w:lineRule="auto"/>
              <w:ind w:left="22" w:right="0" w:firstLine="0"/>
              <w:jc w:val="left"/>
            </w:pPr>
            <w:r>
              <w:rPr>
                <w:sz w:val="20"/>
              </w:rPr>
              <w:t>LC</w:t>
            </w:r>
          </w:p>
        </w:tc>
      </w:tr>
      <w:tr w:rsidR="00030EED" w14:paraId="71F74239"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3EE9251F" w14:textId="77777777" w:rsidR="00030EED" w:rsidRDefault="00B736FA" w:rsidP="002920A7">
            <w:pPr>
              <w:spacing w:after="0" w:line="240" w:lineRule="auto"/>
              <w:ind w:left="0" w:right="0" w:firstLine="0"/>
              <w:jc w:val="left"/>
            </w:pPr>
            <w:r>
              <w:rPr>
                <w:i/>
                <w:sz w:val="21"/>
              </w:rPr>
              <w:t xml:space="preserve">Nyctalus noctula </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1141E431"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27DBDBAF" w14:textId="77777777" w:rsidR="00030EED" w:rsidRDefault="00B736FA" w:rsidP="002920A7">
            <w:pPr>
              <w:spacing w:after="0" w:line="240" w:lineRule="auto"/>
              <w:ind w:left="22" w:right="35" w:firstLine="0"/>
              <w:jc w:val="left"/>
            </w:pPr>
            <w:r>
              <w:rPr>
                <w:sz w:val="20"/>
              </w:rPr>
              <w:t>წითური მეღამურა</w:t>
            </w:r>
          </w:p>
        </w:tc>
        <w:tc>
          <w:tcPr>
            <w:tcW w:w="989" w:type="dxa"/>
            <w:tcBorders>
              <w:top w:val="single" w:sz="4" w:space="0" w:color="000000"/>
              <w:left w:val="single" w:sz="4" w:space="0" w:color="000000"/>
              <w:bottom w:val="single" w:sz="4" w:space="0" w:color="000000"/>
              <w:right w:val="single" w:sz="4" w:space="0" w:color="000000"/>
            </w:tcBorders>
          </w:tcPr>
          <w:p w14:paraId="38877EAC"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41136BDE"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211E0642"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17E2C6F4" w14:textId="77777777" w:rsidR="00030EED" w:rsidRDefault="00B736FA" w:rsidP="002920A7">
            <w:pPr>
              <w:spacing w:after="0" w:line="240" w:lineRule="auto"/>
              <w:ind w:left="22" w:right="0" w:firstLine="0"/>
              <w:jc w:val="left"/>
            </w:pPr>
            <w:r>
              <w:rPr>
                <w:sz w:val="20"/>
              </w:rPr>
              <w:t>LC</w:t>
            </w:r>
          </w:p>
        </w:tc>
      </w:tr>
      <w:tr w:rsidR="00030EED" w14:paraId="2C5257FB" w14:textId="77777777" w:rsidTr="003B0236">
        <w:trPr>
          <w:trHeight w:val="302"/>
        </w:trPr>
        <w:tc>
          <w:tcPr>
            <w:tcW w:w="2732" w:type="dxa"/>
            <w:tcBorders>
              <w:top w:val="single" w:sz="4" w:space="0" w:color="000000"/>
              <w:left w:val="single" w:sz="4" w:space="0" w:color="000000"/>
              <w:bottom w:val="single" w:sz="4" w:space="0" w:color="000000"/>
              <w:right w:val="single" w:sz="4" w:space="0" w:color="000000"/>
            </w:tcBorders>
          </w:tcPr>
          <w:p w14:paraId="35B47EC4" w14:textId="77777777" w:rsidR="00030EED" w:rsidRDefault="00B736FA" w:rsidP="002920A7">
            <w:pPr>
              <w:spacing w:after="0" w:line="240" w:lineRule="auto"/>
              <w:ind w:left="0" w:right="0" w:firstLine="0"/>
              <w:jc w:val="left"/>
            </w:pPr>
            <w:r>
              <w:rPr>
                <w:i/>
                <w:sz w:val="21"/>
              </w:rPr>
              <w:t>Pipistrellus nathusii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686FFAFE"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2AFCE1A7" w14:textId="77777777" w:rsidR="00030EED" w:rsidRDefault="00B736FA" w:rsidP="002920A7">
            <w:pPr>
              <w:spacing w:after="0" w:line="240" w:lineRule="auto"/>
              <w:ind w:left="22" w:right="0" w:firstLine="0"/>
              <w:jc w:val="left"/>
            </w:pPr>
            <w:r>
              <w:rPr>
                <w:sz w:val="20"/>
              </w:rPr>
              <w:t>ტყის ღამორი</w:t>
            </w:r>
          </w:p>
        </w:tc>
        <w:tc>
          <w:tcPr>
            <w:tcW w:w="989" w:type="dxa"/>
            <w:tcBorders>
              <w:top w:val="single" w:sz="4" w:space="0" w:color="000000"/>
              <w:left w:val="single" w:sz="4" w:space="0" w:color="000000"/>
              <w:bottom w:val="single" w:sz="4" w:space="0" w:color="000000"/>
              <w:right w:val="single" w:sz="4" w:space="0" w:color="000000"/>
            </w:tcBorders>
          </w:tcPr>
          <w:p w14:paraId="4269956A"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6795E3DD"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7C5385C0"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2B3F093E" w14:textId="77777777" w:rsidR="00030EED" w:rsidRDefault="00B736FA" w:rsidP="002920A7">
            <w:pPr>
              <w:spacing w:after="0" w:line="240" w:lineRule="auto"/>
              <w:ind w:left="22" w:right="0" w:firstLine="0"/>
              <w:jc w:val="left"/>
            </w:pPr>
            <w:r>
              <w:rPr>
                <w:sz w:val="20"/>
              </w:rPr>
              <w:t>LC</w:t>
            </w:r>
          </w:p>
        </w:tc>
      </w:tr>
      <w:tr w:rsidR="00030EED" w14:paraId="75F438F6" w14:textId="77777777" w:rsidTr="003B0236">
        <w:trPr>
          <w:trHeight w:val="275"/>
        </w:trPr>
        <w:tc>
          <w:tcPr>
            <w:tcW w:w="2732" w:type="dxa"/>
            <w:tcBorders>
              <w:top w:val="single" w:sz="4" w:space="0" w:color="000000"/>
              <w:left w:val="single" w:sz="4" w:space="0" w:color="000000"/>
              <w:bottom w:val="single" w:sz="4" w:space="0" w:color="000000"/>
              <w:right w:val="single" w:sz="4" w:space="0" w:color="000000"/>
            </w:tcBorders>
          </w:tcPr>
          <w:p w14:paraId="6E060475" w14:textId="77777777" w:rsidR="00030EED" w:rsidRDefault="00B736FA" w:rsidP="002920A7">
            <w:pPr>
              <w:spacing w:after="0" w:line="240" w:lineRule="auto"/>
              <w:ind w:left="0" w:right="0" w:firstLine="0"/>
              <w:jc w:val="left"/>
            </w:pPr>
            <w:r>
              <w:rPr>
                <w:i/>
                <w:sz w:val="21"/>
              </w:rPr>
              <w:t>Pipistrellus pipistrelus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77E5F942"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4C984373" w14:textId="77777777" w:rsidR="00030EED" w:rsidRDefault="00B736FA" w:rsidP="002920A7">
            <w:pPr>
              <w:spacing w:after="0" w:line="240" w:lineRule="auto"/>
              <w:ind w:left="22" w:right="0" w:firstLine="0"/>
              <w:jc w:val="left"/>
            </w:pPr>
            <w:r>
              <w:rPr>
                <w:sz w:val="20"/>
              </w:rPr>
              <w:t>ჯუჯა ღამორი</w:t>
            </w:r>
          </w:p>
        </w:tc>
        <w:tc>
          <w:tcPr>
            <w:tcW w:w="989" w:type="dxa"/>
            <w:tcBorders>
              <w:top w:val="single" w:sz="4" w:space="0" w:color="000000"/>
              <w:left w:val="single" w:sz="4" w:space="0" w:color="000000"/>
              <w:bottom w:val="single" w:sz="4" w:space="0" w:color="000000"/>
              <w:right w:val="single" w:sz="4" w:space="0" w:color="000000"/>
            </w:tcBorders>
          </w:tcPr>
          <w:p w14:paraId="086070F7"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76DA7391"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35907897"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026EF687" w14:textId="77777777" w:rsidR="00030EED" w:rsidRDefault="00B736FA" w:rsidP="002920A7">
            <w:pPr>
              <w:spacing w:after="0" w:line="240" w:lineRule="auto"/>
              <w:ind w:left="22" w:right="0" w:firstLine="0"/>
              <w:jc w:val="left"/>
            </w:pPr>
            <w:r>
              <w:rPr>
                <w:sz w:val="20"/>
              </w:rPr>
              <w:t>LC</w:t>
            </w:r>
          </w:p>
        </w:tc>
      </w:tr>
      <w:tr w:rsidR="00030EED" w14:paraId="273AFC59" w14:textId="77777777" w:rsidTr="003B0236">
        <w:trPr>
          <w:trHeight w:val="325"/>
        </w:trPr>
        <w:tc>
          <w:tcPr>
            <w:tcW w:w="2732" w:type="dxa"/>
            <w:tcBorders>
              <w:top w:val="single" w:sz="4" w:space="0" w:color="000000"/>
              <w:left w:val="single" w:sz="4" w:space="0" w:color="000000"/>
              <w:bottom w:val="single" w:sz="4" w:space="0" w:color="000000"/>
              <w:right w:val="single" w:sz="4" w:space="0" w:color="000000"/>
            </w:tcBorders>
          </w:tcPr>
          <w:p w14:paraId="353A1DBF" w14:textId="77777777" w:rsidR="00030EED" w:rsidRDefault="00B736FA" w:rsidP="002920A7">
            <w:pPr>
              <w:spacing w:after="0" w:line="240" w:lineRule="auto"/>
              <w:ind w:left="0" w:right="0" w:firstLine="0"/>
              <w:jc w:val="left"/>
            </w:pPr>
            <w:r>
              <w:rPr>
                <w:i/>
                <w:sz w:val="21"/>
              </w:rPr>
              <w:t>Pipistrellus savii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1193F3D8" w14:textId="77777777" w:rsidR="00030EED" w:rsidRDefault="00B736FA" w:rsidP="002920A7">
            <w:pPr>
              <w:spacing w:after="0" w:line="240" w:lineRule="auto"/>
              <w:ind w:left="0" w:right="0" w:firstLine="0"/>
              <w:jc w:val="left"/>
            </w:pPr>
            <w:r>
              <w:rPr>
                <w:i/>
                <w:sz w:val="21"/>
              </w:rPr>
              <w:t>Hypsigo savii</w:t>
            </w:r>
          </w:p>
        </w:tc>
        <w:tc>
          <w:tcPr>
            <w:tcW w:w="1890" w:type="dxa"/>
            <w:tcBorders>
              <w:top w:val="single" w:sz="4" w:space="0" w:color="000000"/>
              <w:left w:val="single" w:sz="4" w:space="0" w:color="000000"/>
              <w:bottom w:val="single" w:sz="4" w:space="0" w:color="000000"/>
              <w:right w:val="single" w:sz="4" w:space="0" w:color="000000"/>
            </w:tcBorders>
          </w:tcPr>
          <w:p w14:paraId="73FE5592" w14:textId="2601B2E5" w:rsidR="00030EED" w:rsidRDefault="00B736FA" w:rsidP="002920A7">
            <w:pPr>
              <w:spacing w:after="0" w:line="240" w:lineRule="auto"/>
              <w:ind w:left="22" w:right="0" w:firstLine="0"/>
              <w:jc w:val="left"/>
            </w:pPr>
            <w:r>
              <w:rPr>
                <w:sz w:val="20"/>
              </w:rPr>
              <w:t xml:space="preserve">სავის </w:t>
            </w:r>
            <w:r w:rsidR="005F4374" w:rsidRPr="00152998">
              <w:rPr>
                <w:color w:val="auto"/>
                <w:sz w:val="20"/>
                <w:lang w:val="ka-GE"/>
              </w:rPr>
              <w:t>ღ</w:t>
            </w:r>
            <w:r>
              <w:rPr>
                <w:sz w:val="20"/>
              </w:rPr>
              <w:t>ამორი</w:t>
            </w:r>
          </w:p>
        </w:tc>
        <w:tc>
          <w:tcPr>
            <w:tcW w:w="989" w:type="dxa"/>
            <w:tcBorders>
              <w:top w:val="single" w:sz="4" w:space="0" w:color="000000"/>
              <w:left w:val="single" w:sz="4" w:space="0" w:color="000000"/>
              <w:bottom w:val="single" w:sz="4" w:space="0" w:color="000000"/>
              <w:right w:val="single" w:sz="4" w:space="0" w:color="000000"/>
            </w:tcBorders>
          </w:tcPr>
          <w:p w14:paraId="7F25B367"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64606FE0"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62B0CF25"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3407B86D" w14:textId="77777777" w:rsidR="00030EED" w:rsidRDefault="00B736FA" w:rsidP="002920A7">
            <w:pPr>
              <w:spacing w:after="0" w:line="240" w:lineRule="auto"/>
              <w:ind w:left="22" w:right="0" w:firstLine="0"/>
              <w:jc w:val="left"/>
            </w:pPr>
            <w:r>
              <w:rPr>
                <w:sz w:val="20"/>
              </w:rPr>
              <w:t>LC</w:t>
            </w:r>
          </w:p>
        </w:tc>
      </w:tr>
      <w:tr w:rsidR="00030EED" w14:paraId="78AC17C8" w14:textId="77777777" w:rsidTr="003B0236">
        <w:trPr>
          <w:trHeight w:val="311"/>
        </w:trPr>
        <w:tc>
          <w:tcPr>
            <w:tcW w:w="2732" w:type="dxa"/>
            <w:tcBorders>
              <w:top w:val="single" w:sz="4" w:space="0" w:color="000000"/>
              <w:left w:val="single" w:sz="4" w:space="0" w:color="000000"/>
              <w:bottom w:val="single" w:sz="4" w:space="0" w:color="000000"/>
              <w:right w:val="single" w:sz="4" w:space="0" w:color="000000"/>
            </w:tcBorders>
          </w:tcPr>
          <w:p w14:paraId="1CEFB881" w14:textId="77777777" w:rsidR="00030EED" w:rsidRDefault="00B736FA" w:rsidP="002920A7">
            <w:pPr>
              <w:spacing w:after="0" w:line="240" w:lineRule="auto"/>
              <w:ind w:left="0" w:right="0" w:firstLine="0"/>
              <w:jc w:val="left"/>
            </w:pPr>
            <w:r>
              <w:rPr>
                <w:i/>
                <w:sz w:val="21"/>
              </w:rPr>
              <w:t>Plecotus auritus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3385DBFF"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315582C8" w14:textId="77777777" w:rsidR="00030EED" w:rsidRDefault="00B736FA" w:rsidP="002920A7">
            <w:pPr>
              <w:spacing w:after="0" w:line="240" w:lineRule="auto"/>
              <w:ind w:left="22" w:right="0" w:firstLine="0"/>
              <w:jc w:val="left"/>
            </w:pPr>
            <w:r>
              <w:rPr>
                <w:sz w:val="20"/>
              </w:rPr>
              <w:t>რუხი ყურა</w:t>
            </w:r>
          </w:p>
        </w:tc>
        <w:tc>
          <w:tcPr>
            <w:tcW w:w="989" w:type="dxa"/>
            <w:tcBorders>
              <w:top w:val="single" w:sz="4" w:space="0" w:color="000000"/>
              <w:left w:val="single" w:sz="4" w:space="0" w:color="000000"/>
              <w:bottom w:val="single" w:sz="4" w:space="0" w:color="000000"/>
              <w:right w:val="single" w:sz="4" w:space="0" w:color="000000"/>
            </w:tcBorders>
          </w:tcPr>
          <w:p w14:paraId="3886EE86"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2B79698A"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6BD2AB52"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0C0360FA" w14:textId="77777777" w:rsidR="00030EED" w:rsidRDefault="00B736FA" w:rsidP="002920A7">
            <w:pPr>
              <w:spacing w:after="0" w:line="240" w:lineRule="auto"/>
              <w:ind w:left="22" w:right="0" w:firstLine="0"/>
              <w:jc w:val="left"/>
            </w:pPr>
            <w:r>
              <w:rPr>
                <w:sz w:val="20"/>
              </w:rPr>
              <w:t>LC</w:t>
            </w:r>
          </w:p>
        </w:tc>
      </w:tr>
      <w:tr w:rsidR="00030EED" w14:paraId="1819BF58" w14:textId="77777777" w:rsidTr="003B0236">
        <w:trPr>
          <w:trHeight w:val="610"/>
        </w:trPr>
        <w:tc>
          <w:tcPr>
            <w:tcW w:w="2732" w:type="dxa"/>
            <w:tcBorders>
              <w:top w:val="single" w:sz="4" w:space="0" w:color="000000"/>
              <w:left w:val="single" w:sz="4" w:space="0" w:color="000000"/>
              <w:bottom w:val="single" w:sz="4" w:space="0" w:color="000000"/>
              <w:right w:val="single" w:sz="4" w:space="0" w:color="000000"/>
            </w:tcBorders>
          </w:tcPr>
          <w:p w14:paraId="7D194000" w14:textId="77777777" w:rsidR="00030EED" w:rsidRDefault="00B736FA" w:rsidP="002920A7">
            <w:pPr>
              <w:spacing w:after="0" w:line="240" w:lineRule="auto"/>
              <w:ind w:left="0" w:right="0" w:firstLine="0"/>
              <w:jc w:val="left"/>
            </w:pPr>
            <w:r>
              <w:rPr>
                <w:i/>
                <w:sz w:val="21"/>
              </w:rPr>
              <w:t>Plecotus austriacus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4CB93304" w14:textId="77777777" w:rsidR="00030EED" w:rsidRDefault="00B736FA" w:rsidP="002920A7">
            <w:pPr>
              <w:spacing w:after="0" w:line="240" w:lineRule="auto"/>
              <w:ind w:left="0" w:right="0" w:firstLine="0"/>
              <w:jc w:val="left"/>
            </w:pPr>
            <w:r>
              <w:rPr>
                <w:i/>
                <w:sz w:val="21"/>
              </w:rPr>
              <w:t>Plecotus macrobullaris</w:t>
            </w:r>
          </w:p>
        </w:tc>
        <w:tc>
          <w:tcPr>
            <w:tcW w:w="1890" w:type="dxa"/>
            <w:tcBorders>
              <w:top w:val="single" w:sz="4" w:space="0" w:color="000000"/>
              <w:left w:val="single" w:sz="4" w:space="0" w:color="000000"/>
              <w:bottom w:val="single" w:sz="4" w:space="0" w:color="000000"/>
              <w:right w:val="single" w:sz="4" w:space="0" w:color="000000"/>
            </w:tcBorders>
          </w:tcPr>
          <w:p w14:paraId="77E6F365" w14:textId="77777777" w:rsidR="00030EED" w:rsidRDefault="00B736FA" w:rsidP="002920A7">
            <w:pPr>
              <w:spacing w:after="0" w:line="240" w:lineRule="auto"/>
              <w:ind w:left="22" w:right="0" w:firstLine="0"/>
              <w:jc w:val="left"/>
            </w:pPr>
            <w:r>
              <w:rPr>
                <w:sz w:val="20"/>
              </w:rPr>
              <w:t>კავკასიური ყურა</w:t>
            </w:r>
          </w:p>
        </w:tc>
        <w:tc>
          <w:tcPr>
            <w:tcW w:w="989" w:type="dxa"/>
            <w:tcBorders>
              <w:top w:val="single" w:sz="4" w:space="0" w:color="000000"/>
              <w:left w:val="single" w:sz="4" w:space="0" w:color="000000"/>
              <w:bottom w:val="single" w:sz="4" w:space="0" w:color="000000"/>
              <w:right w:val="single" w:sz="4" w:space="0" w:color="000000"/>
            </w:tcBorders>
          </w:tcPr>
          <w:p w14:paraId="72146CD0"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149F62F9"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41A4A43A"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643D20A1" w14:textId="77777777" w:rsidR="00030EED" w:rsidRDefault="00B736FA" w:rsidP="002920A7">
            <w:pPr>
              <w:spacing w:after="0" w:line="240" w:lineRule="auto"/>
              <w:ind w:left="22" w:right="0" w:firstLine="0"/>
              <w:jc w:val="left"/>
            </w:pPr>
            <w:r>
              <w:rPr>
                <w:sz w:val="20"/>
              </w:rPr>
              <w:t>LC</w:t>
            </w:r>
          </w:p>
        </w:tc>
      </w:tr>
      <w:tr w:rsidR="00030EED" w14:paraId="06D32389" w14:textId="77777777" w:rsidTr="003B0236">
        <w:trPr>
          <w:trHeight w:val="325"/>
        </w:trPr>
        <w:tc>
          <w:tcPr>
            <w:tcW w:w="2732" w:type="dxa"/>
            <w:tcBorders>
              <w:top w:val="single" w:sz="4" w:space="0" w:color="000000"/>
              <w:left w:val="single" w:sz="4" w:space="0" w:color="000000"/>
              <w:bottom w:val="single" w:sz="4" w:space="0" w:color="000000"/>
              <w:right w:val="single" w:sz="4" w:space="0" w:color="000000"/>
            </w:tcBorders>
          </w:tcPr>
          <w:p w14:paraId="2ECE5A4D" w14:textId="77777777" w:rsidR="00030EED" w:rsidRDefault="00B736FA" w:rsidP="002920A7">
            <w:pPr>
              <w:spacing w:after="0" w:line="240" w:lineRule="auto"/>
              <w:ind w:left="0" w:right="0" w:firstLine="0"/>
              <w:jc w:val="left"/>
            </w:pPr>
            <w:r>
              <w:rPr>
                <w:i/>
                <w:sz w:val="21"/>
              </w:rPr>
              <w:t>Procyon lotor</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3D6B12D1"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4FBDA368" w14:textId="77777777" w:rsidR="00030EED" w:rsidRDefault="00B736FA" w:rsidP="002920A7">
            <w:pPr>
              <w:spacing w:after="0" w:line="240" w:lineRule="auto"/>
              <w:ind w:left="22" w:right="0" w:firstLine="0"/>
              <w:jc w:val="left"/>
            </w:pPr>
            <w:r>
              <w:rPr>
                <w:sz w:val="20"/>
              </w:rPr>
              <w:t>ენოტი</w:t>
            </w:r>
          </w:p>
        </w:tc>
        <w:tc>
          <w:tcPr>
            <w:tcW w:w="989" w:type="dxa"/>
            <w:tcBorders>
              <w:top w:val="single" w:sz="4" w:space="0" w:color="000000"/>
              <w:left w:val="single" w:sz="4" w:space="0" w:color="000000"/>
              <w:bottom w:val="single" w:sz="4" w:space="0" w:color="000000"/>
              <w:right w:val="single" w:sz="4" w:space="0" w:color="000000"/>
            </w:tcBorders>
          </w:tcPr>
          <w:p w14:paraId="3932B18F"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68D2A08D"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736626BF"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30E97250" w14:textId="77777777" w:rsidR="00030EED" w:rsidRDefault="00B736FA" w:rsidP="002920A7">
            <w:pPr>
              <w:spacing w:after="0" w:line="240" w:lineRule="auto"/>
              <w:ind w:left="22" w:right="0" w:firstLine="0"/>
              <w:jc w:val="left"/>
            </w:pPr>
            <w:r>
              <w:rPr>
                <w:sz w:val="20"/>
              </w:rPr>
              <w:t>LC</w:t>
            </w:r>
          </w:p>
        </w:tc>
      </w:tr>
      <w:tr w:rsidR="00030EED" w14:paraId="7B1EDFDB" w14:textId="77777777" w:rsidTr="003B0236">
        <w:trPr>
          <w:trHeight w:val="625"/>
        </w:trPr>
        <w:tc>
          <w:tcPr>
            <w:tcW w:w="2732" w:type="dxa"/>
            <w:tcBorders>
              <w:top w:val="single" w:sz="4" w:space="0" w:color="000000"/>
              <w:left w:val="single" w:sz="4" w:space="0" w:color="000000"/>
              <w:bottom w:val="single" w:sz="4" w:space="0" w:color="000000"/>
              <w:right w:val="single" w:sz="4" w:space="0" w:color="000000"/>
            </w:tcBorders>
          </w:tcPr>
          <w:p w14:paraId="6D06E248" w14:textId="77777777" w:rsidR="00030EED" w:rsidRDefault="00B736FA" w:rsidP="002920A7">
            <w:pPr>
              <w:spacing w:after="0" w:line="240" w:lineRule="auto"/>
              <w:ind w:left="0" w:right="0" w:firstLine="0"/>
              <w:jc w:val="left"/>
            </w:pPr>
            <w:r>
              <w:rPr>
                <w:i/>
                <w:sz w:val="21"/>
              </w:rPr>
              <w:t>Prometheomys schaposchnikovi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3C23E81B"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488C28B4" w14:textId="77777777" w:rsidR="00030EED" w:rsidRDefault="00B736FA" w:rsidP="002920A7">
            <w:pPr>
              <w:spacing w:after="0" w:line="240" w:lineRule="auto"/>
              <w:ind w:left="22" w:right="0" w:firstLine="0"/>
              <w:jc w:val="left"/>
            </w:pPr>
            <w:r>
              <w:rPr>
                <w:sz w:val="20"/>
              </w:rPr>
              <w:t>პრომეთეს მემინდვრია</w:t>
            </w:r>
          </w:p>
        </w:tc>
        <w:tc>
          <w:tcPr>
            <w:tcW w:w="989" w:type="dxa"/>
            <w:tcBorders>
              <w:top w:val="single" w:sz="4" w:space="0" w:color="000000"/>
              <w:left w:val="single" w:sz="4" w:space="0" w:color="000000"/>
              <w:bottom w:val="single" w:sz="4" w:space="0" w:color="000000"/>
              <w:right w:val="single" w:sz="4" w:space="0" w:color="000000"/>
            </w:tcBorders>
          </w:tcPr>
          <w:p w14:paraId="44025383"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284AA56E" w14:textId="77777777" w:rsidR="00030EED" w:rsidRDefault="00B736FA" w:rsidP="002920A7">
            <w:pPr>
              <w:spacing w:after="0" w:line="240" w:lineRule="auto"/>
              <w:ind w:left="0" w:right="80" w:firstLine="0"/>
              <w:jc w:val="center"/>
            </w:pPr>
            <w:r>
              <w:rPr>
                <w:rFonts w:ascii="Arial GEO" w:eastAsia="Arial GEO" w:hAnsi="Arial GEO" w:cs="Arial GEO"/>
              </w:rPr>
              <w:t>X</w:t>
            </w:r>
          </w:p>
        </w:tc>
        <w:tc>
          <w:tcPr>
            <w:tcW w:w="1037" w:type="dxa"/>
            <w:tcBorders>
              <w:top w:val="single" w:sz="4" w:space="0" w:color="000000"/>
              <w:left w:val="single" w:sz="4" w:space="0" w:color="000000"/>
              <w:bottom w:val="single" w:sz="4" w:space="0" w:color="000000"/>
              <w:right w:val="single" w:sz="4" w:space="0" w:color="000000"/>
            </w:tcBorders>
          </w:tcPr>
          <w:p w14:paraId="52B92275" w14:textId="77777777" w:rsidR="00030EED" w:rsidRDefault="00B736FA" w:rsidP="002920A7">
            <w:pPr>
              <w:spacing w:after="0" w:line="240" w:lineRule="auto"/>
              <w:ind w:left="22" w:right="0" w:firstLine="0"/>
              <w:jc w:val="left"/>
            </w:pPr>
            <w:r>
              <w:rPr>
                <w:sz w:val="20"/>
              </w:rPr>
              <w:t>VU</w:t>
            </w:r>
          </w:p>
        </w:tc>
        <w:tc>
          <w:tcPr>
            <w:tcW w:w="913" w:type="dxa"/>
            <w:tcBorders>
              <w:top w:val="single" w:sz="4" w:space="0" w:color="000000"/>
              <w:left w:val="single" w:sz="4" w:space="0" w:color="000000"/>
              <w:bottom w:val="single" w:sz="4" w:space="0" w:color="000000"/>
              <w:right w:val="single" w:sz="4" w:space="0" w:color="000000"/>
            </w:tcBorders>
          </w:tcPr>
          <w:p w14:paraId="236BD6DF" w14:textId="77777777" w:rsidR="00030EED" w:rsidRDefault="00B736FA" w:rsidP="002920A7">
            <w:pPr>
              <w:spacing w:after="0" w:line="240" w:lineRule="auto"/>
              <w:ind w:left="22" w:right="0" w:firstLine="0"/>
              <w:jc w:val="left"/>
            </w:pPr>
            <w:r>
              <w:rPr>
                <w:sz w:val="20"/>
              </w:rPr>
              <w:t>NT</w:t>
            </w:r>
          </w:p>
        </w:tc>
      </w:tr>
      <w:tr w:rsidR="00030EED" w14:paraId="745B0C17" w14:textId="77777777" w:rsidTr="003B0236">
        <w:trPr>
          <w:trHeight w:val="273"/>
        </w:trPr>
        <w:tc>
          <w:tcPr>
            <w:tcW w:w="2732" w:type="dxa"/>
            <w:tcBorders>
              <w:top w:val="single" w:sz="4" w:space="0" w:color="000000"/>
              <w:left w:val="single" w:sz="4" w:space="0" w:color="000000"/>
              <w:bottom w:val="single" w:sz="4" w:space="0" w:color="000000"/>
              <w:right w:val="single" w:sz="4" w:space="0" w:color="000000"/>
            </w:tcBorders>
          </w:tcPr>
          <w:p w14:paraId="6A7ED343" w14:textId="77777777" w:rsidR="00030EED" w:rsidRDefault="00B736FA" w:rsidP="002920A7">
            <w:pPr>
              <w:spacing w:after="0" w:line="240" w:lineRule="auto"/>
              <w:ind w:left="0" w:right="0" w:firstLine="0"/>
              <w:jc w:val="left"/>
            </w:pPr>
            <w:r>
              <w:rPr>
                <w:i/>
                <w:sz w:val="21"/>
              </w:rPr>
              <w:t>Rattus norvegieus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1E7B912D"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057D2B0A" w14:textId="77777777" w:rsidR="00030EED" w:rsidRDefault="00B736FA" w:rsidP="002920A7">
            <w:pPr>
              <w:spacing w:after="0" w:line="240" w:lineRule="auto"/>
              <w:ind w:left="22" w:right="0" w:firstLine="0"/>
              <w:jc w:val="left"/>
            </w:pPr>
            <w:r>
              <w:rPr>
                <w:sz w:val="20"/>
              </w:rPr>
              <w:t>რუხი ვირთაგვა</w:t>
            </w:r>
          </w:p>
        </w:tc>
        <w:tc>
          <w:tcPr>
            <w:tcW w:w="989" w:type="dxa"/>
            <w:tcBorders>
              <w:top w:val="single" w:sz="4" w:space="0" w:color="000000"/>
              <w:left w:val="single" w:sz="4" w:space="0" w:color="000000"/>
              <w:bottom w:val="single" w:sz="4" w:space="0" w:color="000000"/>
              <w:right w:val="single" w:sz="4" w:space="0" w:color="000000"/>
            </w:tcBorders>
            <w:vAlign w:val="bottom"/>
          </w:tcPr>
          <w:p w14:paraId="2DE8E13F"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5A15F3B8"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1733BEC6"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372A7F1B" w14:textId="77777777" w:rsidR="00030EED" w:rsidRDefault="00B736FA" w:rsidP="002920A7">
            <w:pPr>
              <w:spacing w:after="0" w:line="240" w:lineRule="auto"/>
              <w:ind w:left="22" w:right="0" w:firstLine="0"/>
              <w:jc w:val="left"/>
            </w:pPr>
            <w:r>
              <w:rPr>
                <w:sz w:val="20"/>
              </w:rPr>
              <w:t>LC</w:t>
            </w:r>
          </w:p>
        </w:tc>
      </w:tr>
      <w:tr w:rsidR="00030EED" w14:paraId="67016F64" w14:textId="77777777" w:rsidTr="003B0236">
        <w:trPr>
          <w:trHeight w:val="329"/>
        </w:trPr>
        <w:tc>
          <w:tcPr>
            <w:tcW w:w="2732" w:type="dxa"/>
            <w:tcBorders>
              <w:top w:val="single" w:sz="4" w:space="0" w:color="000000"/>
              <w:left w:val="single" w:sz="4" w:space="0" w:color="000000"/>
              <w:bottom w:val="single" w:sz="4" w:space="0" w:color="000000"/>
              <w:right w:val="single" w:sz="4" w:space="0" w:color="000000"/>
            </w:tcBorders>
          </w:tcPr>
          <w:p w14:paraId="63EBD407" w14:textId="77777777" w:rsidR="00030EED" w:rsidRDefault="00B736FA" w:rsidP="002920A7">
            <w:pPr>
              <w:spacing w:after="0" w:line="240" w:lineRule="auto"/>
              <w:ind w:left="0" w:right="0" w:firstLine="0"/>
              <w:jc w:val="left"/>
            </w:pPr>
            <w:r>
              <w:rPr>
                <w:i/>
                <w:sz w:val="21"/>
              </w:rPr>
              <w:t>Rattus rattus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6931EC2E"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3B3E802C" w14:textId="77777777" w:rsidR="00030EED" w:rsidRDefault="00B736FA" w:rsidP="002920A7">
            <w:pPr>
              <w:spacing w:after="0" w:line="240" w:lineRule="auto"/>
              <w:ind w:left="22" w:right="0" w:firstLine="0"/>
              <w:jc w:val="left"/>
            </w:pPr>
            <w:r>
              <w:rPr>
                <w:sz w:val="20"/>
              </w:rPr>
              <w:t>შავი ვირთაგვა</w:t>
            </w:r>
          </w:p>
        </w:tc>
        <w:tc>
          <w:tcPr>
            <w:tcW w:w="989" w:type="dxa"/>
            <w:tcBorders>
              <w:top w:val="single" w:sz="4" w:space="0" w:color="000000"/>
              <w:left w:val="single" w:sz="4" w:space="0" w:color="000000"/>
              <w:bottom w:val="single" w:sz="4" w:space="0" w:color="000000"/>
              <w:right w:val="single" w:sz="4" w:space="0" w:color="000000"/>
            </w:tcBorders>
          </w:tcPr>
          <w:p w14:paraId="67C7DB31"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7930E461"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vAlign w:val="center"/>
          </w:tcPr>
          <w:p w14:paraId="63B6478F"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62E42F8F" w14:textId="77777777" w:rsidR="00030EED" w:rsidRDefault="00B736FA" w:rsidP="002920A7">
            <w:pPr>
              <w:spacing w:after="0" w:line="240" w:lineRule="auto"/>
              <w:ind w:left="22" w:right="0" w:firstLine="0"/>
              <w:jc w:val="left"/>
            </w:pPr>
            <w:r>
              <w:rPr>
                <w:sz w:val="20"/>
              </w:rPr>
              <w:t>LC</w:t>
            </w:r>
          </w:p>
        </w:tc>
      </w:tr>
      <w:tr w:rsidR="00030EED" w14:paraId="0C8427DF" w14:textId="77777777" w:rsidTr="003B0236">
        <w:trPr>
          <w:trHeight w:val="610"/>
        </w:trPr>
        <w:tc>
          <w:tcPr>
            <w:tcW w:w="2732" w:type="dxa"/>
            <w:tcBorders>
              <w:top w:val="single" w:sz="4" w:space="0" w:color="000000"/>
              <w:left w:val="single" w:sz="4" w:space="0" w:color="000000"/>
              <w:bottom w:val="single" w:sz="4" w:space="0" w:color="000000"/>
              <w:right w:val="single" w:sz="4" w:space="0" w:color="000000"/>
            </w:tcBorders>
          </w:tcPr>
          <w:p w14:paraId="3D1B457E" w14:textId="77777777" w:rsidR="00030EED" w:rsidRDefault="00B736FA" w:rsidP="002920A7">
            <w:pPr>
              <w:spacing w:after="0" w:line="240" w:lineRule="auto"/>
              <w:ind w:left="0" w:right="0" w:firstLine="0"/>
              <w:jc w:val="left"/>
            </w:pPr>
            <w:r>
              <w:rPr>
                <w:i/>
                <w:sz w:val="21"/>
              </w:rPr>
              <w:t>Rhinolophus euryale</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5A45B768"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3F99F94E" w14:textId="77777777" w:rsidR="00030EED" w:rsidRDefault="00B736FA" w:rsidP="002920A7">
            <w:pPr>
              <w:spacing w:after="0" w:line="240" w:lineRule="auto"/>
              <w:ind w:left="22" w:right="0" w:firstLine="0"/>
              <w:jc w:val="left"/>
            </w:pPr>
            <w:r>
              <w:rPr>
                <w:sz w:val="20"/>
              </w:rPr>
              <w:t>სამხრეთული ცხვირნალა</w:t>
            </w:r>
          </w:p>
        </w:tc>
        <w:tc>
          <w:tcPr>
            <w:tcW w:w="989" w:type="dxa"/>
            <w:tcBorders>
              <w:top w:val="single" w:sz="4" w:space="0" w:color="000000"/>
              <w:left w:val="single" w:sz="4" w:space="0" w:color="000000"/>
              <w:bottom w:val="single" w:sz="4" w:space="0" w:color="000000"/>
              <w:right w:val="single" w:sz="4" w:space="0" w:color="000000"/>
            </w:tcBorders>
          </w:tcPr>
          <w:p w14:paraId="10FE0E17"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7D6F3948"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2EF57073" w14:textId="77777777" w:rsidR="00030EED" w:rsidRDefault="00B736FA" w:rsidP="002920A7">
            <w:pPr>
              <w:spacing w:after="0" w:line="240" w:lineRule="auto"/>
              <w:ind w:left="22" w:right="0" w:firstLine="0"/>
              <w:jc w:val="left"/>
            </w:pPr>
            <w:r>
              <w:rPr>
                <w:sz w:val="20"/>
              </w:rPr>
              <w:t>VU</w:t>
            </w:r>
          </w:p>
        </w:tc>
        <w:tc>
          <w:tcPr>
            <w:tcW w:w="913" w:type="dxa"/>
            <w:tcBorders>
              <w:top w:val="single" w:sz="4" w:space="0" w:color="000000"/>
              <w:left w:val="single" w:sz="4" w:space="0" w:color="000000"/>
              <w:bottom w:val="single" w:sz="4" w:space="0" w:color="000000"/>
              <w:right w:val="single" w:sz="4" w:space="0" w:color="000000"/>
            </w:tcBorders>
          </w:tcPr>
          <w:p w14:paraId="18E7B7D5" w14:textId="77777777" w:rsidR="00030EED" w:rsidRDefault="00B736FA" w:rsidP="002920A7">
            <w:pPr>
              <w:spacing w:after="0" w:line="240" w:lineRule="auto"/>
              <w:ind w:left="22" w:right="0" w:firstLine="0"/>
              <w:jc w:val="left"/>
            </w:pPr>
            <w:r>
              <w:rPr>
                <w:sz w:val="20"/>
              </w:rPr>
              <w:t>NT</w:t>
            </w:r>
          </w:p>
        </w:tc>
      </w:tr>
      <w:tr w:rsidR="00030EED" w14:paraId="2F3059AA" w14:textId="77777777" w:rsidTr="003B0236">
        <w:trPr>
          <w:trHeight w:val="625"/>
        </w:trPr>
        <w:tc>
          <w:tcPr>
            <w:tcW w:w="2732" w:type="dxa"/>
            <w:tcBorders>
              <w:top w:val="single" w:sz="4" w:space="0" w:color="000000"/>
              <w:left w:val="single" w:sz="4" w:space="0" w:color="000000"/>
              <w:bottom w:val="single" w:sz="4" w:space="0" w:color="000000"/>
              <w:right w:val="single" w:sz="4" w:space="0" w:color="000000"/>
            </w:tcBorders>
          </w:tcPr>
          <w:p w14:paraId="44FA400C" w14:textId="77777777" w:rsidR="00030EED" w:rsidRDefault="00B736FA" w:rsidP="002920A7">
            <w:pPr>
              <w:spacing w:after="0" w:line="240" w:lineRule="auto"/>
              <w:ind w:left="0" w:right="0" w:firstLine="0"/>
            </w:pPr>
            <w:r>
              <w:rPr>
                <w:i/>
                <w:sz w:val="21"/>
              </w:rPr>
              <w:t xml:space="preserve">Rhinolophus hipposideros </w:t>
            </w:r>
          </w:p>
          <w:p w14:paraId="4F77E260" w14:textId="77777777" w:rsidR="00030EED" w:rsidRDefault="00B736FA" w:rsidP="002920A7">
            <w:pPr>
              <w:spacing w:after="0" w:line="240" w:lineRule="auto"/>
              <w:ind w:left="0" w:right="0" w:firstLine="0"/>
              <w:jc w:val="left"/>
            </w:pPr>
            <w:r>
              <w:rPr>
                <w:i/>
                <w:sz w:val="21"/>
              </w:rPr>
              <w:t>Bechtein.</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45346ACB"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06F1D97F" w14:textId="77777777" w:rsidR="00030EED" w:rsidRDefault="00B736FA" w:rsidP="002920A7">
            <w:pPr>
              <w:spacing w:after="0" w:line="240" w:lineRule="auto"/>
              <w:ind w:left="22" w:right="0" w:firstLine="0"/>
              <w:jc w:val="left"/>
            </w:pPr>
            <w:r>
              <w:rPr>
                <w:sz w:val="20"/>
              </w:rPr>
              <w:t>მცირე ცხვირნალა</w:t>
            </w:r>
          </w:p>
        </w:tc>
        <w:tc>
          <w:tcPr>
            <w:tcW w:w="989" w:type="dxa"/>
            <w:tcBorders>
              <w:top w:val="single" w:sz="4" w:space="0" w:color="000000"/>
              <w:left w:val="single" w:sz="4" w:space="0" w:color="000000"/>
              <w:bottom w:val="single" w:sz="4" w:space="0" w:color="000000"/>
              <w:right w:val="single" w:sz="4" w:space="0" w:color="000000"/>
            </w:tcBorders>
          </w:tcPr>
          <w:p w14:paraId="07319842"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14AADB85"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79B431FD"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10EEAB5A" w14:textId="77777777" w:rsidR="00030EED" w:rsidRDefault="00B736FA" w:rsidP="002920A7">
            <w:pPr>
              <w:spacing w:after="0" w:line="240" w:lineRule="auto"/>
              <w:ind w:left="22" w:right="0" w:firstLine="0"/>
              <w:jc w:val="left"/>
            </w:pPr>
            <w:r>
              <w:rPr>
                <w:sz w:val="20"/>
              </w:rPr>
              <w:t>LC</w:t>
            </w:r>
          </w:p>
        </w:tc>
      </w:tr>
      <w:tr w:rsidR="00030EED" w14:paraId="53B99DB3" w14:textId="77777777" w:rsidTr="003B0236">
        <w:trPr>
          <w:trHeight w:val="625"/>
        </w:trPr>
        <w:tc>
          <w:tcPr>
            <w:tcW w:w="2732" w:type="dxa"/>
            <w:tcBorders>
              <w:top w:val="single" w:sz="4" w:space="0" w:color="000000"/>
              <w:left w:val="single" w:sz="4" w:space="0" w:color="000000"/>
              <w:bottom w:val="single" w:sz="4" w:space="0" w:color="000000"/>
              <w:right w:val="single" w:sz="4" w:space="0" w:color="000000"/>
            </w:tcBorders>
          </w:tcPr>
          <w:p w14:paraId="6CEC8A8C" w14:textId="77777777" w:rsidR="00030EED" w:rsidRDefault="00B736FA" w:rsidP="002920A7">
            <w:pPr>
              <w:spacing w:after="0" w:line="240" w:lineRule="auto"/>
              <w:ind w:left="0" w:right="0" w:firstLine="0"/>
              <w:jc w:val="left"/>
            </w:pPr>
            <w:r>
              <w:rPr>
                <w:i/>
                <w:sz w:val="21"/>
              </w:rPr>
              <w:t>Rhinolophus ferrumequinum</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vAlign w:val="center"/>
          </w:tcPr>
          <w:p w14:paraId="498C1B1D"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1EF903ED" w14:textId="77777777" w:rsidR="00030EED" w:rsidRDefault="00B736FA" w:rsidP="002920A7">
            <w:pPr>
              <w:spacing w:after="0" w:line="240" w:lineRule="auto"/>
              <w:ind w:left="22" w:right="0" w:firstLine="0"/>
              <w:jc w:val="left"/>
            </w:pPr>
            <w:r>
              <w:rPr>
                <w:sz w:val="20"/>
              </w:rPr>
              <w:t>დიდი ცხვირნალა</w:t>
            </w:r>
          </w:p>
        </w:tc>
        <w:tc>
          <w:tcPr>
            <w:tcW w:w="989" w:type="dxa"/>
            <w:tcBorders>
              <w:top w:val="single" w:sz="4" w:space="0" w:color="000000"/>
              <w:left w:val="single" w:sz="4" w:space="0" w:color="000000"/>
              <w:bottom w:val="single" w:sz="4" w:space="0" w:color="000000"/>
              <w:right w:val="single" w:sz="4" w:space="0" w:color="000000"/>
            </w:tcBorders>
          </w:tcPr>
          <w:p w14:paraId="52184D26"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09549189"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0C5FE95F"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5688A89E" w14:textId="77777777" w:rsidR="00030EED" w:rsidRDefault="00B736FA" w:rsidP="002920A7">
            <w:pPr>
              <w:spacing w:after="0" w:line="240" w:lineRule="auto"/>
              <w:ind w:left="22" w:right="0" w:firstLine="0"/>
              <w:jc w:val="left"/>
            </w:pPr>
            <w:r>
              <w:rPr>
                <w:sz w:val="20"/>
              </w:rPr>
              <w:t>LC</w:t>
            </w:r>
          </w:p>
        </w:tc>
      </w:tr>
      <w:tr w:rsidR="00030EED" w14:paraId="33D790D8" w14:textId="77777777" w:rsidTr="003B0236">
        <w:trPr>
          <w:trHeight w:val="610"/>
        </w:trPr>
        <w:tc>
          <w:tcPr>
            <w:tcW w:w="2732" w:type="dxa"/>
            <w:tcBorders>
              <w:top w:val="single" w:sz="4" w:space="0" w:color="000000"/>
              <w:left w:val="single" w:sz="4" w:space="0" w:color="000000"/>
              <w:bottom w:val="single" w:sz="4" w:space="0" w:color="000000"/>
              <w:right w:val="single" w:sz="4" w:space="0" w:color="000000"/>
            </w:tcBorders>
          </w:tcPr>
          <w:p w14:paraId="12E3AFE0" w14:textId="77777777" w:rsidR="00030EED" w:rsidRDefault="00B736FA" w:rsidP="002920A7">
            <w:pPr>
              <w:spacing w:after="0" w:line="240" w:lineRule="auto"/>
              <w:ind w:left="0" w:right="0" w:firstLine="0"/>
              <w:jc w:val="left"/>
            </w:pPr>
            <w:r>
              <w:rPr>
                <w:i/>
                <w:sz w:val="21"/>
              </w:rPr>
              <w:t>Rhinolophus mehelyi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43DEE1AB"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588426ED" w14:textId="77777777" w:rsidR="00030EED" w:rsidRDefault="00B736FA" w:rsidP="002920A7">
            <w:pPr>
              <w:spacing w:after="0" w:line="240" w:lineRule="auto"/>
              <w:ind w:left="22" w:right="0" w:firstLine="0"/>
              <w:jc w:val="left"/>
            </w:pPr>
            <w:r>
              <w:rPr>
                <w:sz w:val="20"/>
              </w:rPr>
              <w:t>მეჰელის ცხვირნალა</w:t>
            </w:r>
          </w:p>
        </w:tc>
        <w:tc>
          <w:tcPr>
            <w:tcW w:w="989" w:type="dxa"/>
            <w:tcBorders>
              <w:top w:val="single" w:sz="4" w:space="0" w:color="000000"/>
              <w:left w:val="single" w:sz="4" w:space="0" w:color="000000"/>
              <w:bottom w:val="single" w:sz="4" w:space="0" w:color="000000"/>
              <w:right w:val="single" w:sz="4" w:space="0" w:color="000000"/>
            </w:tcBorders>
          </w:tcPr>
          <w:p w14:paraId="60D628B7"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12E4CD6C"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6EA97303" w14:textId="77777777" w:rsidR="00030EED" w:rsidRDefault="00B736FA" w:rsidP="002920A7">
            <w:pPr>
              <w:spacing w:after="0" w:line="240" w:lineRule="auto"/>
              <w:ind w:left="22" w:right="0" w:firstLine="0"/>
              <w:jc w:val="left"/>
            </w:pPr>
            <w:r>
              <w:rPr>
                <w:sz w:val="20"/>
              </w:rPr>
              <w:t>VU</w:t>
            </w:r>
          </w:p>
        </w:tc>
        <w:tc>
          <w:tcPr>
            <w:tcW w:w="913" w:type="dxa"/>
            <w:tcBorders>
              <w:top w:val="single" w:sz="4" w:space="0" w:color="000000"/>
              <w:left w:val="single" w:sz="4" w:space="0" w:color="000000"/>
              <w:bottom w:val="single" w:sz="4" w:space="0" w:color="000000"/>
              <w:right w:val="single" w:sz="4" w:space="0" w:color="000000"/>
            </w:tcBorders>
          </w:tcPr>
          <w:p w14:paraId="75AE1E91" w14:textId="77777777" w:rsidR="00030EED" w:rsidRDefault="00B736FA" w:rsidP="002920A7">
            <w:pPr>
              <w:spacing w:after="0" w:line="240" w:lineRule="auto"/>
              <w:ind w:left="22" w:right="0" w:firstLine="0"/>
              <w:jc w:val="left"/>
            </w:pPr>
            <w:r>
              <w:rPr>
                <w:sz w:val="20"/>
              </w:rPr>
              <w:t>VU</w:t>
            </w:r>
          </w:p>
        </w:tc>
      </w:tr>
      <w:tr w:rsidR="00030EED" w14:paraId="19A6357D" w14:textId="77777777" w:rsidTr="003B0236">
        <w:trPr>
          <w:trHeight w:val="325"/>
        </w:trPr>
        <w:tc>
          <w:tcPr>
            <w:tcW w:w="2732" w:type="dxa"/>
            <w:tcBorders>
              <w:top w:val="single" w:sz="4" w:space="0" w:color="000000"/>
              <w:left w:val="single" w:sz="4" w:space="0" w:color="000000"/>
              <w:bottom w:val="single" w:sz="4" w:space="0" w:color="000000"/>
              <w:right w:val="single" w:sz="4" w:space="0" w:color="000000"/>
            </w:tcBorders>
          </w:tcPr>
          <w:p w14:paraId="6FDC8528" w14:textId="77777777" w:rsidR="00030EED" w:rsidRDefault="00B736FA" w:rsidP="002920A7">
            <w:pPr>
              <w:spacing w:after="0" w:line="240" w:lineRule="auto"/>
              <w:ind w:left="0" w:right="0" w:firstLine="0"/>
              <w:jc w:val="left"/>
            </w:pPr>
            <w:r>
              <w:rPr>
                <w:i/>
                <w:sz w:val="21"/>
              </w:rPr>
              <w:t>Sciurus anomalus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79ED55CD"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2101867F" w14:textId="77777777" w:rsidR="00030EED" w:rsidRDefault="00B736FA" w:rsidP="002920A7">
            <w:pPr>
              <w:spacing w:after="0" w:line="240" w:lineRule="auto"/>
              <w:ind w:left="22" w:right="0" w:firstLine="0"/>
              <w:jc w:val="left"/>
            </w:pPr>
            <w:r>
              <w:rPr>
                <w:sz w:val="20"/>
              </w:rPr>
              <w:t>კავკასიური ციყვი</w:t>
            </w:r>
          </w:p>
        </w:tc>
        <w:tc>
          <w:tcPr>
            <w:tcW w:w="989" w:type="dxa"/>
            <w:tcBorders>
              <w:top w:val="single" w:sz="4" w:space="0" w:color="000000"/>
              <w:left w:val="single" w:sz="4" w:space="0" w:color="000000"/>
              <w:bottom w:val="single" w:sz="4" w:space="0" w:color="000000"/>
              <w:right w:val="single" w:sz="4" w:space="0" w:color="000000"/>
            </w:tcBorders>
          </w:tcPr>
          <w:p w14:paraId="529174B3"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3136EA91" w14:textId="77777777" w:rsidR="00030EED" w:rsidRDefault="00B736FA" w:rsidP="002920A7">
            <w:pPr>
              <w:spacing w:after="0" w:line="240" w:lineRule="auto"/>
              <w:ind w:left="0" w:right="80" w:firstLine="0"/>
              <w:jc w:val="center"/>
            </w:pPr>
            <w:r>
              <w:rPr>
                <w:rFonts w:ascii="Arial GEO" w:eastAsia="Arial GEO" w:hAnsi="Arial GEO" w:cs="Arial GEO"/>
              </w:rPr>
              <w:t>X</w:t>
            </w:r>
          </w:p>
        </w:tc>
        <w:tc>
          <w:tcPr>
            <w:tcW w:w="1037" w:type="dxa"/>
            <w:tcBorders>
              <w:top w:val="single" w:sz="4" w:space="0" w:color="000000"/>
              <w:left w:val="single" w:sz="4" w:space="0" w:color="000000"/>
              <w:bottom w:val="single" w:sz="4" w:space="0" w:color="000000"/>
              <w:right w:val="single" w:sz="4" w:space="0" w:color="000000"/>
            </w:tcBorders>
          </w:tcPr>
          <w:p w14:paraId="22D199F7" w14:textId="77777777" w:rsidR="00030EED" w:rsidRDefault="00B736FA" w:rsidP="002920A7">
            <w:pPr>
              <w:spacing w:after="0" w:line="240" w:lineRule="auto"/>
              <w:ind w:left="22" w:right="0" w:firstLine="0"/>
              <w:jc w:val="left"/>
            </w:pPr>
            <w:r>
              <w:rPr>
                <w:sz w:val="20"/>
              </w:rPr>
              <w:t>VU</w:t>
            </w:r>
          </w:p>
        </w:tc>
        <w:tc>
          <w:tcPr>
            <w:tcW w:w="913" w:type="dxa"/>
            <w:tcBorders>
              <w:top w:val="single" w:sz="4" w:space="0" w:color="000000"/>
              <w:left w:val="single" w:sz="4" w:space="0" w:color="000000"/>
              <w:bottom w:val="single" w:sz="4" w:space="0" w:color="000000"/>
              <w:right w:val="single" w:sz="4" w:space="0" w:color="000000"/>
            </w:tcBorders>
          </w:tcPr>
          <w:p w14:paraId="5E0C51AD" w14:textId="77777777" w:rsidR="00030EED" w:rsidRDefault="00B736FA" w:rsidP="002920A7">
            <w:pPr>
              <w:spacing w:after="0" w:line="240" w:lineRule="auto"/>
              <w:ind w:left="22" w:right="0" w:firstLine="0"/>
              <w:jc w:val="left"/>
            </w:pPr>
            <w:r>
              <w:rPr>
                <w:sz w:val="20"/>
              </w:rPr>
              <w:t>LC</w:t>
            </w:r>
          </w:p>
        </w:tc>
      </w:tr>
      <w:tr w:rsidR="00030EED" w14:paraId="5C135142" w14:textId="77777777" w:rsidTr="003B0236">
        <w:trPr>
          <w:trHeight w:val="273"/>
        </w:trPr>
        <w:tc>
          <w:tcPr>
            <w:tcW w:w="2732" w:type="dxa"/>
            <w:tcBorders>
              <w:top w:val="single" w:sz="4" w:space="0" w:color="000000"/>
              <w:left w:val="single" w:sz="4" w:space="0" w:color="000000"/>
              <w:bottom w:val="single" w:sz="4" w:space="0" w:color="000000"/>
              <w:right w:val="single" w:sz="4" w:space="0" w:color="000000"/>
            </w:tcBorders>
          </w:tcPr>
          <w:p w14:paraId="185EB582" w14:textId="77777777" w:rsidR="00030EED" w:rsidRDefault="00B736FA" w:rsidP="002920A7">
            <w:pPr>
              <w:spacing w:after="0" w:line="240" w:lineRule="auto"/>
              <w:ind w:left="0" w:right="0" w:firstLine="0"/>
              <w:jc w:val="left"/>
            </w:pPr>
            <w:r>
              <w:rPr>
                <w:i/>
                <w:sz w:val="21"/>
              </w:rPr>
              <w:t>Sciurus vulgaris</w:t>
            </w:r>
            <w:r>
              <w:rPr>
                <w:i/>
                <w:sz w:val="21"/>
                <w:vertAlign w:val="superscript"/>
              </w:rPr>
              <w:t xml:space="preserve">1 </w:t>
            </w:r>
          </w:p>
        </w:tc>
        <w:tc>
          <w:tcPr>
            <w:tcW w:w="1948" w:type="dxa"/>
            <w:tcBorders>
              <w:top w:val="single" w:sz="4" w:space="0" w:color="000000"/>
              <w:left w:val="single" w:sz="4" w:space="0" w:color="000000"/>
              <w:bottom w:val="single" w:sz="4" w:space="0" w:color="000000"/>
              <w:right w:val="single" w:sz="4" w:space="0" w:color="000000"/>
            </w:tcBorders>
          </w:tcPr>
          <w:p w14:paraId="0465FF71"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580542E7" w14:textId="77777777" w:rsidR="00030EED" w:rsidRDefault="00B736FA" w:rsidP="002920A7">
            <w:pPr>
              <w:spacing w:after="0" w:line="240" w:lineRule="auto"/>
              <w:ind w:left="22" w:right="0" w:firstLine="0"/>
              <w:jc w:val="left"/>
            </w:pPr>
            <w:r>
              <w:rPr>
                <w:sz w:val="20"/>
              </w:rPr>
              <w:t>წითელი ციყვი</w:t>
            </w:r>
          </w:p>
        </w:tc>
        <w:tc>
          <w:tcPr>
            <w:tcW w:w="989" w:type="dxa"/>
            <w:tcBorders>
              <w:top w:val="single" w:sz="4" w:space="0" w:color="000000"/>
              <w:left w:val="single" w:sz="4" w:space="0" w:color="000000"/>
              <w:bottom w:val="single" w:sz="4" w:space="0" w:color="000000"/>
              <w:right w:val="single" w:sz="4" w:space="0" w:color="000000"/>
            </w:tcBorders>
          </w:tcPr>
          <w:p w14:paraId="5CE4823D"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456554B2"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5B6F1824"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4FFDF0FF" w14:textId="77777777" w:rsidR="00030EED" w:rsidRDefault="00B736FA" w:rsidP="002920A7">
            <w:pPr>
              <w:spacing w:after="0" w:line="240" w:lineRule="auto"/>
              <w:ind w:left="22" w:right="0" w:firstLine="0"/>
              <w:jc w:val="left"/>
            </w:pPr>
            <w:r>
              <w:rPr>
                <w:sz w:val="20"/>
              </w:rPr>
              <w:t>LC</w:t>
            </w:r>
          </w:p>
        </w:tc>
      </w:tr>
      <w:tr w:rsidR="00030EED" w14:paraId="5EA696C5" w14:textId="77777777" w:rsidTr="003B0236">
        <w:trPr>
          <w:trHeight w:val="347"/>
        </w:trPr>
        <w:tc>
          <w:tcPr>
            <w:tcW w:w="2732" w:type="dxa"/>
            <w:tcBorders>
              <w:top w:val="single" w:sz="4" w:space="0" w:color="000000"/>
              <w:left w:val="single" w:sz="4" w:space="0" w:color="000000"/>
              <w:bottom w:val="single" w:sz="4" w:space="0" w:color="000000"/>
              <w:right w:val="single" w:sz="4" w:space="0" w:color="000000"/>
            </w:tcBorders>
          </w:tcPr>
          <w:p w14:paraId="6C213D05" w14:textId="77777777" w:rsidR="00030EED" w:rsidRDefault="00B736FA" w:rsidP="002920A7">
            <w:pPr>
              <w:spacing w:after="0" w:line="240" w:lineRule="auto"/>
              <w:ind w:left="0" w:right="0" w:firstLine="0"/>
              <w:jc w:val="left"/>
            </w:pPr>
            <w:r>
              <w:rPr>
                <w:i/>
                <w:sz w:val="21"/>
              </w:rPr>
              <w:t>Sorex raddei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522EE62C"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6C40FB7A" w14:textId="77777777" w:rsidR="00030EED" w:rsidRDefault="00B736FA" w:rsidP="002920A7">
            <w:pPr>
              <w:spacing w:after="0" w:line="240" w:lineRule="auto"/>
              <w:ind w:left="22" w:right="0" w:firstLine="0"/>
              <w:jc w:val="left"/>
            </w:pPr>
            <w:r>
              <w:rPr>
                <w:sz w:val="20"/>
              </w:rPr>
              <w:t>რადეს ბიგა</w:t>
            </w:r>
          </w:p>
        </w:tc>
        <w:tc>
          <w:tcPr>
            <w:tcW w:w="989" w:type="dxa"/>
            <w:tcBorders>
              <w:top w:val="single" w:sz="4" w:space="0" w:color="000000"/>
              <w:left w:val="single" w:sz="4" w:space="0" w:color="000000"/>
              <w:bottom w:val="single" w:sz="4" w:space="0" w:color="000000"/>
              <w:right w:val="single" w:sz="4" w:space="0" w:color="000000"/>
            </w:tcBorders>
          </w:tcPr>
          <w:p w14:paraId="13FC5AD4"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533532E2" w14:textId="77777777" w:rsidR="00030EED" w:rsidRDefault="00B736FA" w:rsidP="002920A7">
            <w:pPr>
              <w:spacing w:after="0" w:line="240" w:lineRule="auto"/>
              <w:ind w:left="0" w:right="80" w:firstLine="0"/>
              <w:jc w:val="center"/>
            </w:pPr>
            <w:r>
              <w:rPr>
                <w:rFonts w:ascii="Arial GEO" w:eastAsia="Arial GEO" w:hAnsi="Arial GEO" w:cs="Arial GEO"/>
              </w:rPr>
              <w:t>X</w:t>
            </w:r>
          </w:p>
        </w:tc>
        <w:tc>
          <w:tcPr>
            <w:tcW w:w="1037" w:type="dxa"/>
            <w:tcBorders>
              <w:top w:val="single" w:sz="4" w:space="0" w:color="000000"/>
              <w:left w:val="single" w:sz="4" w:space="0" w:color="000000"/>
              <w:bottom w:val="single" w:sz="4" w:space="0" w:color="000000"/>
              <w:right w:val="single" w:sz="4" w:space="0" w:color="000000"/>
            </w:tcBorders>
          </w:tcPr>
          <w:p w14:paraId="3AEDE6F6"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53C2438F" w14:textId="77777777" w:rsidR="00030EED" w:rsidRDefault="00B736FA" w:rsidP="002920A7">
            <w:pPr>
              <w:spacing w:after="0" w:line="240" w:lineRule="auto"/>
              <w:ind w:left="22" w:right="0" w:firstLine="0"/>
              <w:jc w:val="left"/>
            </w:pPr>
            <w:r>
              <w:rPr>
                <w:sz w:val="20"/>
              </w:rPr>
              <w:t>LC</w:t>
            </w:r>
          </w:p>
        </w:tc>
      </w:tr>
      <w:tr w:rsidR="00030EED" w14:paraId="0CD5DC78" w14:textId="77777777" w:rsidTr="003B0236">
        <w:trPr>
          <w:trHeight w:val="325"/>
        </w:trPr>
        <w:tc>
          <w:tcPr>
            <w:tcW w:w="2732" w:type="dxa"/>
            <w:tcBorders>
              <w:top w:val="single" w:sz="4" w:space="0" w:color="000000"/>
              <w:left w:val="single" w:sz="4" w:space="0" w:color="000000"/>
              <w:bottom w:val="single" w:sz="4" w:space="0" w:color="000000"/>
              <w:right w:val="single" w:sz="4" w:space="0" w:color="000000"/>
            </w:tcBorders>
          </w:tcPr>
          <w:p w14:paraId="37F2EAE5" w14:textId="77777777" w:rsidR="00030EED" w:rsidRDefault="00B736FA" w:rsidP="002920A7">
            <w:pPr>
              <w:spacing w:after="0" w:line="240" w:lineRule="auto"/>
              <w:ind w:left="0" w:right="0" w:firstLine="0"/>
              <w:jc w:val="left"/>
            </w:pPr>
            <w:r>
              <w:rPr>
                <w:i/>
                <w:sz w:val="21"/>
              </w:rPr>
              <w:t>Sorex satunini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7D2A192C" w14:textId="77777777" w:rsidR="00030EED" w:rsidRDefault="00B736FA" w:rsidP="002920A7">
            <w:pPr>
              <w:spacing w:after="0" w:line="240" w:lineRule="auto"/>
              <w:ind w:left="0" w:right="0" w:firstLine="0"/>
              <w:jc w:val="left"/>
            </w:pPr>
            <w:r>
              <w:rPr>
                <w:i/>
                <w:sz w:val="21"/>
              </w:rPr>
              <w:t>Sorex caucasica</w:t>
            </w:r>
          </w:p>
        </w:tc>
        <w:tc>
          <w:tcPr>
            <w:tcW w:w="1890" w:type="dxa"/>
            <w:tcBorders>
              <w:top w:val="single" w:sz="4" w:space="0" w:color="000000"/>
              <w:left w:val="single" w:sz="4" w:space="0" w:color="000000"/>
              <w:bottom w:val="single" w:sz="4" w:space="0" w:color="000000"/>
              <w:right w:val="single" w:sz="4" w:space="0" w:color="000000"/>
            </w:tcBorders>
          </w:tcPr>
          <w:p w14:paraId="53149FD9" w14:textId="77777777" w:rsidR="00030EED" w:rsidRDefault="00B736FA" w:rsidP="002920A7">
            <w:pPr>
              <w:spacing w:after="0" w:line="240" w:lineRule="auto"/>
              <w:ind w:left="22" w:right="0" w:firstLine="0"/>
              <w:jc w:val="left"/>
            </w:pPr>
            <w:r>
              <w:rPr>
                <w:sz w:val="20"/>
              </w:rPr>
              <w:t>კავკასიური ბიგა</w:t>
            </w:r>
          </w:p>
        </w:tc>
        <w:tc>
          <w:tcPr>
            <w:tcW w:w="989" w:type="dxa"/>
            <w:tcBorders>
              <w:top w:val="single" w:sz="4" w:space="0" w:color="000000"/>
              <w:left w:val="single" w:sz="4" w:space="0" w:color="000000"/>
              <w:bottom w:val="single" w:sz="4" w:space="0" w:color="000000"/>
              <w:right w:val="single" w:sz="4" w:space="0" w:color="000000"/>
            </w:tcBorders>
          </w:tcPr>
          <w:p w14:paraId="59453334"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4ECA36E5" w14:textId="77777777" w:rsidR="00030EED" w:rsidRDefault="00B736FA" w:rsidP="002920A7">
            <w:pPr>
              <w:spacing w:after="0" w:line="240" w:lineRule="auto"/>
              <w:ind w:left="0" w:right="80" w:firstLine="0"/>
              <w:jc w:val="center"/>
            </w:pPr>
            <w:r>
              <w:rPr>
                <w:rFonts w:ascii="Arial GEO" w:eastAsia="Arial GEO" w:hAnsi="Arial GEO" w:cs="Arial GEO"/>
              </w:rPr>
              <w:t>X</w:t>
            </w:r>
          </w:p>
        </w:tc>
        <w:tc>
          <w:tcPr>
            <w:tcW w:w="1037" w:type="dxa"/>
            <w:tcBorders>
              <w:top w:val="single" w:sz="4" w:space="0" w:color="000000"/>
              <w:left w:val="single" w:sz="4" w:space="0" w:color="000000"/>
              <w:bottom w:val="single" w:sz="4" w:space="0" w:color="000000"/>
              <w:right w:val="single" w:sz="4" w:space="0" w:color="000000"/>
            </w:tcBorders>
          </w:tcPr>
          <w:p w14:paraId="3EA8C356"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6B5A9368" w14:textId="77777777" w:rsidR="00030EED" w:rsidRDefault="00B736FA" w:rsidP="002920A7">
            <w:pPr>
              <w:spacing w:after="0" w:line="240" w:lineRule="auto"/>
              <w:ind w:left="22" w:right="0" w:firstLine="0"/>
              <w:jc w:val="left"/>
            </w:pPr>
            <w:r>
              <w:rPr>
                <w:sz w:val="20"/>
              </w:rPr>
              <w:t>LC</w:t>
            </w:r>
          </w:p>
        </w:tc>
      </w:tr>
      <w:tr w:rsidR="00030EED" w14:paraId="09DA37FC" w14:textId="77777777" w:rsidTr="003B0236">
        <w:trPr>
          <w:trHeight w:val="311"/>
        </w:trPr>
        <w:tc>
          <w:tcPr>
            <w:tcW w:w="2732" w:type="dxa"/>
            <w:tcBorders>
              <w:top w:val="single" w:sz="4" w:space="0" w:color="000000"/>
              <w:left w:val="single" w:sz="4" w:space="0" w:color="000000"/>
              <w:bottom w:val="single" w:sz="4" w:space="0" w:color="000000"/>
              <w:right w:val="single" w:sz="4" w:space="0" w:color="000000"/>
            </w:tcBorders>
          </w:tcPr>
          <w:p w14:paraId="0377996D" w14:textId="77777777" w:rsidR="00030EED" w:rsidRDefault="00B736FA" w:rsidP="002920A7">
            <w:pPr>
              <w:spacing w:after="0" w:line="240" w:lineRule="auto"/>
              <w:ind w:left="0" w:right="0" w:firstLine="0"/>
              <w:jc w:val="left"/>
            </w:pPr>
            <w:r>
              <w:rPr>
                <w:i/>
                <w:sz w:val="21"/>
              </w:rPr>
              <w:t>Sorex volnuchini</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1E45960F"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6E9A7E69" w14:textId="77777777" w:rsidR="00030EED" w:rsidRDefault="00B736FA" w:rsidP="002920A7">
            <w:pPr>
              <w:spacing w:after="0" w:line="240" w:lineRule="auto"/>
              <w:ind w:left="22" w:right="0" w:firstLine="0"/>
              <w:jc w:val="left"/>
            </w:pPr>
            <w:r>
              <w:rPr>
                <w:sz w:val="20"/>
              </w:rPr>
              <w:t>პატარა ბიგა</w:t>
            </w:r>
          </w:p>
        </w:tc>
        <w:tc>
          <w:tcPr>
            <w:tcW w:w="989" w:type="dxa"/>
            <w:tcBorders>
              <w:top w:val="single" w:sz="4" w:space="0" w:color="000000"/>
              <w:left w:val="single" w:sz="4" w:space="0" w:color="000000"/>
              <w:bottom w:val="single" w:sz="4" w:space="0" w:color="000000"/>
              <w:right w:val="single" w:sz="4" w:space="0" w:color="000000"/>
            </w:tcBorders>
          </w:tcPr>
          <w:p w14:paraId="37F06E7E"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1DCBA46D" w14:textId="77777777" w:rsidR="00030EED" w:rsidRDefault="00B736FA" w:rsidP="002920A7">
            <w:pPr>
              <w:spacing w:after="0" w:line="240" w:lineRule="auto"/>
              <w:ind w:left="0" w:right="80" w:firstLine="0"/>
              <w:jc w:val="center"/>
            </w:pPr>
            <w:r>
              <w:rPr>
                <w:rFonts w:ascii="Arial GEO" w:eastAsia="Arial GEO" w:hAnsi="Arial GEO" w:cs="Arial GEO"/>
              </w:rPr>
              <w:t>X</w:t>
            </w:r>
          </w:p>
        </w:tc>
        <w:tc>
          <w:tcPr>
            <w:tcW w:w="1037" w:type="dxa"/>
            <w:tcBorders>
              <w:top w:val="single" w:sz="4" w:space="0" w:color="000000"/>
              <w:left w:val="single" w:sz="4" w:space="0" w:color="000000"/>
              <w:bottom w:val="single" w:sz="4" w:space="0" w:color="000000"/>
              <w:right w:val="single" w:sz="4" w:space="0" w:color="000000"/>
            </w:tcBorders>
          </w:tcPr>
          <w:p w14:paraId="286FBC78"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619E1D63" w14:textId="77777777" w:rsidR="00030EED" w:rsidRDefault="00B736FA" w:rsidP="002920A7">
            <w:pPr>
              <w:spacing w:after="0" w:line="240" w:lineRule="auto"/>
              <w:ind w:left="22" w:right="0" w:firstLine="0"/>
              <w:jc w:val="left"/>
            </w:pPr>
            <w:r>
              <w:rPr>
                <w:sz w:val="20"/>
              </w:rPr>
              <w:t>LC</w:t>
            </w:r>
          </w:p>
        </w:tc>
      </w:tr>
      <w:tr w:rsidR="00030EED" w14:paraId="67FDF95C" w14:textId="77777777" w:rsidTr="003B0236">
        <w:trPr>
          <w:trHeight w:val="610"/>
        </w:trPr>
        <w:tc>
          <w:tcPr>
            <w:tcW w:w="2732" w:type="dxa"/>
            <w:tcBorders>
              <w:top w:val="single" w:sz="4" w:space="0" w:color="000000"/>
              <w:left w:val="single" w:sz="4" w:space="0" w:color="000000"/>
              <w:bottom w:val="single" w:sz="4" w:space="0" w:color="000000"/>
              <w:right w:val="single" w:sz="4" w:space="0" w:color="000000"/>
            </w:tcBorders>
          </w:tcPr>
          <w:p w14:paraId="13A269EF" w14:textId="77777777" w:rsidR="00030EED" w:rsidRDefault="00B736FA" w:rsidP="002920A7">
            <w:pPr>
              <w:spacing w:after="0" w:line="240" w:lineRule="auto"/>
              <w:ind w:left="0" w:right="0" w:firstLine="0"/>
              <w:jc w:val="left"/>
            </w:pPr>
            <w:r>
              <w:rPr>
                <w:i/>
                <w:sz w:val="21"/>
              </w:rPr>
              <w:t>Talpa caucasica</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58C6AFD1"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5953D564" w14:textId="00EB8312" w:rsidR="00030EED" w:rsidRDefault="00B736FA" w:rsidP="002920A7">
            <w:pPr>
              <w:spacing w:after="0" w:line="240" w:lineRule="auto"/>
              <w:ind w:left="22" w:right="0" w:firstLine="0"/>
              <w:jc w:val="left"/>
            </w:pPr>
            <w:r>
              <w:rPr>
                <w:sz w:val="20"/>
              </w:rPr>
              <w:t>კავკასიური თხუნ</w:t>
            </w:r>
            <w:r w:rsidR="005F4374">
              <w:rPr>
                <w:sz w:val="20"/>
                <w:lang w:val="ka-GE"/>
              </w:rPr>
              <w:t>ელა</w:t>
            </w:r>
          </w:p>
        </w:tc>
        <w:tc>
          <w:tcPr>
            <w:tcW w:w="989" w:type="dxa"/>
            <w:tcBorders>
              <w:top w:val="single" w:sz="4" w:space="0" w:color="000000"/>
              <w:left w:val="single" w:sz="4" w:space="0" w:color="000000"/>
              <w:bottom w:val="single" w:sz="4" w:space="0" w:color="000000"/>
              <w:right w:val="single" w:sz="4" w:space="0" w:color="000000"/>
            </w:tcBorders>
          </w:tcPr>
          <w:p w14:paraId="002E4FD3"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0BB8F3C0" w14:textId="77777777" w:rsidR="00030EED" w:rsidRDefault="00B736FA" w:rsidP="002920A7">
            <w:pPr>
              <w:spacing w:after="0" w:line="240" w:lineRule="auto"/>
              <w:ind w:left="0" w:right="80" w:firstLine="0"/>
              <w:jc w:val="center"/>
            </w:pPr>
            <w:r>
              <w:rPr>
                <w:rFonts w:ascii="Arial GEO" w:eastAsia="Arial GEO" w:hAnsi="Arial GEO" w:cs="Arial GEO"/>
              </w:rPr>
              <w:t>X</w:t>
            </w:r>
          </w:p>
        </w:tc>
        <w:tc>
          <w:tcPr>
            <w:tcW w:w="1037" w:type="dxa"/>
            <w:tcBorders>
              <w:top w:val="single" w:sz="4" w:space="0" w:color="000000"/>
              <w:left w:val="single" w:sz="4" w:space="0" w:color="000000"/>
              <w:bottom w:val="single" w:sz="4" w:space="0" w:color="000000"/>
              <w:right w:val="single" w:sz="4" w:space="0" w:color="000000"/>
            </w:tcBorders>
          </w:tcPr>
          <w:p w14:paraId="516BB2AA"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2BB20887" w14:textId="77777777" w:rsidR="00030EED" w:rsidRDefault="00B736FA" w:rsidP="002920A7">
            <w:pPr>
              <w:spacing w:after="0" w:line="240" w:lineRule="auto"/>
              <w:ind w:left="22" w:right="0" w:firstLine="0"/>
              <w:jc w:val="left"/>
            </w:pPr>
            <w:r>
              <w:rPr>
                <w:sz w:val="20"/>
              </w:rPr>
              <w:t>LC</w:t>
            </w:r>
          </w:p>
        </w:tc>
      </w:tr>
      <w:tr w:rsidR="00030EED" w14:paraId="71A94E0E" w14:textId="77777777" w:rsidTr="003B0236">
        <w:trPr>
          <w:trHeight w:val="284"/>
        </w:trPr>
        <w:tc>
          <w:tcPr>
            <w:tcW w:w="2732" w:type="dxa"/>
            <w:tcBorders>
              <w:top w:val="single" w:sz="4" w:space="0" w:color="000000"/>
              <w:left w:val="single" w:sz="4" w:space="0" w:color="000000"/>
              <w:bottom w:val="single" w:sz="4" w:space="0" w:color="000000"/>
              <w:right w:val="single" w:sz="4" w:space="0" w:color="000000"/>
            </w:tcBorders>
          </w:tcPr>
          <w:p w14:paraId="155421DB" w14:textId="77777777" w:rsidR="00030EED" w:rsidRDefault="00B736FA" w:rsidP="002920A7">
            <w:pPr>
              <w:spacing w:after="0" w:line="240" w:lineRule="auto"/>
              <w:ind w:left="0" w:right="0" w:firstLine="0"/>
              <w:jc w:val="left"/>
            </w:pPr>
            <w:r>
              <w:rPr>
                <w:i/>
                <w:sz w:val="21"/>
              </w:rPr>
              <w:t>Talpa levantis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57A38375"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36F7027C" w14:textId="05FFA1B5" w:rsidR="00030EED" w:rsidRDefault="00B736FA" w:rsidP="002920A7">
            <w:pPr>
              <w:spacing w:after="0" w:line="240" w:lineRule="auto"/>
              <w:ind w:left="22" w:right="0" w:firstLine="0"/>
              <w:jc w:val="left"/>
            </w:pPr>
            <w:r>
              <w:rPr>
                <w:sz w:val="20"/>
              </w:rPr>
              <w:t>თხუნ</w:t>
            </w:r>
            <w:r w:rsidR="005F4374">
              <w:rPr>
                <w:sz w:val="20"/>
                <w:lang w:val="ka-GE"/>
              </w:rPr>
              <w:t>ელა</w:t>
            </w:r>
          </w:p>
        </w:tc>
        <w:tc>
          <w:tcPr>
            <w:tcW w:w="989" w:type="dxa"/>
            <w:tcBorders>
              <w:top w:val="single" w:sz="4" w:space="0" w:color="000000"/>
              <w:left w:val="single" w:sz="4" w:space="0" w:color="000000"/>
              <w:bottom w:val="single" w:sz="4" w:space="0" w:color="000000"/>
              <w:right w:val="single" w:sz="4" w:space="0" w:color="000000"/>
            </w:tcBorders>
          </w:tcPr>
          <w:p w14:paraId="3D2726DD"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220AC1A1"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11B3130F"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1DEEEA90" w14:textId="77777777" w:rsidR="00030EED" w:rsidRDefault="00B736FA" w:rsidP="002920A7">
            <w:pPr>
              <w:spacing w:after="0" w:line="240" w:lineRule="auto"/>
              <w:ind w:left="22" w:right="0" w:firstLine="0"/>
              <w:jc w:val="left"/>
            </w:pPr>
            <w:r>
              <w:rPr>
                <w:sz w:val="20"/>
              </w:rPr>
              <w:t>LC</w:t>
            </w:r>
          </w:p>
        </w:tc>
      </w:tr>
      <w:tr w:rsidR="00030EED" w14:paraId="44C566F7" w14:textId="77777777" w:rsidTr="003B0236">
        <w:trPr>
          <w:trHeight w:val="537"/>
        </w:trPr>
        <w:tc>
          <w:tcPr>
            <w:tcW w:w="2732" w:type="dxa"/>
            <w:tcBorders>
              <w:top w:val="single" w:sz="4" w:space="0" w:color="000000"/>
              <w:left w:val="single" w:sz="4" w:space="0" w:color="000000"/>
              <w:bottom w:val="single" w:sz="4" w:space="0" w:color="000000"/>
              <w:right w:val="single" w:sz="4" w:space="0" w:color="000000"/>
            </w:tcBorders>
          </w:tcPr>
          <w:p w14:paraId="072474B0" w14:textId="77777777" w:rsidR="00030EED" w:rsidRDefault="00B736FA" w:rsidP="002920A7">
            <w:pPr>
              <w:spacing w:after="0" w:line="240" w:lineRule="auto"/>
              <w:ind w:left="0" w:right="0" w:firstLine="0"/>
              <w:jc w:val="left"/>
            </w:pPr>
            <w:r>
              <w:rPr>
                <w:i/>
                <w:sz w:val="21"/>
              </w:rPr>
              <w:t>Vespertilio murinus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1C9D3252"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55A037F9" w14:textId="77777777" w:rsidR="00030EED" w:rsidRDefault="00B736FA" w:rsidP="002920A7">
            <w:pPr>
              <w:spacing w:after="0" w:line="240" w:lineRule="auto"/>
              <w:ind w:left="22" w:right="0" w:firstLine="0"/>
              <w:jc w:val="left"/>
            </w:pPr>
            <w:r>
              <w:rPr>
                <w:sz w:val="20"/>
              </w:rPr>
              <w:t>ჩვეულებრივი ღამურა</w:t>
            </w:r>
          </w:p>
        </w:tc>
        <w:tc>
          <w:tcPr>
            <w:tcW w:w="989" w:type="dxa"/>
            <w:tcBorders>
              <w:top w:val="single" w:sz="4" w:space="0" w:color="000000"/>
              <w:left w:val="single" w:sz="4" w:space="0" w:color="000000"/>
              <w:bottom w:val="single" w:sz="4" w:space="0" w:color="000000"/>
              <w:right w:val="single" w:sz="4" w:space="0" w:color="000000"/>
            </w:tcBorders>
            <w:vAlign w:val="bottom"/>
          </w:tcPr>
          <w:p w14:paraId="7E903088"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7CA2D2E1"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0D80FD26"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287C5493" w14:textId="77777777" w:rsidR="00030EED" w:rsidRDefault="00B736FA" w:rsidP="002920A7">
            <w:pPr>
              <w:spacing w:after="0" w:line="240" w:lineRule="auto"/>
              <w:ind w:left="22" w:right="0" w:firstLine="0"/>
              <w:jc w:val="left"/>
            </w:pPr>
            <w:r>
              <w:rPr>
                <w:sz w:val="20"/>
              </w:rPr>
              <w:t>LC</w:t>
            </w:r>
          </w:p>
        </w:tc>
      </w:tr>
      <w:tr w:rsidR="00030EED" w14:paraId="208265C5" w14:textId="77777777" w:rsidTr="003B0236">
        <w:trPr>
          <w:trHeight w:val="325"/>
        </w:trPr>
        <w:tc>
          <w:tcPr>
            <w:tcW w:w="2732" w:type="dxa"/>
            <w:tcBorders>
              <w:top w:val="single" w:sz="4" w:space="0" w:color="000000"/>
              <w:left w:val="single" w:sz="4" w:space="0" w:color="000000"/>
              <w:bottom w:val="single" w:sz="4" w:space="0" w:color="000000"/>
              <w:right w:val="single" w:sz="4" w:space="0" w:color="000000"/>
            </w:tcBorders>
          </w:tcPr>
          <w:p w14:paraId="640BEA38" w14:textId="77777777" w:rsidR="00030EED" w:rsidRDefault="00B736FA" w:rsidP="002920A7">
            <w:pPr>
              <w:spacing w:after="0" w:line="240" w:lineRule="auto"/>
              <w:ind w:left="0" w:right="0" w:firstLine="0"/>
              <w:jc w:val="left"/>
            </w:pPr>
            <w:r>
              <w:rPr>
                <w:i/>
                <w:sz w:val="21"/>
              </w:rPr>
              <w:t>Vulpes vulpes</w:t>
            </w:r>
            <w:r>
              <w:rPr>
                <w:i/>
                <w:sz w:val="21"/>
                <w:vertAlign w:val="superscript"/>
              </w:rPr>
              <w:t>1</w:t>
            </w:r>
          </w:p>
        </w:tc>
        <w:tc>
          <w:tcPr>
            <w:tcW w:w="1948" w:type="dxa"/>
            <w:tcBorders>
              <w:top w:val="single" w:sz="4" w:space="0" w:color="000000"/>
              <w:left w:val="single" w:sz="4" w:space="0" w:color="000000"/>
              <w:bottom w:val="single" w:sz="4" w:space="0" w:color="000000"/>
              <w:right w:val="single" w:sz="4" w:space="0" w:color="000000"/>
            </w:tcBorders>
          </w:tcPr>
          <w:p w14:paraId="3825540A" w14:textId="77777777" w:rsidR="00030EED" w:rsidRDefault="00030EED" w:rsidP="002920A7">
            <w:pPr>
              <w:spacing w:after="0" w:line="240" w:lineRule="auto"/>
              <w:ind w:left="0" w:right="0" w:firstLine="0"/>
              <w:jc w:val="left"/>
            </w:pPr>
          </w:p>
        </w:tc>
        <w:tc>
          <w:tcPr>
            <w:tcW w:w="1890" w:type="dxa"/>
            <w:tcBorders>
              <w:top w:val="single" w:sz="4" w:space="0" w:color="000000"/>
              <w:left w:val="single" w:sz="4" w:space="0" w:color="000000"/>
              <w:bottom w:val="single" w:sz="4" w:space="0" w:color="000000"/>
              <w:right w:val="single" w:sz="4" w:space="0" w:color="000000"/>
            </w:tcBorders>
          </w:tcPr>
          <w:p w14:paraId="0B15DA7A" w14:textId="77777777" w:rsidR="00030EED" w:rsidRDefault="00B736FA" w:rsidP="002920A7">
            <w:pPr>
              <w:spacing w:after="0" w:line="240" w:lineRule="auto"/>
              <w:ind w:left="22" w:right="0" w:firstLine="0"/>
              <w:jc w:val="left"/>
            </w:pPr>
            <w:r>
              <w:rPr>
                <w:sz w:val="20"/>
              </w:rPr>
              <w:t>მელა</w:t>
            </w:r>
          </w:p>
        </w:tc>
        <w:tc>
          <w:tcPr>
            <w:tcW w:w="989" w:type="dxa"/>
            <w:tcBorders>
              <w:top w:val="single" w:sz="4" w:space="0" w:color="000000"/>
              <w:left w:val="single" w:sz="4" w:space="0" w:color="000000"/>
              <w:bottom w:val="single" w:sz="4" w:space="0" w:color="000000"/>
              <w:right w:val="single" w:sz="4" w:space="0" w:color="000000"/>
            </w:tcBorders>
          </w:tcPr>
          <w:p w14:paraId="606B41CD" w14:textId="77777777" w:rsidR="00030EED" w:rsidRDefault="00030EED" w:rsidP="002920A7">
            <w:pPr>
              <w:spacing w:after="0" w:line="240" w:lineRule="auto"/>
              <w:ind w:left="0" w:right="0" w:firstLine="0"/>
              <w:jc w:val="left"/>
            </w:pPr>
          </w:p>
        </w:tc>
        <w:tc>
          <w:tcPr>
            <w:tcW w:w="1125" w:type="dxa"/>
            <w:tcBorders>
              <w:top w:val="single" w:sz="4" w:space="0" w:color="000000"/>
              <w:left w:val="single" w:sz="4" w:space="0" w:color="000000"/>
              <w:bottom w:val="single" w:sz="4" w:space="0" w:color="000000"/>
              <w:right w:val="single" w:sz="4" w:space="0" w:color="000000"/>
            </w:tcBorders>
          </w:tcPr>
          <w:p w14:paraId="0DC83A41" w14:textId="77777777" w:rsidR="00030EED" w:rsidRDefault="00030EED" w:rsidP="002920A7">
            <w:pPr>
              <w:spacing w:after="0" w:line="240" w:lineRule="auto"/>
              <w:ind w:left="0" w:right="0" w:firstLine="0"/>
              <w:jc w:val="left"/>
            </w:pPr>
          </w:p>
        </w:tc>
        <w:tc>
          <w:tcPr>
            <w:tcW w:w="1037" w:type="dxa"/>
            <w:tcBorders>
              <w:top w:val="single" w:sz="4" w:space="0" w:color="000000"/>
              <w:left w:val="single" w:sz="4" w:space="0" w:color="000000"/>
              <w:bottom w:val="single" w:sz="4" w:space="0" w:color="000000"/>
              <w:right w:val="single" w:sz="4" w:space="0" w:color="000000"/>
            </w:tcBorders>
          </w:tcPr>
          <w:p w14:paraId="556F8EDA" w14:textId="77777777" w:rsidR="00030EED" w:rsidRDefault="00030EED" w:rsidP="002920A7">
            <w:pPr>
              <w:spacing w:after="0" w:line="240" w:lineRule="auto"/>
              <w:ind w:left="0" w:right="0" w:firstLine="0"/>
              <w:jc w:val="left"/>
            </w:pPr>
          </w:p>
        </w:tc>
        <w:tc>
          <w:tcPr>
            <w:tcW w:w="913" w:type="dxa"/>
            <w:tcBorders>
              <w:top w:val="single" w:sz="4" w:space="0" w:color="000000"/>
              <w:left w:val="single" w:sz="4" w:space="0" w:color="000000"/>
              <w:bottom w:val="single" w:sz="4" w:space="0" w:color="000000"/>
              <w:right w:val="single" w:sz="4" w:space="0" w:color="000000"/>
            </w:tcBorders>
          </w:tcPr>
          <w:p w14:paraId="33C826B9" w14:textId="77777777" w:rsidR="00030EED" w:rsidRDefault="00B736FA" w:rsidP="002920A7">
            <w:pPr>
              <w:spacing w:after="0" w:line="240" w:lineRule="auto"/>
              <w:ind w:left="22" w:right="0" w:firstLine="0"/>
              <w:jc w:val="left"/>
            </w:pPr>
            <w:r>
              <w:rPr>
                <w:sz w:val="20"/>
              </w:rPr>
              <w:t>LC</w:t>
            </w:r>
          </w:p>
        </w:tc>
      </w:tr>
    </w:tbl>
    <w:p w14:paraId="4586F2E2" w14:textId="77777777" w:rsidR="00865E89" w:rsidRDefault="00865E89" w:rsidP="002920A7">
      <w:pPr>
        <w:spacing w:after="0" w:line="240" w:lineRule="auto"/>
        <w:ind w:left="19" w:right="42"/>
      </w:pPr>
    </w:p>
    <w:p w14:paraId="31363D9C" w14:textId="18526751" w:rsidR="00865E89" w:rsidRPr="008703EE" w:rsidRDefault="00B736FA" w:rsidP="008703EE">
      <w:pPr>
        <w:spacing w:after="0" w:line="240" w:lineRule="auto"/>
        <w:ind w:left="19" w:right="42"/>
        <w:rPr>
          <w:b/>
        </w:rPr>
      </w:pPr>
      <w:r w:rsidRPr="00865E89">
        <w:rPr>
          <w:b/>
        </w:rPr>
        <w:lastRenderedPageBreak/>
        <w:t>ბ) ფრინველები:</w:t>
      </w:r>
    </w:p>
    <w:tbl>
      <w:tblPr>
        <w:tblStyle w:val="TableGrid"/>
        <w:tblW w:w="10085" w:type="dxa"/>
        <w:tblInd w:w="0" w:type="dxa"/>
        <w:tblCellMar>
          <w:top w:w="77" w:type="dxa"/>
          <w:left w:w="108" w:type="dxa"/>
          <w:right w:w="115" w:type="dxa"/>
        </w:tblCellMar>
        <w:tblLook w:val="04A0" w:firstRow="1" w:lastRow="0" w:firstColumn="1" w:lastColumn="0" w:noHBand="0" w:noVBand="1"/>
      </w:tblPr>
      <w:tblGrid>
        <w:gridCol w:w="2364"/>
        <w:gridCol w:w="270"/>
        <w:gridCol w:w="2306"/>
        <w:gridCol w:w="2633"/>
        <w:gridCol w:w="1416"/>
        <w:gridCol w:w="1096"/>
      </w:tblGrid>
      <w:tr w:rsidR="00030EED" w14:paraId="6B02297C" w14:textId="77777777" w:rsidTr="00865E89">
        <w:trPr>
          <w:trHeight w:val="939"/>
        </w:trPr>
        <w:tc>
          <w:tcPr>
            <w:tcW w:w="2700" w:type="dxa"/>
            <w:gridSpan w:val="2"/>
            <w:tcBorders>
              <w:top w:val="single" w:sz="8" w:space="0" w:color="000000"/>
              <w:left w:val="single" w:sz="8" w:space="0" w:color="000000"/>
              <w:bottom w:val="single" w:sz="8" w:space="0" w:color="000000"/>
              <w:right w:val="single" w:sz="8" w:space="0" w:color="000000"/>
            </w:tcBorders>
            <w:vAlign w:val="center"/>
          </w:tcPr>
          <w:p w14:paraId="08E65DBF" w14:textId="77777777" w:rsidR="00030EED" w:rsidRDefault="00B736FA" w:rsidP="002920A7">
            <w:pPr>
              <w:spacing w:after="0" w:line="240" w:lineRule="auto"/>
              <w:ind w:left="0" w:right="0" w:firstLine="0"/>
              <w:jc w:val="left"/>
            </w:pPr>
            <w:r>
              <w:rPr>
                <w:sz w:val="20"/>
              </w:rPr>
              <w:t>ლათინური სახელწოდება</w:t>
            </w:r>
          </w:p>
        </w:tc>
        <w:tc>
          <w:tcPr>
            <w:tcW w:w="2340" w:type="dxa"/>
            <w:tcBorders>
              <w:top w:val="single" w:sz="8" w:space="0" w:color="000000"/>
              <w:left w:val="single" w:sz="8" w:space="0" w:color="000000"/>
              <w:bottom w:val="single" w:sz="8" w:space="0" w:color="000000"/>
              <w:right w:val="single" w:sz="8" w:space="0" w:color="000000"/>
            </w:tcBorders>
            <w:vAlign w:val="center"/>
          </w:tcPr>
          <w:p w14:paraId="08A71439" w14:textId="77777777" w:rsidR="00030EED" w:rsidRDefault="00B736FA" w:rsidP="002920A7">
            <w:pPr>
              <w:spacing w:after="0" w:line="240" w:lineRule="auto"/>
              <w:ind w:left="0" w:right="0" w:firstLine="0"/>
              <w:jc w:val="left"/>
            </w:pPr>
            <w:r>
              <w:rPr>
                <w:sz w:val="20"/>
              </w:rPr>
              <w:t>ქართული სახელწოდება</w:t>
            </w:r>
          </w:p>
        </w:tc>
        <w:tc>
          <w:tcPr>
            <w:tcW w:w="2700" w:type="dxa"/>
            <w:tcBorders>
              <w:top w:val="single" w:sz="8" w:space="0" w:color="000000"/>
              <w:left w:val="single" w:sz="8" w:space="0" w:color="000000"/>
              <w:bottom w:val="single" w:sz="8" w:space="0" w:color="000000"/>
              <w:right w:val="single" w:sz="8" w:space="0" w:color="000000"/>
            </w:tcBorders>
            <w:vAlign w:val="center"/>
          </w:tcPr>
          <w:p w14:paraId="0CBF8C27" w14:textId="77777777" w:rsidR="00030EED" w:rsidRDefault="00B736FA" w:rsidP="002920A7">
            <w:pPr>
              <w:spacing w:after="0" w:line="240" w:lineRule="auto"/>
              <w:ind w:left="0" w:right="0" w:firstLine="0"/>
              <w:jc w:val="left"/>
            </w:pPr>
            <w:r>
              <w:rPr>
                <w:sz w:val="20"/>
              </w:rPr>
              <w:t>ინგლისური სახელწოდება</w:t>
            </w:r>
          </w:p>
        </w:tc>
        <w:tc>
          <w:tcPr>
            <w:tcW w:w="1440" w:type="dxa"/>
            <w:tcBorders>
              <w:top w:val="single" w:sz="8" w:space="0" w:color="000000"/>
              <w:left w:val="single" w:sz="8" w:space="0" w:color="000000"/>
              <w:bottom w:val="single" w:sz="4" w:space="0" w:color="000000"/>
              <w:right w:val="single" w:sz="8" w:space="0" w:color="000000"/>
            </w:tcBorders>
          </w:tcPr>
          <w:p w14:paraId="2B70658C" w14:textId="77777777" w:rsidR="00030EED" w:rsidRDefault="00B736FA" w:rsidP="002920A7">
            <w:pPr>
              <w:spacing w:after="0" w:line="240" w:lineRule="auto"/>
              <w:ind w:left="0" w:right="0" w:firstLine="0"/>
              <w:jc w:val="left"/>
            </w:pPr>
            <w:r>
              <w:rPr>
                <w:sz w:val="20"/>
              </w:rPr>
              <w:t>საქართ. წითელი ნუსხა</w:t>
            </w:r>
          </w:p>
        </w:tc>
        <w:tc>
          <w:tcPr>
            <w:tcW w:w="900" w:type="dxa"/>
            <w:tcBorders>
              <w:top w:val="single" w:sz="8" w:space="0" w:color="000000"/>
              <w:left w:val="single" w:sz="8" w:space="0" w:color="000000"/>
              <w:bottom w:val="single" w:sz="4" w:space="0" w:color="000000"/>
              <w:right w:val="single" w:sz="8" w:space="0" w:color="000000"/>
            </w:tcBorders>
            <w:vAlign w:val="center"/>
          </w:tcPr>
          <w:p w14:paraId="02C08297" w14:textId="6121F73A" w:rsidR="00CE2981" w:rsidRPr="00CE2981" w:rsidRDefault="00011B19" w:rsidP="00CE2981">
            <w:pPr>
              <w:tabs>
                <w:tab w:val="right" w:pos="918"/>
              </w:tabs>
              <w:spacing w:after="0" w:line="240" w:lineRule="auto"/>
              <w:ind w:left="0" w:right="0" w:firstLine="0"/>
              <w:jc w:val="left"/>
              <w:rPr>
                <w:bCs/>
              </w:rPr>
            </w:pPr>
            <w:r>
              <w:rPr>
                <w:bCs/>
                <w:sz w:val="20"/>
              </w:rPr>
              <w:t xml:space="preserve">IUCN </w:t>
            </w:r>
            <w:r w:rsidR="00CE2981" w:rsidRPr="00CE2981">
              <w:rPr>
                <w:bCs/>
                <w:sz w:val="20"/>
              </w:rPr>
              <w:t>-</w:t>
            </w:r>
          </w:p>
          <w:p w14:paraId="2E5E8651" w14:textId="77777777" w:rsidR="00CE2981" w:rsidRPr="00CE2981" w:rsidRDefault="00CE2981" w:rsidP="00CE2981">
            <w:pPr>
              <w:spacing w:after="0" w:line="240" w:lineRule="auto"/>
              <w:ind w:left="22" w:right="0" w:firstLine="0"/>
              <w:jc w:val="left"/>
              <w:rPr>
                <w:bCs/>
              </w:rPr>
            </w:pPr>
            <w:r w:rsidRPr="00CE2981">
              <w:rPr>
                <w:bCs/>
                <w:sz w:val="20"/>
              </w:rPr>
              <w:t xml:space="preserve">ის </w:t>
            </w:r>
          </w:p>
          <w:p w14:paraId="11F47A3D" w14:textId="7B539263" w:rsidR="00030EED" w:rsidRDefault="00CE2981" w:rsidP="00CE2981">
            <w:pPr>
              <w:spacing w:after="0" w:line="240" w:lineRule="auto"/>
              <w:ind w:left="98" w:right="0" w:firstLine="0"/>
              <w:jc w:val="left"/>
            </w:pPr>
            <w:r w:rsidRPr="00CE2981">
              <w:rPr>
                <w:bCs/>
                <w:sz w:val="20"/>
              </w:rPr>
              <w:t>წითელი ნუსხა</w:t>
            </w:r>
          </w:p>
        </w:tc>
      </w:tr>
      <w:tr w:rsidR="00030EED" w14:paraId="706308DA" w14:textId="77777777" w:rsidTr="00865E89">
        <w:trPr>
          <w:trHeight w:val="335"/>
        </w:trPr>
        <w:tc>
          <w:tcPr>
            <w:tcW w:w="2700" w:type="dxa"/>
            <w:gridSpan w:val="2"/>
            <w:tcBorders>
              <w:top w:val="single" w:sz="8" w:space="0" w:color="000000"/>
              <w:left w:val="single" w:sz="8" w:space="0" w:color="000000"/>
              <w:bottom w:val="single" w:sz="8" w:space="0" w:color="000000"/>
              <w:right w:val="single" w:sz="8" w:space="0" w:color="000000"/>
            </w:tcBorders>
          </w:tcPr>
          <w:p w14:paraId="4CFE6425"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Accipiter brevipes</w:t>
            </w:r>
          </w:p>
        </w:tc>
        <w:tc>
          <w:tcPr>
            <w:tcW w:w="2340" w:type="dxa"/>
            <w:tcBorders>
              <w:top w:val="single" w:sz="8" w:space="0" w:color="000000"/>
              <w:left w:val="single" w:sz="8" w:space="0" w:color="000000"/>
              <w:bottom w:val="single" w:sz="8" w:space="0" w:color="000000"/>
              <w:right w:val="single" w:sz="8" w:space="0" w:color="000000"/>
            </w:tcBorders>
          </w:tcPr>
          <w:p w14:paraId="5654C112" w14:textId="77777777" w:rsidR="00030EED" w:rsidRDefault="00B736FA" w:rsidP="002920A7">
            <w:pPr>
              <w:spacing w:after="0" w:line="240" w:lineRule="auto"/>
              <w:ind w:left="0" w:right="0" w:firstLine="0"/>
              <w:jc w:val="left"/>
            </w:pPr>
            <w:r>
              <w:rPr>
                <w:sz w:val="20"/>
              </w:rPr>
              <w:t>კორცქვიტა</w:t>
            </w:r>
          </w:p>
        </w:tc>
        <w:tc>
          <w:tcPr>
            <w:tcW w:w="2700" w:type="dxa"/>
            <w:tcBorders>
              <w:top w:val="single" w:sz="8" w:space="0" w:color="000000"/>
              <w:left w:val="single" w:sz="8" w:space="0" w:color="000000"/>
              <w:bottom w:val="single" w:sz="8" w:space="0" w:color="000000"/>
              <w:right w:val="single" w:sz="4" w:space="0" w:color="000000"/>
            </w:tcBorders>
          </w:tcPr>
          <w:p w14:paraId="0C7FC362" w14:textId="77777777" w:rsidR="00030EED" w:rsidRDefault="00B736FA" w:rsidP="002920A7">
            <w:pPr>
              <w:spacing w:after="0" w:line="240" w:lineRule="auto"/>
              <w:ind w:left="0" w:right="0" w:firstLine="0"/>
              <w:jc w:val="left"/>
            </w:pPr>
            <w:r>
              <w:rPr>
                <w:sz w:val="20"/>
              </w:rPr>
              <w:t xml:space="preserve">Levant Sparrowha </w:t>
            </w:r>
          </w:p>
        </w:tc>
        <w:tc>
          <w:tcPr>
            <w:tcW w:w="1440" w:type="dxa"/>
            <w:tcBorders>
              <w:top w:val="single" w:sz="4" w:space="0" w:color="000000"/>
              <w:left w:val="single" w:sz="4" w:space="0" w:color="000000"/>
              <w:bottom w:val="single" w:sz="4" w:space="0" w:color="000000"/>
              <w:right w:val="single" w:sz="4" w:space="0" w:color="000000"/>
            </w:tcBorders>
          </w:tcPr>
          <w:p w14:paraId="1C773309" w14:textId="77777777" w:rsidR="00030EED" w:rsidRDefault="00B736FA" w:rsidP="002920A7">
            <w:pPr>
              <w:spacing w:after="0" w:line="240" w:lineRule="auto"/>
              <w:ind w:left="0" w:right="0" w:firstLine="0"/>
              <w:jc w:val="left"/>
            </w:pPr>
            <w:r>
              <w:rPr>
                <w:sz w:val="20"/>
              </w:rPr>
              <w:t>VU</w:t>
            </w:r>
          </w:p>
        </w:tc>
        <w:tc>
          <w:tcPr>
            <w:tcW w:w="900" w:type="dxa"/>
            <w:tcBorders>
              <w:top w:val="single" w:sz="4" w:space="0" w:color="000000"/>
              <w:left w:val="single" w:sz="4" w:space="0" w:color="000000"/>
              <w:bottom w:val="single" w:sz="4" w:space="0" w:color="000000"/>
              <w:right w:val="single" w:sz="4" w:space="0" w:color="000000"/>
            </w:tcBorders>
          </w:tcPr>
          <w:p w14:paraId="23EDAF19" w14:textId="77777777" w:rsidR="00030EED" w:rsidRDefault="00B736FA" w:rsidP="002920A7">
            <w:pPr>
              <w:spacing w:after="0" w:line="240" w:lineRule="auto"/>
              <w:ind w:left="0" w:right="0" w:firstLine="0"/>
              <w:jc w:val="left"/>
            </w:pPr>
            <w:r>
              <w:rPr>
                <w:sz w:val="20"/>
              </w:rPr>
              <w:t>LC</w:t>
            </w:r>
          </w:p>
        </w:tc>
      </w:tr>
      <w:tr w:rsidR="00030EED" w14:paraId="262078BF" w14:textId="77777777" w:rsidTr="00865E89">
        <w:trPr>
          <w:trHeight w:val="316"/>
        </w:trPr>
        <w:tc>
          <w:tcPr>
            <w:tcW w:w="2700" w:type="dxa"/>
            <w:gridSpan w:val="2"/>
            <w:tcBorders>
              <w:top w:val="single" w:sz="8" w:space="0" w:color="000000"/>
              <w:left w:val="single" w:sz="8" w:space="0" w:color="000000"/>
              <w:bottom w:val="single" w:sz="4" w:space="0" w:color="000000"/>
              <w:right w:val="single" w:sz="8" w:space="0" w:color="000000"/>
            </w:tcBorders>
          </w:tcPr>
          <w:p w14:paraId="22578AEF"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Accipiter gentilis</w:t>
            </w:r>
          </w:p>
        </w:tc>
        <w:tc>
          <w:tcPr>
            <w:tcW w:w="2340" w:type="dxa"/>
            <w:tcBorders>
              <w:top w:val="single" w:sz="8" w:space="0" w:color="000000"/>
              <w:left w:val="single" w:sz="8" w:space="0" w:color="000000"/>
              <w:bottom w:val="single" w:sz="4" w:space="0" w:color="000000"/>
              <w:right w:val="single" w:sz="8" w:space="0" w:color="000000"/>
            </w:tcBorders>
          </w:tcPr>
          <w:p w14:paraId="1379B07E" w14:textId="77777777" w:rsidR="00030EED" w:rsidRDefault="00B736FA" w:rsidP="002920A7">
            <w:pPr>
              <w:spacing w:after="0" w:line="240" w:lineRule="auto"/>
              <w:ind w:left="0" w:right="0" w:firstLine="0"/>
              <w:jc w:val="left"/>
            </w:pPr>
            <w:r>
              <w:rPr>
                <w:sz w:val="20"/>
              </w:rPr>
              <w:t>ქორი</w:t>
            </w:r>
          </w:p>
        </w:tc>
        <w:tc>
          <w:tcPr>
            <w:tcW w:w="2700" w:type="dxa"/>
            <w:tcBorders>
              <w:top w:val="single" w:sz="8" w:space="0" w:color="000000"/>
              <w:left w:val="single" w:sz="8" w:space="0" w:color="000000"/>
              <w:bottom w:val="single" w:sz="4" w:space="0" w:color="000000"/>
              <w:right w:val="single" w:sz="4" w:space="0" w:color="000000"/>
            </w:tcBorders>
          </w:tcPr>
          <w:p w14:paraId="3E74980E" w14:textId="77777777" w:rsidR="00030EED" w:rsidRDefault="00B736FA" w:rsidP="002920A7">
            <w:pPr>
              <w:spacing w:after="0" w:line="240" w:lineRule="auto"/>
              <w:ind w:left="0" w:right="0" w:firstLine="0"/>
              <w:jc w:val="left"/>
            </w:pPr>
            <w:r>
              <w:rPr>
                <w:sz w:val="20"/>
              </w:rPr>
              <w:t>Northern Goshawk</w:t>
            </w:r>
          </w:p>
        </w:tc>
        <w:tc>
          <w:tcPr>
            <w:tcW w:w="1440" w:type="dxa"/>
            <w:tcBorders>
              <w:top w:val="single" w:sz="4" w:space="0" w:color="000000"/>
              <w:left w:val="single" w:sz="4" w:space="0" w:color="000000"/>
              <w:bottom w:val="single" w:sz="4" w:space="0" w:color="000000"/>
              <w:right w:val="single" w:sz="4" w:space="0" w:color="000000"/>
            </w:tcBorders>
          </w:tcPr>
          <w:p w14:paraId="19FA3977"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2F7B3EAE" w14:textId="77777777" w:rsidR="00030EED" w:rsidRDefault="00B736FA" w:rsidP="002920A7">
            <w:pPr>
              <w:spacing w:after="0" w:line="240" w:lineRule="auto"/>
              <w:ind w:left="0" w:right="0" w:firstLine="0"/>
              <w:jc w:val="left"/>
            </w:pPr>
            <w:r>
              <w:rPr>
                <w:sz w:val="20"/>
              </w:rPr>
              <w:t>LC</w:t>
            </w:r>
          </w:p>
        </w:tc>
      </w:tr>
      <w:tr w:rsidR="00030EED" w14:paraId="6E62E040" w14:textId="77777777" w:rsidTr="00865E89">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46C50191"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Accipiter nisus</w:t>
            </w:r>
          </w:p>
        </w:tc>
        <w:tc>
          <w:tcPr>
            <w:tcW w:w="2340" w:type="dxa"/>
            <w:tcBorders>
              <w:top w:val="single" w:sz="4" w:space="0" w:color="000000"/>
              <w:left w:val="single" w:sz="4" w:space="0" w:color="000000"/>
              <w:bottom w:val="single" w:sz="4" w:space="0" w:color="000000"/>
              <w:right w:val="single" w:sz="4" w:space="0" w:color="000000"/>
            </w:tcBorders>
          </w:tcPr>
          <w:p w14:paraId="0ED9EAC6" w14:textId="77777777" w:rsidR="00030EED" w:rsidRDefault="00B736FA" w:rsidP="002920A7">
            <w:pPr>
              <w:spacing w:after="0" w:line="240" w:lineRule="auto"/>
              <w:ind w:left="0" w:right="0" w:firstLine="0"/>
              <w:jc w:val="left"/>
            </w:pPr>
            <w:r>
              <w:rPr>
                <w:sz w:val="20"/>
              </w:rPr>
              <w:t>მიმინო</w:t>
            </w:r>
          </w:p>
        </w:tc>
        <w:tc>
          <w:tcPr>
            <w:tcW w:w="2700" w:type="dxa"/>
            <w:tcBorders>
              <w:top w:val="single" w:sz="4" w:space="0" w:color="000000"/>
              <w:left w:val="single" w:sz="4" w:space="0" w:color="000000"/>
              <w:bottom w:val="single" w:sz="4" w:space="0" w:color="000000"/>
              <w:right w:val="single" w:sz="4" w:space="0" w:color="000000"/>
            </w:tcBorders>
          </w:tcPr>
          <w:p w14:paraId="59107243" w14:textId="77777777" w:rsidR="00030EED" w:rsidRDefault="00B736FA" w:rsidP="002920A7">
            <w:pPr>
              <w:spacing w:after="0" w:line="240" w:lineRule="auto"/>
              <w:ind w:left="0" w:right="0" w:firstLine="0"/>
              <w:jc w:val="left"/>
            </w:pPr>
            <w:r>
              <w:rPr>
                <w:sz w:val="20"/>
              </w:rPr>
              <w:t>Eurasian Sparrowha</w:t>
            </w:r>
          </w:p>
        </w:tc>
        <w:tc>
          <w:tcPr>
            <w:tcW w:w="1440" w:type="dxa"/>
            <w:tcBorders>
              <w:top w:val="single" w:sz="4" w:space="0" w:color="000000"/>
              <w:left w:val="single" w:sz="4" w:space="0" w:color="000000"/>
              <w:bottom w:val="single" w:sz="4" w:space="0" w:color="000000"/>
              <w:right w:val="single" w:sz="4" w:space="0" w:color="000000"/>
            </w:tcBorders>
          </w:tcPr>
          <w:p w14:paraId="66FC675A"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7C15E0ED" w14:textId="77777777" w:rsidR="00030EED" w:rsidRDefault="00B736FA" w:rsidP="002920A7">
            <w:pPr>
              <w:spacing w:after="0" w:line="240" w:lineRule="auto"/>
              <w:ind w:left="0" w:right="0" w:firstLine="0"/>
              <w:jc w:val="left"/>
            </w:pPr>
            <w:r>
              <w:rPr>
                <w:sz w:val="20"/>
              </w:rPr>
              <w:t>LC</w:t>
            </w:r>
          </w:p>
        </w:tc>
      </w:tr>
      <w:tr w:rsidR="00030EED" w14:paraId="1DA175DA" w14:textId="77777777" w:rsidTr="00865E89">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6241F6B4"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Aegolius funereus caucasicus</w:t>
            </w:r>
          </w:p>
        </w:tc>
        <w:tc>
          <w:tcPr>
            <w:tcW w:w="2340" w:type="dxa"/>
            <w:tcBorders>
              <w:top w:val="single" w:sz="4" w:space="0" w:color="000000"/>
              <w:left w:val="single" w:sz="4" w:space="0" w:color="000000"/>
              <w:bottom w:val="single" w:sz="4" w:space="0" w:color="000000"/>
              <w:right w:val="single" w:sz="4" w:space="0" w:color="000000"/>
            </w:tcBorders>
          </w:tcPr>
          <w:p w14:paraId="17A2302F" w14:textId="77777777" w:rsidR="00030EED" w:rsidRDefault="00B736FA" w:rsidP="002920A7">
            <w:pPr>
              <w:spacing w:after="0" w:line="240" w:lineRule="auto"/>
              <w:ind w:left="0" w:right="0" w:firstLine="0"/>
              <w:jc w:val="left"/>
            </w:pPr>
            <w:r>
              <w:rPr>
                <w:sz w:val="20"/>
              </w:rPr>
              <w:t>ბუკიოტი</w:t>
            </w:r>
          </w:p>
        </w:tc>
        <w:tc>
          <w:tcPr>
            <w:tcW w:w="2700" w:type="dxa"/>
            <w:tcBorders>
              <w:top w:val="single" w:sz="4" w:space="0" w:color="000000"/>
              <w:left w:val="single" w:sz="4" w:space="0" w:color="000000"/>
              <w:bottom w:val="single" w:sz="4" w:space="0" w:color="000000"/>
              <w:right w:val="single" w:sz="4" w:space="0" w:color="000000"/>
            </w:tcBorders>
          </w:tcPr>
          <w:p w14:paraId="441F37EB" w14:textId="77777777" w:rsidR="00030EED" w:rsidRDefault="00B736FA" w:rsidP="002920A7">
            <w:pPr>
              <w:spacing w:after="0" w:line="240" w:lineRule="auto"/>
              <w:ind w:left="0" w:right="0" w:firstLine="0"/>
              <w:jc w:val="left"/>
            </w:pPr>
            <w:r>
              <w:rPr>
                <w:sz w:val="20"/>
              </w:rPr>
              <w:t>Boreal Owl</w:t>
            </w:r>
          </w:p>
        </w:tc>
        <w:tc>
          <w:tcPr>
            <w:tcW w:w="1440" w:type="dxa"/>
            <w:tcBorders>
              <w:top w:val="single" w:sz="4" w:space="0" w:color="000000"/>
              <w:left w:val="single" w:sz="4" w:space="0" w:color="000000"/>
              <w:bottom w:val="single" w:sz="4" w:space="0" w:color="000000"/>
              <w:right w:val="single" w:sz="4" w:space="0" w:color="000000"/>
            </w:tcBorders>
          </w:tcPr>
          <w:p w14:paraId="7CB0F8BA" w14:textId="77777777" w:rsidR="00030EED" w:rsidRDefault="00B736FA" w:rsidP="002920A7">
            <w:pPr>
              <w:spacing w:after="0" w:line="240" w:lineRule="auto"/>
              <w:ind w:left="0" w:right="0" w:firstLine="0"/>
              <w:jc w:val="left"/>
            </w:pPr>
            <w:r>
              <w:rPr>
                <w:sz w:val="20"/>
              </w:rPr>
              <w:t>VU</w:t>
            </w:r>
          </w:p>
        </w:tc>
        <w:tc>
          <w:tcPr>
            <w:tcW w:w="900" w:type="dxa"/>
            <w:tcBorders>
              <w:top w:val="single" w:sz="4" w:space="0" w:color="000000"/>
              <w:left w:val="single" w:sz="4" w:space="0" w:color="000000"/>
              <w:bottom w:val="single" w:sz="4" w:space="0" w:color="000000"/>
              <w:right w:val="single" w:sz="4" w:space="0" w:color="000000"/>
            </w:tcBorders>
          </w:tcPr>
          <w:p w14:paraId="2C42E6EA" w14:textId="77777777" w:rsidR="00030EED" w:rsidRDefault="00B736FA" w:rsidP="002920A7">
            <w:pPr>
              <w:spacing w:after="0" w:line="240" w:lineRule="auto"/>
              <w:ind w:left="0" w:right="0" w:firstLine="0"/>
              <w:jc w:val="left"/>
            </w:pPr>
            <w:r>
              <w:rPr>
                <w:sz w:val="20"/>
              </w:rPr>
              <w:t>LC</w:t>
            </w:r>
          </w:p>
        </w:tc>
      </w:tr>
      <w:tr w:rsidR="00030EED" w14:paraId="3C471F42" w14:textId="77777777" w:rsidTr="00865E89">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5632F3AD"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Aegithalos caudatus</w:t>
            </w:r>
          </w:p>
        </w:tc>
        <w:tc>
          <w:tcPr>
            <w:tcW w:w="2340" w:type="dxa"/>
            <w:tcBorders>
              <w:top w:val="single" w:sz="4" w:space="0" w:color="000000"/>
              <w:left w:val="single" w:sz="4" w:space="0" w:color="000000"/>
              <w:bottom w:val="single" w:sz="4" w:space="0" w:color="000000"/>
              <w:right w:val="single" w:sz="4" w:space="0" w:color="000000"/>
            </w:tcBorders>
          </w:tcPr>
          <w:p w14:paraId="7BBB189F" w14:textId="77777777" w:rsidR="00030EED" w:rsidRDefault="00B736FA" w:rsidP="002920A7">
            <w:pPr>
              <w:spacing w:after="0" w:line="240" w:lineRule="auto"/>
              <w:ind w:left="0" w:right="0" w:firstLine="0"/>
              <w:jc w:val="left"/>
            </w:pPr>
            <w:r>
              <w:rPr>
                <w:sz w:val="20"/>
              </w:rPr>
              <w:t>თოხიტარა</w:t>
            </w:r>
          </w:p>
        </w:tc>
        <w:tc>
          <w:tcPr>
            <w:tcW w:w="2700" w:type="dxa"/>
            <w:tcBorders>
              <w:top w:val="single" w:sz="4" w:space="0" w:color="000000"/>
              <w:left w:val="single" w:sz="4" w:space="0" w:color="000000"/>
              <w:bottom w:val="single" w:sz="4" w:space="0" w:color="000000"/>
              <w:right w:val="single" w:sz="4" w:space="0" w:color="000000"/>
            </w:tcBorders>
          </w:tcPr>
          <w:p w14:paraId="53AC97BA" w14:textId="77777777" w:rsidR="00030EED" w:rsidRDefault="00B736FA" w:rsidP="002920A7">
            <w:pPr>
              <w:spacing w:after="0" w:line="240" w:lineRule="auto"/>
              <w:ind w:left="0" w:right="0" w:firstLine="0"/>
              <w:jc w:val="left"/>
            </w:pPr>
            <w:r>
              <w:rPr>
                <w:sz w:val="20"/>
              </w:rPr>
              <w:t>Long- tailed Tit</w:t>
            </w:r>
          </w:p>
        </w:tc>
        <w:tc>
          <w:tcPr>
            <w:tcW w:w="1440" w:type="dxa"/>
            <w:tcBorders>
              <w:top w:val="single" w:sz="4" w:space="0" w:color="000000"/>
              <w:left w:val="single" w:sz="4" w:space="0" w:color="000000"/>
              <w:bottom w:val="single" w:sz="4" w:space="0" w:color="000000"/>
              <w:right w:val="single" w:sz="4" w:space="0" w:color="000000"/>
            </w:tcBorders>
          </w:tcPr>
          <w:p w14:paraId="1F45A01A"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4D1BBDA4" w14:textId="77777777" w:rsidR="00030EED" w:rsidRDefault="00B736FA" w:rsidP="002920A7">
            <w:pPr>
              <w:spacing w:after="0" w:line="240" w:lineRule="auto"/>
              <w:ind w:left="0" w:right="0" w:firstLine="0"/>
              <w:jc w:val="left"/>
            </w:pPr>
            <w:r>
              <w:rPr>
                <w:sz w:val="20"/>
              </w:rPr>
              <w:t>LC</w:t>
            </w:r>
          </w:p>
        </w:tc>
      </w:tr>
      <w:tr w:rsidR="00030EED" w14:paraId="7622BAEB" w14:textId="77777777" w:rsidTr="00865E89">
        <w:tblPrEx>
          <w:tblCellMar>
            <w:top w:w="53" w:type="dxa"/>
            <w:left w:w="0" w:type="dxa"/>
            <w:right w:w="8" w:type="dxa"/>
          </w:tblCellMar>
        </w:tblPrEx>
        <w:trPr>
          <w:trHeight w:val="294"/>
        </w:trPr>
        <w:tc>
          <w:tcPr>
            <w:tcW w:w="2700" w:type="dxa"/>
            <w:gridSpan w:val="2"/>
            <w:tcBorders>
              <w:top w:val="nil"/>
              <w:left w:val="single" w:sz="4" w:space="0" w:color="000000"/>
              <w:bottom w:val="single" w:sz="4" w:space="0" w:color="000000"/>
              <w:right w:val="single" w:sz="4" w:space="0" w:color="000000"/>
            </w:tcBorders>
            <w:vAlign w:val="center"/>
          </w:tcPr>
          <w:p w14:paraId="0F870949"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Aquila clanga</w:t>
            </w:r>
          </w:p>
        </w:tc>
        <w:tc>
          <w:tcPr>
            <w:tcW w:w="2340" w:type="dxa"/>
            <w:tcBorders>
              <w:top w:val="nil"/>
              <w:left w:val="single" w:sz="4" w:space="0" w:color="000000"/>
              <w:bottom w:val="single" w:sz="4" w:space="0" w:color="000000"/>
              <w:right w:val="single" w:sz="4" w:space="0" w:color="000000"/>
            </w:tcBorders>
            <w:vAlign w:val="center"/>
          </w:tcPr>
          <w:p w14:paraId="4A7BF4FC" w14:textId="77777777" w:rsidR="00030EED" w:rsidRDefault="00B736FA" w:rsidP="002920A7">
            <w:pPr>
              <w:spacing w:after="0" w:line="240" w:lineRule="auto"/>
              <w:ind w:left="108" w:right="0" w:firstLine="0"/>
              <w:jc w:val="left"/>
            </w:pPr>
            <w:r>
              <w:rPr>
                <w:sz w:val="20"/>
              </w:rPr>
              <w:t>დიდი მყივანი არწივი</w:t>
            </w:r>
          </w:p>
        </w:tc>
        <w:tc>
          <w:tcPr>
            <w:tcW w:w="2699" w:type="dxa"/>
            <w:tcBorders>
              <w:top w:val="nil"/>
              <w:left w:val="single" w:sz="4" w:space="0" w:color="000000"/>
              <w:bottom w:val="single" w:sz="4" w:space="0" w:color="000000"/>
              <w:right w:val="single" w:sz="4" w:space="0" w:color="000000"/>
            </w:tcBorders>
            <w:vAlign w:val="center"/>
          </w:tcPr>
          <w:p w14:paraId="10723B9F" w14:textId="77777777" w:rsidR="00030EED" w:rsidRDefault="00B736FA" w:rsidP="002920A7">
            <w:pPr>
              <w:spacing w:after="0" w:line="240" w:lineRule="auto"/>
              <w:ind w:left="108" w:right="0" w:firstLine="0"/>
              <w:jc w:val="left"/>
            </w:pPr>
            <w:r>
              <w:rPr>
                <w:sz w:val="20"/>
              </w:rPr>
              <w:t>Greater Spotted Eagle</w:t>
            </w:r>
          </w:p>
        </w:tc>
        <w:tc>
          <w:tcPr>
            <w:tcW w:w="1441" w:type="dxa"/>
            <w:tcBorders>
              <w:top w:val="nil"/>
              <w:left w:val="single" w:sz="4" w:space="0" w:color="000000"/>
              <w:bottom w:val="single" w:sz="4" w:space="0" w:color="000000"/>
              <w:right w:val="single" w:sz="4" w:space="0" w:color="000000"/>
            </w:tcBorders>
            <w:vAlign w:val="center"/>
          </w:tcPr>
          <w:p w14:paraId="0965EE99" w14:textId="77777777" w:rsidR="00030EED" w:rsidRDefault="00B736FA" w:rsidP="002920A7">
            <w:pPr>
              <w:spacing w:after="0" w:line="240" w:lineRule="auto"/>
              <w:ind w:left="109" w:right="0" w:firstLine="0"/>
              <w:jc w:val="left"/>
            </w:pPr>
            <w:r>
              <w:rPr>
                <w:sz w:val="20"/>
              </w:rPr>
              <w:t>VU</w:t>
            </w:r>
          </w:p>
        </w:tc>
        <w:tc>
          <w:tcPr>
            <w:tcW w:w="900" w:type="dxa"/>
            <w:tcBorders>
              <w:top w:val="nil"/>
              <w:left w:val="single" w:sz="4" w:space="0" w:color="000000"/>
              <w:bottom w:val="single" w:sz="4" w:space="0" w:color="000000"/>
              <w:right w:val="single" w:sz="4" w:space="0" w:color="000000"/>
            </w:tcBorders>
            <w:vAlign w:val="center"/>
          </w:tcPr>
          <w:p w14:paraId="267F2106" w14:textId="77777777" w:rsidR="00030EED" w:rsidRDefault="00B736FA" w:rsidP="002920A7">
            <w:pPr>
              <w:spacing w:after="0" w:line="240" w:lineRule="auto"/>
              <w:ind w:left="108" w:right="0" w:firstLine="0"/>
              <w:jc w:val="left"/>
            </w:pPr>
            <w:r>
              <w:rPr>
                <w:sz w:val="20"/>
              </w:rPr>
              <w:t>VU</w:t>
            </w:r>
          </w:p>
        </w:tc>
      </w:tr>
      <w:tr w:rsidR="00030EED" w14:paraId="35641805"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2D69BE1C"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Aquila heliaca</w:t>
            </w:r>
          </w:p>
        </w:tc>
        <w:tc>
          <w:tcPr>
            <w:tcW w:w="2340" w:type="dxa"/>
            <w:tcBorders>
              <w:top w:val="single" w:sz="4" w:space="0" w:color="000000"/>
              <w:left w:val="single" w:sz="4" w:space="0" w:color="000000"/>
              <w:bottom w:val="single" w:sz="4" w:space="0" w:color="000000"/>
              <w:right w:val="single" w:sz="4" w:space="0" w:color="000000"/>
            </w:tcBorders>
          </w:tcPr>
          <w:p w14:paraId="4CAF1203" w14:textId="77777777" w:rsidR="00030EED" w:rsidRDefault="00B736FA" w:rsidP="002920A7">
            <w:pPr>
              <w:spacing w:after="0" w:line="240" w:lineRule="auto"/>
              <w:ind w:left="108" w:right="0" w:firstLine="0"/>
              <w:jc w:val="left"/>
            </w:pPr>
            <w:r>
              <w:rPr>
                <w:sz w:val="20"/>
              </w:rPr>
              <w:t xml:space="preserve">ბეგობის არწივი </w:t>
            </w:r>
          </w:p>
        </w:tc>
        <w:tc>
          <w:tcPr>
            <w:tcW w:w="2699" w:type="dxa"/>
            <w:tcBorders>
              <w:top w:val="single" w:sz="4" w:space="0" w:color="000000"/>
              <w:left w:val="single" w:sz="4" w:space="0" w:color="000000"/>
              <w:bottom w:val="single" w:sz="4" w:space="0" w:color="000000"/>
              <w:right w:val="single" w:sz="4" w:space="0" w:color="000000"/>
            </w:tcBorders>
          </w:tcPr>
          <w:p w14:paraId="7352CEC2" w14:textId="77777777" w:rsidR="00030EED" w:rsidRDefault="00B736FA" w:rsidP="002920A7">
            <w:pPr>
              <w:spacing w:after="0" w:line="240" w:lineRule="auto"/>
              <w:ind w:left="108" w:right="0" w:firstLine="0"/>
              <w:jc w:val="left"/>
            </w:pPr>
            <w:r>
              <w:rPr>
                <w:sz w:val="20"/>
              </w:rPr>
              <w:t>Eastern Imperial Eagle</w:t>
            </w:r>
          </w:p>
        </w:tc>
        <w:tc>
          <w:tcPr>
            <w:tcW w:w="1441" w:type="dxa"/>
            <w:tcBorders>
              <w:top w:val="single" w:sz="4" w:space="0" w:color="000000"/>
              <w:left w:val="single" w:sz="4" w:space="0" w:color="000000"/>
              <w:bottom w:val="single" w:sz="4" w:space="0" w:color="000000"/>
              <w:right w:val="single" w:sz="4" w:space="0" w:color="000000"/>
            </w:tcBorders>
          </w:tcPr>
          <w:p w14:paraId="4AD2E83B" w14:textId="77777777" w:rsidR="00030EED" w:rsidRDefault="00B736FA" w:rsidP="002920A7">
            <w:pPr>
              <w:spacing w:after="0" w:line="240" w:lineRule="auto"/>
              <w:ind w:left="109" w:right="0" w:firstLine="0"/>
              <w:jc w:val="left"/>
            </w:pPr>
            <w:r>
              <w:rPr>
                <w:sz w:val="20"/>
              </w:rPr>
              <w:t>VU</w:t>
            </w:r>
          </w:p>
        </w:tc>
        <w:tc>
          <w:tcPr>
            <w:tcW w:w="900" w:type="dxa"/>
            <w:tcBorders>
              <w:top w:val="single" w:sz="4" w:space="0" w:color="000000"/>
              <w:left w:val="single" w:sz="4" w:space="0" w:color="000000"/>
              <w:bottom w:val="single" w:sz="4" w:space="0" w:color="000000"/>
              <w:right w:val="single" w:sz="4" w:space="0" w:color="000000"/>
            </w:tcBorders>
          </w:tcPr>
          <w:p w14:paraId="1823EDBD" w14:textId="77777777" w:rsidR="00030EED" w:rsidRDefault="00B736FA" w:rsidP="002920A7">
            <w:pPr>
              <w:spacing w:after="0" w:line="240" w:lineRule="auto"/>
              <w:ind w:left="108" w:right="0" w:firstLine="0"/>
              <w:jc w:val="left"/>
            </w:pPr>
            <w:r>
              <w:rPr>
                <w:sz w:val="20"/>
              </w:rPr>
              <w:t>VU</w:t>
            </w:r>
          </w:p>
        </w:tc>
      </w:tr>
      <w:tr w:rsidR="00030EED" w14:paraId="206233FE"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5BFA3FAC"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Aquilla nipalensis</w:t>
            </w:r>
          </w:p>
        </w:tc>
        <w:tc>
          <w:tcPr>
            <w:tcW w:w="2340" w:type="dxa"/>
            <w:tcBorders>
              <w:top w:val="single" w:sz="4" w:space="0" w:color="000000"/>
              <w:left w:val="single" w:sz="4" w:space="0" w:color="000000"/>
              <w:bottom w:val="single" w:sz="4" w:space="0" w:color="000000"/>
              <w:right w:val="single" w:sz="4" w:space="0" w:color="000000"/>
            </w:tcBorders>
          </w:tcPr>
          <w:p w14:paraId="2A698ABE" w14:textId="77777777" w:rsidR="00030EED" w:rsidRDefault="00B736FA" w:rsidP="002920A7">
            <w:pPr>
              <w:spacing w:after="0" w:line="240" w:lineRule="auto"/>
              <w:ind w:left="108" w:right="0" w:firstLine="0"/>
              <w:jc w:val="left"/>
            </w:pPr>
            <w:r>
              <w:rPr>
                <w:sz w:val="20"/>
              </w:rPr>
              <w:t>ველის არწივი</w:t>
            </w:r>
          </w:p>
        </w:tc>
        <w:tc>
          <w:tcPr>
            <w:tcW w:w="2699" w:type="dxa"/>
            <w:tcBorders>
              <w:top w:val="single" w:sz="4" w:space="0" w:color="000000"/>
              <w:left w:val="single" w:sz="4" w:space="0" w:color="000000"/>
              <w:bottom w:val="single" w:sz="4" w:space="0" w:color="000000"/>
              <w:right w:val="single" w:sz="4" w:space="0" w:color="000000"/>
            </w:tcBorders>
          </w:tcPr>
          <w:p w14:paraId="2DFC6C06" w14:textId="77777777" w:rsidR="00030EED" w:rsidRDefault="00B736FA" w:rsidP="002920A7">
            <w:pPr>
              <w:spacing w:after="0" w:line="240" w:lineRule="auto"/>
              <w:ind w:left="108" w:right="0" w:firstLine="0"/>
              <w:jc w:val="left"/>
            </w:pPr>
            <w:r>
              <w:rPr>
                <w:sz w:val="20"/>
              </w:rPr>
              <w:t>Steppe Eagle</w:t>
            </w:r>
          </w:p>
        </w:tc>
        <w:tc>
          <w:tcPr>
            <w:tcW w:w="1441" w:type="dxa"/>
            <w:tcBorders>
              <w:top w:val="single" w:sz="4" w:space="0" w:color="000000"/>
              <w:left w:val="single" w:sz="4" w:space="0" w:color="000000"/>
              <w:bottom w:val="single" w:sz="4" w:space="0" w:color="000000"/>
              <w:right w:val="single" w:sz="4" w:space="0" w:color="000000"/>
            </w:tcBorders>
          </w:tcPr>
          <w:p w14:paraId="47C8E338"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00C1A84D" w14:textId="77777777" w:rsidR="00030EED" w:rsidRDefault="00B736FA" w:rsidP="002920A7">
            <w:pPr>
              <w:spacing w:after="0" w:line="240" w:lineRule="auto"/>
              <w:ind w:left="108" w:right="0" w:firstLine="0"/>
              <w:jc w:val="left"/>
            </w:pPr>
            <w:r>
              <w:rPr>
                <w:sz w:val="20"/>
              </w:rPr>
              <w:t>LC</w:t>
            </w:r>
          </w:p>
        </w:tc>
      </w:tr>
      <w:tr w:rsidR="00030EED" w14:paraId="1F3F2007"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72715C95"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Asio otus otus</w:t>
            </w:r>
          </w:p>
        </w:tc>
        <w:tc>
          <w:tcPr>
            <w:tcW w:w="2340" w:type="dxa"/>
            <w:tcBorders>
              <w:top w:val="single" w:sz="4" w:space="0" w:color="000000"/>
              <w:left w:val="single" w:sz="4" w:space="0" w:color="000000"/>
              <w:bottom w:val="single" w:sz="4" w:space="0" w:color="000000"/>
              <w:right w:val="single" w:sz="4" w:space="0" w:color="000000"/>
            </w:tcBorders>
          </w:tcPr>
          <w:p w14:paraId="01F9A626" w14:textId="77777777" w:rsidR="00030EED" w:rsidRDefault="00B736FA" w:rsidP="002920A7">
            <w:pPr>
              <w:spacing w:after="0" w:line="240" w:lineRule="auto"/>
              <w:ind w:left="108" w:right="0" w:firstLine="0"/>
              <w:jc w:val="left"/>
            </w:pPr>
            <w:r>
              <w:rPr>
                <w:sz w:val="20"/>
              </w:rPr>
              <w:t xml:space="preserve"> </w:t>
            </w:r>
          </w:p>
        </w:tc>
        <w:tc>
          <w:tcPr>
            <w:tcW w:w="2699" w:type="dxa"/>
            <w:tcBorders>
              <w:top w:val="single" w:sz="4" w:space="0" w:color="000000"/>
              <w:left w:val="single" w:sz="4" w:space="0" w:color="000000"/>
              <w:bottom w:val="single" w:sz="4" w:space="0" w:color="000000"/>
              <w:right w:val="single" w:sz="4" w:space="0" w:color="000000"/>
            </w:tcBorders>
          </w:tcPr>
          <w:p w14:paraId="6167ABC9" w14:textId="77777777" w:rsidR="00030EED" w:rsidRDefault="00B736FA" w:rsidP="002920A7">
            <w:pPr>
              <w:spacing w:after="0" w:line="240" w:lineRule="auto"/>
              <w:ind w:left="108" w:right="0" w:firstLine="0"/>
              <w:jc w:val="left"/>
            </w:pPr>
            <w:r>
              <w:rPr>
                <w:sz w:val="20"/>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61362FC3"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76D33257" w14:textId="77777777" w:rsidR="00030EED" w:rsidRDefault="00B736FA" w:rsidP="002920A7">
            <w:pPr>
              <w:spacing w:after="0" w:line="240" w:lineRule="auto"/>
              <w:ind w:left="108" w:right="0" w:firstLine="0"/>
              <w:jc w:val="left"/>
            </w:pPr>
            <w:r>
              <w:rPr>
                <w:sz w:val="20"/>
              </w:rPr>
              <w:t xml:space="preserve"> </w:t>
            </w:r>
          </w:p>
        </w:tc>
      </w:tr>
      <w:tr w:rsidR="00030EED" w14:paraId="4E5A2DCE"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53BC8016"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Athene noctua indigena</w:t>
            </w:r>
          </w:p>
        </w:tc>
        <w:tc>
          <w:tcPr>
            <w:tcW w:w="2340" w:type="dxa"/>
            <w:tcBorders>
              <w:top w:val="single" w:sz="4" w:space="0" w:color="000000"/>
              <w:left w:val="single" w:sz="4" w:space="0" w:color="000000"/>
              <w:bottom w:val="single" w:sz="4" w:space="0" w:color="000000"/>
              <w:right w:val="single" w:sz="4" w:space="0" w:color="000000"/>
            </w:tcBorders>
          </w:tcPr>
          <w:p w14:paraId="018ABA24" w14:textId="77777777" w:rsidR="00030EED" w:rsidRDefault="00B736FA" w:rsidP="002920A7">
            <w:pPr>
              <w:spacing w:after="0" w:line="240" w:lineRule="auto"/>
              <w:ind w:left="108" w:right="0" w:firstLine="0"/>
              <w:jc w:val="left"/>
            </w:pPr>
            <w:r>
              <w:rPr>
                <w:sz w:val="20"/>
              </w:rPr>
              <w:t>ჭოტი</w:t>
            </w:r>
          </w:p>
        </w:tc>
        <w:tc>
          <w:tcPr>
            <w:tcW w:w="2699" w:type="dxa"/>
            <w:tcBorders>
              <w:top w:val="single" w:sz="4" w:space="0" w:color="000000"/>
              <w:left w:val="single" w:sz="4" w:space="0" w:color="000000"/>
              <w:bottom w:val="single" w:sz="4" w:space="0" w:color="000000"/>
              <w:right w:val="single" w:sz="4" w:space="0" w:color="000000"/>
            </w:tcBorders>
          </w:tcPr>
          <w:p w14:paraId="4213AB01" w14:textId="77777777" w:rsidR="00030EED" w:rsidRDefault="00B736FA" w:rsidP="002920A7">
            <w:pPr>
              <w:spacing w:after="0" w:line="240" w:lineRule="auto"/>
              <w:ind w:left="108" w:right="0" w:firstLine="0"/>
              <w:jc w:val="left"/>
            </w:pPr>
            <w:r>
              <w:rPr>
                <w:sz w:val="20"/>
              </w:rPr>
              <w:t>Little Owl</w:t>
            </w:r>
          </w:p>
        </w:tc>
        <w:tc>
          <w:tcPr>
            <w:tcW w:w="1441" w:type="dxa"/>
            <w:tcBorders>
              <w:top w:val="single" w:sz="4" w:space="0" w:color="000000"/>
              <w:left w:val="single" w:sz="4" w:space="0" w:color="000000"/>
              <w:bottom w:val="single" w:sz="4" w:space="0" w:color="000000"/>
              <w:right w:val="single" w:sz="4" w:space="0" w:color="000000"/>
            </w:tcBorders>
          </w:tcPr>
          <w:p w14:paraId="07941A7D"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57C8D32C" w14:textId="77777777" w:rsidR="00030EED" w:rsidRDefault="00B736FA" w:rsidP="002920A7">
            <w:pPr>
              <w:spacing w:after="0" w:line="240" w:lineRule="auto"/>
              <w:ind w:left="108" w:right="0" w:firstLine="0"/>
              <w:jc w:val="left"/>
            </w:pPr>
            <w:r>
              <w:rPr>
                <w:sz w:val="20"/>
              </w:rPr>
              <w:t>LC</w:t>
            </w:r>
          </w:p>
        </w:tc>
      </w:tr>
      <w:tr w:rsidR="00030EED" w14:paraId="3268604E"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749C041C"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Bubo bubo</w:t>
            </w:r>
          </w:p>
        </w:tc>
        <w:tc>
          <w:tcPr>
            <w:tcW w:w="2340" w:type="dxa"/>
            <w:tcBorders>
              <w:top w:val="single" w:sz="4" w:space="0" w:color="000000"/>
              <w:left w:val="single" w:sz="4" w:space="0" w:color="000000"/>
              <w:bottom w:val="single" w:sz="4" w:space="0" w:color="000000"/>
              <w:right w:val="single" w:sz="4" w:space="0" w:color="000000"/>
            </w:tcBorders>
          </w:tcPr>
          <w:p w14:paraId="2056A2EE" w14:textId="77777777" w:rsidR="00030EED" w:rsidRDefault="00B736FA" w:rsidP="002920A7">
            <w:pPr>
              <w:spacing w:after="0" w:line="240" w:lineRule="auto"/>
              <w:ind w:left="108" w:right="0" w:firstLine="0"/>
              <w:jc w:val="left"/>
            </w:pPr>
            <w:r>
              <w:rPr>
                <w:sz w:val="20"/>
              </w:rPr>
              <w:t>ზარნაშო</w:t>
            </w:r>
          </w:p>
        </w:tc>
        <w:tc>
          <w:tcPr>
            <w:tcW w:w="2699" w:type="dxa"/>
            <w:tcBorders>
              <w:top w:val="single" w:sz="4" w:space="0" w:color="000000"/>
              <w:left w:val="single" w:sz="4" w:space="0" w:color="000000"/>
              <w:bottom w:val="single" w:sz="4" w:space="0" w:color="000000"/>
              <w:right w:val="single" w:sz="4" w:space="0" w:color="000000"/>
            </w:tcBorders>
          </w:tcPr>
          <w:p w14:paraId="36B54892" w14:textId="77777777" w:rsidR="00030EED" w:rsidRDefault="00B736FA" w:rsidP="002920A7">
            <w:pPr>
              <w:spacing w:after="0" w:line="240" w:lineRule="auto"/>
              <w:ind w:left="108" w:right="0" w:firstLine="0"/>
              <w:jc w:val="left"/>
            </w:pPr>
            <w:r>
              <w:rPr>
                <w:sz w:val="20"/>
              </w:rPr>
              <w:t>Eurasian Eagle-owl</w:t>
            </w:r>
          </w:p>
        </w:tc>
        <w:tc>
          <w:tcPr>
            <w:tcW w:w="1441" w:type="dxa"/>
            <w:tcBorders>
              <w:top w:val="single" w:sz="4" w:space="0" w:color="000000"/>
              <w:left w:val="single" w:sz="4" w:space="0" w:color="000000"/>
              <w:bottom w:val="single" w:sz="4" w:space="0" w:color="000000"/>
              <w:right w:val="single" w:sz="4" w:space="0" w:color="000000"/>
            </w:tcBorders>
          </w:tcPr>
          <w:p w14:paraId="63ADE726"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21897C0A" w14:textId="77777777" w:rsidR="00030EED" w:rsidRDefault="00B736FA" w:rsidP="002920A7">
            <w:pPr>
              <w:spacing w:after="0" w:line="240" w:lineRule="auto"/>
              <w:ind w:left="108" w:right="0" w:firstLine="0"/>
              <w:jc w:val="left"/>
            </w:pPr>
            <w:r>
              <w:rPr>
                <w:sz w:val="20"/>
              </w:rPr>
              <w:t>LC</w:t>
            </w:r>
          </w:p>
        </w:tc>
      </w:tr>
      <w:tr w:rsidR="00030EED" w14:paraId="61BC7667"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69434D8D"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Buteo buteo</w:t>
            </w:r>
          </w:p>
        </w:tc>
        <w:tc>
          <w:tcPr>
            <w:tcW w:w="2340" w:type="dxa"/>
            <w:tcBorders>
              <w:top w:val="single" w:sz="4" w:space="0" w:color="000000"/>
              <w:left w:val="single" w:sz="4" w:space="0" w:color="000000"/>
              <w:bottom w:val="single" w:sz="4" w:space="0" w:color="000000"/>
              <w:right w:val="single" w:sz="4" w:space="0" w:color="000000"/>
            </w:tcBorders>
          </w:tcPr>
          <w:p w14:paraId="5603036C" w14:textId="77777777" w:rsidR="00030EED" w:rsidRDefault="00B736FA" w:rsidP="002920A7">
            <w:pPr>
              <w:spacing w:after="0" w:line="240" w:lineRule="auto"/>
              <w:ind w:left="108" w:right="0" w:firstLine="0"/>
              <w:jc w:val="left"/>
            </w:pPr>
            <w:r>
              <w:rPr>
                <w:sz w:val="20"/>
              </w:rPr>
              <w:t>ჩვეულებრივი კაკაჩა</w:t>
            </w:r>
          </w:p>
        </w:tc>
        <w:tc>
          <w:tcPr>
            <w:tcW w:w="2699" w:type="dxa"/>
            <w:tcBorders>
              <w:top w:val="single" w:sz="4" w:space="0" w:color="000000"/>
              <w:left w:val="single" w:sz="4" w:space="0" w:color="000000"/>
              <w:bottom w:val="single" w:sz="4" w:space="0" w:color="000000"/>
              <w:right w:val="single" w:sz="4" w:space="0" w:color="000000"/>
            </w:tcBorders>
          </w:tcPr>
          <w:p w14:paraId="4CA720F9" w14:textId="77777777" w:rsidR="00030EED" w:rsidRDefault="00B736FA" w:rsidP="002920A7">
            <w:pPr>
              <w:spacing w:after="0" w:line="240" w:lineRule="auto"/>
              <w:ind w:left="108" w:right="0" w:firstLine="0"/>
              <w:jc w:val="left"/>
            </w:pPr>
            <w:r>
              <w:rPr>
                <w:sz w:val="20"/>
              </w:rPr>
              <w:t>Common Buzzard</w:t>
            </w:r>
          </w:p>
        </w:tc>
        <w:tc>
          <w:tcPr>
            <w:tcW w:w="1441" w:type="dxa"/>
            <w:tcBorders>
              <w:top w:val="single" w:sz="4" w:space="0" w:color="000000"/>
              <w:left w:val="single" w:sz="4" w:space="0" w:color="000000"/>
              <w:bottom w:val="single" w:sz="4" w:space="0" w:color="000000"/>
              <w:right w:val="single" w:sz="4" w:space="0" w:color="000000"/>
            </w:tcBorders>
          </w:tcPr>
          <w:p w14:paraId="42A8C906"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034B97A" w14:textId="77777777" w:rsidR="00030EED" w:rsidRDefault="00B736FA" w:rsidP="002920A7">
            <w:pPr>
              <w:spacing w:after="0" w:line="240" w:lineRule="auto"/>
              <w:ind w:left="108" w:right="0" w:firstLine="0"/>
              <w:jc w:val="left"/>
            </w:pPr>
            <w:r>
              <w:rPr>
                <w:sz w:val="20"/>
              </w:rPr>
              <w:t>LC</w:t>
            </w:r>
          </w:p>
        </w:tc>
      </w:tr>
      <w:tr w:rsidR="00030EED" w14:paraId="2F22DBA9"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16173BA4"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Buteo lagopus</w:t>
            </w:r>
          </w:p>
        </w:tc>
        <w:tc>
          <w:tcPr>
            <w:tcW w:w="2340" w:type="dxa"/>
            <w:tcBorders>
              <w:top w:val="single" w:sz="4" w:space="0" w:color="000000"/>
              <w:left w:val="single" w:sz="4" w:space="0" w:color="000000"/>
              <w:bottom w:val="single" w:sz="4" w:space="0" w:color="000000"/>
              <w:right w:val="single" w:sz="4" w:space="0" w:color="000000"/>
            </w:tcBorders>
          </w:tcPr>
          <w:p w14:paraId="1457BD7A" w14:textId="4C41A1BB" w:rsidR="00030EED" w:rsidRPr="00152998" w:rsidRDefault="00B736FA" w:rsidP="002920A7">
            <w:pPr>
              <w:spacing w:after="0" w:line="240" w:lineRule="auto"/>
              <w:ind w:left="108" w:right="0" w:firstLine="0"/>
              <w:jc w:val="left"/>
              <w:rPr>
                <w:color w:val="auto"/>
              </w:rPr>
            </w:pPr>
            <w:r w:rsidRPr="00152998">
              <w:rPr>
                <w:color w:val="auto"/>
                <w:sz w:val="20"/>
              </w:rPr>
              <w:t>ფეხბანჯგვლ</w:t>
            </w:r>
            <w:r w:rsidR="00430096" w:rsidRPr="00152998">
              <w:rPr>
                <w:color w:val="auto"/>
                <w:sz w:val="20"/>
                <w:lang w:val="ka-GE"/>
              </w:rPr>
              <w:t>ია</w:t>
            </w:r>
            <w:r w:rsidRPr="00152998">
              <w:rPr>
                <w:color w:val="auto"/>
                <w:sz w:val="20"/>
              </w:rPr>
              <w:t>ნი კაკაჩა</w:t>
            </w:r>
          </w:p>
        </w:tc>
        <w:tc>
          <w:tcPr>
            <w:tcW w:w="2699" w:type="dxa"/>
            <w:tcBorders>
              <w:top w:val="single" w:sz="4" w:space="0" w:color="000000"/>
              <w:left w:val="single" w:sz="4" w:space="0" w:color="000000"/>
              <w:bottom w:val="single" w:sz="4" w:space="0" w:color="000000"/>
              <w:right w:val="single" w:sz="4" w:space="0" w:color="000000"/>
            </w:tcBorders>
          </w:tcPr>
          <w:p w14:paraId="050C9BF5" w14:textId="77777777" w:rsidR="00030EED" w:rsidRDefault="00B736FA" w:rsidP="002920A7">
            <w:pPr>
              <w:spacing w:after="0" w:line="240" w:lineRule="auto"/>
              <w:ind w:left="108" w:right="0" w:firstLine="0"/>
              <w:jc w:val="left"/>
            </w:pPr>
            <w:r>
              <w:rPr>
                <w:sz w:val="20"/>
              </w:rPr>
              <w:t>Rough- legged Hawk</w:t>
            </w:r>
          </w:p>
        </w:tc>
        <w:tc>
          <w:tcPr>
            <w:tcW w:w="1441" w:type="dxa"/>
            <w:tcBorders>
              <w:top w:val="single" w:sz="4" w:space="0" w:color="000000"/>
              <w:left w:val="single" w:sz="4" w:space="0" w:color="000000"/>
              <w:bottom w:val="single" w:sz="4" w:space="0" w:color="000000"/>
              <w:right w:val="single" w:sz="4" w:space="0" w:color="000000"/>
            </w:tcBorders>
          </w:tcPr>
          <w:p w14:paraId="4FC7C70B"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3E2BBDF3" w14:textId="77777777" w:rsidR="00030EED" w:rsidRDefault="00B736FA" w:rsidP="002920A7">
            <w:pPr>
              <w:spacing w:after="0" w:line="240" w:lineRule="auto"/>
              <w:ind w:left="108" w:right="0" w:firstLine="0"/>
              <w:jc w:val="left"/>
            </w:pPr>
            <w:r>
              <w:rPr>
                <w:sz w:val="20"/>
              </w:rPr>
              <w:t>LC</w:t>
            </w:r>
          </w:p>
        </w:tc>
      </w:tr>
      <w:tr w:rsidR="00030EED" w14:paraId="3997AC30"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6751A7B3"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Buteo rufinus</w:t>
            </w:r>
          </w:p>
        </w:tc>
        <w:tc>
          <w:tcPr>
            <w:tcW w:w="2340" w:type="dxa"/>
            <w:tcBorders>
              <w:top w:val="single" w:sz="4" w:space="0" w:color="000000"/>
              <w:left w:val="single" w:sz="4" w:space="0" w:color="000000"/>
              <w:bottom w:val="single" w:sz="4" w:space="0" w:color="000000"/>
              <w:right w:val="single" w:sz="4" w:space="0" w:color="000000"/>
            </w:tcBorders>
          </w:tcPr>
          <w:p w14:paraId="429B7EE7" w14:textId="77777777" w:rsidR="00030EED" w:rsidRDefault="00B736FA" w:rsidP="002920A7">
            <w:pPr>
              <w:spacing w:after="0" w:line="240" w:lineRule="auto"/>
              <w:ind w:left="108" w:right="0" w:firstLine="0"/>
              <w:jc w:val="left"/>
            </w:pPr>
            <w:r>
              <w:rPr>
                <w:sz w:val="20"/>
              </w:rPr>
              <w:t>ველის კაკაჩა</w:t>
            </w:r>
          </w:p>
        </w:tc>
        <w:tc>
          <w:tcPr>
            <w:tcW w:w="2699" w:type="dxa"/>
            <w:tcBorders>
              <w:top w:val="single" w:sz="4" w:space="0" w:color="000000"/>
              <w:left w:val="single" w:sz="4" w:space="0" w:color="000000"/>
              <w:bottom w:val="single" w:sz="4" w:space="0" w:color="000000"/>
              <w:right w:val="single" w:sz="4" w:space="0" w:color="000000"/>
            </w:tcBorders>
          </w:tcPr>
          <w:p w14:paraId="62604DF1" w14:textId="77777777" w:rsidR="00030EED" w:rsidRDefault="00B736FA" w:rsidP="002920A7">
            <w:pPr>
              <w:spacing w:after="0" w:line="240" w:lineRule="auto"/>
              <w:ind w:left="108" w:right="0" w:firstLine="0"/>
              <w:jc w:val="left"/>
            </w:pPr>
            <w:r>
              <w:rPr>
                <w:sz w:val="20"/>
              </w:rPr>
              <w:t>Long- legged Buzzard</w:t>
            </w:r>
          </w:p>
        </w:tc>
        <w:tc>
          <w:tcPr>
            <w:tcW w:w="1441" w:type="dxa"/>
            <w:tcBorders>
              <w:top w:val="single" w:sz="4" w:space="0" w:color="000000"/>
              <w:left w:val="single" w:sz="4" w:space="0" w:color="000000"/>
              <w:bottom w:val="single" w:sz="4" w:space="0" w:color="000000"/>
              <w:right w:val="single" w:sz="4" w:space="0" w:color="000000"/>
            </w:tcBorders>
          </w:tcPr>
          <w:p w14:paraId="239AF137" w14:textId="77777777" w:rsidR="00030EED" w:rsidRDefault="00B736FA" w:rsidP="002920A7">
            <w:pPr>
              <w:spacing w:after="0" w:line="240" w:lineRule="auto"/>
              <w:ind w:left="109" w:right="0" w:firstLine="0"/>
              <w:jc w:val="left"/>
            </w:pPr>
            <w:r>
              <w:rPr>
                <w:sz w:val="20"/>
              </w:rPr>
              <w:t>VU</w:t>
            </w:r>
          </w:p>
        </w:tc>
        <w:tc>
          <w:tcPr>
            <w:tcW w:w="900" w:type="dxa"/>
            <w:tcBorders>
              <w:top w:val="single" w:sz="4" w:space="0" w:color="000000"/>
              <w:left w:val="single" w:sz="4" w:space="0" w:color="000000"/>
              <w:bottom w:val="single" w:sz="4" w:space="0" w:color="000000"/>
              <w:right w:val="single" w:sz="4" w:space="0" w:color="000000"/>
            </w:tcBorders>
          </w:tcPr>
          <w:p w14:paraId="0A249C95" w14:textId="77777777" w:rsidR="00030EED" w:rsidRDefault="00B736FA" w:rsidP="002920A7">
            <w:pPr>
              <w:spacing w:after="0" w:line="240" w:lineRule="auto"/>
              <w:ind w:left="108" w:right="0" w:firstLine="0"/>
              <w:jc w:val="left"/>
            </w:pPr>
            <w:r>
              <w:rPr>
                <w:sz w:val="20"/>
              </w:rPr>
              <w:t>LC</w:t>
            </w:r>
          </w:p>
        </w:tc>
      </w:tr>
      <w:tr w:rsidR="00030EED" w14:paraId="0242FB27" w14:textId="77777777" w:rsidTr="00865E89">
        <w:tblPrEx>
          <w:tblCellMar>
            <w:top w:w="53" w:type="dxa"/>
            <w:left w:w="0" w:type="dxa"/>
            <w:right w:w="8" w:type="dxa"/>
          </w:tblCellMar>
        </w:tblPrEx>
        <w:trPr>
          <w:trHeight w:val="537"/>
        </w:trPr>
        <w:tc>
          <w:tcPr>
            <w:tcW w:w="2700" w:type="dxa"/>
            <w:gridSpan w:val="2"/>
            <w:tcBorders>
              <w:top w:val="single" w:sz="4" w:space="0" w:color="000000"/>
              <w:left w:val="single" w:sz="4" w:space="0" w:color="000000"/>
              <w:bottom w:val="single" w:sz="4" w:space="0" w:color="000000"/>
              <w:right w:val="single" w:sz="4" w:space="0" w:color="000000"/>
            </w:tcBorders>
            <w:vAlign w:val="center"/>
          </w:tcPr>
          <w:p w14:paraId="0AB57FCA"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Caprimulglus europaeus</w:t>
            </w:r>
          </w:p>
        </w:tc>
        <w:tc>
          <w:tcPr>
            <w:tcW w:w="2340" w:type="dxa"/>
            <w:tcBorders>
              <w:top w:val="single" w:sz="4" w:space="0" w:color="000000"/>
              <w:left w:val="single" w:sz="4" w:space="0" w:color="000000"/>
              <w:bottom w:val="single" w:sz="4" w:space="0" w:color="000000"/>
              <w:right w:val="single" w:sz="4" w:space="0" w:color="000000"/>
            </w:tcBorders>
          </w:tcPr>
          <w:p w14:paraId="6FF40D65" w14:textId="77777777" w:rsidR="00030EED" w:rsidRDefault="00B736FA" w:rsidP="002920A7">
            <w:pPr>
              <w:spacing w:after="0" w:line="240" w:lineRule="auto"/>
              <w:ind w:left="108" w:right="0" w:firstLine="0"/>
              <w:jc w:val="left"/>
            </w:pPr>
            <w:r>
              <w:rPr>
                <w:sz w:val="20"/>
              </w:rPr>
              <w:t xml:space="preserve">უფეხურა </w:t>
            </w:r>
          </w:p>
          <w:p w14:paraId="00B2D18F" w14:textId="77777777" w:rsidR="00030EED" w:rsidRDefault="00B736FA" w:rsidP="002920A7">
            <w:pPr>
              <w:spacing w:after="0" w:line="240" w:lineRule="auto"/>
              <w:ind w:left="108" w:right="0" w:firstLine="0"/>
              <w:jc w:val="left"/>
            </w:pPr>
            <w:r>
              <w:rPr>
                <w:sz w:val="20"/>
              </w:rPr>
              <w:t xml:space="preserve">(ბოლოკარკაზი) </w:t>
            </w:r>
          </w:p>
        </w:tc>
        <w:tc>
          <w:tcPr>
            <w:tcW w:w="2699" w:type="dxa"/>
            <w:tcBorders>
              <w:top w:val="single" w:sz="4" w:space="0" w:color="000000"/>
              <w:left w:val="single" w:sz="4" w:space="0" w:color="000000"/>
              <w:bottom w:val="single" w:sz="4" w:space="0" w:color="000000"/>
              <w:right w:val="single" w:sz="4" w:space="0" w:color="000000"/>
            </w:tcBorders>
            <w:vAlign w:val="center"/>
          </w:tcPr>
          <w:p w14:paraId="671E03C8" w14:textId="77777777" w:rsidR="00030EED" w:rsidRDefault="00B736FA" w:rsidP="002920A7">
            <w:pPr>
              <w:spacing w:after="0" w:line="240" w:lineRule="auto"/>
              <w:ind w:left="108" w:right="0" w:firstLine="0"/>
              <w:jc w:val="left"/>
            </w:pPr>
            <w:r>
              <w:rPr>
                <w:sz w:val="20"/>
              </w:rPr>
              <w:t>Eurasian Nightjar Eagle</w:t>
            </w:r>
          </w:p>
        </w:tc>
        <w:tc>
          <w:tcPr>
            <w:tcW w:w="1441" w:type="dxa"/>
            <w:tcBorders>
              <w:top w:val="single" w:sz="4" w:space="0" w:color="000000"/>
              <w:left w:val="single" w:sz="4" w:space="0" w:color="000000"/>
              <w:bottom w:val="single" w:sz="4" w:space="0" w:color="000000"/>
              <w:right w:val="single" w:sz="4" w:space="0" w:color="000000"/>
            </w:tcBorders>
            <w:vAlign w:val="center"/>
          </w:tcPr>
          <w:p w14:paraId="05840FA4"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3658A872" w14:textId="77777777" w:rsidR="00030EED" w:rsidRDefault="00B736FA" w:rsidP="002920A7">
            <w:pPr>
              <w:spacing w:after="0" w:line="240" w:lineRule="auto"/>
              <w:ind w:left="108" w:right="0" w:firstLine="0"/>
              <w:jc w:val="left"/>
            </w:pPr>
            <w:r>
              <w:rPr>
                <w:sz w:val="20"/>
              </w:rPr>
              <w:t>LC</w:t>
            </w:r>
          </w:p>
        </w:tc>
      </w:tr>
      <w:tr w:rsidR="00030EED" w14:paraId="02C233E1"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5EA9C38F"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Carduelis carduelis</w:t>
            </w:r>
          </w:p>
        </w:tc>
        <w:tc>
          <w:tcPr>
            <w:tcW w:w="2340" w:type="dxa"/>
            <w:tcBorders>
              <w:top w:val="single" w:sz="4" w:space="0" w:color="000000"/>
              <w:left w:val="single" w:sz="4" w:space="0" w:color="000000"/>
              <w:bottom w:val="single" w:sz="4" w:space="0" w:color="000000"/>
              <w:right w:val="single" w:sz="4" w:space="0" w:color="000000"/>
            </w:tcBorders>
          </w:tcPr>
          <w:p w14:paraId="31C02E3A" w14:textId="77777777" w:rsidR="00030EED" w:rsidRDefault="00B736FA" w:rsidP="002920A7">
            <w:pPr>
              <w:spacing w:after="0" w:line="240" w:lineRule="auto"/>
              <w:ind w:left="108" w:right="0" w:firstLine="0"/>
              <w:jc w:val="left"/>
            </w:pPr>
            <w:r>
              <w:rPr>
                <w:sz w:val="20"/>
              </w:rPr>
              <w:t>ჩიტბატონა</w:t>
            </w:r>
          </w:p>
        </w:tc>
        <w:tc>
          <w:tcPr>
            <w:tcW w:w="2699" w:type="dxa"/>
            <w:tcBorders>
              <w:top w:val="single" w:sz="4" w:space="0" w:color="000000"/>
              <w:left w:val="single" w:sz="4" w:space="0" w:color="000000"/>
              <w:bottom w:val="single" w:sz="4" w:space="0" w:color="000000"/>
              <w:right w:val="single" w:sz="4" w:space="0" w:color="000000"/>
            </w:tcBorders>
          </w:tcPr>
          <w:p w14:paraId="34BA396B" w14:textId="77777777" w:rsidR="00030EED" w:rsidRDefault="00B736FA" w:rsidP="002920A7">
            <w:pPr>
              <w:spacing w:after="0" w:line="240" w:lineRule="auto"/>
              <w:ind w:left="108" w:right="0" w:firstLine="0"/>
              <w:jc w:val="left"/>
            </w:pPr>
            <w:r>
              <w:rPr>
                <w:sz w:val="20"/>
              </w:rPr>
              <w:t>Eurasian Goldfinch</w:t>
            </w:r>
          </w:p>
        </w:tc>
        <w:tc>
          <w:tcPr>
            <w:tcW w:w="1441" w:type="dxa"/>
            <w:tcBorders>
              <w:top w:val="single" w:sz="4" w:space="0" w:color="000000"/>
              <w:left w:val="single" w:sz="4" w:space="0" w:color="000000"/>
              <w:bottom w:val="single" w:sz="4" w:space="0" w:color="000000"/>
              <w:right w:val="single" w:sz="4" w:space="0" w:color="000000"/>
            </w:tcBorders>
          </w:tcPr>
          <w:p w14:paraId="6739893F"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25532BC0" w14:textId="77777777" w:rsidR="00030EED" w:rsidRDefault="00B736FA" w:rsidP="002920A7">
            <w:pPr>
              <w:spacing w:after="0" w:line="240" w:lineRule="auto"/>
              <w:ind w:left="108" w:right="0" w:firstLine="0"/>
              <w:jc w:val="left"/>
            </w:pPr>
            <w:r>
              <w:rPr>
                <w:sz w:val="20"/>
              </w:rPr>
              <w:t>LC</w:t>
            </w:r>
          </w:p>
        </w:tc>
      </w:tr>
      <w:tr w:rsidR="00030EED" w14:paraId="419B471E" w14:textId="77777777" w:rsidTr="00865E89">
        <w:tblPrEx>
          <w:tblCellMar>
            <w:top w:w="53" w:type="dxa"/>
            <w:left w:w="0" w:type="dxa"/>
            <w:right w:w="8" w:type="dxa"/>
          </w:tblCellMar>
        </w:tblPrEx>
        <w:trPr>
          <w:trHeight w:val="595"/>
        </w:trPr>
        <w:tc>
          <w:tcPr>
            <w:tcW w:w="2700" w:type="dxa"/>
            <w:gridSpan w:val="2"/>
            <w:tcBorders>
              <w:top w:val="single" w:sz="4" w:space="0" w:color="000000"/>
              <w:left w:val="single" w:sz="4" w:space="0" w:color="000000"/>
              <w:bottom w:val="single" w:sz="4" w:space="0" w:color="000000"/>
              <w:right w:val="single" w:sz="4" w:space="0" w:color="000000"/>
            </w:tcBorders>
            <w:vAlign w:val="center"/>
          </w:tcPr>
          <w:p w14:paraId="6F4CEB05"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Carduelis carduelis chloris</w:t>
            </w:r>
          </w:p>
        </w:tc>
        <w:tc>
          <w:tcPr>
            <w:tcW w:w="2340" w:type="dxa"/>
            <w:tcBorders>
              <w:top w:val="single" w:sz="4" w:space="0" w:color="000000"/>
              <w:left w:val="single" w:sz="4" w:space="0" w:color="000000"/>
              <w:bottom w:val="single" w:sz="4" w:space="0" w:color="000000"/>
              <w:right w:val="single" w:sz="4" w:space="0" w:color="000000"/>
            </w:tcBorders>
            <w:vAlign w:val="center"/>
          </w:tcPr>
          <w:p w14:paraId="74E10611" w14:textId="77777777" w:rsidR="00030EED" w:rsidRDefault="00B736FA" w:rsidP="002920A7">
            <w:pPr>
              <w:spacing w:after="0" w:line="240" w:lineRule="auto"/>
              <w:ind w:left="108" w:right="0" w:firstLine="0"/>
              <w:jc w:val="left"/>
            </w:pPr>
            <w:r>
              <w:rPr>
                <w:sz w:val="20"/>
              </w:rPr>
              <w:t>მწვანულა</w:t>
            </w:r>
          </w:p>
        </w:tc>
        <w:tc>
          <w:tcPr>
            <w:tcW w:w="2699" w:type="dxa"/>
            <w:tcBorders>
              <w:top w:val="single" w:sz="4" w:space="0" w:color="000000"/>
              <w:left w:val="single" w:sz="4" w:space="0" w:color="000000"/>
              <w:bottom w:val="single" w:sz="4" w:space="0" w:color="000000"/>
              <w:right w:val="single" w:sz="4" w:space="0" w:color="000000"/>
            </w:tcBorders>
            <w:vAlign w:val="center"/>
          </w:tcPr>
          <w:p w14:paraId="77B2B6A1" w14:textId="77777777" w:rsidR="00030EED" w:rsidRDefault="00B736FA" w:rsidP="002920A7">
            <w:pPr>
              <w:spacing w:after="0" w:line="240" w:lineRule="auto"/>
              <w:ind w:left="108" w:right="0" w:firstLine="0"/>
              <w:jc w:val="left"/>
            </w:pPr>
            <w:r>
              <w:rPr>
                <w:sz w:val="20"/>
              </w:rPr>
              <w:t>European Greenfinch</w:t>
            </w:r>
          </w:p>
        </w:tc>
        <w:tc>
          <w:tcPr>
            <w:tcW w:w="1441" w:type="dxa"/>
            <w:tcBorders>
              <w:top w:val="single" w:sz="4" w:space="0" w:color="000000"/>
              <w:left w:val="single" w:sz="4" w:space="0" w:color="000000"/>
              <w:bottom w:val="single" w:sz="4" w:space="0" w:color="000000"/>
              <w:right w:val="single" w:sz="4" w:space="0" w:color="000000"/>
            </w:tcBorders>
            <w:vAlign w:val="center"/>
          </w:tcPr>
          <w:p w14:paraId="1E153374"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2E63B173" w14:textId="77777777" w:rsidR="00030EED" w:rsidRDefault="00B736FA" w:rsidP="002920A7">
            <w:pPr>
              <w:spacing w:after="0" w:line="240" w:lineRule="auto"/>
              <w:ind w:left="108" w:right="0" w:firstLine="0"/>
              <w:jc w:val="left"/>
            </w:pPr>
            <w:r>
              <w:rPr>
                <w:sz w:val="20"/>
              </w:rPr>
              <w:t>LC</w:t>
            </w:r>
          </w:p>
        </w:tc>
      </w:tr>
      <w:tr w:rsidR="00030EED" w14:paraId="1A73A242" w14:textId="77777777" w:rsidTr="00865E89">
        <w:tblPrEx>
          <w:tblCellMar>
            <w:top w:w="53" w:type="dxa"/>
            <w:left w:w="0" w:type="dxa"/>
            <w:right w:w="8" w:type="dxa"/>
          </w:tblCellMar>
        </w:tblPrEx>
        <w:trPr>
          <w:trHeight w:val="537"/>
        </w:trPr>
        <w:tc>
          <w:tcPr>
            <w:tcW w:w="2425" w:type="dxa"/>
            <w:tcBorders>
              <w:top w:val="single" w:sz="4" w:space="0" w:color="000000"/>
              <w:left w:val="single" w:sz="4" w:space="0" w:color="000000"/>
              <w:bottom w:val="single" w:sz="4" w:space="0" w:color="000000"/>
              <w:right w:val="nil"/>
            </w:tcBorders>
            <w:vAlign w:val="center"/>
          </w:tcPr>
          <w:p w14:paraId="7D042888"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Certhia familiaris</w:t>
            </w:r>
          </w:p>
        </w:tc>
        <w:tc>
          <w:tcPr>
            <w:tcW w:w="275" w:type="dxa"/>
            <w:tcBorders>
              <w:top w:val="single" w:sz="4" w:space="0" w:color="000000"/>
              <w:left w:val="nil"/>
              <w:bottom w:val="single" w:sz="4" w:space="0" w:color="000000"/>
              <w:right w:val="single" w:sz="4" w:space="0" w:color="000000"/>
            </w:tcBorders>
          </w:tcPr>
          <w:p w14:paraId="2393D30F"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8" w:space="0" w:color="000000"/>
            </w:tcBorders>
          </w:tcPr>
          <w:p w14:paraId="79149E6B" w14:textId="77777777" w:rsidR="00030EED" w:rsidRDefault="00B736FA" w:rsidP="002920A7">
            <w:pPr>
              <w:spacing w:after="0" w:line="240" w:lineRule="auto"/>
              <w:ind w:left="108" w:right="0" w:firstLine="0"/>
              <w:jc w:val="left"/>
            </w:pPr>
            <w:r>
              <w:rPr>
                <w:sz w:val="20"/>
              </w:rPr>
              <w:t>ჩვეულებრივი მგლინავა</w:t>
            </w:r>
          </w:p>
        </w:tc>
        <w:tc>
          <w:tcPr>
            <w:tcW w:w="2699" w:type="dxa"/>
            <w:tcBorders>
              <w:top w:val="single" w:sz="4" w:space="0" w:color="000000"/>
              <w:left w:val="single" w:sz="8" w:space="0" w:color="000000"/>
              <w:bottom w:val="single" w:sz="4" w:space="0" w:color="000000"/>
              <w:right w:val="single" w:sz="4" w:space="0" w:color="000000"/>
            </w:tcBorders>
            <w:vAlign w:val="center"/>
          </w:tcPr>
          <w:p w14:paraId="270E6303" w14:textId="77777777" w:rsidR="00030EED" w:rsidRDefault="00B736FA" w:rsidP="002920A7">
            <w:pPr>
              <w:spacing w:after="0" w:line="240" w:lineRule="auto"/>
              <w:ind w:left="108" w:right="0" w:firstLine="0"/>
              <w:jc w:val="left"/>
            </w:pPr>
            <w:r>
              <w:rPr>
                <w:sz w:val="20"/>
              </w:rPr>
              <w:t>Eurasian Treecreeper</w:t>
            </w:r>
          </w:p>
        </w:tc>
        <w:tc>
          <w:tcPr>
            <w:tcW w:w="1441" w:type="dxa"/>
            <w:tcBorders>
              <w:top w:val="single" w:sz="4" w:space="0" w:color="000000"/>
              <w:left w:val="single" w:sz="4" w:space="0" w:color="000000"/>
              <w:bottom w:val="single" w:sz="4" w:space="0" w:color="000000"/>
              <w:right w:val="single" w:sz="4" w:space="0" w:color="000000"/>
            </w:tcBorders>
            <w:vAlign w:val="center"/>
          </w:tcPr>
          <w:p w14:paraId="6DF9328B"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0C14F124" w14:textId="77777777" w:rsidR="00030EED" w:rsidRDefault="00B736FA" w:rsidP="002920A7">
            <w:pPr>
              <w:spacing w:after="0" w:line="240" w:lineRule="auto"/>
              <w:ind w:left="108" w:right="0" w:firstLine="0"/>
              <w:jc w:val="left"/>
            </w:pPr>
            <w:r>
              <w:rPr>
                <w:sz w:val="20"/>
              </w:rPr>
              <w:t>LC</w:t>
            </w:r>
          </w:p>
        </w:tc>
      </w:tr>
      <w:tr w:rsidR="00030EED" w14:paraId="53D1DB83" w14:textId="77777777" w:rsidTr="00865E89">
        <w:tblPrEx>
          <w:tblCellMar>
            <w:top w:w="53" w:type="dxa"/>
            <w:left w:w="0" w:type="dxa"/>
            <w:right w:w="8" w:type="dxa"/>
          </w:tblCellMar>
        </w:tblPrEx>
        <w:trPr>
          <w:trHeight w:val="310"/>
        </w:trPr>
        <w:tc>
          <w:tcPr>
            <w:tcW w:w="2425" w:type="dxa"/>
            <w:vMerge w:val="restart"/>
            <w:tcBorders>
              <w:top w:val="single" w:sz="4" w:space="0" w:color="000000"/>
              <w:left w:val="single" w:sz="4" w:space="0" w:color="000000"/>
              <w:bottom w:val="single" w:sz="4" w:space="0" w:color="000000"/>
              <w:right w:val="nil"/>
            </w:tcBorders>
            <w:vAlign w:val="center"/>
          </w:tcPr>
          <w:p w14:paraId="61248FF2"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Circaetus gallicus</w:t>
            </w:r>
          </w:p>
        </w:tc>
        <w:tc>
          <w:tcPr>
            <w:tcW w:w="275" w:type="dxa"/>
            <w:vMerge w:val="restart"/>
            <w:tcBorders>
              <w:top w:val="single" w:sz="4" w:space="0" w:color="000000"/>
              <w:left w:val="nil"/>
              <w:bottom w:val="single" w:sz="4" w:space="0" w:color="000000"/>
              <w:right w:val="single" w:sz="4" w:space="0" w:color="000000"/>
            </w:tcBorders>
          </w:tcPr>
          <w:p w14:paraId="52B32C2D" w14:textId="77777777" w:rsidR="00030EED" w:rsidRDefault="00030EED" w:rsidP="002920A7">
            <w:pPr>
              <w:spacing w:after="0" w:line="240" w:lineRule="auto"/>
              <w:ind w:left="0" w:right="0" w:firstLine="0"/>
              <w:jc w:val="left"/>
            </w:pPr>
          </w:p>
        </w:tc>
        <w:tc>
          <w:tcPr>
            <w:tcW w:w="2340" w:type="dxa"/>
            <w:vMerge w:val="restart"/>
            <w:tcBorders>
              <w:top w:val="single" w:sz="4" w:space="0" w:color="000000"/>
              <w:left w:val="single" w:sz="4" w:space="0" w:color="000000"/>
              <w:bottom w:val="single" w:sz="4" w:space="0" w:color="000000"/>
              <w:right w:val="single" w:sz="4" w:space="0" w:color="000000"/>
            </w:tcBorders>
          </w:tcPr>
          <w:p w14:paraId="3EB29E74" w14:textId="77777777" w:rsidR="00030EED" w:rsidRDefault="00B736FA" w:rsidP="002920A7">
            <w:pPr>
              <w:spacing w:after="0" w:line="240" w:lineRule="auto"/>
              <w:ind w:left="108" w:right="0" w:firstLine="0"/>
              <w:jc w:val="left"/>
            </w:pPr>
            <w:r>
              <w:rPr>
                <w:sz w:val="20"/>
              </w:rPr>
              <w:t>გველიჭამია (ძერაბოტი)</w:t>
            </w:r>
          </w:p>
        </w:tc>
        <w:tc>
          <w:tcPr>
            <w:tcW w:w="2699" w:type="dxa"/>
            <w:tcBorders>
              <w:top w:val="single" w:sz="4" w:space="0" w:color="000000"/>
              <w:left w:val="single" w:sz="4" w:space="0" w:color="000000"/>
              <w:bottom w:val="single" w:sz="4" w:space="0" w:color="000000"/>
              <w:right w:val="single" w:sz="4" w:space="0" w:color="000000"/>
            </w:tcBorders>
          </w:tcPr>
          <w:p w14:paraId="65759564" w14:textId="77777777" w:rsidR="00030EED" w:rsidRDefault="00B736FA" w:rsidP="002920A7">
            <w:pPr>
              <w:spacing w:after="0" w:line="240" w:lineRule="auto"/>
              <w:ind w:left="108" w:right="0" w:firstLine="0"/>
              <w:jc w:val="left"/>
            </w:pPr>
            <w:r>
              <w:rPr>
                <w:sz w:val="20"/>
              </w:rPr>
              <w:t>Short-toed Snake</w:t>
            </w:r>
          </w:p>
        </w:tc>
        <w:tc>
          <w:tcPr>
            <w:tcW w:w="1441" w:type="dxa"/>
            <w:tcBorders>
              <w:top w:val="single" w:sz="4" w:space="0" w:color="000000"/>
              <w:left w:val="single" w:sz="4" w:space="0" w:color="000000"/>
              <w:bottom w:val="single" w:sz="4" w:space="0" w:color="000000"/>
              <w:right w:val="single" w:sz="4" w:space="0" w:color="000000"/>
            </w:tcBorders>
          </w:tcPr>
          <w:p w14:paraId="6AF10194" w14:textId="77777777" w:rsidR="00030EED" w:rsidRDefault="00B736FA" w:rsidP="002920A7">
            <w:pPr>
              <w:spacing w:after="0" w:line="240" w:lineRule="auto"/>
              <w:ind w:left="109" w:right="0" w:firstLine="0"/>
              <w:jc w:val="left"/>
            </w:pPr>
            <w:r>
              <w:rPr>
                <w:sz w:val="20"/>
              </w:rPr>
              <w:t xml:space="preserve"> </w:t>
            </w:r>
          </w:p>
        </w:tc>
        <w:tc>
          <w:tcPr>
            <w:tcW w:w="900" w:type="dxa"/>
            <w:vMerge w:val="restart"/>
            <w:tcBorders>
              <w:top w:val="single" w:sz="4" w:space="0" w:color="000000"/>
              <w:left w:val="single" w:sz="4" w:space="0" w:color="000000"/>
              <w:bottom w:val="single" w:sz="4" w:space="0" w:color="000000"/>
              <w:right w:val="single" w:sz="4" w:space="0" w:color="000000"/>
            </w:tcBorders>
            <w:vAlign w:val="center"/>
          </w:tcPr>
          <w:p w14:paraId="3AD68C51" w14:textId="77777777" w:rsidR="00030EED" w:rsidRDefault="00B736FA" w:rsidP="002920A7">
            <w:pPr>
              <w:spacing w:after="0" w:line="240" w:lineRule="auto"/>
              <w:ind w:left="108" w:right="0" w:firstLine="0"/>
              <w:jc w:val="left"/>
            </w:pPr>
            <w:r>
              <w:rPr>
                <w:sz w:val="20"/>
              </w:rPr>
              <w:t>LC</w:t>
            </w:r>
          </w:p>
        </w:tc>
      </w:tr>
      <w:tr w:rsidR="00030EED" w14:paraId="54A79FE6" w14:textId="77777777" w:rsidTr="00865E89">
        <w:tblPrEx>
          <w:tblCellMar>
            <w:top w:w="53" w:type="dxa"/>
            <w:left w:w="0" w:type="dxa"/>
            <w:right w:w="8" w:type="dxa"/>
          </w:tblCellMar>
        </w:tblPrEx>
        <w:trPr>
          <w:trHeight w:val="310"/>
        </w:trPr>
        <w:tc>
          <w:tcPr>
            <w:tcW w:w="0" w:type="auto"/>
            <w:vMerge/>
            <w:tcBorders>
              <w:top w:val="nil"/>
              <w:left w:val="single" w:sz="4" w:space="0" w:color="000000"/>
              <w:bottom w:val="single" w:sz="4" w:space="0" w:color="000000"/>
              <w:right w:val="nil"/>
            </w:tcBorders>
          </w:tcPr>
          <w:p w14:paraId="34DF137F" w14:textId="77777777" w:rsidR="00030EED" w:rsidRDefault="00030EED" w:rsidP="002920A7">
            <w:pPr>
              <w:spacing w:after="0" w:line="240" w:lineRule="auto"/>
              <w:ind w:left="0" w:right="0" w:firstLine="0"/>
              <w:jc w:val="left"/>
            </w:pPr>
          </w:p>
        </w:tc>
        <w:tc>
          <w:tcPr>
            <w:tcW w:w="0" w:type="auto"/>
            <w:vMerge/>
            <w:tcBorders>
              <w:top w:val="nil"/>
              <w:left w:val="nil"/>
              <w:bottom w:val="single" w:sz="4" w:space="0" w:color="000000"/>
              <w:right w:val="single" w:sz="4" w:space="0" w:color="000000"/>
            </w:tcBorders>
          </w:tcPr>
          <w:p w14:paraId="6CFBBFFB" w14:textId="77777777" w:rsidR="00030EED" w:rsidRDefault="00030EED" w:rsidP="002920A7">
            <w:pPr>
              <w:spacing w:after="0" w:line="240"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11010004" w14:textId="77777777" w:rsidR="00030EED" w:rsidRDefault="00030EED" w:rsidP="002920A7">
            <w:pPr>
              <w:spacing w:after="0" w:line="240" w:lineRule="auto"/>
              <w:ind w:left="0" w:right="0" w:firstLine="0"/>
              <w:jc w:val="left"/>
            </w:pPr>
          </w:p>
        </w:tc>
        <w:tc>
          <w:tcPr>
            <w:tcW w:w="2699" w:type="dxa"/>
            <w:tcBorders>
              <w:top w:val="single" w:sz="4" w:space="0" w:color="000000"/>
              <w:left w:val="single" w:sz="4" w:space="0" w:color="000000"/>
              <w:bottom w:val="single" w:sz="4" w:space="0" w:color="000000"/>
              <w:right w:val="single" w:sz="4" w:space="0" w:color="000000"/>
            </w:tcBorders>
          </w:tcPr>
          <w:p w14:paraId="6E6A486E" w14:textId="77777777" w:rsidR="00030EED" w:rsidRDefault="00B736FA" w:rsidP="002920A7">
            <w:pPr>
              <w:spacing w:after="0" w:line="240" w:lineRule="auto"/>
              <w:ind w:left="108" w:right="0" w:firstLine="0"/>
              <w:jc w:val="left"/>
            </w:pPr>
            <w:r>
              <w:rPr>
                <w:sz w:val="20"/>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7E699FE4" w14:textId="77777777" w:rsidR="00030EED" w:rsidRDefault="00B736FA" w:rsidP="002920A7">
            <w:pPr>
              <w:spacing w:after="0" w:line="240" w:lineRule="auto"/>
              <w:ind w:left="109" w:right="0" w:firstLine="0"/>
              <w:jc w:val="left"/>
            </w:pPr>
            <w:r>
              <w:rPr>
                <w:sz w:val="20"/>
              </w:rPr>
              <w:t xml:space="preserve"> </w:t>
            </w:r>
          </w:p>
        </w:tc>
        <w:tc>
          <w:tcPr>
            <w:tcW w:w="0" w:type="auto"/>
            <w:vMerge/>
            <w:tcBorders>
              <w:top w:val="nil"/>
              <w:left w:val="single" w:sz="4" w:space="0" w:color="000000"/>
              <w:bottom w:val="single" w:sz="4" w:space="0" w:color="000000"/>
              <w:right w:val="single" w:sz="4" w:space="0" w:color="000000"/>
            </w:tcBorders>
          </w:tcPr>
          <w:p w14:paraId="3527D874" w14:textId="77777777" w:rsidR="00030EED" w:rsidRDefault="00030EED" w:rsidP="002920A7">
            <w:pPr>
              <w:spacing w:after="0" w:line="240" w:lineRule="auto"/>
              <w:ind w:left="0" w:right="0" w:firstLine="0"/>
              <w:jc w:val="left"/>
            </w:pPr>
          </w:p>
        </w:tc>
      </w:tr>
      <w:tr w:rsidR="00030EED" w14:paraId="28535E9B"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3DAE1884"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Circus aeruginosus</w:t>
            </w:r>
          </w:p>
        </w:tc>
        <w:tc>
          <w:tcPr>
            <w:tcW w:w="275" w:type="dxa"/>
            <w:tcBorders>
              <w:top w:val="single" w:sz="4" w:space="0" w:color="000000"/>
              <w:left w:val="nil"/>
              <w:bottom w:val="single" w:sz="4" w:space="0" w:color="000000"/>
              <w:right w:val="single" w:sz="4" w:space="0" w:color="000000"/>
            </w:tcBorders>
          </w:tcPr>
          <w:p w14:paraId="5AEF5140"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2A0CE12A" w14:textId="77777777" w:rsidR="00030EED" w:rsidRDefault="00B736FA" w:rsidP="002920A7">
            <w:pPr>
              <w:spacing w:after="0" w:line="240" w:lineRule="auto"/>
              <w:ind w:left="108" w:right="0" w:firstLine="0"/>
              <w:jc w:val="left"/>
            </w:pPr>
            <w:r>
              <w:rPr>
                <w:sz w:val="20"/>
              </w:rPr>
              <w:t>ჭაობის ძელკორი</w:t>
            </w:r>
          </w:p>
        </w:tc>
        <w:tc>
          <w:tcPr>
            <w:tcW w:w="2699" w:type="dxa"/>
            <w:tcBorders>
              <w:top w:val="single" w:sz="4" w:space="0" w:color="000000"/>
              <w:left w:val="single" w:sz="4" w:space="0" w:color="000000"/>
              <w:bottom w:val="single" w:sz="4" w:space="0" w:color="000000"/>
              <w:right w:val="single" w:sz="4" w:space="0" w:color="000000"/>
            </w:tcBorders>
          </w:tcPr>
          <w:p w14:paraId="4B26C4B9" w14:textId="77777777" w:rsidR="00030EED" w:rsidRDefault="00B736FA" w:rsidP="002920A7">
            <w:pPr>
              <w:spacing w:after="0" w:line="240" w:lineRule="auto"/>
              <w:ind w:left="108" w:right="0" w:firstLine="0"/>
              <w:jc w:val="left"/>
            </w:pPr>
            <w:r>
              <w:rPr>
                <w:sz w:val="20"/>
              </w:rPr>
              <w:t>Western Marsh</w:t>
            </w:r>
          </w:p>
        </w:tc>
        <w:tc>
          <w:tcPr>
            <w:tcW w:w="1441" w:type="dxa"/>
            <w:tcBorders>
              <w:top w:val="single" w:sz="4" w:space="0" w:color="000000"/>
              <w:left w:val="single" w:sz="4" w:space="0" w:color="000000"/>
              <w:bottom w:val="single" w:sz="4" w:space="0" w:color="000000"/>
              <w:right w:val="single" w:sz="4" w:space="0" w:color="000000"/>
            </w:tcBorders>
          </w:tcPr>
          <w:p w14:paraId="2955DD74"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5E1D625C" w14:textId="77777777" w:rsidR="00030EED" w:rsidRDefault="00B736FA" w:rsidP="002920A7">
            <w:pPr>
              <w:spacing w:after="0" w:line="240" w:lineRule="auto"/>
              <w:ind w:left="108" w:right="0" w:firstLine="0"/>
              <w:jc w:val="left"/>
            </w:pPr>
            <w:r>
              <w:rPr>
                <w:sz w:val="20"/>
              </w:rPr>
              <w:t>LC</w:t>
            </w:r>
          </w:p>
        </w:tc>
      </w:tr>
      <w:tr w:rsidR="00030EED" w14:paraId="48DB4798" w14:textId="77777777" w:rsidTr="00865E89">
        <w:tblPrEx>
          <w:tblCellMar>
            <w:top w:w="53" w:type="dxa"/>
            <w:left w:w="0" w:type="dxa"/>
            <w:right w:w="8" w:type="dxa"/>
          </w:tblCellMar>
        </w:tblPrEx>
        <w:trPr>
          <w:trHeight w:val="800"/>
        </w:trPr>
        <w:tc>
          <w:tcPr>
            <w:tcW w:w="2425" w:type="dxa"/>
            <w:tcBorders>
              <w:top w:val="single" w:sz="4" w:space="0" w:color="000000"/>
              <w:left w:val="single" w:sz="4" w:space="0" w:color="000000"/>
              <w:bottom w:val="single" w:sz="4" w:space="0" w:color="000000"/>
              <w:right w:val="nil"/>
            </w:tcBorders>
            <w:vAlign w:val="center"/>
          </w:tcPr>
          <w:p w14:paraId="21612B77"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Circus cyaneus</w:t>
            </w:r>
          </w:p>
        </w:tc>
        <w:tc>
          <w:tcPr>
            <w:tcW w:w="275" w:type="dxa"/>
            <w:tcBorders>
              <w:top w:val="single" w:sz="4" w:space="0" w:color="000000"/>
              <w:left w:val="nil"/>
              <w:bottom w:val="single" w:sz="4" w:space="0" w:color="000000"/>
              <w:right w:val="single" w:sz="4" w:space="0" w:color="000000"/>
            </w:tcBorders>
          </w:tcPr>
          <w:p w14:paraId="27CD2ED4"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058A3025" w14:textId="77777777" w:rsidR="00030EED" w:rsidRDefault="00B736FA" w:rsidP="002920A7">
            <w:pPr>
              <w:spacing w:after="0" w:line="240" w:lineRule="auto"/>
              <w:ind w:left="58" w:right="0" w:firstLine="0"/>
              <w:jc w:val="center"/>
            </w:pPr>
            <w:r>
              <w:rPr>
                <w:sz w:val="20"/>
              </w:rPr>
              <w:t xml:space="preserve">მინდვრის ელკორი </w:t>
            </w:r>
          </w:p>
          <w:p w14:paraId="2165A69A" w14:textId="77777777" w:rsidR="00030EED" w:rsidRDefault="00B736FA" w:rsidP="002920A7">
            <w:pPr>
              <w:spacing w:after="0" w:line="240" w:lineRule="auto"/>
              <w:ind w:left="3" w:right="0" w:firstLine="0"/>
              <w:jc w:val="center"/>
            </w:pPr>
            <w:r>
              <w:rPr>
                <w:sz w:val="20"/>
              </w:rPr>
              <w:t>(მინდვრის ბოლობოჭედა)</w:t>
            </w:r>
          </w:p>
        </w:tc>
        <w:tc>
          <w:tcPr>
            <w:tcW w:w="2699" w:type="dxa"/>
            <w:tcBorders>
              <w:top w:val="single" w:sz="4" w:space="0" w:color="000000"/>
              <w:left w:val="single" w:sz="4" w:space="0" w:color="000000"/>
              <w:bottom w:val="single" w:sz="4" w:space="0" w:color="000000"/>
              <w:right w:val="single" w:sz="4" w:space="0" w:color="000000"/>
            </w:tcBorders>
            <w:vAlign w:val="center"/>
          </w:tcPr>
          <w:p w14:paraId="53B52D66" w14:textId="77777777" w:rsidR="00030EED" w:rsidRDefault="00B736FA" w:rsidP="002920A7">
            <w:pPr>
              <w:spacing w:after="0" w:line="240" w:lineRule="auto"/>
              <w:ind w:left="59" w:right="0" w:firstLine="0"/>
              <w:jc w:val="center"/>
            </w:pPr>
            <w:r>
              <w:rPr>
                <w:sz w:val="20"/>
              </w:rPr>
              <w:t>Northern Harrier</w:t>
            </w:r>
          </w:p>
        </w:tc>
        <w:tc>
          <w:tcPr>
            <w:tcW w:w="1441" w:type="dxa"/>
            <w:tcBorders>
              <w:top w:val="single" w:sz="4" w:space="0" w:color="000000"/>
              <w:left w:val="single" w:sz="4" w:space="0" w:color="000000"/>
              <w:bottom w:val="single" w:sz="4" w:space="0" w:color="000000"/>
              <w:right w:val="single" w:sz="4" w:space="0" w:color="000000"/>
            </w:tcBorders>
            <w:vAlign w:val="center"/>
          </w:tcPr>
          <w:p w14:paraId="689B7885"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2F6B77AF" w14:textId="77777777" w:rsidR="00030EED" w:rsidRDefault="00B736FA" w:rsidP="002920A7">
            <w:pPr>
              <w:spacing w:after="0" w:line="240" w:lineRule="auto"/>
              <w:ind w:left="108" w:right="0" w:firstLine="0"/>
              <w:jc w:val="left"/>
            </w:pPr>
            <w:r>
              <w:rPr>
                <w:sz w:val="20"/>
              </w:rPr>
              <w:t>LC</w:t>
            </w:r>
          </w:p>
        </w:tc>
      </w:tr>
      <w:tr w:rsidR="00030EED" w14:paraId="0190B9F9"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1F5675F3"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Circus macrourus</w:t>
            </w:r>
          </w:p>
        </w:tc>
        <w:tc>
          <w:tcPr>
            <w:tcW w:w="275" w:type="dxa"/>
            <w:tcBorders>
              <w:top w:val="single" w:sz="4" w:space="0" w:color="000000"/>
              <w:left w:val="nil"/>
              <w:bottom w:val="single" w:sz="4" w:space="0" w:color="000000"/>
              <w:right w:val="single" w:sz="4" w:space="0" w:color="000000"/>
            </w:tcBorders>
          </w:tcPr>
          <w:p w14:paraId="52F7BC0D"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04F61139" w14:textId="77777777" w:rsidR="00030EED" w:rsidRDefault="00B736FA" w:rsidP="002920A7">
            <w:pPr>
              <w:spacing w:after="0" w:line="240" w:lineRule="auto"/>
              <w:ind w:left="108" w:right="0" w:firstLine="0"/>
              <w:jc w:val="left"/>
            </w:pPr>
            <w:r>
              <w:rPr>
                <w:sz w:val="20"/>
              </w:rPr>
              <w:t>ველის ძელკორი</w:t>
            </w:r>
          </w:p>
        </w:tc>
        <w:tc>
          <w:tcPr>
            <w:tcW w:w="2699" w:type="dxa"/>
            <w:tcBorders>
              <w:top w:val="single" w:sz="4" w:space="0" w:color="000000"/>
              <w:left w:val="single" w:sz="4" w:space="0" w:color="000000"/>
              <w:bottom w:val="single" w:sz="4" w:space="0" w:color="000000"/>
              <w:right w:val="single" w:sz="4" w:space="0" w:color="000000"/>
            </w:tcBorders>
          </w:tcPr>
          <w:p w14:paraId="6EFF6AA8" w14:textId="77777777" w:rsidR="00030EED" w:rsidRDefault="00B736FA" w:rsidP="002920A7">
            <w:pPr>
              <w:spacing w:after="0" w:line="240" w:lineRule="auto"/>
              <w:ind w:left="108" w:right="0" w:firstLine="0"/>
              <w:jc w:val="left"/>
            </w:pPr>
            <w:r>
              <w:rPr>
                <w:sz w:val="20"/>
              </w:rPr>
              <w:t>Pallid Harrier</w:t>
            </w:r>
          </w:p>
        </w:tc>
        <w:tc>
          <w:tcPr>
            <w:tcW w:w="1441" w:type="dxa"/>
            <w:tcBorders>
              <w:top w:val="single" w:sz="4" w:space="0" w:color="000000"/>
              <w:left w:val="single" w:sz="4" w:space="0" w:color="000000"/>
              <w:bottom w:val="single" w:sz="4" w:space="0" w:color="000000"/>
              <w:right w:val="single" w:sz="4" w:space="0" w:color="000000"/>
            </w:tcBorders>
          </w:tcPr>
          <w:p w14:paraId="57AB9CA6"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DA5829D" w14:textId="77777777" w:rsidR="00030EED" w:rsidRDefault="00B736FA" w:rsidP="002920A7">
            <w:pPr>
              <w:spacing w:after="0" w:line="240" w:lineRule="auto"/>
              <w:ind w:left="108" w:right="0" w:firstLine="0"/>
              <w:jc w:val="left"/>
            </w:pPr>
            <w:r>
              <w:rPr>
                <w:sz w:val="20"/>
              </w:rPr>
              <w:t>NT</w:t>
            </w:r>
          </w:p>
        </w:tc>
      </w:tr>
      <w:tr w:rsidR="00030EED" w14:paraId="089BF852"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283B3F87"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Circus pygargus</w:t>
            </w:r>
          </w:p>
        </w:tc>
        <w:tc>
          <w:tcPr>
            <w:tcW w:w="275" w:type="dxa"/>
            <w:tcBorders>
              <w:top w:val="single" w:sz="4" w:space="0" w:color="000000"/>
              <w:left w:val="nil"/>
              <w:bottom w:val="single" w:sz="4" w:space="0" w:color="000000"/>
              <w:right w:val="single" w:sz="4" w:space="0" w:color="000000"/>
            </w:tcBorders>
          </w:tcPr>
          <w:p w14:paraId="0400EF1F"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32E22568" w14:textId="77777777" w:rsidR="00030EED" w:rsidRDefault="00B736FA" w:rsidP="002920A7">
            <w:pPr>
              <w:spacing w:after="0" w:line="240" w:lineRule="auto"/>
              <w:ind w:left="108" w:right="0" w:firstLine="0"/>
              <w:jc w:val="left"/>
            </w:pPr>
            <w:r>
              <w:rPr>
                <w:sz w:val="20"/>
              </w:rPr>
              <w:t>მდელოს ძელკორი</w:t>
            </w:r>
          </w:p>
        </w:tc>
        <w:tc>
          <w:tcPr>
            <w:tcW w:w="2699" w:type="dxa"/>
            <w:tcBorders>
              <w:top w:val="single" w:sz="4" w:space="0" w:color="000000"/>
              <w:left w:val="single" w:sz="4" w:space="0" w:color="000000"/>
              <w:bottom w:val="single" w:sz="4" w:space="0" w:color="000000"/>
              <w:right w:val="single" w:sz="4" w:space="0" w:color="000000"/>
            </w:tcBorders>
          </w:tcPr>
          <w:p w14:paraId="28C1DE43" w14:textId="77777777" w:rsidR="00030EED" w:rsidRDefault="00B736FA" w:rsidP="002920A7">
            <w:pPr>
              <w:spacing w:after="0" w:line="240" w:lineRule="auto"/>
              <w:ind w:left="108" w:right="0" w:firstLine="0"/>
              <w:jc w:val="left"/>
            </w:pPr>
            <w:r>
              <w:rPr>
                <w:sz w:val="20"/>
              </w:rPr>
              <w:t>Montagu's Harrier</w:t>
            </w:r>
          </w:p>
        </w:tc>
        <w:tc>
          <w:tcPr>
            <w:tcW w:w="1441" w:type="dxa"/>
            <w:tcBorders>
              <w:top w:val="single" w:sz="4" w:space="0" w:color="000000"/>
              <w:left w:val="single" w:sz="4" w:space="0" w:color="000000"/>
              <w:bottom w:val="single" w:sz="4" w:space="0" w:color="000000"/>
              <w:right w:val="single" w:sz="4" w:space="0" w:color="000000"/>
            </w:tcBorders>
          </w:tcPr>
          <w:p w14:paraId="30787982"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18DA4529" w14:textId="77777777" w:rsidR="00030EED" w:rsidRDefault="00B736FA" w:rsidP="002920A7">
            <w:pPr>
              <w:spacing w:after="0" w:line="240" w:lineRule="auto"/>
              <w:ind w:left="108" w:right="0" w:firstLine="0"/>
              <w:jc w:val="left"/>
            </w:pPr>
            <w:r>
              <w:rPr>
                <w:sz w:val="20"/>
              </w:rPr>
              <w:t>LC</w:t>
            </w:r>
          </w:p>
        </w:tc>
      </w:tr>
      <w:tr w:rsidR="00030EED" w14:paraId="428CBAEF" w14:textId="77777777" w:rsidTr="00865E89">
        <w:tblPrEx>
          <w:tblCellMar>
            <w:top w:w="53" w:type="dxa"/>
            <w:left w:w="0" w:type="dxa"/>
            <w:right w:w="8" w:type="dxa"/>
          </w:tblCellMar>
        </w:tblPrEx>
        <w:trPr>
          <w:trHeight w:val="469"/>
        </w:trPr>
        <w:tc>
          <w:tcPr>
            <w:tcW w:w="2425" w:type="dxa"/>
            <w:tcBorders>
              <w:top w:val="single" w:sz="4" w:space="0" w:color="000000"/>
              <w:left w:val="single" w:sz="4" w:space="0" w:color="000000"/>
              <w:bottom w:val="single" w:sz="4" w:space="0" w:color="000000"/>
              <w:right w:val="nil"/>
            </w:tcBorders>
          </w:tcPr>
          <w:p w14:paraId="62922962"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Coccothraust coccothraustes</w:t>
            </w:r>
          </w:p>
        </w:tc>
        <w:tc>
          <w:tcPr>
            <w:tcW w:w="275" w:type="dxa"/>
            <w:tcBorders>
              <w:top w:val="single" w:sz="4" w:space="0" w:color="000000"/>
              <w:left w:val="nil"/>
              <w:bottom w:val="single" w:sz="4" w:space="0" w:color="000000"/>
              <w:right w:val="single" w:sz="4" w:space="0" w:color="000000"/>
            </w:tcBorders>
          </w:tcPr>
          <w:p w14:paraId="1C4A70A7" w14:textId="77777777" w:rsidR="00030EED" w:rsidRDefault="00B736FA" w:rsidP="002920A7">
            <w:pPr>
              <w:spacing w:after="0" w:line="240" w:lineRule="auto"/>
              <w:ind w:left="0" w:right="0" w:firstLine="0"/>
            </w:pPr>
            <w:r>
              <w:rPr>
                <w:rFonts w:ascii="Times New Roman" w:eastAsia="Times New Roman" w:hAnsi="Times New Roman" w:cs="Times New Roman"/>
                <w:i/>
                <w:sz w:val="20"/>
              </w:rPr>
              <w:t xml:space="preserve">es </w:t>
            </w:r>
          </w:p>
        </w:tc>
        <w:tc>
          <w:tcPr>
            <w:tcW w:w="2340" w:type="dxa"/>
            <w:tcBorders>
              <w:top w:val="single" w:sz="4" w:space="0" w:color="000000"/>
              <w:left w:val="single" w:sz="4" w:space="0" w:color="000000"/>
              <w:bottom w:val="single" w:sz="4" w:space="0" w:color="000000"/>
              <w:right w:val="single" w:sz="4" w:space="0" w:color="000000"/>
            </w:tcBorders>
            <w:vAlign w:val="center"/>
          </w:tcPr>
          <w:p w14:paraId="6ED082F1" w14:textId="77777777" w:rsidR="00030EED" w:rsidRDefault="00B736FA" w:rsidP="002920A7">
            <w:pPr>
              <w:spacing w:after="0" w:line="240" w:lineRule="auto"/>
              <w:ind w:left="108" w:right="0" w:firstLine="0"/>
              <w:jc w:val="left"/>
            </w:pPr>
            <w:r>
              <w:rPr>
                <w:sz w:val="20"/>
              </w:rPr>
              <w:t>კულუმბური</w:t>
            </w:r>
          </w:p>
        </w:tc>
        <w:tc>
          <w:tcPr>
            <w:tcW w:w="2699" w:type="dxa"/>
            <w:tcBorders>
              <w:top w:val="single" w:sz="4" w:space="0" w:color="000000"/>
              <w:left w:val="single" w:sz="4" w:space="0" w:color="000000"/>
              <w:bottom w:val="single" w:sz="4" w:space="0" w:color="000000"/>
              <w:right w:val="single" w:sz="4" w:space="0" w:color="000000"/>
            </w:tcBorders>
            <w:vAlign w:val="center"/>
          </w:tcPr>
          <w:p w14:paraId="503C544E" w14:textId="77777777" w:rsidR="00030EED" w:rsidRDefault="00B736FA" w:rsidP="002920A7">
            <w:pPr>
              <w:spacing w:after="0" w:line="240" w:lineRule="auto"/>
              <w:ind w:left="108" w:right="0" w:firstLine="0"/>
              <w:jc w:val="left"/>
            </w:pPr>
            <w:r>
              <w:rPr>
                <w:sz w:val="20"/>
              </w:rPr>
              <w:t>Hawfinch</w:t>
            </w:r>
          </w:p>
        </w:tc>
        <w:tc>
          <w:tcPr>
            <w:tcW w:w="1441" w:type="dxa"/>
            <w:tcBorders>
              <w:top w:val="single" w:sz="4" w:space="0" w:color="000000"/>
              <w:left w:val="single" w:sz="4" w:space="0" w:color="000000"/>
              <w:bottom w:val="single" w:sz="4" w:space="0" w:color="000000"/>
              <w:right w:val="single" w:sz="4" w:space="0" w:color="000000"/>
            </w:tcBorders>
            <w:vAlign w:val="center"/>
          </w:tcPr>
          <w:p w14:paraId="357B1ECF"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4F59C94F" w14:textId="77777777" w:rsidR="00030EED" w:rsidRDefault="00B736FA" w:rsidP="002920A7">
            <w:pPr>
              <w:spacing w:after="0" w:line="240" w:lineRule="auto"/>
              <w:ind w:left="108" w:right="0" w:firstLine="0"/>
              <w:jc w:val="left"/>
            </w:pPr>
            <w:r>
              <w:rPr>
                <w:sz w:val="20"/>
              </w:rPr>
              <w:t>LC</w:t>
            </w:r>
          </w:p>
        </w:tc>
      </w:tr>
      <w:tr w:rsidR="00030EED" w14:paraId="36E94A31"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2BEC377F"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Columba oenas</w:t>
            </w:r>
          </w:p>
        </w:tc>
        <w:tc>
          <w:tcPr>
            <w:tcW w:w="275" w:type="dxa"/>
            <w:tcBorders>
              <w:top w:val="single" w:sz="4" w:space="0" w:color="000000"/>
              <w:left w:val="nil"/>
              <w:bottom w:val="single" w:sz="4" w:space="0" w:color="000000"/>
              <w:right w:val="single" w:sz="4" w:space="0" w:color="000000"/>
            </w:tcBorders>
          </w:tcPr>
          <w:p w14:paraId="2019C05B"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16F525E6" w14:textId="77777777" w:rsidR="00030EED" w:rsidRDefault="00B736FA" w:rsidP="002920A7">
            <w:pPr>
              <w:spacing w:after="0" w:line="240" w:lineRule="auto"/>
              <w:ind w:left="108" w:right="0" w:firstLine="0"/>
              <w:jc w:val="left"/>
            </w:pPr>
            <w:r>
              <w:rPr>
                <w:sz w:val="20"/>
              </w:rPr>
              <w:t>გულიო</w:t>
            </w:r>
          </w:p>
        </w:tc>
        <w:tc>
          <w:tcPr>
            <w:tcW w:w="2699" w:type="dxa"/>
            <w:tcBorders>
              <w:top w:val="single" w:sz="4" w:space="0" w:color="000000"/>
              <w:left w:val="single" w:sz="4" w:space="0" w:color="000000"/>
              <w:bottom w:val="single" w:sz="4" w:space="0" w:color="000000"/>
              <w:right w:val="single" w:sz="4" w:space="0" w:color="000000"/>
            </w:tcBorders>
            <w:shd w:val="clear" w:color="auto" w:fill="F9FBFD"/>
          </w:tcPr>
          <w:p w14:paraId="55BB9CEE" w14:textId="77777777" w:rsidR="00030EED" w:rsidRDefault="00B736FA" w:rsidP="002920A7">
            <w:pPr>
              <w:spacing w:after="0" w:line="240" w:lineRule="auto"/>
              <w:ind w:left="108" w:right="0" w:firstLine="0"/>
              <w:jc w:val="left"/>
            </w:pPr>
            <w:r>
              <w:rPr>
                <w:sz w:val="20"/>
              </w:rPr>
              <w:t>Stock Dove</w:t>
            </w:r>
          </w:p>
        </w:tc>
        <w:tc>
          <w:tcPr>
            <w:tcW w:w="1441" w:type="dxa"/>
            <w:tcBorders>
              <w:top w:val="single" w:sz="4" w:space="0" w:color="000000"/>
              <w:left w:val="single" w:sz="4" w:space="0" w:color="000000"/>
              <w:bottom w:val="single" w:sz="4" w:space="0" w:color="000000"/>
              <w:right w:val="single" w:sz="4" w:space="0" w:color="000000"/>
            </w:tcBorders>
          </w:tcPr>
          <w:p w14:paraId="19802F07"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598EDD7" w14:textId="77777777" w:rsidR="00030EED" w:rsidRDefault="00B736FA" w:rsidP="002920A7">
            <w:pPr>
              <w:spacing w:after="0" w:line="240" w:lineRule="auto"/>
              <w:ind w:left="108" w:right="0" w:firstLine="0"/>
              <w:jc w:val="left"/>
            </w:pPr>
            <w:r>
              <w:rPr>
                <w:sz w:val="20"/>
              </w:rPr>
              <w:t>LC</w:t>
            </w:r>
          </w:p>
        </w:tc>
      </w:tr>
      <w:tr w:rsidR="00030EED" w14:paraId="52265E78" w14:textId="77777777" w:rsidTr="00865E89">
        <w:tblPrEx>
          <w:tblCellMar>
            <w:top w:w="53" w:type="dxa"/>
            <w:left w:w="0" w:type="dxa"/>
            <w:right w:w="8" w:type="dxa"/>
          </w:tblCellMar>
        </w:tblPrEx>
        <w:trPr>
          <w:trHeight w:val="330"/>
        </w:trPr>
        <w:tc>
          <w:tcPr>
            <w:tcW w:w="2425" w:type="dxa"/>
            <w:tcBorders>
              <w:top w:val="single" w:sz="4" w:space="0" w:color="000000"/>
              <w:left w:val="single" w:sz="8" w:space="0" w:color="000000"/>
              <w:bottom w:val="single" w:sz="8" w:space="0" w:color="000000"/>
              <w:right w:val="nil"/>
            </w:tcBorders>
          </w:tcPr>
          <w:p w14:paraId="2ED001A9"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Columba palumbus</w:t>
            </w:r>
          </w:p>
        </w:tc>
        <w:tc>
          <w:tcPr>
            <w:tcW w:w="275" w:type="dxa"/>
            <w:tcBorders>
              <w:top w:val="single" w:sz="4" w:space="0" w:color="000000"/>
              <w:left w:val="nil"/>
              <w:bottom w:val="single" w:sz="8" w:space="0" w:color="000000"/>
              <w:right w:val="single" w:sz="8" w:space="0" w:color="000000"/>
            </w:tcBorders>
          </w:tcPr>
          <w:p w14:paraId="7CDC6B49" w14:textId="77777777" w:rsidR="00030EED" w:rsidRDefault="00030EED" w:rsidP="002920A7">
            <w:pPr>
              <w:spacing w:after="0" w:line="240" w:lineRule="auto"/>
              <w:ind w:left="0" w:right="0" w:firstLine="0"/>
              <w:jc w:val="left"/>
            </w:pPr>
          </w:p>
        </w:tc>
        <w:tc>
          <w:tcPr>
            <w:tcW w:w="2340" w:type="dxa"/>
            <w:tcBorders>
              <w:top w:val="single" w:sz="4" w:space="0" w:color="000000"/>
              <w:left w:val="single" w:sz="8" w:space="0" w:color="000000"/>
              <w:bottom w:val="single" w:sz="8" w:space="0" w:color="000000"/>
              <w:right w:val="single" w:sz="8" w:space="0" w:color="000000"/>
            </w:tcBorders>
          </w:tcPr>
          <w:p w14:paraId="2F0CC6E2" w14:textId="77777777" w:rsidR="00030EED" w:rsidRDefault="00B736FA" w:rsidP="002920A7">
            <w:pPr>
              <w:spacing w:after="0" w:line="240" w:lineRule="auto"/>
              <w:ind w:left="108" w:right="0" w:firstLine="0"/>
              <w:jc w:val="left"/>
            </w:pPr>
            <w:r>
              <w:rPr>
                <w:sz w:val="20"/>
              </w:rPr>
              <w:t>ქედანი</w:t>
            </w:r>
          </w:p>
        </w:tc>
        <w:tc>
          <w:tcPr>
            <w:tcW w:w="2699" w:type="dxa"/>
            <w:tcBorders>
              <w:top w:val="single" w:sz="4" w:space="0" w:color="000000"/>
              <w:left w:val="single" w:sz="8" w:space="0" w:color="000000"/>
              <w:bottom w:val="single" w:sz="8" w:space="0" w:color="000000"/>
              <w:right w:val="single" w:sz="4" w:space="0" w:color="000000"/>
            </w:tcBorders>
          </w:tcPr>
          <w:p w14:paraId="18368D38" w14:textId="77777777" w:rsidR="00030EED" w:rsidRDefault="00B736FA" w:rsidP="002920A7">
            <w:pPr>
              <w:spacing w:after="0" w:line="240" w:lineRule="auto"/>
              <w:ind w:left="108" w:right="0" w:firstLine="0"/>
              <w:jc w:val="left"/>
            </w:pPr>
            <w:r>
              <w:rPr>
                <w:sz w:val="20"/>
              </w:rPr>
              <w:t>Common Wood Pigeon</w:t>
            </w:r>
          </w:p>
        </w:tc>
        <w:tc>
          <w:tcPr>
            <w:tcW w:w="1441" w:type="dxa"/>
            <w:tcBorders>
              <w:top w:val="single" w:sz="4" w:space="0" w:color="000000"/>
              <w:left w:val="single" w:sz="4" w:space="0" w:color="000000"/>
              <w:bottom w:val="single" w:sz="4" w:space="0" w:color="000000"/>
              <w:right w:val="single" w:sz="4" w:space="0" w:color="000000"/>
            </w:tcBorders>
          </w:tcPr>
          <w:p w14:paraId="7FD44AE6"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0E4A442E" w14:textId="77777777" w:rsidR="00030EED" w:rsidRDefault="00B736FA" w:rsidP="002920A7">
            <w:pPr>
              <w:spacing w:after="0" w:line="240" w:lineRule="auto"/>
              <w:ind w:left="108" w:right="0" w:firstLine="0"/>
              <w:jc w:val="left"/>
            </w:pPr>
            <w:r>
              <w:rPr>
                <w:sz w:val="20"/>
              </w:rPr>
              <w:t>LC</w:t>
            </w:r>
          </w:p>
        </w:tc>
      </w:tr>
      <w:tr w:rsidR="00030EED" w14:paraId="3B880E95" w14:textId="77777777" w:rsidTr="00865E89">
        <w:tblPrEx>
          <w:tblCellMar>
            <w:top w:w="53" w:type="dxa"/>
            <w:left w:w="0" w:type="dxa"/>
            <w:right w:w="8" w:type="dxa"/>
          </w:tblCellMar>
        </w:tblPrEx>
        <w:trPr>
          <w:trHeight w:val="316"/>
        </w:trPr>
        <w:tc>
          <w:tcPr>
            <w:tcW w:w="2425" w:type="dxa"/>
            <w:tcBorders>
              <w:top w:val="single" w:sz="8" w:space="0" w:color="000000"/>
              <w:left w:val="single" w:sz="8" w:space="0" w:color="000000"/>
              <w:bottom w:val="single" w:sz="4" w:space="0" w:color="000000"/>
              <w:right w:val="nil"/>
            </w:tcBorders>
          </w:tcPr>
          <w:p w14:paraId="2502FF8E"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Corvus corax</w:t>
            </w:r>
          </w:p>
        </w:tc>
        <w:tc>
          <w:tcPr>
            <w:tcW w:w="275" w:type="dxa"/>
            <w:tcBorders>
              <w:top w:val="single" w:sz="8" w:space="0" w:color="000000"/>
              <w:left w:val="nil"/>
              <w:bottom w:val="single" w:sz="4" w:space="0" w:color="000000"/>
              <w:right w:val="single" w:sz="8" w:space="0" w:color="000000"/>
            </w:tcBorders>
          </w:tcPr>
          <w:p w14:paraId="7F12BBE1" w14:textId="77777777" w:rsidR="00030EED" w:rsidRDefault="00030EED" w:rsidP="002920A7">
            <w:pPr>
              <w:spacing w:after="0" w:line="240" w:lineRule="auto"/>
              <w:ind w:left="0" w:right="0" w:firstLine="0"/>
              <w:jc w:val="left"/>
            </w:pPr>
          </w:p>
        </w:tc>
        <w:tc>
          <w:tcPr>
            <w:tcW w:w="2340" w:type="dxa"/>
            <w:tcBorders>
              <w:top w:val="single" w:sz="8" w:space="0" w:color="000000"/>
              <w:left w:val="single" w:sz="8" w:space="0" w:color="000000"/>
              <w:bottom w:val="single" w:sz="4" w:space="0" w:color="000000"/>
              <w:right w:val="single" w:sz="8" w:space="0" w:color="000000"/>
            </w:tcBorders>
          </w:tcPr>
          <w:p w14:paraId="0CBEAA04" w14:textId="77777777" w:rsidR="00030EED" w:rsidRDefault="00B736FA" w:rsidP="002920A7">
            <w:pPr>
              <w:spacing w:after="0" w:line="240" w:lineRule="auto"/>
              <w:ind w:left="108" w:right="0" w:firstLine="0"/>
              <w:jc w:val="left"/>
            </w:pPr>
            <w:r>
              <w:rPr>
                <w:sz w:val="20"/>
              </w:rPr>
              <w:t>ყორანი</w:t>
            </w:r>
          </w:p>
        </w:tc>
        <w:tc>
          <w:tcPr>
            <w:tcW w:w="2699" w:type="dxa"/>
            <w:tcBorders>
              <w:top w:val="single" w:sz="8" w:space="0" w:color="000000"/>
              <w:left w:val="single" w:sz="8" w:space="0" w:color="000000"/>
              <w:bottom w:val="single" w:sz="4" w:space="0" w:color="000000"/>
              <w:right w:val="single" w:sz="4" w:space="0" w:color="000000"/>
            </w:tcBorders>
          </w:tcPr>
          <w:p w14:paraId="098D17ED" w14:textId="77777777" w:rsidR="00030EED" w:rsidRDefault="00B736FA" w:rsidP="002920A7">
            <w:pPr>
              <w:spacing w:after="0" w:line="240" w:lineRule="auto"/>
              <w:ind w:left="108" w:right="0" w:firstLine="0"/>
              <w:jc w:val="left"/>
            </w:pPr>
            <w:r>
              <w:rPr>
                <w:sz w:val="20"/>
              </w:rPr>
              <w:t>Common Raven</w:t>
            </w:r>
          </w:p>
        </w:tc>
        <w:tc>
          <w:tcPr>
            <w:tcW w:w="1441" w:type="dxa"/>
            <w:tcBorders>
              <w:top w:val="single" w:sz="4" w:space="0" w:color="000000"/>
              <w:left w:val="single" w:sz="4" w:space="0" w:color="000000"/>
              <w:bottom w:val="single" w:sz="4" w:space="0" w:color="000000"/>
              <w:right w:val="single" w:sz="4" w:space="0" w:color="000000"/>
            </w:tcBorders>
          </w:tcPr>
          <w:p w14:paraId="04DB829E"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742E9E9E" w14:textId="77777777" w:rsidR="00030EED" w:rsidRDefault="00B736FA" w:rsidP="002920A7">
            <w:pPr>
              <w:spacing w:after="0" w:line="240" w:lineRule="auto"/>
              <w:ind w:left="108" w:right="0" w:firstLine="0"/>
              <w:jc w:val="left"/>
            </w:pPr>
            <w:r>
              <w:rPr>
                <w:sz w:val="20"/>
              </w:rPr>
              <w:t>LC</w:t>
            </w:r>
          </w:p>
        </w:tc>
      </w:tr>
      <w:tr w:rsidR="00030EED" w14:paraId="19509BCD"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6DA43548"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Corvus corone</w:t>
            </w:r>
          </w:p>
        </w:tc>
        <w:tc>
          <w:tcPr>
            <w:tcW w:w="275" w:type="dxa"/>
            <w:tcBorders>
              <w:top w:val="single" w:sz="4" w:space="0" w:color="000000"/>
              <w:left w:val="nil"/>
              <w:bottom w:val="single" w:sz="4" w:space="0" w:color="000000"/>
              <w:right w:val="single" w:sz="4" w:space="0" w:color="000000"/>
            </w:tcBorders>
          </w:tcPr>
          <w:p w14:paraId="4F9CEC1D"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521AF02C" w14:textId="77777777" w:rsidR="00030EED" w:rsidRDefault="00B736FA" w:rsidP="002920A7">
            <w:pPr>
              <w:spacing w:after="0" w:line="240" w:lineRule="auto"/>
              <w:ind w:left="108" w:right="0" w:firstLine="0"/>
              <w:jc w:val="left"/>
            </w:pPr>
            <w:r>
              <w:rPr>
                <w:sz w:val="20"/>
              </w:rPr>
              <w:t>რუხი ყვავი</w:t>
            </w:r>
          </w:p>
        </w:tc>
        <w:tc>
          <w:tcPr>
            <w:tcW w:w="2699" w:type="dxa"/>
            <w:tcBorders>
              <w:top w:val="single" w:sz="4" w:space="0" w:color="000000"/>
              <w:left w:val="single" w:sz="4" w:space="0" w:color="000000"/>
              <w:bottom w:val="single" w:sz="4" w:space="0" w:color="000000"/>
              <w:right w:val="single" w:sz="4" w:space="0" w:color="000000"/>
            </w:tcBorders>
          </w:tcPr>
          <w:p w14:paraId="6E7CA771" w14:textId="77777777" w:rsidR="00030EED" w:rsidRDefault="00B736FA" w:rsidP="002920A7">
            <w:pPr>
              <w:spacing w:after="0" w:line="240" w:lineRule="auto"/>
              <w:ind w:left="108" w:right="0" w:firstLine="0"/>
              <w:jc w:val="left"/>
            </w:pPr>
            <w:r>
              <w:rPr>
                <w:sz w:val="20"/>
              </w:rPr>
              <w:t>Hooded crow</w:t>
            </w:r>
          </w:p>
        </w:tc>
        <w:tc>
          <w:tcPr>
            <w:tcW w:w="1441" w:type="dxa"/>
            <w:tcBorders>
              <w:top w:val="single" w:sz="4" w:space="0" w:color="000000"/>
              <w:left w:val="single" w:sz="4" w:space="0" w:color="000000"/>
              <w:bottom w:val="single" w:sz="4" w:space="0" w:color="000000"/>
              <w:right w:val="single" w:sz="4" w:space="0" w:color="000000"/>
            </w:tcBorders>
          </w:tcPr>
          <w:p w14:paraId="3F3083A0"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4336686B" w14:textId="77777777" w:rsidR="00030EED" w:rsidRDefault="00B736FA" w:rsidP="002920A7">
            <w:pPr>
              <w:spacing w:after="0" w:line="240" w:lineRule="auto"/>
              <w:ind w:left="108" w:right="0" w:firstLine="0"/>
              <w:jc w:val="left"/>
            </w:pPr>
            <w:r>
              <w:rPr>
                <w:sz w:val="20"/>
              </w:rPr>
              <w:t>LC</w:t>
            </w:r>
          </w:p>
        </w:tc>
      </w:tr>
      <w:tr w:rsidR="00030EED" w14:paraId="7D593CD7" w14:textId="77777777" w:rsidTr="00865E89">
        <w:tblPrEx>
          <w:tblCellMar>
            <w:top w:w="53" w:type="dxa"/>
            <w:left w:w="0" w:type="dxa"/>
            <w:right w:w="8" w:type="dxa"/>
          </w:tblCellMar>
        </w:tblPrEx>
        <w:trPr>
          <w:trHeight w:val="537"/>
        </w:trPr>
        <w:tc>
          <w:tcPr>
            <w:tcW w:w="2425" w:type="dxa"/>
            <w:tcBorders>
              <w:top w:val="single" w:sz="4" w:space="0" w:color="000000"/>
              <w:left w:val="single" w:sz="4" w:space="0" w:color="000000"/>
              <w:bottom w:val="single" w:sz="4" w:space="0" w:color="000000"/>
              <w:right w:val="nil"/>
            </w:tcBorders>
            <w:vAlign w:val="center"/>
          </w:tcPr>
          <w:p w14:paraId="4475D386"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Cuculus canorus</w:t>
            </w:r>
          </w:p>
        </w:tc>
        <w:tc>
          <w:tcPr>
            <w:tcW w:w="275" w:type="dxa"/>
            <w:tcBorders>
              <w:top w:val="single" w:sz="4" w:space="0" w:color="000000"/>
              <w:left w:val="nil"/>
              <w:bottom w:val="single" w:sz="4" w:space="0" w:color="000000"/>
              <w:right w:val="single" w:sz="4" w:space="0" w:color="000000"/>
            </w:tcBorders>
          </w:tcPr>
          <w:p w14:paraId="7740A387"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05CE68CF" w14:textId="77777777" w:rsidR="00030EED" w:rsidRDefault="00B736FA" w:rsidP="002920A7">
            <w:pPr>
              <w:spacing w:after="0" w:line="240" w:lineRule="auto"/>
              <w:ind w:left="108" w:right="25" w:firstLine="0"/>
              <w:jc w:val="left"/>
            </w:pPr>
            <w:r>
              <w:rPr>
                <w:sz w:val="20"/>
              </w:rPr>
              <w:t>ჩვეულებრივი გუგული</w:t>
            </w:r>
          </w:p>
        </w:tc>
        <w:tc>
          <w:tcPr>
            <w:tcW w:w="2699" w:type="dxa"/>
            <w:tcBorders>
              <w:top w:val="single" w:sz="4" w:space="0" w:color="000000"/>
              <w:left w:val="single" w:sz="4" w:space="0" w:color="000000"/>
              <w:bottom w:val="single" w:sz="4" w:space="0" w:color="000000"/>
              <w:right w:val="single" w:sz="4" w:space="0" w:color="000000"/>
            </w:tcBorders>
            <w:vAlign w:val="center"/>
          </w:tcPr>
          <w:p w14:paraId="5A977CED" w14:textId="77777777" w:rsidR="00030EED" w:rsidRDefault="00B736FA" w:rsidP="002920A7">
            <w:pPr>
              <w:spacing w:after="0" w:line="240" w:lineRule="auto"/>
              <w:ind w:left="108" w:right="0" w:firstLine="0"/>
              <w:jc w:val="left"/>
            </w:pPr>
            <w:r>
              <w:rPr>
                <w:sz w:val="20"/>
              </w:rPr>
              <w:t>Common Cuckoo</w:t>
            </w:r>
          </w:p>
        </w:tc>
        <w:tc>
          <w:tcPr>
            <w:tcW w:w="1441" w:type="dxa"/>
            <w:tcBorders>
              <w:top w:val="single" w:sz="4" w:space="0" w:color="000000"/>
              <w:left w:val="single" w:sz="4" w:space="0" w:color="000000"/>
              <w:bottom w:val="single" w:sz="4" w:space="0" w:color="000000"/>
              <w:right w:val="single" w:sz="4" w:space="0" w:color="000000"/>
            </w:tcBorders>
            <w:vAlign w:val="center"/>
          </w:tcPr>
          <w:p w14:paraId="00A084FD"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291A9F2D" w14:textId="77777777" w:rsidR="00030EED" w:rsidRDefault="00B736FA" w:rsidP="002920A7">
            <w:pPr>
              <w:spacing w:after="0" w:line="240" w:lineRule="auto"/>
              <w:ind w:left="108" w:right="0" w:firstLine="0"/>
              <w:jc w:val="left"/>
            </w:pPr>
            <w:r>
              <w:rPr>
                <w:sz w:val="20"/>
              </w:rPr>
              <w:t>LC</w:t>
            </w:r>
          </w:p>
        </w:tc>
      </w:tr>
      <w:tr w:rsidR="00030EED" w14:paraId="7726828D"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637FF1FC"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Dendrocopos major</w:t>
            </w:r>
          </w:p>
        </w:tc>
        <w:tc>
          <w:tcPr>
            <w:tcW w:w="275" w:type="dxa"/>
            <w:tcBorders>
              <w:top w:val="single" w:sz="4" w:space="0" w:color="000000"/>
              <w:left w:val="nil"/>
              <w:bottom w:val="single" w:sz="4" w:space="0" w:color="000000"/>
              <w:right w:val="single" w:sz="4" w:space="0" w:color="000000"/>
            </w:tcBorders>
          </w:tcPr>
          <w:p w14:paraId="3E734C1B"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683B6F70" w14:textId="77777777" w:rsidR="00030EED" w:rsidRDefault="00B736FA" w:rsidP="002920A7">
            <w:pPr>
              <w:spacing w:after="0" w:line="240" w:lineRule="auto"/>
              <w:ind w:left="108" w:right="0" w:firstLine="0"/>
              <w:jc w:val="left"/>
            </w:pPr>
            <w:r>
              <w:rPr>
                <w:sz w:val="20"/>
              </w:rPr>
              <w:t>დიდი ჭრელი კოდალა</w:t>
            </w:r>
          </w:p>
        </w:tc>
        <w:tc>
          <w:tcPr>
            <w:tcW w:w="2699" w:type="dxa"/>
            <w:tcBorders>
              <w:top w:val="single" w:sz="4" w:space="0" w:color="000000"/>
              <w:left w:val="single" w:sz="4" w:space="0" w:color="000000"/>
              <w:bottom w:val="single" w:sz="4" w:space="0" w:color="000000"/>
              <w:right w:val="single" w:sz="4" w:space="0" w:color="000000"/>
            </w:tcBorders>
          </w:tcPr>
          <w:p w14:paraId="4B2F0E67" w14:textId="77777777" w:rsidR="00030EED" w:rsidRDefault="00B736FA" w:rsidP="002920A7">
            <w:pPr>
              <w:spacing w:after="0" w:line="240" w:lineRule="auto"/>
              <w:ind w:left="108" w:right="0" w:firstLine="0"/>
              <w:jc w:val="left"/>
            </w:pPr>
            <w:r>
              <w:rPr>
                <w:sz w:val="20"/>
              </w:rPr>
              <w:t>Great Spotted Woodpeck</w:t>
            </w:r>
          </w:p>
        </w:tc>
        <w:tc>
          <w:tcPr>
            <w:tcW w:w="1441" w:type="dxa"/>
            <w:tcBorders>
              <w:top w:val="single" w:sz="4" w:space="0" w:color="000000"/>
              <w:left w:val="single" w:sz="4" w:space="0" w:color="000000"/>
              <w:bottom w:val="single" w:sz="4" w:space="0" w:color="000000"/>
              <w:right w:val="single" w:sz="4" w:space="0" w:color="000000"/>
            </w:tcBorders>
          </w:tcPr>
          <w:p w14:paraId="674862C7"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5F025292" w14:textId="77777777" w:rsidR="00030EED" w:rsidRDefault="00B736FA" w:rsidP="002920A7">
            <w:pPr>
              <w:spacing w:after="0" w:line="240" w:lineRule="auto"/>
              <w:ind w:left="108" w:right="0" w:firstLine="0"/>
              <w:jc w:val="left"/>
            </w:pPr>
            <w:r>
              <w:rPr>
                <w:sz w:val="20"/>
              </w:rPr>
              <w:t>LC</w:t>
            </w:r>
          </w:p>
        </w:tc>
      </w:tr>
      <w:tr w:rsidR="00030EED" w14:paraId="72BCF234" w14:textId="77777777" w:rsidTr="00865E89">
        <w:tblPrEx>
          <w:tblCellMar>
            <w:top w:w="53" w:type="dxa"/>
            <w:left w:w="0" w:type="dxa"/>
            <w:right w:w="8" w:type="dxa"/>
          </w:tblCellMar>
        </w:tblPrEx>
        <w:trPr>
          <w:trHeight w:val="537"/>
        </w:trPr>
        <w:tc>
          <w:tcPr>
            <w:tcW w:w="2425" w:type="dxa"/>
            <w:tcBorders>
              <w:top w:val="single" w:sz="4" w:space="0" w:color="000000"/>
              <w:left w:val="single" w:sz="4" w:space="0" w:color="000000"/>
              <w:bottom w:val="single" w:sz="4" w:space="0" w:color="000000"/>
              <w:right w:val="nil"/>
            </w:tcBorders>
            <w:vAlign w:val="center"/>
          </w:tcPr>
          <w:p w14:paraId="1B6B616C"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lastRenderedPageBreak/>
              <w:t>Dendrocopos medius</w:t>
            </w:r>
          </w:p>
        </w:tc>
        <w:tc>
          <w:tcPr>
            <w:tcW w:w="275" w:type="dxa"/>
            <w:tcBorders>
              <w:top w:val="single" w:sz="4" w:space="0" w:color="000000"/>
              <w:left w:val="nil"/>
              <w:bottom w:val="single" w:sz="4" w:space="0" w:color="000000"/>
              <w:right w:val="single" w:sz="4" w:space="0" w:color="000000"/>
            </w:tcBorders>
          </w:tcPr>
          <w:p w14:paraId="01852C01"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6CF5C594" w14:textId="77777777" w:rsidR="00030EED" w:rsidRDefault="00B736FA" w:rsidP="002920A7">
            <w:pPr>
              <w:spacing w:after="0" w:line="240" w:lineRule="auto"/>
              <w:ind w:left="108" w:right="0" w:firstLine="0"/>
              <w:jc w:val="left"/>
            </w:pPr>
            <w:r>
              <w:rPr>
                <w:sz w:val="20"/>
              </w:rPr>
              <w:t>საშუალო ჭრელი კოდალა</w:t>
            </w:r>
          </w:p>
        </w:tc>
        <w:tc>
          <w:tcPr>
            <w:tcW w:w="2699" w:type="dxa"/>
            <w:tcBorders>
              <w:top w:val="single" w:sz="4" w:space="0" w:color="000000"/>
              <w:left w:val="single" w:sz="4" w:space="0" w:color="000000"/>
              <w:bottom w:val="single" w:sz="4" w:space="0" w:color="000000"/>
              <w:right w:val="single" w:sz="4" w:space="0" w:color="000000"/>
            </w:tcBorders>
            <w:vAlign w:val="center"/>
          </w:tcPr>
          <w:p w14:paraId="2BA9A6D8" w14:textId="77777777" w:rsidR="00030EED" w:rsidRDefault="00B736FA" w:rsidP="002920A7">
            <w:pPr>
              <w:spacing w:after="0" w:line="240" w:lineRule="auto"/>
              <w:ind w:left="108" w:right="0" w:firstLine="0"/>
              <w:jc w:val="left"/>
            </w:pPr>
            <w:r>
              <w:rPr>
                <w:sz w:val="20"/>
              </w:rPr>
              <w:t>Middle Spotted Woodpecker</w:t>
            </w:r>
          </w:p>
        </w:tc>
        <w:tc>
          <w:tcPr>
            <w:tcW w:w="1441" w:type="dxa"/>
            <w:tcBorders>
              <w:top w:val="single" w:sz="4" w:space="0" w:color="000000"/>
              <w:left w:val="single" w:sz="4" w:space="0" w:color="000000"/>
              <w:bottom w:val="single" w:sz="4" w:space="0" w:color="000000"/>
              <w:right w:val="single" w:sz="4" w:space="0" w:color="000000"/>
            </w:tcBorders>
            <w:vAlign w:val="center"/>
          </w:tcPr>
          <w:p w14:paraId="26727706"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104CF0C2" w14:textId="77777777" w:rsidR="00030EED" w:rsidRDefault="00B736FA" w:rsidP="002920A7">
            <w:pPr>
              <w:spacing w:after="0" w:line="240" w:lineRule="auto"/>
              <w:ind w:left="108" w:right="0" w:firstLine="0"/>
              <w:jc w:val="left"/>
            </w:pPr>
            <w:r>
              <w:rPr>
                <w:sz w:val="20"/>
              </w:rPr>
              <w:t>LC</w:t>
            </w:r>
          </w:p>
        </w:tc>
      </w:tr>
      <w:tr w:rsidR="00030EED" w14:paraId="7846E043"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55A4A9C7"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Dendrocopos minor</w:t>
            </w:r>
          </w:p>
        </w:tc>
        <w:tc>
          <w:tcPr>
            <w:tcW w:w="275" w:type="dxa"/>
            <w:tcBorders>
              <w:top w:val="single" w:sz="4" w:space="0" w:color="000000"/>
              <w:left w:val="nil"/>
              <w:bottom w:val="single" w:sz="4" w:space="0" w:color="000000"/>
              <w:right w:val="single" w:sz="4" w:space="0" w:color="000000"/>
            </w:tcBorders>
          </w:tcPr>
          <w:p w14:paraId="29121EEC"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3738FF3A" w14:textId="3140F8A9" w:rsidR="00030EED" w:rsidRDefault="00B736FA" w:rsidP="002920A7">
            <w:pPr>
              <w:spacing w:after="0" w:line="240" w:lineRule="auto"/>
              <w:ind w:left="108" w:right="0" w:firstLine="0"/>
              <w:jc w:val="left"/>
            </w:pPr>
            <w:r>
              <w:rPr>
                <w:sz w:val="20"/>
              </w:rPr>
              <w:t>მცირე ჭრ</w:t>
            </w:r>
            <w:r w:rsidR="00BE4ED9">
              <w:rPr>
                <w:sz w:val="20"/>
                <w:lang w:val="ka-GE"/>
              </w:rPr>
              <w:t>ე</w:t>
            </w:r>
            <w:r>
              <w:rPr>
                <w:sz w:val="20"/>
              </w:rPr>
              <w:t>ლი კოდალა</w:t>
            </w:r>
          </w:p>
        </w:tc>
        <w:tc>
          <w:tcPr>
            <w:tcW w:w="2699" w:type="dxa"/>
            <w:tcBorders>
              <w:top w:val="single" w:sz="4" w:space="0" w:color="000000"/>
              <w:left w:val="single" w:sz="4" w:space="0" w:color="000000"/>
              <w:bottom w:val="single" w:sz="4" w:space="0" w:color="000000"/>
              <w:right w:val="single" w:sz="4" w:space="0" w:color="000000"/>
            </w:tcBorders>
          </w:tcPr>
          <w:p w14:paraId="20A43674" w14:textId="77777777" w:rsidR="00030EED" w:rsidRDefault="00B736FA" w:rsidP="002920A7">
            <w:pPr>
              <w:spacing w:after="0" w:line="240" w:lineRule="auto"/>
              <w:ind w:left="108" w:right="0" w:firstLine="0"/>
              <w:jc w:val="left"/>
            </w:pPr>
            <w:r>
              <w:rPr>
                <w:sz w:val="20"/>
              </w:rPr>
              <w:t>Lesser Spotted Woodpecker</w:t>
            </w:r>
          </w:p>
        </w:tc>
        <w:tc>
          <w:tcPr>
            <w:tcW w:w="1441" w:type="dxa"/>
            <w:tcBorders>
              <w:top w:val="single" w:sz="4" w:space="0" w:color="000000"/>
              <w:left w:val="single" w:sz="4" w:space="0" w:color="000000"/>
              <w:bottom w:val="single" w:sz="4" w:space="0" w:color="000000"/>
              <w:right w:val="single" w:sz="4" w:space="0" w:color="000000"/>
            </w:tcBorders>
          </w:tcPr>
          <w:p w14:paraId="56C9C692"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15D3C55B" w14:textId="77777777" w:rsidR="00030EED" w:rsidRDefault="00B736FA" w:rsidP="002920A7">
            <w:pPr>
              <w:spacing w:after="0" w:line="240" w:lineRule="auto"/>
              <w:ind w:left="108" w:right="0" w:firstLine="0"/>
              <w:jc w:val="left"/>
            </w:pPr>
            <w:r>
              <w:rPr>
                <w:sz w:val="20"/>
              </w:rPr>
              <w:t>LC</w:t>
            </w:r>
          </w:p>
        </w:tc>
      </w:tr>
      <w:tr w:rsidR="00030EED" w14:paraId="262A3003"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521670FC"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Emberiza cia</w:t>
            </w:r>
          </w:p>
        </w:tc>
        <w:tc>
          <w:tcPr>
            <w:tcW w:w="275" w:type="dxa"/>
            <w:tcBorders>
              <w:top w:val="single" w:sz="4" w:space="0" w:color="000000"/>
              <w:left w:val="nil"/>
              <w:bottom w:val="single" w:sz="4" w:space="0" w:color="000000"/>
              <w:right w:val="single" w:sz="4" w:space="0" w:color="000000"/>
            </w:tcBorders>
          </w:tcPr>
          <w:p w14:paraId="41F95D1F"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1676457B" w14:textId="77777777" w:rsidR="00030EED" w:rsidRDefault="00B736FA" w:rsidP="002920A7">
            <w:pPr>
              <w:spacing w:after="0" w:line="240" w:lineRule="auto"/>
              <w:ind w:left="108" w:right="0" w:firstLine="0"/>
              <w:jc w:val="left"/>
            </w:pPr>
            <w:r>
              <w:rPr>
                <w:sz w:val="20"/>
              </w:rPr>
              <w:t>კლდის გრატა</w:t>
            </w:r>
          </w:p>
        </w:tc>
        <w:tc>
          <w:tcPr>
            <w:tcW w:w="2699" w:type="dxa"/>
            <w:tcBorders>
              <w:top w:val="single" w:sz="4" w:space="0" w:color="000000"/>
              <w:left w:val="single" w:sz="4" w:space="0" w:color="000000"/>
              <w:bottom w:val="single" w:sz="4" w:space="0" w:color="000000"/>
              <w:right w:val="single" w:sz="4" w:space="0" w:color="000000"/>
            </w:tcBorders>
          </w:tcPr>
          <w:p w14:paraId="525443A5" w14:textId="77777777" w:rsidR="00030EED" w:rsidRDefault="00B736FA" w:rsidP="002920A7">
            <w:pPr>
              <w:spacing w:after="0" w:line="240" w:lineRule="auto"/>
              <w:ind w:left="108" w:right="0" w:firstLine="0"/>
              <w:jc w:val="left"/>
            </w:pPr>
            <w:r>
              <w:rPr>
                <w:sz w:val="20"/>
              </w:rPr>
              <w:t>Rock Bunting</w:t>
            </w:r>
          </w:p>
        </w:tc>
        <w:tc>
          <w:tcPr>
            <w:tcW w:w="1441" w:type="dxa"/>
            <w:tcBorders>
              <w:top w:val="single" w:sz="4" w:space="0" w:color="000000"/>
              <w:left w:val="single" w:sz="4" w:space="0" w:color="000000"/>
              <w:bottom w:val="single" w:sz="4" w:space="0" w:color="000000"/>
              <w:right w:val="single" w:sz="4" w:space="0" w:color="000000"/>
            </w:tcBorders>
          </w:tcPr>
          <w:p w14:paraId="05B3E11E"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0CFFD02" w14:textId="77777777" w:rsidR="00030EED" w:rsidRDefault="00B736FA" w:rsidP="002920A7">
            <w:pPr>
              <w:spacing w:after="0" w:line="240" w:lineRule="auto"/>
              <w:ind w:left="108" w:right="0" w:firstLine="0"/>
              <w:jc w:val="left"/>
            </w:pPr>
            <w:r>
              <w:rPr>
                <w:sz w:val="20"/>
              </w:rPr>
              <w:t>LC</w:t>
            </w:r>
          </w:p>
        </w:tc>
      </w:tr>
      <w:tr w:rsidR="00030EED" w14:paraId="6D34AF27"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3B80A75A"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Erithacus rubecula</w:t>
            </w:r>
          </w:p>
        </w:tc>
        <w:tc>
          <w:tcPr>
            <w:tcW w:w="275" w:type="dxa"/>
            <w:tcBorders>
              <w:top w:val="single" w:sz="4" w:space="0" w:color="000000"/>
              <w:left w:val="nil"/>
              <w:bottom w:val="single" w:sz="4" w:space="0" w:color="000000"/>
              <w:right w:val="single" w:sz="4" w:space="0" w:color="000000"/>
            </w:tcBorders>
          </w:tcPr>
          <w:p w14:paraId="51A0ED61"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25BF793B" w14:textId="77777777" w:rsidR="00030EED" w:rsidRDefault="00B736FA" w:rsidP="002920A7">
            <w:pPr>
              <w:spacing w:after="0" w:line="240" w:lineRule="auto"/>
              <w:ind w:left="108" w:right="0" w:firstLine="0"/>
              <w:jc w:val="left"/>
            </w:pPr>
            <w:r>
              <w:rPr>
                <w:sz w:val="20"/>
              </w:rPr>
              <w:t>გულწითელა</w:t>
            </w:r>
          </w:p>
        </w:tc>
        <w:tc>
          <w:tcPr>
            <w:tcW w:w="2699" w:type="dxa"/>
            <w:tcBorders>
              <w:top w:val="single" w:sz="4" w:space="0" w:color="000000"/>
              <w:left w:val="single" w:sz="4" w:space="0" w:color="000000"/>
              <w:bottom w:val="single" w:sz="4" w:space="0" w:color="000000"/>
              <w:right w:val="single" w:sz="4" w:space="0" w:color="000000"/>
            </w:tcBorders>
          </w:tcPr>
          <w:p w14:paraId="3D9AA1DA" w14:textId="77777777" w:rsidR="00030EED" w:rsidRDefault="00B736FA" w:rsidP="002920A7">
            <w:pPr>
              <w:spacing w:after="0" w:line="240" w:lineRule="auto"/>
              <w:ind w:left="108" w:right="0" w:firstLine="0"/>
              <w:jc w:val="left"/>
            </w:pPr>
            <w:r>
              <w:rPr>
                <w:sz w:val="20"/>
              </w:rPr>
              <w:t>European Robin</w:t>
            </w:r>
          </w:p>
        </w:tc>
        <w:tc>
          <w:tcPr>
            <w:tcW w:w="1441" w:type="dxa"/>
            <w:tcBorders>
              <w:top w:val="single" w:sz="4" w:space="0" w:color="000000"/>
              <w:left w:val="single" w:sz="4" w:space="0" w:color="000000"/>
              <w:bottom w:val="single" w:sz="4" w:space="0" w:color="000000"/>
              <w:right w:val="single" w:sz="4" w:space="0" w:color="000000"/>
            </w:tcBorders>
          </w:tcPr>
          <w:p w14:paraId="704004BB"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3026049" w14:textId="77777777" w:rsidR="00030EED" w:rsidRDefault="00B736FA" w:rsidP="002920A7">
            <w:pPr>
              <w:spacing w:after="0" w:line="240" w:lineRule="auto"/>
              <w:ind w:left="108" w:right="0" w:firstLine="0"/>
              <w:jc w:val="left"/>
            </w:pPr>
            <w:r>
              <w:rPr>
                <w:sz w:val="20"/>
              </w:rPr>
              <w:t>LC</w:t>
            </w:r>
          </w:p>
        </w:tc>
      </w:tr>
      <w:tr w:rsidR="00030EED" w14:paraId="5524EC53"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193054D2"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Falco columbarius</w:t>
            </w:r>
          </w:p>
        </w:tc>
        <w:tc>
          <w:tcPr>
            <w:tcW w:w="275" w:type="dxa"/>
            <w:tcBorders>
              <w:top w:val="single" w:sz="4" w:space="0" w:color="000000"/>
              <w:left w:val="nil"/>
              <w:bottom w:val="single" w:sz="4" w:space="0" w:color="000000"/>
              <w:right w:val="single" w:sz="4" w:space="0" w:color="000000"/>
            </w:tcBorders>
          </w:tcPr>
          <w:p w14:paraId="6E32B442"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2A3A3C1E" w14:textId="77777777" w:rsidR="00030EED" w:rsidRDefault="00B736FA" w:rsidP="002920A7">
            <w:pPr>
              <w:spacing w:after="0" w:line="240" w:lineRule="auto"/>
              <w:ind w:left="108" w:right="0" w:firstLine="0"/>
              <w:jc w:val="left"/>
            </w:pPr>
            <w:r>
              <w:rPr>
                <w:sz w:val="20"/>
              </w:rPr>
              <w:t>ალალი</w:t>
            </w:r>
          </w:p>
        </w:tc>
        <w:tc>
          <w:tcPr>
            <w:tcW w:w="2699" w:type="dxa"/>
            <w:tcBorders>
              <w:top w:val="single" w:sz="4" w:space="0" w:color="000000"/>
              <w:left w:val="single" w:sz="4" w:space="0" w:color="000000"/>
              <w:bottom w:val="single" w:sz="4" w:space="0" w:color="000000"/>
              <w:right w:val="single" w:sz="4" w:space="0" w:color="000000"/>
            </w:tcBorders>
          </w:tcPr>
          <w:p w14:paraId="1721135B" w14:textId="77777777" w:rsidR="00030EED" w:rsidRDefault="00B736FA" w:rsidP="002920A7">
            <w:pPr>
              <w:spacing w:after="0" w:line="240" w:lineRule="auto"/>
              <w:ind w:left="108" w:right="0" w:firstLine="0"/>
              <w:jc w:val="left"/>
            </w:pPr>
            <w:r>
              <w:rPr>
                <w:sz w:val="20"/>
              </w:rPr>
              <w:t>Merlin</w:t>
            </w:r>
          </w:p>
        </w:tc>
        <w:tc>
          <w:tcPr>
            <w:tcW w:w="1441" w:type="dxa"/>
            <w:tcBorders>
              <w:top w:val="single" w:sz="4" w:space="0" w:color="000000"/>
              <w:left w:val="single" w:sz="4" w:space="0" w:color="000000"/>
              <w:bottom w:val="single" w:sz="4" w:space="0" w:color="000000"/>
              <w:right w:val="single" w:sz="4" w:space="0" w:color="000000"/>
            </w:tcBorders>
          </w:tcPr>
          <w:p w14:paraId="6AF05655"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212CF7A3" w14:textId="77777777" w:rsidR="00030EED" w:rsidRDefault="00B736FA" w:rsidP="002920A7">
            <w:pPr>
              <w:spacing w:after="0" w:line="240" w:lineRule="auto"/>
              <w:ind w:left="108" w:right="0" w:firstLine="0"/>
              <w:jc w:val="left"/>
            </w:pPr>
            <w:r>
              <w:rPr>
                <w:sz w:val="20"/>
              </w:rPr>
              <w:t>LC</w:t>
            </w:r>
          </w:p>
        </w:tc>
      </w:tr>
      <w:tr w:rsidR="00030EED" w14:paraId="7ED9C6DA"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048B0A44"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Falco naumanni</w:t>
            </w:r>
          </w:p>
        </w:tc>
        <w:tc>
          <w:tcPr>
            <w:tcW w:w="275" w:type="dxa"/>
            <w:tcBorders>
              <w:top w:val="single" w:sz="4" w:space="0" w:color="000000"/>
              <w:left w:val="nil"/>
              <w:bottom w:val="single" w:sz="4" w:space="0" w:color="000000"/>
              <w:right w:val="single" w:sz="4" w:space="0" w:color="000000"/>
            </w:tcBorders>
          </w:tcPr>
          <w:p w14:paraId="65158B92"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06985B13" w14:textId="77777777" w:rsidR="00030EED" w:rsidRDefault="00B736FA" w:rsidP="002920A7">
            <w:pPr>
              <w:spacing w:after="0" w:line="240" w:lineRule="auto"/>
              <w:ind w:left="108" w:right="0" w:firstLine="0"/>
              <w:jc w:val="left"/>
            </w:pPr>
            <w:r>
              <w:rPr>
                <w:sz w:val="20"/>
              </w:rPr>
              <w:t>ველის კირკიტა</w:t>
            </w:r>
          </w:p>
        </w:tc>
        <w:tc>
          <w:tcPr>
            <w:tcW w:w="2699" w:type="dxa"/>
            <w:tcBorders>
              <w:top w:val="single" w:sz="4" w:space="0" w:color="000000"/>
              <w:left w:val="single" w:sz="4" w:space="0" w:color="000000"/>
              <w:bottom w:val="single" w:sz="4" w:space="0" w:color="000000"/>
              <w:right w:val="single" w:sz="4" w:space="0" w:color="000000"/>
            </w:tcBorders>
          </w:tcPr>
          <w:p w14:paraId="1DEAA51F" w14:textId="77777777" w:rsidR="00030EED" w:rsidRDefault="00B736FA" w:rsidP="002920A7">
            <w:pPr>
              <w:spacing w:after="0" w:line="240" w:lineRule="auto"/>
              <w:ind w:left="108" w:right="0" w:firstLine="0"/>
              <w:jc w:val="left"/>
            </w:pPr>
            <w:r>
              <w:rPr>
                <w:sz w:val="20"/>
              </w:rPr>
              <w:t>Lesser Kestrel</w:t>
            </w:r>
          </w:p>
        </w:tc>
        <w:tc>
          <w:tcPr>
            <w:tcW w:w="1441" w:type="dxa"/>
            <w:tcBorders>
              <w:top w:val="single" w:sz="4" w:space="0" w:color="000000"/>
              <w:left w:val="single" w:sz="4" w:space="0" w:color="000000"/>
              <w:bottom w:val="single" w:sz="4" w:space="0" w:color="000000"/>
              <w:right w:val="single" w:sz="4" w:space="0" w:color="000000"/>
            </w:tcBorders>
          </w:tcPr>
          <w:p w14:paraId="4DCD5919" w14:textId="77777777" w:rsidR="00030EED" w:rsidRDefault="00B736FA" w:rsidP="002920A7">
            <w:pPr>
              <w:spacing w:after="0" w:line="240" w:lineRule="auto"/>
              <w:ind w:left="109" w:right="0" w:firstLine="0"/>
              <w:jc w:val="left"/>
            </w:pPr>
            <w:r>
              <w:rPr>
                <w:sz w:val="20"/>
              </w:rPr>
              <w:t>CR</w:t>
            </w:r>
          </w:p>
        </w:tc>
        <w:tc>
          <w:tcPr>
            <w:tcW w:w="900" w:type="dxa"/>
            <w:tcBorders>
              <w:top w:val="single" w:sz="4" w:space="0" w:color="000000"/>
              <w:left w:val="single" w:sz="4" w:space="0" w:color="000000"/>
              <w:bottom w:val="single" w:sz="4" w:space="0" w:color="000000"/>
              <w:right w:val="single" w:sz="4" w:space="0" w:color="000000"/>
            </w:tcBorders>
          </w:tcPr>
          <w:p w14:paraId="59DFEED2" w14:textId="77777777" w:rsidR="00030EED" w:rsidRDefault="00B736FA" w:rsidP="002920A7">
            <w:pPr>
              <w:spacing w:after="0" w:line="240" w:lineRule="auto"/>
              <w:ind w:left="108" w:right="0" w:firstLine="0"/>
              <w:jc w:val="left"/>
            </w:pPr>
            <w:r>
              <w:rPr>
                <w:sz w:val="20"/>
              </w:rPr>
              <w:t>LC</w:t>
            </w:r>
          </w:p>
        </w:tc>
      </w:tr>
      <w:tr w:rsidR="00030EED" w14:paraId="1C714E12"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03AE8DDD"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Falco peregrinus</w:t>
            </w:r>
          </w:p>
        </w:tc>
        <w:tc>
          <w:tcPr>
            <w:tcW w:w="275" w:type="dxa"/>
            <w:tcBorders>
              <w:top w:val="single" w:sz="4" w:space="0" w:color="000000"/>
              <w:left w:val="nil"/>
              <w:bottom w:val="single" w:sz="4" w:space="0" w:color="000000"/>
              <w:right w:val="single" w:sz="4" w:space="0" w:color="000000"/>
            </w:tcBorders>
          </w:tcPr>
          <w:p w14:paraId="5A8503B7"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3BEC78AB" w14:textId="77777777" w:rsidR="00030EED" w:rsidRDefault="00B736FA" w:rsidP="002920A7">
            <w:pPr>
              <w:spacing w:after="0" w:line="240" w:lineRule="auto"/>
              <w:ind w:left="108" w:right="0" w:firstLine="0"/>
              <w:jc w:val="left"/>
            </w:pPr>
            <w:r>
              <w:rPr>
                <w:sz w:val="20"/>
              </w:rPr>
              <w:t>შავარდენი</w:t>
            </w:r>
          </w:p>
        </w:tc>
        <w:tc>
          <w:tcPr>
            <w:tcW w:w="2699" w:type="dxa"/>
            <w:tcBorders>
              <w:top w:val="single" w:sz="4" w:space="0" w:color="000000"/>
              <w:left w:val="single" w:sz="4" w:space="0" w:color="000000"/>
              <w:bottom w:val="single" w:sz="4" w:space="0" w:color="000000"/>
              <w:right w:val="single" w:sz="4" w:space="0" w:color="000000"/>
            </w:tcBorders>
          </w:tcPr>
          <w:p w14:paraId="79DE1541" w14:textId="77777777" w:rsidR="00030EED" w:rsidRDefault="00B736FA" w:rsidP="002920A7">
            <w:pPr>
              <w:spacing w:after="0" w:line="240" w:lineRule="auto"/>
              <w:ind w:left="108" w:right="0" w:firstLine="0"/>
              <w:jc w:val="left"/>
            </w:pPr>
            <w:r>
              <w:rPr>
                <w:sz w:val="20"/>
              </w:rPr>
              <w:t>Peregrine Falcon</w:t>
            </w:r>
          </w:p>
        </w:tc>
        <w:tc>
          <w:tcPr>
            <w:tcW w:w="1441" w:type="dxa"/>
            <w:tcBorders>
              <w:top w:val="single" w:sz="4" w:space="0" w:color="000000"/>
              <w:left w:val="single" w:sz="4" w:space="0" w:color="000000"/>
              <w:bottom w:val="single" w:sz="4" w:space="0" w:color="000000"/>
              <w:right w:val="single" w:sz="4" w:space="0" w:color="000000"/>
            </w:tcBorders>
          </w:tcPr>
          <w:p w14:paraId="57E25659"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2117785D" w14:textId="77777777" w:rsidR="00030EED" w:rsidRDefault="00B736FA" w:rsidP="002920A7">
            <w:pPr>
              <w:spacing w:after="0" w:line="240" w:lineRule="auto"/>
              <w:ind w:left="108" w:right="0" w:firstLine="0"/>
              <w:jc w:val="left"/>
            </w:pPr>
            <w:r>
              <w:rPr>
                <w:sz w:val="20"/>
              </w:rPr>
              <w:t>LC</w:t>
            </w:r>
          </w:p>
        </w:tc>
      </w:tr>
      <w:tr w:rsidR="00030EED" w14:paraId="1562429B"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41CCCA8D"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Falco subbuteo</w:t>
            </w:r>
          </w:p>
        </w:tc>
        <w:tc>
          <w:tcPr>
            <w:tcW w:w="275" w:type="dxa"/>
            <w:tcBorders>
              <w:top w:val="single" w:sz="4" w:space="0" w:color="000000"/>
              <w:left w:val="nil"/>
              <w:bottom w:val="single" w:sz="4" w:space="0" w:color="000000"/>
              <w:right w:val="single" w:sz="4" w:space="0" w:color="000000"/>
            </w:tcBorders>
          </w:tcPr>
          <w:p w14:paraId="68835E09"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12BB5ECE" w14:textId="77777777" w:rsidR="00030EED" w:rsidRDefault="00B736FA" w:rsidP="002920A7">
            <w:pPr>
              <w:spacing w:after="0" w:line="240" w:lineRule="auto"/>
              <w:ind w:left="108" w:right="0" w:firstLine="0"/>
              <w:jc w:val="left"/>
            </w:pPr>
            <w:r>
              <w:rPr>
                <w:sz w:val="20"/>
              </w:rPr>
              <w:t>მარჯანი</w:t>
            </w:r>
          </w:p>
        </w:tc>
        <w:tc>
          <w:tcPr>
            <w:tcW w:w="2699" w:type="dxa"/>
            <w:tcBorders>
              <w:top w:val="single" w:sz="4" w:space="0" w:color="000000"/>
              <w:left w:val="single" w:sz="4" w:space="0" w:color="000000"/>
              <w:bottom w:val="single" w:sz="4" w:space="0" w:color="000000"/>
              <w:right w:val="single" w:sz="4" w:space="0" w:color="000000"/>
            </w:tcBorders>
          </w:tcPr>
          <w:p w14:paraId="3930CF04" w14:textId="77777777" w:rsidR="00030EED" w:rsidRDefault="00B736FA" w:rsidP="002920A7">
            <w:pPr>
              <w:spacing w:after="0" w:line="240" w:lineRule="auto"/>
              <w:ind w:left="108" w:right="0" w:firstLine="0"/>
              <w:jc w:val="left"/>
            </w:pPr>
            <w:r>
              <w:rPr>
                <w:sz w:val="20"/>
              </w:rPr>
              <w:t>Eurasian Hobby</w:t>
            </w:r>
          </w:p>
        </w:tc>
        <w:tc>
          <w:tcPr>
            <w:tcW w:w="1441" w:type="dxa"/>
            <w:tcBorders>
              <w:top w:val="single" w:sz="4" w:space="0" w:color="000000"/>
              <w:left w:val="single" w:sz="4" w:space="0" w:color="000000"/>
              <w:bottom w:val="single" w:sz="4" w:space="0" w:color="000000"/>
              <w:right w:val="single" w:sz="4" w:space="0" w:color="000000"/>
            </w:tcBorders>
          </w:tcPr>
          <w:p w14:paraId="20829F8D"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4E2FA88F" w14:textId="77777777" w:rsidR="00030EED" w:rsidRDefault="00B736FA" w:rsidP="002920A7">
            <w:pPr>
              <w:spacing w:after="0" w:line="240" w:lineRule="auto"/>
              <w:ind w:left="108" w:right="0" w:firstLine="0"/>
              <w:jc w:val="left"/>
            </w:pPr>
            <w:r>
              <w:rPr>
                <w:sz w:val="20"/>
              </w:rPr>
              <w:t>LC</w:t>
            </w:r>
          </w:p>
        </w:tc>
      </w:tr>
      <w:tr w:rsidR="00030EED" w14:paraId="1C7A03E2"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75A1E0D0"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Falco tinnunculus</w:t>
            </w:r>
          </w:p>
        </w:tc>
        <w:tc>
          <w:tcPr>
            <w:tcW w:w="275" w:type="dxa"/>
            <w:tcBorders>
              <w:top w:val="single" w:sz="4" w:space="0" w:color="000000"/>
              <w:left w:val="nil"/>
              <w:bottom w:val="single" w:sz="4" w:space="0" w:color="000000"/>
              <w:right w:val="single" w:sz="4" w:space="0" w:color="000000"/>
            </w:tcBorders>
          </w:tcPr>
          <w:p w14:paraId="5E3A87B8"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067576F0" w14:textId="77777777" w:rsidR="00030EED" w:rsidRDefault="00B736FA" w:rsidP="002920A7">
            <w:pPr>
              <w:spacing w:after="0" w:line="240" w:lineRule="auto"/>
              <w:ind w:left="108" w:right="0" w:firstLine="0"/>
              <w:jc w:val="left"/>
            </w:pPr>
            <w:r>
              <w:rPr>
                <w:sz w:val="20"/>
              </w:rPr>
              <w:t>კირკიტა</w:t>
            </w:r>
          </w:p>
        </w:tc>
        <w:tc>
          <w:tcPr>
            <w:tcW w:w="2699" w:type="dxa"/>
            <w:tcBorders>
              <w:top w:val="single" w:sz="4" w:space="0" w:color="000000"/>
              <w:left w:val="single" w:sz="4" w:space="0" w:color="000000"/>
              <w:bottom w:val="single" w:sz="4" w:space="0" w:color="000000"/>
              <w:right w:val="single" w:sz="4" w:space="0" w:color="000000"/>
            </w:tcBorders>
          </w:tcPr>
          <w:p w14:paraId="6360878A" w14:textId="77777777" w:rsidR="00030EED" w:rsidRDefault="00B736FA" w:rsidP="002920A7">
            <w:pPr>
              <w:spacing w:after="0" w:line="240" w:lineRule="auto"/>
              <w:ind w:left="108" w:right="0" w:firstLine="0"/>
              <w:jc w:val="left"/>
            </w:pPr>
            <w:r>
              <w:rPr>
                <w:sz w:val="20"/>
              </w:rPr>
              <w:t>Common Kestrel</w:t>
            </w:r>
          </w:p>
        </w:tc>
        <w:tc>
          <w:tcPr>
            <w:tcW w:w="1441" w:type="dxa"/>
            <w:tcBorders>
              <w:top w:val="single" w:sz="4" w:space="0" w:color="000000"/>
              <w:left w:val="single" w:sz="4" w:space="0" w:color="000000"/>
              <w:bottom w:val="single" w:sz="4" w:space="0" w:color="000000"/>
              <w:right w:val="single" w:sz="4" w:space="0" w:color="000000"/>
            </w:tcBorders>
          </w:tcPr>
          <w:p w14:paraId="093C9560"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743B27FD" w14:textId="77777777" w:rsidR="00030EED" w:rsidRDefault="00B736FA" w:rsidP="002920A7">
            <w:pPr>
              <w:spacing w:after="0" w:line="240" w:lineRule="auto"/>
              <w:ind w:left="108" w:right="0" w:firstLine="0"/>
              <w:jc w:val="left"/>
            </w:pPr>
            <w:r>
              <w:rPr>
                <w:sz w:val="20"/>
              </w:rPr>
              <w:t>LC</w:t>
            </w:r>
          </w:p>
        </w:tc>
      </w:tr>
      <w:tr w:rsidR="00030EED" w14:paraId="7786F346"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0FF3A908"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Ficedula parva</w:t>
            </w:r>
          </w:p>
        </w:tc>
        <w:tc>
          <w:tcPr>
            <w:tcW w:w="275" w:type="dxa"/>
            <w:tcBorders>
              <w:top w:val="single" w:sz="4" w:space="0" w:color="000000"/>
              <w:left w:val="nil"/>
              <w:bottom w:val="single" w:sz="4" w:space="0" w:color="000000"/>
              <w:right w:val="single" w:sz="4" w:space="0" w:color="000000"/>
            </w:tcBorders>
          </w:tcPr>
          <w:p w14:paraId="11A846AA"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7FABA86B" w14:textId="77777777" w:rsidR="00030EED" w:rsidRDefault="00B736FA" w:rsidP="002920A7">
            <w:pPr>
              <w:spacing w:after="0" w:line="240" w:lineRule="auto"/>
              <w:ind w:left="108" w:right="0" w:firstLine="0"/>
              <w:jc w:val="left"/>
            </w:pPr>
            <w:r>
              <w:rPr>
                <w:sz w:val="20"/>
              </w:rPr>
              <w:t>მცირე მემატლია</w:t>
            </w:r>
          </w:p>
        </w:tc>
        <w:tc>
          <w:tcPr>
            <w:tcW w:w="2699" w:type="dxa"/>
            <w:tcBorders>
              <w:top w:val="single" w:sz="4" w:space="0" w:color="000000"/>
              <w:left w:val="single" w:sz="4" w:space="0" w:color="000000"/>
              <w:bottom w:val="single" w:sz="4" w:space="0" w:color="000000"/>
              <w:right w:val="single" w:sz="4" w:space="0" w:color="000000"/>
            </w:tcBorders>
          </w:tcPr>
          <w:p w14:paraId="776907B4" w14:textId="77777777" w:rsidR="00030EED" w:rsidRDefault="00B736FA" w:rsidP="002920A7">
            <w:pPr>
              <w:spacing w:after="0" w:line="240" w:lineRule="auto"/>
              <w:ind w:left="108" w:right="0" w:firstLine="0"/>
              <w:jc w:val="left"/>
            </w:pPr>
            <w:r>
              <w:rPr>
                <w:sz w:val="20"/>
              </w:rPr>
              <w:t>Red- breasted Flycatcher</w:t>
            </w:r>
          </w:p>
        </w:tc>
        <w:tc>
          <w:tcPr>
            <w:tcW w:w="1441" w:type="dxa"/>
            <w:tcBorders>
              <w:top w:val="single" w:sz="4" w:space="0" w:color="000000"/>
              <w:left w:val="single" w:sz="4" w:space="0" w:color="000000"/>
              <w:bottom w:val="single" w:sz="4" w:space="0" w:color="000000"/>
              <w:right w:val="single" w:sz="4" w:space="0" w:color="000000"/>
            </w:tcBorders>
          </w:tcPr>
          <w:p w14:paraId="135987E5"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CBF0746" w14:textId="77777777" w:rsidR="00030EED" w:rsidRDefault="00B736FA" w:rsidP="002920A7">
            <w:pPr>
              <w:spacing w:after="0" w:line="240" w:lineRule="auto"/>
              <w:ind w:left="108" w:right="0" w:firstLine="0"/>
              <w:jc w:val="left"/>
            </w:pPr>
            <w:r>
              <w:rPr>
                <w:sz w:val="20"/>
              </w:rPr>
              <w:t>LC</w:t>
            </w:r>
          </w:p>
        </w:tc>
      </w:tr>
      <w:tr w:rsidR="00030EED" w14:paraId="44CA20D3"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0F2FC589"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Fringilla coelebs</w:t>
            </w:r>
          </w:p>
        </w:tc>
        <w:tc>
          <w:tcPr>
            <w:tcW w:w="275" w:type="dxa"/>
            <w:tcBorders>
              <w:top w:val="single" w:sz="4" w:space="0" w:color="000000"/>
              <w:left w:val="nil"/>
              <w:bottom w:val="single" w:sz="4" w:space="0" w:color="000000"/>
              <w:right w:val="single" w:sz="4" w:space="0" w:color="000000"/>
            </w:tcBorders>
          </w:tcPr>
          <w:p w14:paraId="36B9CB0C"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10AF60A2" w14:textId="77777777" w:rsidR="00030EED" w:rsidRDefault="00B736FA" w:rsidP="002920A7">
            <w:pPr>
              <w:spacing w:after="0" w:line="240" w:lineRule="auto"/>
              <w:ind w:left="108" w:right="0" w:firstLine="0"/>
              <w:jc w:val="left"/>
            </w:pPr>
            <w:r>
              <w:rPr>
                <w:sz w:val="20"/>
              </w:rPr>
              <w:t>ნიბლია</w:t>
            </w:r>
          </w:p>
        </w:tc>
        <w:tc>
          <w:tcPr>
            <w:tcW w:w="2699" w:type="dxa"/>
            <w:tcBorders>
              <w:top w:val="single" w:sz="4" w:space="0" w:color="000000"/>
              <w:left w:val="single" w:sz="4" w:space="0" w:color="000000"/>
              <w:bottom w:val="single" w:sz="4" w:space="0" w:color="000000"/>
              <w:right w:val="single" w:sz="4" w:space="0" w:color="000000"/>
            </w:tcBorders>
          </w:tcPr>
          <w:p w14:paraId="331ACF17" w14:textId="77777777" w:rsidR="00030EED" w:rsidRDefault="00B736FA" w:rsidP="002920A7">
            <w:pPr>
              <w:spacing w:after="0" w:line="240" w:lineRule="auto"/>
              <w:ind w:left="108" w:right="0" w:firstLine="0"/>
              <w:jc w:val="left"/>
            </w:pPr>
            <w:r>
              <w:rPr>
                <w:sz w:val="20"/>
              </w:rPr>
              <w:t>Eurasian Chaffinch</w:t>
            </w:r>
          </w:p>
        </w:tc>
        <w:tc>
          <w:tcPr>
            <w:tcW w:w="1441" w:type="dxa"/>
            <w:tcBorders>
              <w:top w:val="single" w:sz="4" w:space="0" w:color="000000"/>
              <w:left w:val="single" w:sz="4" w:space="0" w:color="000000"/>
              <w:bottom w:val="single" w:sz="4" w:space="0" w:color="000000"/>
              <w:right w:val="single" w:sz="4" w:space="0" w:color="000000"/>
            </w:tcBorders>
          </w:tcPr>
          <w:p w14:paraId="26876D97"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3483F13A" w14:textId="77777777" w:rsidR="00030EED" w:rsidRDefault="00B736FA" w:rsidP="002920A7">
            <w:pPr>
              <w:spacing w:after="0" w:line="240" w:lineRule="auto"/>
              <w:ind w:left="108" w:right="0" w:firstLine="0"/>
              <w:jc w:val="left"/>
            </w:pPr>
            <w:r>
              <w:rPr>
                <w:sz w:val="20"/>
              </w:rPr>
              <w:t>LC</w:t>
            </w:r>
          </w:p>
        </w:tc>
      </w:tr>
      <w:tr w:rsidR="00030EED" w14:paraId="05B14C3E"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195A27EE"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Garrulus glandarius</w:t>
            </w:r>
          </w:p>
        </w:tc>
        <w:tc>
          <w:tcPr>
            <w:tcW w:w="275" w:type="dxa"/>
            <w:tcBorders>
              <w:top w:val="single" w:sz="4" w:space="0" w:color="000000"/>
              <w:left w:val="nil"/>
              <w:bottom w:val="single" w:sz="4" w:space="0" w:color="000000"/>
              <w:right w:val="single" w:sz="4" w:space="0" w:color="000000"/>
            </w:tcBorders>
          </w:tcPr>
          <w:p w14:paraId="32BA90CE"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3A520348" w14:textId="77777777" w:rsidR="00030EED" w:rsidRDefault="00B736FA" w:rsidP="002920A7">
            <w:pPr>
              <w:spacing w:after="0" w:line="240" w:lineRule="auto"/>
              <w:ind w:left="108" w:right="0" w:firstLine="0"/>
              <w:jc w:val="left"/>
            </w:pPr>
            <w:r>
              <w:rPr>
                <w:sz w:val="20"/>
              </w:rPr>
              <w:t>ჩხიკვი</w:t>
            </w:r>
          </w:p>
        </w:tc>
        <w:tc>
          <w:tcPr>
            <w:tcW w:w="2699" w:type="dxa"/>
            <w:tcBorders>
              <w:top w:val="single" w:sz="4" w:space="0" w:color="000000"/>
              <w:left w:val="single" w:sz="4" w:space="0" w:color="000000"/>
              <w:bottom w:val="single" w:sz="4" w:space="0" w:color="000000"/>
              <w:right w:val="single" w:sz="4" w:space="0" w:color="000000"/>
            </w:tcBorders>
          </w:tcPr>
          <w:p w14:paraId="7754AFD4" w14:textId="77777777" w:rsidR="00030EED" w:rsidRDefault="00B736FA" w:rsidP="002920A7">
            <w:pPr>
              <w:spacing w:after="0" w:line="240" w:lineRule="auto"/>
              <w:ind w:left="108" w:right="0" w:firstLine="0"/>
              <w:jc w:val="left"/>
            </w:pPr>
            <w:r>
              <w:rPr>
                <w:sz w:val="20"/>
              </w:rPr>
              <w:t>Eurasian Jay</w:t>
            </w:r>
          </w:p>
        </w:tc>
        <w:tc>
          <w:tcPr>
            <w:tcW w:w="1441" w:type="dxa"/>
            <w:tcBorders>
              <w:top w:val="single" w:sz="4" w:space="0" w:color="000000"/>
              <w:left w:val="single" w:sz="4" w:space="0" w:color="000000"/>
              <w:bottom w:val="single" w:sz="4" w:space="0" w:color="000000"/>
              <w:right w:val="single" w:sz="4" w:space="0" w:color="000000"/>
            </w:tcBorders>
          </w:tcPr>
          <w:p w14:paraId="06EA4D95"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5AF0074" w14:textId="77777777" w:rsidR="00030EED" w:rsidRDefault="00B736FA" w:rsidP="002920A7">
            <w:pPr>
              <w:spacing w:after="0" w:line="240" w:lineRule="auto"/>
              <w:ind w:left="108" w:right="0" w:firstLine="0"/>
              <w:jc w:val="left"/>
            </w:pPr>
            <w:r>
              <w:rPr>
                <w:sz w:val="20"/>
              </w:rPr>
              <w:t>LC</w:t>
            </w:r>
          </w:p>
        </w:tc>
      </w:tr>
      <w:tr w:rsidR="00030EED" w14:paraId="6107D10C"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7DC6A1CA"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Hieraaetus pennatus</w:t>
            </w:r>
          </w:p>
        </w:tc>
        <w:tc>
          <w:tcPr>
            <w:tcW w:w="275" w:type="dxa"/>
            <w:tcBorders>
              <w:top w:val="single" w:sz="4" w:space="0" w:color="000000"/>
              <w:left w:val="nil"/>
              <w:bottom w:val="single" w:sz="4" w:space="0" w:color="000000"/>
              <w:right w:val="single" w:sz="4" w:space="0" w:color="000000"/>
            </w:tcBorders>
          </w:tcPr>
          <w:p w14:paraId="4839B639"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69107BA7" w14:textId="77777777" w:rsidR="00030EED" w:rsidRDefault="00B736FA" w:rsidP="002920A7">
            <w:pPr>
              <w:spacing w:after="0" w:line="240" w:lineRule="auto"/>
              <w:ind w:left="108" w:right="0" w:firstLine="0"/>
              <w:jc w:val="left"/>
            </w:pPr>
            <w:r>
              <w:rPr>
                <w:sz w:val="20"/>
              </w:rPr>
              <w:t>ჩია არწივი</w:t>
            </w:r>
          </w:p>
        </w:tc>
        <w:tc>
          <w:tcPr>
            <w:tcW w:w="2699" w:type="dxa"/>
            <w:tcBorders>
              <w:top w:val="single" w:sz="4" w:space="0" w:color="000000"/>
              <w:left w:val="single" w:sz="4" w:space="0" w:color="000000"/>
              <w:bottom w:val="single" w:sz="4" w:space="0" w:color="000000"/>
              <w:right w:val="single" w:sz="4" w:space="0" w:color="000000"/>
            </w:tcBorders>
          </w:tcPr>
          <w:p w14:paraId="3864926E" w14:textId="77777777" w:rsidR="00030EED" w:rsidRDefault="00B736FA" w:rsidP="002920A7">
            <w:pPr>
              <w:spacing w:after="0" w:line="240" w:lineRule="auto"/>
              <w:ind w:left="108" w:right="0" w:firstLine="0"/>
              <w:jc w:val="left"/>
            </w:pPr>
            <w:r>
              <w:rPr>
                <w:sz w:val="20"/>
              </w:rPr>
              <w:t>Booted Eagle</w:t>
            </w:r>
          </w:p>
        </w:tc>
        <w:tc>
          <w:tcPr>
            <w:tcW w:w="1441" w:type="dxa"/>
            <w:tcBorders>
              <w:top w:val="single" w:sz="4" w:space="0" w:color="000000"/>
              <w:left w:val="single" w:sz="4" w:space="0" w:color="000000"/>
              <w:bottom w:val="single" w:sz="4" w:space="0" w:color="000000"/>
              <w:right w:val="single" w:sz="4" w:space="0" w:color="000000"/>
            </w:tcBorders>
          </w:tcPr>
          <w:p w14:paraId="05525ADC"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437455AE" w14:textId="77777777" w:rsidR="00030EED" w:rsidRDefault="00B736FA" w:rsidP="002920A7">
            <w:pPr>
              <w:spacing w:after="0" w:line="240" w:lineRule="auto"/>
              <w:ind w:left="108" w:right="0" w:firstLine="0"/>
              <w:jc w:val="left"/>
            </w:pPr>
            <w:r>
              <w:rPr>
                <w:sz w:val="20"/>
              </w:rPr>
              <w:t>LC</w:t>
            </w:r>
          </w:p>
        </w:tc>
      </w:tr>
      <w:tr w:rsidR="00030EED" w14:paraId="0E1D1C66"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03EB953A"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Jynx torquilla</w:t>
            </w:r>
          </w:p>
        </w:tc>
        <w:tc>
          <w:tcPr>
            <w:tcW w:w="275" w:type="dxa"/>
            <w:tcBorders>
              <w:top w:val="single" w:sz="4" w:space="0" w:color="000000"/>
              <w:left w:val="nil"/>
              <w:bottom w:val="single" w:sz="4" w:space="0" w:color="000000"/>
              <w:right w:val="single" w:sz="4" w:space="0" w:color="000000"/>
            </w:tcBorders>
          </w:tcPr>
          <w:p w14:paraId="7FC879B4"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48F1F1F7" w14:textId="77777777" w:rsidR="00030EED" w:rsidRDefault="00B736FA" w:rsidP="002920A7">
            <w:pPr>
              <w:spacing w:after="0" w:line="240" w:lineRule="auto"/>
              <w:ind w:left="108" w:right="0" w:firstLine="0"/>
              <w:jc w:val="left"/>
            </w:pPr>
            <w:r>
              <w:rPr>
                <w:sz w:val="20"/>
              </w:rPr>
              <w:t>მაქცია</w:t>
            </w:r>
          </w:p>
        </w:tc>
        <w:tc>
          <w:tcPr>
            <w:tcW w:w="2699" w:type="dxa"/>
            <w:tcBorders>
              <w:top w:val="single" w:sz="4" w:space="0" w:color="000000"/>
              <w:left w:val="single" w:sz="4" w:space="0" w:color="000000"/>
              <w:bottom w:val="single" w:sz="4" w:space="0" w:color="000000"/>
              <w:right w:val="single" w:sz="4" w:space="0" w:color="000000"/>
            </w:tcBorders>
          </w:tcPr>
          <w:p w14:paraId="04DC6913" w14:textId="77777777" w:rsidR="00030EED" w:rsidRDefault="00B736FA" w:rsidP="002920A7">
            <w:pPr>
              <w:spacing w:after="0" w:line="240" w:lineRule="auto"/>
              <w:ind w:left="108" w:right="0" w:firstLine="0"/>
              <w:jc w:val="left"/>
            </w:pPr>
            <w:r>
              <w:rPr>
                <w:sz w:val="20"/>
              </w:rPr>
              <w:t>Eurasian Wryneck</w:t>
            </w:r>
          </w:p>
        </w:tc>
        <w:tc>
          <w:tcPr>
            <w:tcW w:w="1441" w:type="dxa"/>
            <w:tcBorders>
              <w:top w:val="single" w:sz="4" w:space="0" w:color="000000"/>
              <w:left w:val="single" w:sz="4" w:space="0" w:color="000000"/>
              <w:bottom w:val="single" w:sz="4" w:space="0" w:color="000000"/>
              <w:right w:val="single" w:sz="4" w:space="0" w:color="000000"/>
            </w:tcBorders>
          </w:tcPr>
          <w:p w14:paraId="16B7B74D"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20FFBDB2" w14:textId="77777777" w:rsidR="00030EED" w:rsidRDefault="00B736FA" w:rsidP="002920A7">
            <w:pPr>
              <w:spacing w:after="0" w:line="240" w:lineRule="auto"/>
              <w:ind w:left="108" w:right="0" w:firstLine="0"/>
              <w:jc w:val="left"/>
            </w:pPr>
            <w:r>
              <w:rPr>
                <w:sz w:val="20"/>
              </w:rPr>
              <w:t>LC</w:t>
            </w:r>
          </w:p>
        </w:tc>
      </w:tr>
      <w:tr w:rsidR="00030EED" w14:paraId="28E0A299" w14:textId="77777777" w:rsidTr="00865E89">
        <w:tblPrEx>
          <w:tblCellMar>
            <w:top w:w="53" w:type="dxa"/>
            <w:left w:w="0" w:type="dxa"/>
            <w:right w:w="8" w:type="dxa"/>
          </w:tblCellMar>
        </w:tblPrEx>
        <w:trPr>
          <w:trHeight w:val="310"/>
        </w:trPr>
        <w:tc>
          <w:tcPr>
            <w:tcW w:w="2425" w:type="dxa"/>
            <w:tcBorders>
              <w:top w:val="single" w:sz="4" w:space="0" w:color="000000"/>
              <w:left w:val="single" w:sz="4" w:space="0" w:color="000000"/>
              <w:bottom w:val="single" w:sz="4" w:space="0" w:color="000000"/>
              <w:right w:val="nil"/>
            </w:tcBorders>
          </w:tcPr>
          <w:p w14:paraId="0DD73A84"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Lanius collurio</w:t>
            </w:r>
          </w:p>
        </w:tc>
        <w:tc>
          <w:tcPr>
            <w:tcW w:w="275" w:type="dxa"/>
            <w:tcBorders>
              <w:top w:val="single" w:sz="4" w:space="0" w:color="000000"/>
              <w:left w:val="nil"/>
              <w:bottom w:val="single" w:sz="4" w:space="0" w:color="000000"/>
              <w:right w:val="single" w:sz="4" w:space="0" w:color="000000"/>
            </w:tcBorders>
          </w:tcPr>
          <w:p w14:paraId="14EC9C0B" w14:textId="77777777" w:rsidR="00030EED" w:rsidRDefault="00030EED" w:rsidP="002920A7">
            <w:pPr>
              <w:spacing w:after="0" w:line="240" w:lineRule="auto"/>
              <w:ind w:left="0" w:right="0" w:firstLine="0"/>
              <w:jc w:val="left"/>
            </w:pPr>
          </w:p>
        </w:tc>
        <w:tc>
          <w:tcPr>
            <w:tcW w:w="2340" w:type="dxa"/>
            <w:tcBorders>
              <w:top w:val="single" w:sz="4" w:space="0" w:color="000000"/>
              <w:left w:val="single" w:sz="4" w:space="0" w:color="000000"/>
              <w:bottom w:val="single" w:sz="4" w:space="0" w:color="000000"/>
              <w:right w:val="single" w:sz="4" w:space="0" w:color="000000"/>
            </w:tcBorders>
          </w:tcPr>
          <w:p w14:paraId="542B0D6A" w14:textId="77777777" w:rsidR="00030EED" w:rsidRDefault="00B736FA" w:rsidP="002920A7">
            <w:pPr>
              <w:spacing w:after="0" w:line="240" w:lineRule="auto"/>
              <w:ind w:left="108" w:right="0" w:firstLine="0"/>
              <w:jc w:val="left"/>
            </w:pPr>
            <w:r>
              <w:rPr>
                <w:sz w:val="20"/>
              </w:rPr>
              <w:t>ჩვეულებრივი ღაჟო</w:t>
            </w:r>
          </w:p>
        </w:tc>
        <w:tc>
          <w:tcPr>
            <w:tcW w:w="2699" w:type="dxa"/>
            <w:tcBorders>
              <w:top w:val="single" w:sz="4" w:space="0" w:color="000000"/>
              <w:left w:val="single" w:sz="4" w:space="0" w:color="000000"/>
              <w:bottom w:val="single" w:sz="4" w:space="0" w:color="000000"/>
              <w:right w:val="single" w:sz="4" w:space="0" w:color="000000"/>
            </w:tcBorders>
          </w:tcPr>
          <w:p w14:paraId="12AE76EC" w14:textId="77777777" w:rsidR="00030EED" w:rsidRDefault="00B736FA" w:rsidP="002920A7">
            <w:pPr>
              <w:spacing w:after="0" w:line="240" w:lineRule="auto"/>
              <w:ind w:left="108" w:right="0" w:firstLine="0"/>
              <w:jc w:val="left"/>
            </w:pPr>
            <w:r>
              <w:rPr>
                <w:sz w:val="20"/>
              </w:rPr>
              <w:t>Red- backed Shrike</w:t>
            </w:r>
          </w:p>
        </w:tc>
        <w:tc>
          <w:tcPr>
            <w:tcW w:w="1441" w:type="dxa"/>
            <w:tcBorders>
              <w:top w:val="single" w:sz="4" w:space="0" w:color="000000"/>
              <w:left w:val="single" w:sz="4" w:space="0" w:color="000000"/>
              <w:bottom w:val="single" w:sz="4" w:space="0" w:color="000000"/>
              <w:right w:val="single" w:sz="4" w:space="0" w:color="000000"/>
            </w:tcBorders>
          </w:tcPr>
          <w:p w14:paraId="4A15064A" w14:textId="77777777" w:rsidR="00030EED" w:rsidRDefault="00B736FA" w:rsidP="002920A7">
            <w:pPr>
              <w:spacing w:after="0" w:line="240" w:lineRule="auto"/>
              <w:ind w:left="109"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239F1475" w14:textId="77777777" w:rsidR="00030EED" w:rsidRDefault="00B736FA" w:rsidP="002920A7">
            <w:pPr>
              <w:spacing w:after="0" w:line="240" w:lineRule="auto"/>
              <w:ind w:left="108" w:right="0" w:firstLine="0"/>
              <w:jc w:val="left"/>
            </w:pPr>
            <w:r>
              <w:rPr>
                <w:sz w:val="20"/>
              </w:rPr>
              <w:t>LC</w:t>
            </w:r>
          </w:p>
        </w:tc>
      </w:tr>
      <w:tr w:rsidR="00030EED" w14:paraId="32953F1E" w14:textId="77777777" w:rsidTr="00865E89">
        <w:tblPrEx>
          <w:tblCellMar>
            <w:top w:w="53" w:type="dxa"/>
            <w:left w:w="0" w:type="dxa"/>
            <w:right w:w="8" w:type="dxa"/>
          </w:tblCellMar>
        </w:tblPrEx>
        <w:trPr>
          <w:trHeight w:val="447"/>
        </w:trPr>
        <w:tc>
          <w:tcPr>
            <w:tcW w:w="2700" w:type="dxa"/>
            <w:gridSpan w:val="2"/>
            <w:tcBorders>
              <w:top w:val="nil"/>
              <w:left w:val="single" w:sz="4" w:space="0" w:color="000000"/>
              <w:bottom w:val="single" w:sz="4" w:space="0" w:color="000000"/>
              <w:right w:val="single" w:sz="4" w:space="0" w:color="000000"/>
            </w:tcBorders>
            <w:vAlign w:val="center"/>
          </w:tcPr>
          <w:p w14:paraId="4CCA961B"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Luscinia megarhyncho s</w:t>
            </w:r>
          </w:p>
        </w:tc>
        <w:tc>
          <w:tcPr>
            <w:tcW w:w="2340" w:type="dxa"/>
            <w:tcBorders>
              <w:top w:val="nil"/>
              <w:left w:val="single" w:sz="4" w:space="0" w:color="000000"/>
              <w:bottom w:val="single" w:sz="4" w:space="0" w:color="000000"/>
              <w:right w:val="single" w:sz="4" w:space="0" w:color="000000"/>
            </w:tcBorders>
          </w:tcPr>
          <w:p w14:paraId="12ED7170" w14:textId="0CEE2397" w:rsidR="00030EED" w:rsidRDefault="00B736FA" w:rsidP="00865E89">
            <w:pPr>
              <w:spacing w:after="0" w:line="240" w:lineRule="auto"/>
              <w:ind w:left="0" w:right="0" w:firstLine="0"/>
            </w:pPr>
            <w:r>
              <w:rPr>
                <w:sz w:val="20"/>
              </w:rPr>
              <w:t>ჩვეულიებრივი</w:t>
            </w:r>
            <w:r w:rsidR="0019500D">
              <w:rPr>
                <w:sz w:val="20"/>
              </w:rPr>
              <w:t xml:space="preserve"> </w:t>
            </w:r>
            <w:r>
              <w:rPr>
                <w:sz w:val="20"/>
              </w:rPr>
              <w:t>ბულბული</w:t>
            </w:r>
          </w:p>
        </w:tc>
        <w:tc>
          <w:tcPr>
            <w:tcW w:w="2699" w:type="dxa"/>
            <w:tcBorders>
              <w:top w:val="nil"/>
              <w:left w:val="single" w:sz="4" w:space="0" w:color="000000"/>
              <w:bottom w:val="single" w:sz="4" w:space="0" w:color="000000"/>
              <w:right w:val="single" w:sz="4" w:space="0" w:color="000000"/>
            </w:tcBorders>
            <w:vAlign w:val="center"/>
          </w:tcPr>
          <w:p w14:paraId="3A25912E" w14:textId="77777777" w:rsidR="00030EED" w:rsidRDefault="00B736FA" w:rsidP="002920A7">
            <w:pPr>
              <w:spacing w:after="0" w:line="240" w:lineRule="auto"/>
              <w:ind w:left="0" w:right="100" w:firstLine="0"/>
              <w:jc w:val="center"/>
            </w:pPr>
            <w:r>
              <w:rPr>
                <w:sz w:val="20"/>
              </w:rPr>
              <w:t>Common Nightingal e</w:t>
            </w:r>
          </w:p>
        </w:tc>
        <w:tc>
          <w:tcPr>
            <w:tcW w:w="1441" w:type="dxa"/>
            <w:tcBorders>
              <w:top w:val="nil"/>
              <w:left w:val="single" w:sz="4" w:space="0" w:color="000000"/>
              <w:bottom w:val="single" w:sz="4" w:space="0" w:color="000000"/>
              <w:right w:val="single" w:sz="4" w:space="0" w:color="000000"/>
            </w:tcBorders>
            <w:vAlign w:val="center"/>
          </w:tcPr>
          <w:p w14:paraId="4E3F7417" w14:textId="77777777" w:rsidR="00030EED" w:rsidRDefault="00B736FA" w:rsidP="002920A7">
            <w:pPr>
              <w:spacing w:after="0" w:line="240" w:lineRule="auto"/>
              <w:ind w:left="0" w:right="0" w:firstLine="0"/>
              <w:jc w:val="left"/>
            </w:pPr>
            <w:r>
              <w:rPr>
                <w:sz w:val="20"/>
              </w:rPr>
              <w:t xml:space="preserve"> </w:t>
            </w:r>
          </w:p>
        </w:tc>
        <w:tc>
          <w:tcPr>
            <w:tcW w:w="900" w:type="dxa"/>
            <w:tcBorders>
              <w:top w:val="nil"/>
              <w:left w:val="single" w:sz="4" w:space="0" w:color="000000"/>
              <w:bottom w:val="single" w:sz="4" w:space="0" w:color="000000"/>
              <w:right w:val="single" w:sz="4" w:space="0" w:color="000000"/>
            </w:tcBorders>
            <w:vAlign w:val="center"/>
          </w:tcPr>
          <w:p w14:paraId="73558326" w14:textId="77777777" w:rsidR="00030EED" w:rsidRDefault="00B736FA" w:rsidP="002920A7">
            <w:pPr>
              <w:spacing w:after="0" w:line="240" w:lineRule="auto"/>
              <w:ind w:left="0" w:right="0" w:firstLine="0"/>
              <w:jc w:val="left"/>
            </w:pPr>
            <w:r>
              <w:rPr>
                <w:sz w:val="20"/>
              </w:rPr>
              <w:t>LC</w:t>
            </w:r>
          </w:p>
        </w:tc>
      </w:tr>
      <w:tr w:rsidR="00030EED" w14:paraId="3F75F7F6"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22A3348C"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Milvus migrans</w:t>
            </w:r>
          </w:p>
        </w:tc>
        <w:tc>
          <w:tcPr>
            <w:tcW w:w="2340" w:type="dxa"/>
            <w:tcBorders>
              <w:top w:val="single" w:sz="4" w:space="0" w:color="000000"/>
              <w:left w:val="single" w:sz="4" w:space="0" w:color="000000"/>
              <w:bottom w:val="single" w:sz="4" w:space="0" w:color="000000"/>
              <w:right w:val="single" w:sz="4" w:space="0" w:color="000000"/>
            </w:tcBorders>
          </w:tcPr>
          <w:p w14:paraId="6A239FBF" w14:textId="77777777" w:rsidR="00030EED" w:rsidRDefault="00B736FA" w:rsidP="002920A7">
            <w:pPr>
              <w:spacing w:after="0" w:line="240" w:lineRule="auto"/>
              <w:ind w:left="0" w:right="0" w:firstLine="0"/>
              <w:jc w:val="left"/>
            </w:pPr>
            <w:r>
              <w:rPr>
                <w:sz w:val="20"/>
              </w:rPr>
              <w:t>ძერა</w:t>
            </w:r>
          </w:p>
        </w:tc>
        <w:tc>
          <w:tcPr>
            <w:tcW w:w="2699" w:type="dxa"/>
            <w:tcBorders>
              <w:top w:val="single" w:sz="4" w:space="0" w:color="000000"/>
              <w:left w:val="single" w:sz="4" w:space="0" w:color="000000"/>
              <w:bottom w:val="single" w:sz="4" w:space="0" w:color="000000"/>
              <w:right w:val="single" w:sz="4" w:space="0" w:color="000000"/>
            </w:tcBorders>
          </w:tcPr>
          <w:p w14:paraId="73B447C3" w14:textId="77777777" w:rsidR="00030EED" w:rsidRDefault="00B736FA" w:rsidP="002920A7">
            <w:pPr>
              <w:spacing w:after="0" w:line="240" w:lineRule="auto"/>
              <w:ind w:left="0" w:right="0" w:firstLine="0"/>
              <w:jc w:val="left"/>
            </w:pPr>
            <w:r>
              <w:rPr>
                <w:sz w:val="20"/>
              </w:rPr>
              <w:t>Black Kite</w:t>
            </w:r>
          </w:p>
        </w:tc>
        <w:tc>
          <w:tcPr>
            <w:tcW w:w="1441" w:type="dxa"/>
            <w:tcBorders>
              <w:top w:val="single" w:sz="4" w:space="0" w:color="000000"/>
              <w:left w:val="single" w:sz="4" w:space="0" w:color="000000"/>
              <w:bottom w:val="single" w:sz="4" w:space="0" w:color="000000"/>
              <w:right w:val="single" w:sz="4" w:space="0" w:color="000000"/>
            </w:tcBorders>
          </w:tcPr>
          <w:p w14:paraId="6631FAD3"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26705B94" w14:textId="77777777" w:rsidR="00030EED" w:rsidRDefault="00B736FA" w:rsidP="002920A7">
            <w:pPr>
              <w:spacing w:after="0" w:line="240" w:lineRule="auto"/>
              <w:ind w:left="0" w:right="0" w:firstLine="0"/>
              <w:jc w:val="left"/>
            </w:pPr>
            <w:r>
              <w:rPr>
                <w:sz w:val="20"/>
              </w:rPr>
              <w:t>LC</w:t>
            </w:r>
          </w:p>
        </w:tc>
      </w:tr>
      <w:tr w:rsidR="00030EED" w14:paraId="6F1EEDF3"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2BB65EE0"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Motacilla alba</w:t>
            </w:r>
          </w:p>
        </w:tc>
        <w:tc>
          <w:tcPr>
            <w:tcW w:w="2340" w:type="dxa"/>
            <w:tcBorders>
              <w:top w:val="single" w:sz="4" w:space="0" w:color="000000"/>
              <w:left w:val="single" w:sz="4" w:space="0" w:color="000000"/>
              <w:bottom w:val="single" w:sz="4" w:space="0" w:color="000000"/>
              <w:right w:val="single" w:sz="4" w:space="0" w:color="000000"/>
            </w:tcBorders>
          </w:tcPr>
          <w:p w14:paraId="0E628E4C" w14:textId="77777777" w:rsidR="00030EED" w:rsidRDefault="00B736FA" w:rsidP="002920A7">
            <w:pPr>
              <w:spacing w:after="0" w:line="240" w:lineRule="auto"/>
              <w:ind w:left="0" w:right="0" w:firstLine="0"/>
              <w:jc w:val="left"/>
            </w:pPr>
            <w:r>
              <w:rPr>
                <w:sz w:val="20"/>
              </w:rPr>
              <w:t>წყალწყალა</w:t>
            </w:r>
          </w:p>
        </w:tc>
        <w:tc>
          <w:tcPr>
            <w:tcW w:w="2699" w:type="dxa"/>
            <w:tcBorders>
              <w:top w:val="single" w:sz="4" w:space="0" w:color="000000"/>
              <w:left w:val="single" w:sz="4" w:space="0" w:color="000000"/>
              <w:bottom w:val="single" w:sz="4" w:space="0" w:color="000000"/>
              <w:right w:val="single" w:sz="4" w:space="0" w:color="000000"/>
            </w:tcBorders>
          </w:tcPr>
          <w:p w14:paraId="75F9A1B1" w14:textId="77777777" w:rsidR="00030EED" w:rsidRDefault="00B736FA" w:rsidP="002920A7">
            <w:pPr>
              <w:spacing w:after="0" w:line="240" w:lineRule="auto"/>
              <w:ind w:left="0" w:right="0" w:firstLine="0"/>
              <w:jc w:val="left"/>
            </w:pPr>
            <w:r>
              <w:rPr>
                <w:sz w:val="20"/>
              </w:rPr>
              <w:t>White Wagtail</w:t>
            </w:r>
          </w:p>
        </w:tc>
        <w:tc>
          <w:tcPr>
            <w:tcW w:w="1441" w:type="dxa"/>
            <w:tcBorders>
              <w:top w:val="single" w:sz="4" w:space="0" w:color="000000"/>
              <w:left w:val="single" w:sz="4" w:space="0" w:color="000000"/>
              <w:bottom w:val="single" w:sz="4" w:space="0" w:color="000000"/>
              <w:right w:val="single" w:sz="4" w:space="0" w:color="000000"/>
            </w:tcBorders>
          </w:tcPr>
          <w:p w14:paraId="04BD0A53"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341D1EA" w14:textId="77777777" w:rsidR="00030EED" w:rsidRDefault="00B736FA" w:rsidP="002920A7">
            <w:pPr>
              <w:spacing w:after="0" w:line="240" w:lineRule="auto"/>
              <w:ind w:left="0" w:right="0" w:firstLine="0"/>
              <w:jc w:val="left"/>
            </w:pPr>
            <w:r>
              <w:rPr>
                <w:sz w:val="20"/>
              </w:rPr>
              <w:t>LC</w:t>
            </w:r>
          </w:p>
        </w:tc>
      </w:tr>
      <w:tr w:rsidR="00030EED" w14:paraId="5F50CA51" w14:textId="77777777" w:rsidTr="00865E89">
        <w:tblPrEx>
          <w:tblCellMar>
            <w:top w:w="53" w:type="dxa"/>
            <w:left w:w="0" w:type="dxa"/>
            <w:right w:w="8" w:type="dxa"/>
          </w:tblCellMar>
        </w:tblPrEx>
        <w:trPr>
          <w:trHeight w:val="610"/>
        </w:trPr>
        <w:tc>
          <w:tcPr>
            <w:tcW w:w="2700" w:type="dxa"/>
            <w:gridSpan w:val="2"/>
            <w:tcBorders>
              <w:top w:val="single" w:sz="4" w:space="0" w:color="000000"/>
              <w:left w:val="single" w:sz="4" w:space="0" w:color="000000"/>
              <w:bottom w:val="single" w:sz="4" w:space="0" w:color="000000"/>
              <w:right w:val="single" w:sz="4" w:space="0" w:color="000000"/>
            </w:tcBorders>
            <w:vAlign w:val="center"/>
          </w:tcPr>
          <w:p w14:paraId="109B6B5B"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Motacilla cinerea</w:t>
            </w:r>
          </w:p>
        </w:tc>
        <w:tc>
          <w:tcPr>
            <w:tcW w:w="2340" w:type="dxa"/>
            <w:tcBorders>
              <w:top w:val="single" w:sz="4" w:space="0" w:color="000000"/>
              <w:left w:val="single" w:sz="4" w:space="0" w:color="000000"/>
              <w:bottom w:val="single" w:sz="4" w:space="0" w:color="000000"/>
              <w:right w:val="single" w:sz="4" w:space="0" w:color="000000"/>
            </w:tcBorders>
          </w:tcPr>
          <w:p w14:paraId="35724113" w14:textId="06F6E216" w:rsidR="00030EED" w:rsidRDefault="00B736FA" w:rsidP="00865E89">
            <w:pPr>
              <w:spacing w:after="0" w:line="240" w:lineRule="auto"/>
              <w:ind w:left="0" w:right="100" w:firstLine="0"/>
            </w:pPr>
            <w:r>
              <w:rPr>
                <w:sz w:val="20"/>
              </w:rPr>
              <w:t>ბძეწვია</w:t>
            </w:r>
            <w:r w:rsidR="0019500D">
              <w:rPr>
                <w:sz w:val="20"/>
              </w:rPr>
              <w:t xml:space="preserve"> – </w:t>
            </w:r>
            <w:r>
              <w:rPr>
                <w:sz w:val="20"/>
              </w:rPr>
              <w:t xml:space="preserve">რუხი </w:t>
            </w:r>
          </w:p>
          <w:p w14:paraId="7B374686" w14:textId="77777777" w:rsidR="00030EED" w:rsidRDefault="00B736FA" w:rsidP="00865E89">
            <w:pPr>
              <w:spacing w:after="0" w:line="240" w:lineRule="auto"/>
              <w:ind w:left="0" w:right="100" w:firstLine="0"/>
            </w:pPr>
            <w:r>
              <w:rPr>
                <w:sz w:val="20"/>
              </w:rPr>
              <w:t>ბოლოქანქარა</w:t>
            </w:r>
          </w:p>
        </w:tc>
        <w:tc>
          <w:tcPr>
            <w:tcW w:w="2699" w:type="dxa"/>
            <w:tcBorders>
              <w:top w:val="single" w:sz="4" w:space="0" w:color="000000"/>
              <w:left w:val="single" w:sz="4" w:space="0" w:color="000000"/>
              <w:bottom w:val="single" w:sz="4" w:space="0" w:color="000000"/>
              <w:right w:val="single" w:sz="4" w:space="0" w:color="000000"/>
            </w:tcBorders>
            <w:vAlign w:val="center"/>
          </w:tcPr>
          <w:p w14:paraId="12996D9B" w14:textId="77777777" w:rsidR="00030EED" w:rsidRDefault="00B736FA" w:rsidP="002920A7">
            <w:pPr>
              <w:spacing w:after="0" w:line="240" w:lineRule="auto"/>
              <w:ind w:left="0" w:right="0" w:firstLine="0"/>
              <w:jc w:val="left"/>
            </w:pPr>
            <w:r>
              <w:rPr>
                <w:sz w:val="20"/>
              </w:rPr>
              <w:t>Grey Wagtail</w:t>
            </w:r>
          </w:p>
        </w:tc>
        <w:tc>
          <w:tcPr>
            <w:tcW w:w="1441" w:type="dxa"/>
            <w:tcBorders>
              <w:top w:val="single" w:sz="4" w:space="0" w:color="000000"/>
              <w:left w:val="single" w:sz="4" w:space="0" w:color="000000"/>
              <w:bottom w:val="single" w:sz="4" w:space="0" w:color="000000"/>
              <w:right w:val="single" w:sz="4" w:space="0" w:color="000000"/>
            </w:tcBorders>
            <w:vAlign w:val="center"/>
          </w:tcPr>
          <w:p w14:paraId="230E8E94"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0080913F" w14:textId="77777777" w:rsidR="00030EED" w:rsidRDefault="00B736FA" w:rsidP="002920A7">
            <w:pPr>
              <w:spacing w:after="0" w:line="240" w:lineRule="auto"/>
              <w:ind w:left="0" w:right="0" w:firstLine="0"/>
              <w:jc w:val="left"/>
            </w:pPr>
            <w:r>
              <w:rPr>
                <w:sz w:val="20"/>
              </w:rPr>
              <w:t>LC</w:t>
            </w:r>
          </w:p>
        </w:tc>
      </w:tr>
      <w:tr w:rsidR="00030EED" w14:paraId="4AA63344"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396E7A9E"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Muscicapa striata</w:t>
            </w:r>
          </w:p>
        </w:tc>
        <w:tc>
          <w:tcPr>
            <w:tcW w:w="2340" w:type="dxa"/>
            <w:tcBorders>
              <w:top w:val="single" w:sz="4" w:space="0" w:color="000000"/>
              <w:left w:val="single" w:sz="4" w:space="0" w:color="000000"/>
              <w:bottom w:val="single" w:sz="4" w:space="0" w:color="000000"/>
              <w:right w:val="single" w:sz="4" w:space="0" w:color="000000"/>
            </w:tcBorders>
          </w:tcPr>
          <w:p w14:paraId="5E62C1A2" w14:textId="77777777" w:rsidR="00030EED" w:rsidRDefault="00B736FA" w:rsidP="002920A7">
            <w:pPr>
              <w:spacing w:after="0" w:line="240" w:lineRule="auto"/>
              <w:ind w:left="0" w:right="0" w:firstLine="0"/>
              <w:jc w:val="left"/>
            </w:pPr>
            <w:r>
              <w:rPr>
                <w:sz w:val="20"/>
              </w:rPr>
              <w:t>ჭრელი მემატლია</w:t>
            </w:r>
          </w:p>
        </w:tc>
        <w:tc>
          <w:tcPr>
            <w:tcW w:w="2699" w:type="dxa"/>
            <w:tcBorders>
              <w:top w:val="single" w:sz="4" w:space="0" w:color="000000"/>
              <w:left w:val="single" w:sz="4" w:space="0" w:color="000000"/>
              <w:bottom w:val="single" w:sz="4" w:space="0" w:color="000000"/>
              <w:right w:val="single" w:sz="4" w:space="0" w:color="000000"/>
            </w:tcBorders>
          </w:tcPr>
          <w:p w14:paraId="0DAB5393" w14:textId="77777777" w:rsidR="00030EED" w:rsidRDefault="00B736FA" w:rsidP="002920A7">
            <w:pPr>
              <w:spacing w:after="0" w:line="240" w:lineRule="auto"/>
              <w:ind w:left="0" w:right="0" w:firstLine="0"/>
              <w:jc w:val="left"/>
            </w:pPr>
            <w:r>
              <w:rPr>
                <w:sz w:val="20"/>
              </w:rPr>
              <w:t>Spotted Flycatcher</w:t>
            </w:r>
          </w:p>
        </w:tc>
        <w:tc>
          <w:tcPr>
            <w:tcW w:w="1441" w:type="dxa"/>
            <w:tcBorders>
              <w:top w:val="single" w:sz="4" w:space="0" w:color="000000"/>
              <w:left w:val="single" w:sz="4" w:space="0" w:color="000000"/>
              <w:bottom w:val="single" w:sz="4" w:space="0" w:color="000000"/>
              <w:right w:val="single" w:sz="4" w:space="0" w:color="000000"/>
            </w:tcBorders>
          </w:tcPr>
          <w:p w14:paraId="00B1DB37"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423371EC" w14:textId="77777777" w:rsidR="00030EED" w:rsidRDefault="00B736FA" w:rsidP="002920A7">
            <w:pPr>
              <w:spacing w:after="0" w:line="240" w:lineRule="auto"/>
              <w:ind w:left="0" w:right="0" w:firstLine="0"/>
              <w:jc w:val="left"/>
            </w:pPr>
            <w:r>
              <w:rPr>
                <w:sz w:val="20"/>
              </w:rPr>
              <w:t>LC</w:t>
            </w:r>
          </w:p>
        </w:tc>
      </w:tr>
      <w:tr w:rsidR="00030EED" w14:paraId="078AC39C"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65099669"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Oriolus oriolus</w:t>
            </w:r>
          </w:p>
        </w:tc>
        <w:tc>
          <w:tcPr>
            <w:tcW w:w="2340" w:type="dxa"/>
            <w:tcBorders>
              <w:top w:val="single" w:sz="4" w:space="0" w:color="000000"/>
              <w:left w:val="single" w:sz="4" w:space="0" w:color="000000"/>
              <w:bottom w:val="single" w:sz="4" w:space="0" w:color="000000"/>
              <w:right w:val="single" w:sz="4" w:space="0" w:color="000000"/>
            </w:tcBorders>
          </w:tcPr>
          <w:p w14:paraId="3BDC2AC3" w14:textId="77777777" w:rsidR="00030EED" w:rsidRDefault="00B736FA" w:rsidP="002920A7">
            <w:pPr>
              <w:spacing w:after="0" w:line="240" w:lineRule="auto"/>
              <w:ind w:left="0" w:right="0" w:firstLine="0"/>
              <w:jc w:val="left"/>
            </w:pPr>
            <w:r>
              <w:rPr>
                <w:sz w:val="20"/>
              </w:rPr>
              <w:t>მოლაღური</w:t>
            </w:r>
          </w:p>
        </w:tc>
        <w:tc>
          <w:tcPr>
            <w:tcW w:w="2699" w:type="dxa"/>
            <w:tcBorders>
              <w:top w:val="single" w:sz="4" w:space="0" w:color="000000"/>
              <w:left w:val="single" w:sz="4" w:space="0" w:color="000000"/>
              <w:bottom w:val="single" w:sz="4" w:space="0" w:color="000000"/>
              <w:right w:val="single" w:sz="4" w:space="0" w:color="000000"/>
            </w:tcBorders>
          </w:tcPr>
          <w:p w14:paraId="086154E8" w14:textId="77777777" w:rsidR="00030EED" w:rsidRDefault="00B736FA" w:rsidP="002920A7">
            <w:pPr>
              <w:spacing w:after="0" w:line="240" w:lineRule="auto"/>
              <w:ind w:left="0" w:right="0" w:firstLine="0"/>
              <w:jc w:val="left"/>
            </w:pPr>
            <w:r>
              <w:rPr>
                <w:sz w:val="20"/>
              </w:rPr>
              <w:t>Eurasian Golden Oriole</w:t>
            </w:r>
          </w:p>
        </w:tc>
        <w:tc>
          <w:tcPr>
            <w:tcW w:w="1441" w:type="dxa"/>
            <w:tcBorders>
              <w:top w:val="single" w:sz="4" w:space="0" w:color="000000"/>
              <w:left w:val="single" w:sz="4" w:space="0" w:color="000000"/>
              <w:bottom w:val="single" w:sz="4" w:space="0" w:color="000000"/>
              <w:right w:val="single" w:sz="4" w:space="0" w:color="000000"/>
            </w:tcBorders>
          </w:tcPr>
          <w:p w14:paraId="1903087F"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2469BD2A" w14:textId="77777777" w:rsidR="00030EED" w:rsidRDefault="00B736FA" w:rsidP="002920A7">
            <w:pPr>
              <w:spacing w:after="0" w:line="240" w:lineRule="auto"/>
              <w:ind w:left="0" w:right="0" w:firstLine="0"/>
              <w:jc w:val="left"/>
            </w:pPr>
            <w:r>
              <w:rPr>
                <w:sz w:val="20"/>
              </w:rPr>
              <w:t>LC</w:t>
            </w:r>
          </w:p>
        </w:tc>
      </w:tr>
      <w:tr w:rsidR="00030EED" w14:paraId="62C5B344"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717EF8DB"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Otus scops</w:t>
            </w:r>
          </w:p>
        </w:tc>
        <w:tc>
          <w:tcPr>
            <w:tcW w:w="2340" w:type="dxa"/>
            <w:tcBorders>
              <w:top w:val="single" w:sz="4" w:space="0" w:color="000000"/>
              <w:left w:val="single" w:sz="4" w:space="0" w:color="000000"/>
              <w:bottom w:val="single" w:sz="4" w:space="0" w:color="000000"/>
              <w:right w:val="single" w:sz="4" w:space="0" w:color="000000"/>
            </w:tcBorders>
          </w:tcPr>
          <w:p w14:paraId="2F1DEAD0" w14:textId="77777777" w:rsidR="00030EED" w:rsidRDefault="00B736FA" w:rsidP="002920A7">
            <w:pPr>
              <w:spacing w:after="0" w:line="240" w:lineRule="auto"/>
              <w:ind w:left="0" w:right="0" w:firstLine="0"/>
              <w:jc w:val="left"/>
            </w:pPr>
            <w:r>
              <w:rPr>
                <w:sz w:val="20"/>
              </w:rPr>
              <w:t>წყრომი</w:t>
            </w:r>
          </w:p>
        </w:tc>
        <w:tc>
          <w:tcPr>
            <w:tcW w:w="2699" w:type="dxa"/>
            <w:tcBorders>
              <w:top w:val="single" w:sz="4" w:space="0" w:color="000000"/>
              <w:left w:val="single" w:sz="4" w:space="0" w:color="000000"/>
              <w:bottom w:val="single" w:sz="4" w:space="0" w:color="000000"/>
              <w:right w:val="single" w:sz="4" w:space="0" w:color="000000"/>
            </w:tcBorders>
          </w:tcPr>
          <w:p w14:paraId="29C5EDC7" w14:textId="77777777" w:rsidR="00030EED" w:rsidRDefault="00B736FA" w:rsidP="002920A7">
            <w:pPr>
              <w:spacing w:after="0" w:line="240" w:lineRule="auto"/>
              <w:ind w:left="0" w:right="0" w:firstLine="0"/>
              <w:jc w:val="left"/>
            </w:pPr>
            <w:r>
              <w:rPr>
                <w:sz w:val="20"/>
              </w:rPr>
              <w:t>Common Scops-owl</w:t>
            </w:r>
          </w:p>
        </w:tc>
        <w:tc>
          <w:tcPr>
            <w:tcW w:w="1441" w:type="dxa"/>
            <w:tcBorders>
              <w:top w:val="single" w:sz="4" w:space="0" w:color="000000"/>
              <w:left w:val="single" w:sz="4" w:space="0" w:color="000000"/>
              <w:bottom w:val="single" w:sz="4" w:space="0" w:color="000000"/>
              <w:right w:val="single" w:sz="4" w:space="0" w:color="000000"/>
            </w:tcBorders>
          </w:tcPr>
          <w:p w14:paraId="293FB852"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0C8EF124" w14:textId="77777777" w:rsidR="00030EED" w:rsidRDefault="00B736FA" w:rsidP="002920A7">
            <w:pPr>
              <w:spacing w:after="0" w:line="240" w:lineRule="auto"/>
              <w:ind w:left="0" w:right="0" w:firstLine="0"/>
              <w:jc w:val="left"/>
            </w:pPr>
            <w:r>
              <w:rPr>
                <w:sz w:val="20"/>
              </w:rPr>
              <w:t>LC</w:t>
            </w:r>
          </w:p>
        </w:tc>
      </w:tr>
      <w:tr w:rsidR="00030EED" w14:paraId="7C855944"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557B1297"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Pandion haliaetus</w:t>
            </w:r>
          </w:p>
        </w:tc>
        <w:tc>
          <w:tcPr>
            <w:tcW w:w="2340" w:type="dxa"/>
            <w:tcBorders>
              <w:top w:val="single" w:sz="4" w:space="0" w:color="000000"/>
              <w:left w:val="single" w:sz="4" w:space="0" w:color="000000"/>
              <w:bottom w:val="single" w:sz="4" w:space="0" w:color="000000"/>
              <w:right w:val="single" w:sz="4" w:space="0" w:color="000000"/>
            </w:tcBorders>
          </w:tcPr>
          <w:p w14:paraId="6D85115B" w14:textId="77777777" w:rsidR="00030EED" w:rsidRDefault="00B736FA" w:rsidP="002920A7">
            <w:pPr>
              <w:spacing w:after="0" w:line="240" w:lineRule="auto"/>
              <w:ind w:left="0" w:right="0" w:firstLine="0"/>
              <w:jc w:val="left"/>
            </w:pPr>
            <w:r>
              <w:rPr>
                <w:sz w:val="20"/>
              </w:rPr>
              <w:t>შაკი</w:t>
            </w:r>
          </w:p>
        </w:tc>
        <w:tc>
          <w:tcPr>
            <w:tcW w:w="2699" w:type="dxa"/>
            <w:tcBorders>
              <w:top w:val="single" w:sz="4" w:space="0" w:color="000000"/>
              <w:left w:val="single" w:sz="4" w:space="0" w:color="000000"/>
              <w:bottom w:val="single" w:sz="4" w:space="0" w:color="000000"/>
              <w:right w:val="single" w:sz="4" w:space="0" w:color="000000"/>
            </w:tcBorders>
          </w:tcPr>
          <w:p w14:paraId="24F7BC7B" w14:textId="77777777" w:rsidR="00030EED" w:rsidRDefault="00B736FA" w:rsidP="002920A7">
            <w:pPr>
              <w:spacing w:after="0" w:line="240" w:lineRule="auto"/>
              <w:ind w:left="0" w:right="0" w:firstLine="0"/>
              <w:jc w:val="left"/>
            </w:pPr>
            <w:r>
              <w:rPr>
                <w:sz w:val="20"/>
              </w:rPr>
              <w:t>Osprey</w:t>
            </w:r>
          </w:p>
        </w:tc>
        <w:tc>
          <w:tcPr>
            <w:tcW w:w="1441" w:type="dxa"/>
            <w:tcBorders>
              <w:top w:val="single" w:sz="4" w:space="0" w:color="000000"/>
              <w:left w:val="single" w:sz="4" w:space="0" w:color="000000"/>
              <w:bottom w:val="single" w:sz="4" w:space="0" w:color="000000"/>
              <w:right w:val="single" w:sz="4" w:space="0" w:color="000000"/>
            </w:tcBorders>
          </w:tcPr>
          <w:p w14:paraId="4F068E3A"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498B3537" w14:textId="77777777" w:rsidR="00030EED" w:rsidRDefault="00B736FA" w:rsidP="002920A7">
            <w:pPr>
              <w:spacing w:after="0" w:line="240" w:lineRule="auto"/>
              <w:ind w:left="0" w:right="0" w:firstLine="0"/>
              <w:jc w:val="left"/>
            </w:pPr>
            <w:r>
              <w:rPr>
                <w:sz w:val="20"/>
              </w:rPr>
              <w:t>LC</w:t>
            </w:r>
          </w:p>
        </w:tc>
      </w:tr>
      <w:tr w:rsidR="00030EED" w14:paraId="0E5311CB"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22BE8130"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Parus ater</w:t>
            </w:r>
          </w:p>
        </w:tc>
        <w:tc>
          <w:tcPr>
            <w:tcW w:w="2340" w:type="dxa"/>
            <w:tcBorders>
              <w:top w:val="single" w:sz="4" w:space="0" w:color="000000"/>
              <w:left w:val="single" w:sz="4" w:space="0" w:color="000000"/>
              <w:bottom w:val="single" w:sz="4" w:space="0" w:color="000000"/>
              <w:right w:val="single" w:sz="4" w:space="0" w:color="000000"/>
            </w:tcBorders>
          </w:tcPr>
          <w:p w14:paraId="016ECF1B" w14:textId="77777777" w:rsidR="00030EED" w:rsidRDefault="00B736FA" w:rsidP="002920A7">
            <w:pPr>
              <w:spacing w:after="0" w:line="240" w:lineRule="auto"/>
              <w:ind w:left="0" w:right="0" w:firstLine="0"/>
              <w:jc w:val="left"/>
            </w:pPr>
            <w:r>
              <w:rPr>
                <w:sz w:val="20"/>
              </w:rPr>
              <w:t>შავი წივწივა</w:t>
            </w:r>
          </w:p>
        </w:tc>
        <w:tc>
          <w:tcPr>
            <w:tcW w:w="2699" w:type="dxa"/>
            <w:tcBorders>
              <w:top w:val="single" w:sz="4" w:space="0" w:color="000000"/>
              <w:left w:val="single" w:sz="4" w:space="0" w:color="000000"/>
              <w:bottom w:val="single" w:sz="4" w:space="0" w:color="000000"/>
              <w:right w:val="single" w:sz="4" w:space="0" w:color="000000"/>
            </w:tcBorders>
          </w:tcPr>
          <w:p w14:paraId="130BE8EC" w14:textId="77777777" w:rsidR="00030EED" w:rsidRDefault="00B736FA" w:rsidP="002920A7">
            <w:pPr>
              <w:spacing w:after="0" w:line="240" w:lineRule="auto"/>
              <w:ind w:left="0" w:right="0" w:firstLine="0"/>
              <w:jc w:val="left"/>
            </w:pPr>
            <w:r>
              <w:rPr>
                <w:sz w:val="20"/>
              </w:rPr>
              <w:t>Coal Tit</w:t>
            </w:r>
          </w:p>
        </w:tc>
        <w:tc>
          <w:tcPr>
            <w:tcW w:w="1441" w:type="dxa"/>
            <w:tcBorders>
              <w:top w:val="single" w:sz="4" w:space="0" w:color="000000"/>
              <w:left w:val="single" w:sz="4" w:space="0" w:color="000000"/>
              <w:bottom w:val="single" w:sz="4" w:space="0" w:color="000000"/>
              <w:right w:val="single" w:sz="4" w:space="0" w:color="000000"/>
            </w:tcBorders>
          </w:tcPr>
          <w:p w14:paraId="4AF35C5C"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752B045B" w14:textId="77777777" w:rsidR="00030EED" w:rsidRDefault="00B736FA" w:rsidP="002920A7">
            <w:pPr>
              <w:spacing w:after="0" w:line="240" w:lineRule="auto"/>
              <w:ind w:left="0" w:right="0" w:firstLine="0"/>
              <w:jc w:val="left"/>
            </w:pPr>
            <w:r>
              <w:rPr>
                <w:sz w:val="20"/>
              </w:rPr>
              <w:t>LC</w:t>
            </w:r>
          </w:p>
        </w:tc>
      </w:tr>
      <w:tr w:rsidR="00030EED" w14:paraId="06877854"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23DE609B"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Parus caeruleus</w:t>
            </w:r>
          </w:p>
        </w:tc>
        <w:tc>
          <w:tcPr>
            <w:tcW w:w="2340" w:type="dxa"/>
            <w:tcBorders>
              <w:top w:val="single" w:sz="4" w:space="0" w:color="000000"/>
              <w:left w:val="single" w:sz="4" w:space="0" w:color="000000"/>
              <w:bottom w:val="single" w:sz="4" w:space="0" w:color="000000"/>
              <w:right w:val="single" w:sz="4" w:space="0" w:color="000000"/>
            </w:tcBorders>
          </w:tcPr>
          <w:p w14:paraId="252CD534" w14:textId="77777777" w:rsidR="00030EED" w:rsidRDefault="00B736FA" w:rsidP="002920A7">
            <w:pPr>
              <w:spacing w:after="0" w:line="240" w:lineRule="auto"/>
              <w:ind w:left="0" w:right="0" w:firstLine="0"/>
              <w:jc w:val="left"/>
            </w:pPr>
            <w:r>
              <w:rPr>
                <w:sz w:val="20"/>
              </w:rPr>
              <w:t>წიწკანა</w:t>
            </w:r>
          </w:p>
        </w:tc>
        <w:tc>
          <w:tcPr>
            <w:tcW w:w="2699" w:type="dxa"/>
            <w:tcBorders>
              <w:top w:val="single" w:sz="4" w:space="0" w:color="000000"/>
              <w:left w:val="single" w:sz="4" w:space="0" w:color="000000"/>
              <w:bottom w:val="single" w:sz="4" w:space="0" w:color="000000"/>
              <w:right w:val="single" w:sz="4" w:space="0" w:color="000000"/>
            </w:tcBorders>
          </w:tcPr>
          <w:p w14:paraId="43FBFCE3" w14:textId="77777777" w:rsidR="00030EED" w:rsidRDefault="00B736FA" w:rsidP="002920A7">
            <w:pPr>
              <w:spacing w:after="0" w:line="240" w:lineRule="auto"/>
              <w:ind w:left="0" w:right="0" w:firstLine="0"/>
              <w:jc w:val="left"/>
            </w:pPr>
            <w:r>
              <w:rPr>
                <w:sz w:val="20"/>
              </w:rPr>
              <w:t>Blue Tit</w:t>
            </w:r>
          </w:p>
        </w:tc>
        <w:tc>
          <w:tcPr>
            <w:tcW w:w="1441" w:type="dxa"/>
            <w:tcBorders>
              <w:top w:val="single" w:sz="4" w:space="0" w:color="000000"/>
              <w:left w:val="single" w:sz="4" w:space="0" w:color="000000"/>
              <w:bottom w:val="single" w:sz="4" w:space="0" w:color="000000"/>
              <w:right w:val="single" w:sz="4" w:space="0" w:color="000000"/>
            </w:tcBorders>
          </w:tcPr>
          <w:p w14:paraId="352177DE"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0004C99" w14:textId="77777777" w:rsidR="00030EED" w:rsidRDefault="00B736FA" w:rsidP="002920A7">
            <w:pPr>
              <w:spacing w:after="0" w:line="240" w:lineRule="auto"/>
              <w:ind w:left="0" w:right="0" w:firstLine="0"/>
              <w:jc w:val="left"/>
            </w:pPr>
            <w:r>
              <w:rPr>
                <w:sz w:val="20"/>
              </w:rPr>
              <w:t>LC</w:t>
            </w:r>
          </w:p>
        </w:tc>
      </w:tr>
      <w:tr w:rsidR="00030EED" w14:paraId="2A8CE8E3"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161FF3D4"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Parus major</w:t>
            </w:r>
          </w:p>
        </w:tc>
        <w:tc>
          <w:tcPr>
            <w:tcW w:w="2340" w:type="dxa"/>
            <w:tcBorders>
              <w:top w:val="single" w:sz="4" w:space="0" w:color="000000"/>
              <w:left w:val="single" w:sz="4" w:space="0" w:color="000000"/>
              <w:bottom w:val="single" w:sz="4" w:space="0" w:color="000000"/>
              <w:right w:val="single" w:sz="4" w:space="0" w:color="000000"/>
            </w:tcBorders>
          </w:tcPr>
          <w:p w14:paraId="62D9C02A" w14:textId="77777777" w:rsidR="00030EED" w:rsidRDefault="00B736FA" w:rsidP="002920A7">
            <w:pPr>
              <w:spacing w:after="0" w:line="240" w:lineRule="auto"/>
              <w:ind w:left="0" w:right="0" w:firstLine="0"/>
              <w:jc w:val="left"/>
            </w:pPr>
            <w:r>
              <w:rPr>
                <w:sz w:val="20"/>
              </w:rPr>
              <w:t>დიდი წივწივა</w:t>
            </w:r>
          </w:p>
        </w:tc>
        <w:tc>
          <w:tcPr>
            <w:tcW w:w="2699" w:type="dxa"/>
            <w:tcBorders>
              <w:top w:val="single" w:sz="4" w:space="0" w:color="000000"/>
              <w:left w:val="single" w:sz="4" w:space="0" w:color="000000"/>
              <w:bottom w:val="single" w:sz="4" w:space="0" w:color="000000"/>
              <w:right w:val="single" w:sz="4" w:space="0" w:color="000000"/>
            </w:tcBorders>
          </w:tcPr>
          <w:p w14:paraId="56ADF548" w14:textId="77777777" w:rsidR="00030EED" w:rsidRDefault="00B736FA" w:rsidP="002920A7">
            <w:pPr>
              <w:spacing w:after="0" w:line="240" w:lineRule="auto"/>
              <w:ind w:left="0" w:right="0" w:firstLine="0"/>
              <w:jc w:val="left"/>
            </w:pPr>
            <w:r>
              <w:rPr>
                <w:sz w:val="20"/>
              </w:rPr>
              <w:t>Great Tit</w:t>
            </w:r>
          </w:p>
        </w:tc>
        <w:tc>
          <w:tcPr>
            <w:tcW w:w="1441" w:type="dxa"/>
            <w:tcBorders>
              <w:top w:val="single" w:sz="4" w:space="0" w:color="000000"/>
              <w:left w:val="single" w:sz="4" w:space="0" w:color="000000"/>
              <w:bottom w:val="single" w:sz="4" w:space="0" w:color="000000"/>
              <w:right w:val="single" w:sz="4" w:space="0" w:color="000000"/>
            </w:tcBorders>
          </w:tcPr>
          <w:p w14:paraId="6AA7A5D1"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3C913AE3" w14:textId="77777777" w:rsidR="00030EED" w:rsidRDefault="00B736FA" w:rsidP="002920A7">
            <w:pPr>
              <w:spacing w:after="0" w:line="240" w:lineRule="auto"/>
              <w:ind w:left="0" w:right="0" w:firstLine="0"/>
              <w:jc w:val="left"/>
            </w:pPr>
            <w:r>
              <w:rPr>
                <w:sz w:val="20"/>
              </w:rPr>
              <w:t>LC</w:t>
            </w:r>
          </w:p>
        </w:tc>
      </w:tr>
      <w:tr w:rsidR="00030EED" w14:paraId="33349ADF"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7ACF1ECF"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Parus palustris</w:t>
            </w:r>
          </w:p>
        </w:tc>
        <w:tc>
          <w:tcPr>
            <w:tcW w:w="2340" w:type="dxa"/>
            <w:tcBorders>
              <w:top w:val="single" w:sz="4" w:space="0" w:color="000000"/>
              <w:left w:val="single" w:sz="4" w:space="0" w:color="000000"/>
              <w:bottom w:val="single" w:sz="4" w:space="0" w:color="000000"/>
              <w:right w:val="single" w:sz="4" w:space="0" w:color="000000"/>
            </w:tcBorders>
          </w:tcPr>
          <w:p w14:paraId="76DDDCF0" w14:textId="77777777" w:rsidR="00030EED" w:rsidRDefault="00B736FA" w:rsidP="002920A7">
            <w:pPr>
              <w:spacing w:after="0" w:line="240" w:lineRule="auto"/>
              <w:ind w:left="0" w:right="0" w:firstLine="0"/>
              <w:jc w:val="left"/>
            </w:pPr>
            <w:r>
              <w:rPr>
                <w:sz w:val="20"/>
              </w:rPr>
              <w:t>ჭაობის წივწივა</w:t>
            </w:r>
          </w:p>
        </w:tc>
        <w:tc>
          <w:tcPr>
            <w:tcW w:w="2699" w:type="dxa"/>
            <w:tcBorders>
              <w:top w:val="single" w:sz="4" w:space="0" w:color="000000"/>
              <w:left w:val="single" w:sz="4" w:space="0" w:color="000000"/>
              <w:bottom w:val="single" w:sz="4" w:space="0" w:color="000000"/>
              <w:right w:val="single" w:sz="4" w:space="0" w:color="000000"/>
            </w:tcBorders>
          </w:tcPr>
          <w:p w14:paraId="3871D933" w14:textId="77777777" w:rsidR="00030EED" w:rsidRDefault="00B736FA" w:rsidP="002920A7">
            <w:pPr>
              <w:spacing w:after="0" w:line="240" w:lineRule="auto"/>
              <w:ind w:left="0" w:right="0" w:firstLine="0"/>
              <w:jc w:val="left"/>
            </w:pPr>
            <w:r>
              <w:rPr>
                <w:sz w:val="20"/>
              </w:rPr>
              <w:t>Marsh Tit</w:t>
            </w:r>
          </w:p>
        </w:tc>
        <w:tc>
          <w:tcPr>
            <w:tcW w:w="1441" w:type="dxa"/>
            <w:tcBorders>
              <w:top w:val="single" w:sz="4" w:space="0" w:color="000000"/>
              <w:left w:val="single" w:sz="4" w:space="0" w:color="000000"/>
              <w:bottom w:val="single" w:sz="4" w:space="0" w:color="000000"/>
              <w:right w:val="single" w:sz="4" w:space="0" w:color="000000"/>
            </w:tcBorders>
          </w:tcPr>
          <w:p w14:paraId="02A656AB"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42578921" w14:textId="77777777" w:rsidR="00030EED" w:rsidRDefault="00B736FA" w:rsidP="002920A7">
            <w:pPr>
              <w:spacing w:after="0" w:line="240" w:lineRule="auto"/>
              <w:ind w:left="0" w:right="0" w:firstLine="0"/>
              <w:jc w:val="left"/>
            </w:pPr>
            <w:r>
              <w:rPr>
                <w:sz w:val="20"/>
              </w:rPr>
              <w:t>LC</w:t>
            </w:r>
          </w:p>
        </w:tc>
      </w:tr>
      <w:tr w:rsidR="00030EED" w14:paraId="4F443DEC"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04262C5D"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Passer domesticus</w:t>
            </w:r>
          </w:p>
        </w:tc>
        <w:tc>
          <w:tcPr>
            <w:tcW w:w="2340" w:type="dxa"/>
            <w:tcBorders>
              <w:top w:val="single" w:sz="4" w:space="0" w:color="000000"/>
              <w:left w:val="single" w:sz="4" w:space="0" w:color="000000"/>
              <w:bottom w:val="single" w:sz="4" w:space="0" w:color="000000"/>
              <w:right w:val="single" w:sz="4" w:space="0" w:color="000000"/>
            </w:tcBorders>
          </w:tcPr>
          <w:p w14:paraId="4780ACF9" w14:textId="77777777" w:rsidR="00030EED" w:rsidRDefault="00B736FA" w:rsidP="002920A7">
            <w:pPr>
              <w:spacing w:after="0" w:line="240" w:lineRule="auto"/>
              <w:ind w:left="0" w:right="0" w:firstLine="0"/>
              <w:jc w:val="left"/>
            </w:pPr>
            <w:r>
              <w:rPr>
                <w:sz w:val="20"/>
              </w:rPr>
              <w:t>სახლის ბუღურა</w:t>
            </w:r>
          </w:p>
        </w:tc>
        <w:tc>
          <w:tcPr>
            <w:tcW w:w="2699" w:type="dxa"/>
            <w:tcBorders>
              <w:top w:val="single" w:sz="4" w:space="0" w:color="000000"/>
              <w:left w:val="single" w:sz="4" w:space="0" w:color="000000"/>
              <w:bottom w:val="single" w:sz="4" w:space="0" w:color="000000"/>
              <w:right w:val="single" w:sz="4" w:space="0" w:color="000000"/>
            </w:tcBorders>
          </w:tcPr>
          <w:p w14:paraId="2E78A759" w14:textId="77777777" w:rsidR="00030EED" w:rsidRDefault="00B736FA" w:rsidP="002920A7">
            <w:pPr>
              <w:spacing w:after="0" w:line="240" w:lineRule="auto"/>
              <w:ind w:left="0" w:right="0" w:firstLine="0"/>
              <w:jc w:val="left"/>
            </w:pPr>
            <w:r>
              <w:rPr>
                <w:sz w:val="20"/>
              </w:rPr>
              <w:t>House Sparrow</w:t>
            </w:r>
          </w:p>
        </w:tc>
        <w:tc>
          <w:tcPr>
            <w:tcW w:w="1441" w:type="dxa"/>
            <w:tcBorders>
              <w:top w:val="single" w:sz="4" w:space="0" w:color="000000"/>
              <w:left w:val="single" w:sz="4" w:space="0" w:color="000000"/>
              <w:bottom w:val="single" w:sz="4" w:space="0" w:color="000000"/>
              <w:right w:val="single" w:sz="4" w:space="0" w:color="000000"/>
            </w:tcBorders>
          </w:tcPr>
          <w:p w14:paraId="65B8C178"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7BE30503" w14:textId="77777777" w:rsidR="00030EED" w:rsidRDefault="00B736FA" w:rsidP="002920A7">
            <w:pPr>
              <w:spacing w:after="0" w:line="240" w:lineRule="auto"/>
              <w:ind w:left="0" w:right="0" w:firstLine="0"/>
              <w:jc w:val="left"/>
            </w:pPr>
            <w:r>
              <w:rPr>
                <w:sz w:val="20"/>
              </w:rPr>
              <w:t>LC</w:t>
            </w:r>
          </w:p>
        </w:tc>
      </w:tr>
      <w:tr w:rsidR="00030EED" w14:paraId="52DA5C41"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08086E10"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Pernis apivorus</w:t>
            </w:r>
          </w:p>
        </w:tc>
        <w:tc>
          <w:tcPr>
            <w:tcW w:w="2340" w:type="dxa"/>
            <w:tcBorders>
              <w:top w:val="single" w:sz="4" w:space="0" w:color="000000"/>
              <w:left w:val="single" w:sz="4" w:space="0" w:color="000000"/>
              <w:bottom w:val="single" w:sz="4" w:space="0" w:color="000000"/>
              <w:right w:val="single" w:sz="4" w:space="0" w:color="000000"/>
            </w:tcBorders>
          </w:tcPr>
          <w:p w14:paraId="467321CC" w14:textId="77777777" w:rsidR="00030EED" w:rsidRDefault="00B736FA" w:rsidP="002920A7">
            <w:pPr>
              <w:spacing w:after="0" w:line="240" w:lineRule="auto"/>
              <w:ind w:left="0" w:right="0" w:firstLine="0"/>
              <w:jc w:val="left"/>
            </w:pPr>
            <w:r>
              <w:rPr>
                <w:sz w:val="20"/>
              </w:rPr>
              <w:t>კრაზანაჭამია</w:t>
            </w:r>
          </w:p>
        </w:tc>
        <w:tc>
          <w:tcPr>
            <w:tcW w:w="2699" w:type="dxa"/>
            <w:tcBorders>
              <w:top w:val="single" w:sz="4" w:space="0" w:color="000000"/>
              <w:left w:val="single" w:sz="4" w:space="0" w:color="000000"/>
              <w:bottom w:val="single" w:sz="4" w:space="0" w:color="000000"/>
              <w:right w:val="single" w:sz="4" w:space="0" w:color="000000"/>
            </w:tcBorders>
          </w:tcPr>
          <w:p w14:paraId="49E45B9C" w14:textId="77777777" w:rsidR="00030EED" w:rsidRDefault="00B736FA" w:rsidP="002920A7">
            <w:pPr>
              <w:spacing w:after="0" w:line="240" w:lineRule="auto"/>
              <w:ind w:left="0" w:right="0" w:firstLine="0"/>
              <w:jc w:val="left"/>
            </w:pPr>
            <w:r>
              <w:rPr>
                <w:sz w:val="20"/>
              </w:rPr>
              <w:t>European Honey- buzzard</w:t>
            </w:r>
          </w:p>
        </w:tc>
        <w:tc>
          <w:tcPr>
            <w:tcW w:w="1441" w:type="dxa"/>
            <w:tcBorders>
              <w:top w:val="single" w:sz="4" w:space="0" w:color="000000"/>
              <w:left w:val="single" w:sz="4" w:space="0" w:color="000000"/>
              <w:bottom w:val="single" w:sz="4" w:space="0" w:color="000000"/>
              <w:right w:val="single" w:sz="4" w:space="0" w:color="000000"/>
            </w:tcBorders>
          </w:tcPr>
          <w:p w14:paraId="589B5AF8"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5AFDBA21" w14:textId="77777777" w:rsidR="00030EED" w:rsidRDefault="00B736FA" w:rsidP="002920A7">
            <w:pPr>
              <w:spacing w:after="0" w:line="240" w:lineRule="auto"/>
              <w:ind w:left="0" w:right="0" w:firstLine="0"/>
              <w:jc w:val="left"/>
            </w:pPr>
            <w:r>
              <w:rPr>
                <w:sz w:val="20"/>
              </w:rPr>
              <w:t>LC</w:t>
            </w:r>
          </w:p>
        </w:tc>
      </w:tr>
      <w:tr w:rsidR="00030EED" w14:paraId="45D2AEB4" w14:textId="77777777" w:rsidTr="00865E89">
        <w:tblPrEx>
          <w:tblCellMar>
            <w:top w:w="53" w:type="dxa"/>
            <w:left w:w="0" w:type="dxa"/>
            <w:right w:w="8" w:type="dxa"/>
          </w:tblCellMar>
        </w:tblPrEx>
        <w:trPr>
          <w:trHeight w:val="610"/>
        </w:trPr>
        <w:tc>
          <w:tcPr>
            <w:tcW w:w="2700" w:type="dxa"/>
            <w:gridSpan w:val="2"/>
            <w:tcBorders>
              <w:top w:val="single" w:sz="4" w:space="0" w:color="000000"/>
              <w:left w:val="single" w:sz="4" w:space="0" w:color="000000"/>
              <w:bottom w:val="single" w:sz="4" w:space="0" w:color="000000"/>
              <w:right w:val="single" w:sz="4" w:space="0" w:color="000000"/>
            </w:tcBorders>
            <w:vAlign w:val="center"/>
          </w:tcPr>
          <w:p w14:paraId="1E120268"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Phoenicurus phoenicurus</w:t>
            </w:r>
          </w:p>
        </w:tc>
        <w:tc>
          <w:tcPr>
            <w:tcW w:w="2340" w:type="dxa"/>
            <w:tcBorders>
              <w:top w:val="single" w:sz="4" w:space="0" w:color="000000"/>
              <w:left w:val="single" w:sz="4" w:space="0" w:color="000000"/>
              <w:bottom w:val="single" w:sz="4" w:space="0" w:color="000000"/>
              <w:right w:val="single" w:sz="4" w:space="0" w:color="000000"/>
            </w:tcBorders>
          </w:tcPr>
          <w:p w14:paraId="33F30CA0" w14:textId="77777777" w:rsidR="00030EED" w:rsidRDefault="00B736FA" w:rsidP="002920A7">
            <w:pPr>
              <w:spacing w:after="0" w:line="240" w:lineRule="auto"/>
              <w:ind w:left="0" w:right="0" w:firstLine="0"/>
              <w:jc w:val="left"/>
            </w:pPr>
            <w:r>
              <w:rPr>
                <w:sz w:val="20"/>
              </w:rPr>
              <w:t>ჩვეულებრივი ბოლოცეცხლა</w:t>
            </w:r>
          </w:p>
        </w:tc>
        <w:tc>
          <w:tcPr>
            <w:tcW w:w="2699" w:type="dxa"/>
            <w:tcBorders>
              <w:top w:val="single" w:sz="4" w:space="0" w:color="000000"/>
              <w:left w:val="single" w:sz="4" w:space="0" w:color="000000"/>
              <w:bottom w:val="single" w:sz="4" w:space="0" w:color="000000"/>
              <w:right w:val="single" w:sz="4" w:space="0" w:color="000000"/>
            </w:tcBorders>
            <w:vAlign w:val="center"/>
          </w:tcPr>
          <w:p w14:paraId="0E381C7C" w14:textId="77777777" w:rsidR="00030EED" w:rsidRDefault="00B736FA" w:rsidP="002920A7">
            <w:pPr>
              <w:spacing w:after="0" w:line="240" w:lineRule="auto"/>
              <w:ind w:left="0" w:right="0" w:firstLine="0"/>
              <w:jc w:val="left"/>
            </w:pPr>
            <w:r>
              <w:rPr>
                <w:sz w:val="20"/>
              </w:rPr>
              <w:t>Common Redstart</w:t>
            </w:r>
          </w:p>
        </w:tc>
        <w:tc>
          <w:tcPr>
            <w:tcW w:w="1441" w:type="dxa"/>
            <w:tcBorders>
              <w:top w:val="single" w:sz="4" w:space="0" w:color="000000"/>
              <w:left w:val="single" w:sz="4" w:space="0" w:color="000000"/>
              <w:bottom w:val="single" w:sz="4" w:space="0" w:color="000000"/>
              <w:right w:val="single" w:sz="4" w:space="0" w:color="000000"/>
            </w:tcBorders>
            <w:vAlign w:val="center"/>
          </w:tcPr>
          <w:p w14:paraId="19A98A08"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1821053D" w14:textId="77777777" w:rsidR="00030EED" w:rsidRDefault="00B736FA" w:rsidP="002920A7">
            <w:pPr>
              <w:spacing w:after="0" w:line="240" w:lineRule="auto"/>
              <w:ind w:left="0" w:right="0" w:firstLine="0"/>
              <w:jc w:val="left"/>
            </w:pPr>
            <w:r>
              <w:rPr>
                <w:sz w:val="20"/>
              </w:rPr>
              <w:t>LC</w:t>
            </w:r>
          </w:p>
        </w:tc>
      </w:tr>
      <w:tr w:rsidR="00030EED" w14:paraId="18A9BCAD"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3E851C69"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Phylloscopus</w:t>
            </w:r>
          </w:p>
        </w:tc>
        <w:tc>
          <w:tcPr>
            <w:tcW w:w="2340" w:type="dxa"/>
            <w:vMerge w:val="restart"/>
            <w:tcBorders>
              <w:top w:val="single" w:sz="4" w:space="0" w:color="000000"/>
              <w:left w:val="single" w:sz="4" w:space="0" w:color="000000"/>
              <w:bottom w:val="single" w:sz="4" w:space="0" w:color="000000"/>
              <w:right w:val="single" w:sz="4" w:space="0" w:color="000000"/>
            </w:tcBorders>
            <w:vAlign w:val="center"/>
          </w:tcPr>
          <w:p w14:paraId="139FCD00" w14:textId="77777777" w:rsidR="00030EED" w:rsidRDefault="00B736FA" w:rsidP="002920A7">
            <w:pPr>
              <w:spacing w:after="0" w:line="240" w:lineRule="auto"/>
              <w:ind w:left="0" w:right="0" w:firstLine="0"/>
              <w:jc w:val="left"/>
            </w:pPr>
            <w:r>
              <w:rPr>
                <w:sz w:val="20"/>
              </w:rPr>
              <w:t>ჭედია ყარანა</w:t>
            </w:r>
          </w:p>
        </w:tc>
        <w:tc>
          <w:tcPr>
            <w:tcW w:w="2699" w:type="dxa"/>
            <w:vMerge w:val="restart"/>
            <w:tcBorders>
              <w:top w:val="single" w:sz="4" w:space="0" w:color="000000"/>
              <w:left w:val="single" w:sz="4" w:space="0" w:color="000000"/>
              <w:bottom w:val="single" w:sz="4" w:space="0" w:color="000000"/>
              <w:right w:val="single" w:sz="4" w:space="0" w:color="000000"/>
            </w:tcBorders>
            <w:vAlign w:val="center"/>
          </w:tcPr>
          <w:p w14:paraId="74883F34" w14:textId="77777777" w:rsidR="00030EED" w:rsidRDefault="00B736FA" w:rsidP="002920A7">
            <w:pPr>
              <w:spacing w:after="0" w:line="240" w:lineRule="auto"/>
              <w:ind w:left="0" w:right="0" w:firstLine="0"/>
              <w:jc w:val="left"/>
            </w:pPr>
            <w:r>
              <w:rPr>
                <w:sz w:val="20"/>
              </w:rPr>
              <w:t>Common Chiffchaff</w:t>
            </w:r>
          </w:p>
        </w:tc>
        <w:tc>
          <w:tcPr>
            <w:tcW w:w="1441" w:type="dxa"/>
            <w:vMerge w:val="restart"/>
            <w:tcBorders>
              <w:top w:val="single" w:sz="4" w:space="0" w:color="000000"/>
              <w:left w:val="single" w:sz="4" w:space="0" w:color="000000"/>
              <w:bottom w:val="single" w:sz="4" w:space="0" w:color="000000"/>
              <w:right w:val="single" w:sz="4" w:space="0" w:color="000000"/>
            </w:tcBorders>
            <w:vAlign w:val="center"/>
          </w:tcPr>
          <w:p w14:paraId="29EDB5AA" w14:textId="77777777" w:rsidR="00030EED" w:rsidRDefault="00B736FA" w:rsidP="002920A7">
            <w:pPr>
              <w:spacing w:after="0" w:line="240" w:lineRule="auto"/>
              <w:ind w:left="0" w:right="0" w:firstLine="0"/>
              <w:jc w:val="left"/>
            </w:pPr>
            <w:r>
              <w:rPr>
                <w:sz w:val="20"/>
              </w:rPr>
              <w:t xml:space="preserve"> </w:t>
            </w:r>
          </w:p>
        </w:tc>
        <w:tc>
          <w:tcPr>
            <w:tcW w:w="900" w:type="dxa"/>
            <w:vMerge w:val="restart"/>
            <w:tcBorders>
              <w:top w:val="single" w:sz="4" w:space="0" w:color="000000"/>
              <w:left w:val="single" w:sz="4" w:space="0" w:color="000000"/>
              <w:bottom w:val="single" w:sz="4" w:space="0" w:color="000000"/>
              <w:right w:val="single" w:sz="4" w:space="0" w:color="000000"/>
            </w:tcBorders>
            <w:vAlign w:val="center"/>
          </w:tcPr>
          <w:p w14:paraId="1F5EF355" w14:textId="77777777" w:rsidR="00030EED" w:rsidRDefault="00B736FA" w:rsidP="002920A7">
            <w:pPr>
              <w:spacing w:after="0" w:line="240" w:lineRule="auto"/>
              <w:ind w:left="0" w:right="0" w:firstLine="0"/>
              <w:jc w:val="left"/>
            </w:pPr>
            <w:r>
              <w:rPr>
                <w:sz w:val="20"/>
              </w:rPr>
              <w:t>LC</w:t>
            </w:r>
          </w:p>
        </w:tc>
      </w:tr>
      <w:tr w:rsidR="00030EED" w14:paraId="62682B19"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42B8068C"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collybita</w:t>
            </w:r>
          </w:p>
        </w:tc>
        <w:tc>
          <w:tcPr>
            <w:tcW w:w="0" w:type="auto"/>
            <w:vMerge/>
            <w:tcBorders>
              <w:top w:val="nil"/>
              <w:left w:val="single" w:sz="4" w:space="0" w:color="000000"/>
              <w:bottom w:val="single" w:sz="4" w:space="0" w:color="000000"/>
              <w:right w:val="single" w:sz="4" w:space="0" w:color="000000"/>
            </w:tcBorders>
          </w:tcPr>
          <w:p w14:paraId="28E01090" w14:textId="77777777" w:rsidR="00030EED" w:rsidRDefault="00030EED" w:rsidP="002920A7">
            <w:pPr>
              <w:spacing w:after="0" w:line="240"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36E826C6" w14:textId="77777777" w:rsidR="00030EED" w:rsidRDefault="00030EED" w:rsidP="002920A7">
            <w:pPr>
              <w:spacing w:after="0" w:line="240"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03245832" w14:textId="77777777" w:rsidR="00030EED" w:rsidRDefault="00030EED" w:rsidP="002920A7">
            <w:pPr>
              <w:spacing w:after="0" w:line="240" w:lineRule="auto"/>
              <w:ind w:left="0" w:right="0" w:firstLine="0"/>
              <w:jc w:val="left"/>
            </w:pPr>
          </w:p>
        </w:tc>
        <w:tc>
          <w:tcPr>
            <w:tcW w:w="0" w:type="auto"/>
            <w:vMerge/>
            <w:tcBorders>
              <w:top w:val="nil"/>
              <w:left w:val="single" w:sz="4" w:space="0" w:color="000000"/>
              <w:bottom w:val="single" w:sz="4" w:space="0" w:color="000000"/>
              <w:right w:val="single" w:sz="4" w:space="0" w:color="000000"/>
            </w:tcBorders>
          </w:tcPr>
          <w:p w14:paraId="2458169C" w14:textId="77777777" w:rsidR="00030EED" w:rsidRDefault="00030EED" w:rsidP="002920A7">
            <w:pPr>
              <w:spacing w:after="0" w:line="240" w:lineRule="auto"/>
              <w:ind w:left="0" w:right="0" w:firstLine="0"/>
              <w:jc w:val="left"/>
            </w:pPr>
          </w:p>
        </w:tc>
      </w:tr>
      <w:tr w:rsidR="00030EED" w14:paraId="7919DDAA" w14:textId="77777777" w:rsidTr="00865E89">
        <w:tblPrEx>
          <w:tblCellMar>
            <w:top w:w="53" w:type="dxa"/>
            <w:left w:w="0" w:type="dxa"/>
            <w:right w:w="8" w:type="dxa"/>
          </w:tblCellMar>
        </w:tblPrEx>
        <w:trPr>
          <w:trHeight w:val="325"/>
        </w:trPr>
        <w:tc>
          <w:tcPr>
            <w:tcW w:w="2700" w:type="dxa"/>
            <w:gridSpan w:val="2"/>
            <w:tcBorders>
              <w:top w:val="single" w:sz="4" w:space="0" w:color="000000"/>
              <w:left w:val="single" w:sz="4" w:space="0" w:color="000000"/>
              <w:bottom w:val="single" w:sz="4" w:space="0" w:color="000000"/>
              <w:right w:val="single" w:sz="4" w:space="0" w:color="000000"/>
            </w:tcBorders>
          </w:tcPr>
          <w:p w14:paraId="514A596A"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Picus viridis</w:t>
            </w:r>
          </w:p>
        </w:tc>
        <w:tc>
          <w:tcPr>
            <w:tcW w:w="2340" w:type="dxa"/>
            <w:tcBorders>
              <w:top w:val="single" w:sz="4" w:space="0" w:color="000000"/>
              <w:left w:val="single" w:sz="4" w:space="0" w:color="000000"/>
              <w:bottom w:val="single" w:sz="4" w:space="0" w:color="000000"/>
              <w:right w:val="single" w:sz="4" w:space="0" w:color="000000"/>
            </w:tcBorders>
          </w:tcPr>
          <w:p w14:paraId="2C551099" w14:textId="77777777" w:rsidR="00030EED" w:rsidRDefault="00B736FA" w:rsidP="002920A7">
            <w:pPr>
              <w:spacing w:after="0" w:line="240" w:lineRule="auto"/>
              <w:ind w:left="0" w:right="0" w:firstLine="0"/>
              <w:jc w:val="left"/>
            </w:pPr>
            <w:r>
              <w:rPr>
                <w:sz w:val="20"/>
              </w:rPr>
              <w:t>მწვანე კოდალა</w:t>
            </w:r>
          </w:p>
        </w:tc>
        <w:tc>
          <w:tcPr>
            <w:tcW w:w="2699" w:type="dxa"/>
            <w:tcBorders>
              <w:top w:val="single" w:sz="4" w:space="0" w:color="000000"/>
              <w:left w:val="single" w:sz="4" w:space="0" w:color="000000"/>
              <w:bottom w:val="single" w:sz="4" w:space="0" w:color="000000"/>
              <w:right w:val="single" w:sz="4" w:space="0" w:color="000000"/>
            </w:tcBorders>
          </w:tcPr>
          <w:p w14:paraId="566A964C" w14:textId="77777777" w:rsidR="00030EED" w:rsidRDefault="00B736FA" w:rsidP="002920A7">
            <w:pPr>
              <w:spacing w:after="0" w:line="240" w:lineRule="auto"/>
              <w:ind w:left="0" w:right="0" w:firstLine="0"/>
              <w:jc w:val="left"/>
            </w:pPr>
            <w:r>
              <w:rPr>
                <w:sz w:val="20"/>
              </w:rPr>
              <w:t>European green woodpecker</w:t>
            </w:r>
            <w:r>
              <w:rPr>
                <w:rFonts w:ascii="Arial GEO" w:eastAsia="Arial GEO" w:hAnsi="Arial GEO" w:cs="Arial GEO"/>
                <w:color w:val="202122"/>
                <w:sz w:val="24"/>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5214BDD8"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00C3F851" w14:textId="77777777" w:rsidR="00030EED" w:rsidRDefault="00B736FA" w:rsidP="002920A7">
            <w:pPr>
              <w:spacing w:after="0" w:line="240" w:lineRule="auto"/>
              <w:ind w:left="0" w:right="0" w:firstLine="0"/>
              <w:jc w:val="left"/>
            </w:pPr>
            <w:r>
              <w:rPr>
                <w:sz w:val="20"/>
              </w:rPr>
              <w:t>LC</w:t>
            </w:r>
          </w:p>
        </w:tc>
      </w:tr>
      <w:tr w:rsidR="00030EED" w14:paraId="2EE3484F"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7059C355"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Prunella modularis</w:t>
            </w:r>
          </w:p>
        </w:tc>
        <w:tc>
          <w:tcPr>
            <w:tcW w:w="2340" w:type="dxa"/>
            <w:tcBorders>
              <w:top w:val="single" w:sz="4" w:space="0" w:color="000000"/>
              <w:left w:val="single" w:sz="4" w:space="0" w:color="000000"/>
              <w:bottom w:val="single" w:sz="4" w:space="0" w:color="000000"/>
              <w:right w:val="single" w:sz="4" w:space="0" w:color="000000"/>
            </w:tcBorders>
          </w:tcPr>
          <w:p w14:paraId="3EA793EF" w14:textId="77777777" w:rsidR="00030EED" w:rsidRDefault="00B736FA" w:rsidP="002920A7">
            <w:pPr>
              <w:spacing w:after="0" w:line="240" w:lineRule="auto"/>
              <w:ind w:left="0" w:right="0" w:firstLine="0"/>
              <w:jc w:val="left"/>
            </w:pPr>
            <w:r>
              <w:rPr>
                <w:sz w:val="20"/>
              </w:rPr>
              <w:t>ტყის ჭვინტაკა</w:t>
            </w:r>
          </w:p>
        </w:tc>
        <w:tc>
          <w:tcPr>
            <w:tcW w:w="2699" w:type="dxa"/>
            <w:tcBorders>
              <w:top w:val="single" w:sz="4" w:space="0" w:color="000000"/>
              <w:left w:val="single" w:sz="4" w:space="0" w:color="000000"/>
              <w:bottom w:val="single" w:sz="4" w:space="0" w:color="000000"/>
              <w:right w:val="single" w:sz="4" w:space="0" w:color="000000"/>
            </w:tcBorders>
          </w:tcPr>
          <w:p w14:paraId="3DE2FBA3" w14:textId="77777777" w:rsidR="00030EED" w:rsidRDefault="00B736FA" w:rsidP="002920A7">
            <w:pPr>
              <w:spacing w:after="0" w:line="240" w:lineRule="auto"/>
              <w:ind w:left="0" w:right="0" w:firstLine="0"/>
              <w:jc w:val="left"/>
            </w:pPr>
            <w:r>
              <w:rPr>
                <w:sz w:val="20"/>
              </w:rPr>
              <w:t>Dunnock</w:t>
            </w:r>
          </w:p>
        </w:tc>
        <w:tc>
          <w:tcPr>
            <w:tcW w:w="1441" w:type="dxa"/>
            <w:tcBorders>
              <w:top w:val="single" w:sz="4" w:space="0" w:color="000000"/>
              <w:left w:val="single" w:sz="4" w:space="0" w:color="000000"/>
              <w:bottom w:val="single" w:sz="4" w:space="0" w:color="000000"/>
              <w:right w:val="single" w:sz="4" w:space="0" w:color="000000"/>
            </w:tcBorders>
          </w:tcPr>
          <w:p w14:paraId="47DC5E74"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C20517E" w14:textId="77777777" w:rsidR="00030EED" w:rsidRDefault="00B736FA" w:rsidP="002920A7">
            <w:pPr>
              <w:spacing w:after="0" w:line="240" w:lineRule="auto"/>
              <w:ind w:left="0" w:right="0" w:firstLine="0"/>
              <w:jc w:val="left"/>
            </w:pPr>
            <w:r>
              <w:rPr>
                <w:sz w:val="20"/>
              </w:rPr>
              <w:t>LC</w:t>
            </w:r>
          </w:p>
        </w:tc>
      </w:tr>
      <w:tr w:rsidR="00030EED" w14:paraId="64EF009D" w14:textId="77777777" w:rsidTr="00865E89">
        <w:tblPrEx>
          <w:tblCellMar>
            <w:top w:w="53" w:type="dxa"/>
            <w:left w:w="0" w:type="dxa"/>
            <w:right w:w="8" w:type="dxa"/>
          </w:tblCellMar>
        </w:tblPrEx>
        <w:trPr>
          <w:trHeight w:val="610"/>
        </w:trPr>
        <w:tc>
          <w:tcPr>
            <w:tcW w:w="2700" w:type="dxa"/>
            <w:gridSpan w:val="2"/>
            <w:tcBorders>
              <w:top w:val="single" w:sz="4" w:space="0" w:color="000000"/>
              <w:left w:val="single" w:sz="4" w:space="0" w:color="000000"/>
              <w:bottom w:val="single" w:sz="4" w:space="0" w:color="000000"/>
              <w:right w:val="single" w:sz="4" w:space="0" w:color="000000"/>
            </w:tcBorders>
            <w:vAlign w:val="center"/>
          </w:tcPr>
          <w:p w14:paraId="6059CA26"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Pyrrhula pyrrhula</w:t>
            </w:r>
          </w:p>
        </w:tc>
        <w:tc>
          <w:tcPr>
            <w:tcW w:w="2340" w:type="dxa"/>
            <w:tcBorders>
              <w:top w:val="single" w:sz="4" w:space="0" w:color="000000"/>
              <w:left w:val="single" w:sz="4" w:space="0" w:color="000000"/>
              <w:bottom w:val="single" w:sz="4" w:space="0" w:color="000000"/>
              <w:right w:val="single" w:sz="4" w:space="0" w:color="000000"/>
            </w:tcBorders>
            <w:vAlign w:val="center"/>
          </w:tcPr>
          <w:p w14:paraId="6FAD10A2" w14:textId="77777777" w:rsidR="00030EED" w:rsidRDefault="00B736FA" w:rsidP="002920A7">
            <w:pPr>
              <w:spacing w:after="0" w:line="240" w:lineRule="auto"/>
              <w:ind w:left="0" w:right="0" w:firstLine="0"/>
              <w:jc w:val="left"/>
            </w:pPr>
            <w:r>
              <w:rPr>
                <w:sz w:val="20"/>
              </w:rPr>
              <w:t>სტვენია</w:t>
            </w:r>
          </w:p>
        </w:tc>
        <w:tc>
          <w:tcPr>
            <w:tcW w:w="2699" w:type="dxa"/>
            <w:tcBorders>
              <w:top w:val="single" w:sz="4" w:space="0" w:color="000000"/>
              <w:left w:val="single" w:sz="4" w:space="0" w:color="000000"/>
              <w:bottom w:val="single" w:sz="4" w:space="0" w:color="000000"/>
              <w:right w:val="single" w:sz="4" w:space="0" w:color="000000"/>
            </w:tcBorders>
          </w:tcPr>
          <w:p w14:paraId="5D640837" w14:textId="77777777" w:rsidR="00030EED" w:rsidRDefault="00B736FA" w:rsidP="002920A7">
            <w:pPr>
              <w:spacing w:after="0" w:line="240" w:lineRule="auto"/>
              <w:ind w:left="0" w:right="0" w:firstLine="0"/>
            </w:pPr>
            <w:r>
              <w:rPr>
                <w:sz w:val="20"/>
              </w:rPr>
              <w:t xml:space="preserve">Eurasian bullfinch, common bullfinch or bullfinch </w:t>
            </w:r>
          </w:p>
        </w:tc>
        <w:tc>
          <w:tcPr>
            <w:tcW w:w="1441" w:type="dxa"/>
            <w:tcBorders>
              <w:top w:val="single" w:sz="4" w:space="0" w:color="000000"/>
              <w:left w:val="single" w:sz="4" w:space="0" w:color="000000"/>
              <w:bottom w:val="single" w:sz="4" w:space="0" w:color="000000"/>
              <w:right w:val="single" w:sz="4" w:space="0" w:color="000000"/>
            </w:tcBorders>
            <w:vAlign w:val="center"/>
          </w:tcPr>
          <w:p w14:paraId="619C1F70"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3D6EF663" w14:textId="77777777" w:rsidR="00030EED" w:rsidRDefault="00B736FA" w:rsidP="002920A7">
            <w:pPr>
              <w:spacing w:after="0" w:line="240" w:lineRule="auto"/>
              <w:ind w:left="0" w:right="0" w:firstLine="0"/>
              <w:jc w:val="left"/>
            </w:pPr>
            <w:r>
              <w:rPr>
                <w:sz w:val="20"/>
              </w:rPr>
              <w:t>LC</w:t>
            </w:r>
          </w:p>
        </w:tc>
      </w:tr>
      <w:tr w:rsidR="00030EED" w14:paraId="7824A62D" w14:textId="77777777" w:rsidTr="00865E89">
        <w:tblPrEx>
          <w:tblCellMar>
            <w:top w:w="53" w:type="dxa"/>
            <w:left w:w="0" w:type="dxa"/>
            <w:right w:w="8" w:type="dxa"/>
          </w:tblCellMar>
        </w:tblPrEx>
        <w:trPr>
          <w:trHeight w:val="595"/>
        </w:trPr>
        <w:tc>
          <w:tcPr>
            <w:tcW w:w="2700" w:type="dxa"/>
            <w:gridSpan w:val="2"/>
            <w:tcBorders>
              <w:top w:val="single" w:sz="4" w:space="0" w:color="000000"/>
              <w:left w:val="single" w:sz="4" w:space="0" w:color="000000"/>
              <w:bottom w:val="single" w:sz="4" w:space="0" w:color="000000"/>
              <w:right w:val="single" w:sz="4" w:space="0" w:color="000000"/>
            </w:tcBorders>
          </w:tcPr>
          <w:p w14:paraId="3FF78045" w14:textId="4C006D7A" w:rsidR="00030EED" w:rsidRDefault="00B736FA" w:rsidP="002920A7">
            <w:pPr>
              <w:spacing w:after="0" w:line="240" w:lineRule="auto"/>
              <w:ind w:left="0" w:right="0" w:firstLine="0"/>
            </w:pPr>
            <w:r>
              <w:rPr>
                <w:rFonts w:ascii="Times New Roman" w:eastAsia="Times New Roman" w:hAnsi="Times New Roman" w:cs="Times New Roman"/>
                <w:i/>
                <w:sz w:val="20"/>
              </w:rPr>
              <w:lastRenderedPageBreak/>
              <w:t>Saxicola Torquata, synonym</w:t>
            </w:r>
            <w:r w:rsidR="0019500D">
              <w:rPr>
                <w:rFonts w:ascii="Times New Roman" w:eastAsia="Times New Roman" w:hAnsi="Times New Roman" w:cs="Times New Roman"/>
                <w:i/>
                <w:sz w:val="20"/>
              </w:rPr>
              <w:t xml:space="preserve"> </w:t>
            </w:r>
            <w:r>
              <w:rPr>
                <w:rFonts w:ascii="Times New Roman" w:eastAsia="Times New Roman" w:hAnsi="Times New Roman" w:cs="Times New Roman"/>
                <w:i/>
                <w:sz w:val="20"/>
              </w:rPr>
              <w:t>Saxicola rubicola</w:t>
            </w:r>
          </w:p>
        </w:tc>
        <w:tc>
          <w:tcPr>
            <w:tcW w:w="2340" w:type="dxa"/>
            <w:tcBorders>
              <w:top w:val="single" w:sz="4" w:space="0" w:color="000000"/>
              <w:left w:val="single" w:sz="4" w:space="0" w:color="000000"/>
              <w:bottom w:val="single" w:sz="4" w:space="0" w:color="000000"/>
              <w:right w:val="single" w:sz="4" w:space="0" w:color="000000"/>
            </w:tcBorders>
            <w:vAlign w:val="center"/>
          </w:tcPr>
          <w:p w14:paraId="1500ACDD" w14:textId="77777777" w:rsidR="00030EED" w:rsidRDefault="00B736FA" w:rsidP="002920A7">
            <w:pPr>
              <w:spacing w:after="0" w:line="240" w:lineRule="auto"/>
              <w:ind w:left="0" w:right="0" w:firstLine="0"/>
              <w:jc w:val="left"/>
            </w:pPr>
            <w:r>
              <w:rPr>
                <w:sz w:val="20"/>
              </w:rPr>
              <w:t>შავთავა ოვსადი</w:t>
            </w:r>
          </w:p>
        </w:tc>
        <w:tc>
          <w:tcPr>
            <w:tcW w:w="2699" w:type="dxa"/>
            <w:tcBorders>
              <w:top w:val="single" w:sz="4" w:space="0" w:color="000000"/>
              <w:left w:val="single" w:sz="4" w:space="0" w:color="000000"/>
              <w:bottom w:val="single" w:sz="4" w:space="0" w:color="000000"/>
              <w:right w:val="single" w:sz="4" w:space="0" w:color="000000"/>
            </w:tcBorders>
            <w:vAlign w:val="center"/>
          </w:tcPr>
          <w:p w14:paraId="55F44CF0" w14:textId="77777777" w:rsidR="00030EED" w:rsidRDefault="00B736FA" w:rsidP="002920A7">
            <w:pPr>
              <w:spacing w:after="0" w:line="240" w:lineRule="auto"/>
              <w:ind w:left="0" w:right="0" w:firstLine="0"/>
              <w:jc w:val="left"/>
            </w:pPr>
            <w:r>
              <w:rPr>
                <w:sz w:val="20"/>
              </w:rPr>
              <w:t>Common Stonechat</w:t>
            </w:r>
          </w:p>
        </w:tc>
        <w:tc>
          <w:tcPr>
            <w:tcW w:w="1441" w:type="dxa"/>
            <w:tcBorders>
              <w:top w:val="single" w:sz="4" w:space="0" w:color="000000"/>
              <w:left w:val="single" w:sz="4" w:space="0" w:color="000000"/>
              <w:bottom w:val="single" w:sz="4" w:space="0" w:color="000000"/>
              <w:right w:val="single" w:sz="4" w:space="0" w:color="000000"/>
            </w:tcBorders>
            <w:vAlign w:val="center"/>
          </w:tcPr>
          <w:p w14:paraId="183864F0"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4685052F" w14:textId="77777777" w:rsidR="00030EED" w:rsidRDefault="00B736FA" w:rsidP="002920A7">
            <w:pPr>
              <w:spacing w:after="0" w:line="240" w:lineRule="auto"/>
              <w:ind w:left="0" w:right="0" w:firstLine="0"/>
              <w:jc w:val="left"/>
            </w:pPr>
            <w:r>
              <w:rPr>
                <w:sz w:val="20"/>
              </w:rPr>
              <w:t>LC</w:t>
            </w:r>
          </w:p>
        </w:tc>
      </w:tr>
      <w:tr w:rsidR="00030EED" w14:paraId="3EC34BA9"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3107FED7"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Sitta europaea</w:t>
            </w:r>
          </w:p>
        </w:tc>
        <w:tc>
          <w:tcPr>
            <w:tcW w:w="2340" w:type="dxa"/>
            <w:tcBorders>
              <w:top w:val="single" w:sz="4" w:space="0" w:color="000000"/>
              <w:left w:val="single" w:sz="4" w:space="0" w:color="000000"/>
              <w:bottom w:val="single" w:sz="4" w:space="0" w:color="000000"/>
              <w:right w:val="single" w:sz="4" w:space="0" w:color="000000"/>
            </w:tcBorders>
          </w:tcPr>
          <w:p w14:paraId="1AC84690" w14:textId="77777777" w:rsidR="00030EED" w:rsidRDefault="00B736FA" w:rsidP="002920A7">
            <w:pPr>
              <w:spacing w:after="0" w:line="240" w:lineRule="auto"/>
              <w:ind w:left="0" w:right="0" w:firstLine="0"/>
              <w:jc w:val="left"/>
            </w:pPr>
            <w:r>
              <w:rPr>
                <w:sz w:val="20"/>
              </w:rPr>
              <w:t>ჩვეულებრივი ხეცოცია</w:t>
            </w:r>
          </w:p>
        </w:tc>
        <w:tc>
          <w:tcPr>
            <w:tcW w:w="2699" w:type="dxa"/>
            <w:tcBorders>
              <w:top w:val="single" w:sz="4" w:space="0" w:color="000000"/>
              <w:left w:val="single" w:sz="4" w:space="0" w:color="000000"/>
              <w:bottom w:val="single" w:sz="4" w:space="0" w:color="000000"/>
              <w:right w:val="single" w:sz="4" w:space="0" w:color="000000"/>
            </w:tcBorders>
          </w:tcPr>
          <w:p w14:paraId="1047CE98" w14:textId="77777777" w:rsidR="00030EED" w:rsidRDefault="00B736FA" w:rsidP="002920A7">
            <w:pPr>
              <w:spacing w:after="0" w:line="240" w:lineRule="auto"/>
              <w:ind w:left="0" w:right="0" w:firstLine="0"/>
              <w:jc w:val="left"/>
            </w:pPr>
            <w:r>
              <w:rPr>
                <w:sz w:val="20"/>
              </w:rPr>
              <w:t>Eurasian Nuthatch</w:t>
            </w:r>
          </w:p>
        </w:tc>
        <w:tc>
          <w:tcPr>
            <w:tcW w:w="1441" w:type="dxa"/>
            <w:tcBorders>
              <w:top w:val="single" w:sz="4" w:space="0" w:color="000000"/>
              <w:left w:val="single" w:sz="4" w:space="0" w:color="000000"/>
              <w:bottom w:val="single" w:sz="4" w:space="0" w:color="000000"/>
              <w:right w:val="single" w:sz="4" w:space="0" w:color="000000"/>
            </w:tcBorders>
          </w:tcPr>
          <w:p w14:paraId="2DCD4D40"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38195449" w14:textId="77777777" w:rsidR="00030EED" w:rsidRDefault="00B736FA" w:rsidP="002920A7">
            <w:pPr>
              <w:spacing w:after="0" w:line="240" w:lineRule="auto"/>
              <w:ind w:left="0" w:right="0" w:firstLine="0"/>
              <w:jc w:val="left"/>
            </w:pPr>
            <w:r>
              <w:rPr>
                <w:sz w:val="20"/>
              </w:rPr>
              <w:t>LC</w:t>
            </w:r>
          </w:p>
        </w:tc>
      </w:tr>
      <w:tr w:rsidR="00030EED" w14:paraId="337169AC"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653A75BF"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Strix aluco</w:t>
            </w:r>
          </w:p>
        </w:tc>
        <w:tc>
          <w:tcPr>
            <w:tcW w:w="2340" w:type="dxa"/>
            <w:tcBorders>
              <w:top w:val="single" w:sz="4" w:space="0" w:color="000000"/>
              <w:left w:val="single" w:sz="4" w:space="0" w:color="000000"/>
              <w:bottom w:val="single" w:sz="4" w:space="0" w:color="000000"/>
              <w:right w:val="single" w:sz="4" w:space="0" w:color="000000"/>
            </w:tcBorders>
          </w:tcPr>
          <w:p w14:paraId="0EC41B0C" w14:textId="77777777" w:rsidR="00030EED" w:rsidRDefault="00B736FA" w:rsidP="002920A7">
            <w:pPr>
              <w:spacing w:after="0" w:line="240" w:lineRule="auto"/>
              <w:ind w:left="0" w:right="0" w:firstLine="0"/>
              <w:jc w:val="left"/>
            </w:pPr>
            <w:r>
              <w:rPr>
                <w:sz w:val="20"/>
              </w:rPr>
              <w:t>ტყის ბუ</w:t>
            </w:r>
          </w:p>
        </w:tc>
        <w:tc>
          <w:tcPr>
            <w:tcW w:w="2699" w:type="dxa"/>
            <w:tcBorders>
              <w:top w:val="single" w:sz="4" w:space="0" w:color="000000"/>
              <w:left w:val="single" w:sz="4" w:space="0" w:color="000000"/>
              <w:bottom w:val="single" w:sz="4" w:space="0" w:color="000000"/>
              <w:right w:val="single" w:sz="4" w:space="0" w:color="000000"/>
            </w:tcBorders>
          </w:tcPr>
          <w:p w14:paraId="144E5C1A" w14:textId="77777777" w:rsidR="00030EED" w:rsidRDefault="00B736FA" w:rsidP="002920A7">
            <w:pPr>
              <w:spacing w:after="0" w:line="240" w:lineRule="auto"/>
              <w:ind w:left="0" w:right="0" w:firstLine="0"/>
              <w:jc w:val="left"/>
            </w:pPr>
            <w:r>
              <w:rPr>
                <w:sz w:val="20"/>
              </w:rPr>
              <w:t>Tawny Owl</w:t>
            </w:r>
          </w:p>
        </w:tc>
        <w:tc>
          <w:tcPr>
            <w:tcW w:w="1441" w:type="dxa"/>
            <w:tcBorders>
              <w:top w:val="single" w:sz="4" w:space="0" w:color="000000"/>
              <w:left w:val="single" w:sz="4" w:space="0" w:color="000000"/>
              <w:bottom w:val="single" w:sz="4" w:space="0" w:color="000000"/>
              <w:right w:val="single" w:sz="4" w:space="0" w:color="000000"/>
            </w:tcBorders>
          </w:tcPr>
          <w:p w14:paraId="1D300287"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55DDA78B" w14:textId="77777777" w:rsidR="00030EED" w:rsidRDefault="00B736FA" w:rsidP="002920A7">
            <w:pPr>
              <w:spacing w:after="0" w:line="240" w:lineRule="auto"/>
              <w:ind w:left="0" w:right="0" w:firstLine="0"/>
              <w:jc w:val="left"/>
            </w:pPr>
            <w:r>
              <w:rPr>
                <w:sz w:val="20"/>
              </w:rPr>
              <w:t>LC</w:t>
            </w:r>
          </w:p>
        </w:tc>
      </w:tr>
      <w:tr w:rsidR="00030EED" w14:paraId="0BD44352"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20EFADB9"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Sylvia atricapilla</w:t>
            </w:r>
          </w:p>
        </w:tc>
        <w:tc>
          <w:tcPr>
            <w:tcW w:w="2340" w:type="dxa"/>
            <w:tcBorders>
              <w:top w:val="single" w:sz="4" w:space="0" w:color="000000"/>
              <w:left w:val="single" w:sz="4" w:space="0" w:color="000000"/>
              <w:bottom w:val="single" w:sz="4" w:space="0" w:color="000000"/>
              <w:right w:val="single" w:sz="4" w:space="0" w:color="000000"/>
            </w:tcBorders>
          </w:tcPr>
          <w:p w14:paraId="25E85B90" w14:textId="77777777" w:rsidR="00030EED" w:rsidRDefault="00B736FA" w:rsidP="002920A7">
            <w:pPr>
              <w:spacing w:after="0" w:line="240" w:lineRule="auto"/>
              <w:ind w:left="0" w:right="0" w:firstLine="0"/>
              <w:jc w:val="left"/>
            </w:pPr>
            <w:r>
              <w:rPr>
                <w:sz w:val="20"/>
              </w:rPr>
              <w:t>შავთავა ასპუჯაკა</w:t>
            </w:r>
          </w:p>
        </w:tc>
        <w:tc>
          <w:tcPr>
            <w:tcW w:w="2699" w:type="dxa"/>
            <w:tcBorders>
              <w:top w:val="single" w:sz="4" w:space="0" w:color="000000"/>
              <w:left w:val="single" w:sz="4" w:space="0" w:color="000000"/>
              <w:bottom w:val="single" w:sz="4" w:space="0" w:color="000000"/>
              <w:right w:val="single" w:sz="4" w:space="0" w:color="000000"/>
            </w:tcBorders>
          </w:tcPr>
          <w:p w14:paraId="5E0D767B" w14:textId="77777777" w:rsidR="00030EED" w:rsidRDefault="00B736FA" w:rsidP="002920A7">
            <w:pPr>
              <w:spacing w:after="0" w:line="240" w:lineRule="auto"/>
              <w:ind w:left="0" w:right="0" w:firstLine="0"/>
              <w:jc w:val="left"/>
            </w:pPr>
            <w:r>
              <w:rPr>
                <w:sz w:val="20"/>
              </w:rPr>
              <w:t xml:space="preserve"> </w:t>
            </w:r>
          </w:p>
        </w:tc>
        <w:tc>
          <w:tcPr>
            <w:tcW w:w="1441" w:type="dxa"/>
            <w:tcBorders>
              <w:top w:val="single" w:sz="4" w:space="0" w:color="000000"/>
              <w:left w:val="single" w:sz="4" w:space="0" w:color="000000"/>
              <w:bottom w:val="single" w:sz="4" w:space="0" w:color="000000"/>
              <w:right w:val="single" w:sz="4" w:space="0" w:color="000000"/>
            </w:tcBorders>
          </w:tcPr>
          <w:p w14:paraId="45873E5A"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706FCB39" w14:textId="77777777" w:rsidR="00030EED" w:rsidRDefault="00B736FA" w:rsidP="002920A7">
            <w:pPr>
              <w:spacing w:after="0" w:line="240" w:lineRule="auto"/>
              <w:ind w:left="0" w:right="0" w:firstLine="0"/>
              <w:jc w:val="left"/>
            </w:pPr>
            <w:r>
              <w:rPr>
                <w:sz w:val="20"/>
              </w:rPr>
              <w:t>LC</w:t>
            </w:r>
          </w:p>
        </w:tc>
      </w:tr>
      <w:tr w:rsidR="00030EED" w14:paraId="485D5350" w14:textId="77777777" w:rsidTr="00865E89">
        <w:tblPrEx>
          <w:tblCellMar>
            <w:top w:w="53" w:type="dxa"/>
            <w:left w:w="0" w:type="dxa"/>
            <w:right w:w="8" w:type="dxa"/>
          </w:tblCellMar>
        </w:tblPrEx>
        <w:trPr>
          <w:trHeight w:val="610"/>
        </w:trPr>
        <w:tc>
          <w:tcPr>
            <w:tcW w:w="2700" w:type="dxa"/>
            <w:gridSpan w:val="2"/>
            <w:tcBorders>
              <w:top w:val="single" w:sz="4" w:space="0" w:color="000000"/>
              <w:left w:val="single" w:sz="4" w:space="0" w:color="000000"/>
              <w:bottom w:val="single" w:sz="4" w:space="0" w:color="000000"/>
              <w:right w:val="single" w:sz="4" w:space="0" w:color="000000"/>
            </w:tcBorders>
            <w:vAlign w:val="center"/>
          </w:tcPr>
          <w:p w14:paraId="69274CC5"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Sylvia communis</w:t>
            </w:r>
          </w:p>
        </w:tc>
        <w:tc>
          <w:tcPr>
            <w:tcW w:w="2340" w:type="dxa"/>
            <w:tcBorders>
              <w:top w:val="single" w:sz="4" w:space="0" w:color="000000"/>
              <w:left w:val="single" w:sz="4" w:space="0" w:color="000000"/>
              <w:bottom w:val="single" w:sz="4" w:space="0" w:color="000000"/>
              <w:right w:val="single" w:sz="4" w:space="0" w:color="000000"/>
            </w:tcBorders>
          </w:tcPr>
          <w:p w14:paraId="23B9134F" w14:textId="77777777" w:rsidR="00030EED" w:rsidRDefault="00B736FA" w:rsidP="002920A7">
            <w:pPr>
              <w:tabs>
                <w:tab w:val="right" w:pos="2332"/>
              </w:tabs>
              <w:spacing w:after="0" w:line="240" w:lineRule="auto"/>
              <w:ind w:left="0" w:right="0" w:firstLine="0"/>
              <w:jc w:val="left"/>
            </w:pPr>
            <w:r>
              <w:rPr>
                <w:sz w:val="20"/>
              </w:rPr>
              <w:t xml:space="preserve">დიდი </w:t>
            </w:r>
            <w:r>
              <w:rPr>
                <w:sz w:val="20"/>
              </w:rPr>
              <w:tab/>
              <w:t xml:space="preserve">თეთრყელა </w:t>
            </w:r>
          </w:p>
          <w:p w14:paraId="0E268D34" w14:textId="77777777" w:rsidR="00030EED" w:rsidRDefault="00B736FA" w:rsidP="002920A7">
            <w:pPr>
              <w:spacing w:after="0" w:line="240" w:lineRule="auto"/>
              <w:ind w:left="0" w:right="0" w:firstLine="0"/>
              <w:jc w:val="left"/>
            </w:pPr>
            <w:r>
              <w:rPr>
                <w:sz w:val="20"/>
              </w:rPr>
              <w:t>ასპუჯაკა</w:t>
            </w:r>
          </w:p>
        </w:tc>
        <w:tc>
          <w:tcPr>
            <w:tcW w:w="2699" w:type="dxa"/>
            <w:tcBorders>
              <w:top w:val="single" w:sz="4" w:space="0" w:color="000000"/>
              <w:left w:val="single" w:sz="4" w:space="0" w:color="000000"/>
              <w:bottom w:val="single" w:sz="4" w:space="0" w:color="000000"/>
              <w:right w:val="single" w:sz="4" w:space="0" w:color="000000"/>
            </w:tcBorders>
            <w:vAlign w:val="center"/>
          </w:tcPr>
          <w:p w14:paraId="7803ACA6" w14:textId="77777777" w:rsidR="00030EED" w:rsidRDefault="00B736FA" w:rsidP="002920A7">
            <w:pPr>
              <w:spacing w:after="0" w:line="240" w:lineRule="auto"/>
              <w:ind w:left="0" w:right="0" w:firstLine="0"/>
              <w:jc w:val="left"/>
            </w:pPr>
            <w:r>
              <w:rPr>
                <w:sz w:val="20"/>
              </w:rPr>
              <w:t>Greater Whitethroat</w:t>
            </w:r>
          </w:p>
        </w:tc>
        <w:tc>
          <w:tcPr>
            <w:tcW w:w="1441" w:type="dxa"/>
            <w:tcBorders>
              <w:top w:val="single" w:sz="4" w:space="0" w:color="000000"/>
              <w:left w:val="single" w:sz="4" w:space="0" w:color="000000"/>
              <w:bottom w:val="single" w:sz="4" w:space="0" w:color="000000"/>
              <w:right w:val="single" w:sz="4" w:space="0" w:color="000000"/>
            </w:tcBorders>
            <w:vAlign w:val="center"/>
          </w:tcPr>
          <w:p w14:paraId="40035550"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5AECC563" w14:textId="77777777" w:rsidR="00030EED" w:rsidRDefault="00B736FA" w:rsidP="002920A7">
            <w:pPr>
              <w:spacing w:after="0" w:line="240" w:lineRule="auto"/>
              <w:ind w:left="0" w:right="0" w:firstLine="0"/>
              <w:jc w:val="left"/>
            </w:pPr>
            <w:r>
              <w:rPr>
                <w:sz w:val="20"/>
              </w:rPr>
              <w:t>LC</w:t>
            </w:r>
          </w:p>
        </w:tc>
      </w:tr>
      <w:tr w:rsidR="00030EED" w14:paraId="61B8C82E" w14:textId="77777777" w:rsidTr="00865E89">
        <w:tblPrEx>
          <w:tblCellMar>
            <w:top w:w="53" w:type="dxa"/>
            <w:left w:w="0" w:type="dxa"/>
            <w:right w:w="8" w:type="dxa"/>
          </w:tblCellMar>
        </w:tblPrEx>
        <w:trPr>
          <w:trHeight w:val="537"/>
        </w:trPr>
        <w:tc>
          <w:tcPr>
            <w:tcW w:w="2700" w:type="dxa"/>
            <w:gridSpan w:val="2"/>
            <w:tcBorders>
              <w:top w:val="single" w:sz="4" w:space="0" w:color="000000"/>
              <w:left w:val="single" w:sz="4" w:space="0" w:color="000000"/>
              <w:bottom w:val="single" w:sz="4" w:space="0" w:color="000000"/>
              <w:right w:val="single" w:sz="4" w:space="0" w:color="000000"/>
            </w:tcBorders>
            <w:vAlign w:val="center"/>
          </w:tcPr>
          <w:p w14:paraId="3F51F091"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Troglodytes troglodytes</w:t>
            </w:r>
          </w:p>
        </w:tc>
        <w:tc>
          <w:tcPr>
            <w:tcW w:w="2340" w:type="dxa"/>
            <w:tcBorders>
              <w:top w:val="single" w:sz="4" w:space="0" w:color="000000"/>
              <w:left w:val="single" w:sz="4" w:space="0" w:color="000000"/>
              <w:bottom w:val="single" w:sz="4" w:space="0" w:color="000000"/>
              <w:right w:val="single" w:sz="4" w:space="0" w:color="000000"/>
            </w:tcBorders>
          </w:tcPr>
          <w:p w14:paraId="4586AF9C" w14:textId="77777777" w:rsidR="00030EED" w:rsidRDefault="00B736FA" w:rsidP="002920A7">
            <w:pPr>
              <w:spacing w:after="0" w:line="240" w:lineRule="auto"/>
              <w:ind w:left="0" w:right="0" w:firstLine="0"/>
              <w:jc w:val="left"/>
            </w:pPr>
            <w:r>
              <w:rPr>
                <w:sz w:val="20"/>
              </w:rPr>
              <w:t xml:space="preserve">ჭინჭრაქა </w:t>
            </w:r>
          </w:p>
          <w:p w14:paraId="5B0BD1B5" w14:textId="77777777" w:rsidR="00030EED" w:rsidRDefault="00B736FA" w:rsidP="002920A7">
            <w:pPr>
              <w:spacing w:after="0" w:line="240" w:lineRule="auto"/>
              <w:ind w:left="0" w:right="0" w:firstLine="0"/>
              <w:jc w:val="left"/>
            </w:pPr>
            <w:r>
              <w:rPr>
                <w:sz w:val="20"/>
              </w:rPr>
              <w:t>(ღობემძვრალა)</w:t>
            </w:r>
          </w:p>
        </w:tc>
        <w:tc>
          <w:tcPr>
            <w:tcW w:w="2699" w:type="dxa"/>
            <w:tcBorders>
              <w:top w:val="single" w:sz="4" w:space="0" w:color="000000"/>
              <w:left w:val="single" w:sz="4" w:space="0" w:color="000000"/>
              <w:bottom w:val="single" w:sz="4" w:space="0" w:color="000000"/>
              <w:right w:val="single" w:sz="4" w:space="0" w:color="000000"/>
            </w:tcBorders>
            <w:vAlign w:val="center"/>
          </w:tcPr>
          <w:p w14:paraId="6F78E504" w14:textId="77777777" w:rsidR="00030EED" w:rsidRDefault="00B736FA" w:rsidP="002920A7">
            <w:pPr>
              <w:spacing w:after="0" w:line="240" w:lineRule="auto"/>
              <w:ind w:left="0" w:right="0" w:firstLine="0"/>
              <w:jc w:val="left"/>
            </w:pPr>
            <w:r>
              <w:rPr>
                <w:sz w:val="20"/>
              </w:rPr>
              <w:t xml:space="preserve"> Eurasian wren</w:t>
            </w:r>
          </w:p>
        </w:tc>
        <w:tc>
          <w:tcPr>
            <w:tcW w:w="1441" w:type="dxa"/>
            <w:tcBorders>
              <w:top w:val="single" w:sz="4" w:space="0" w:color="000000"/>
              <w:left w:val="single" w:sz="4" w:space="0" w:color="000000"/>
              <w:bottom w:val="single" w:sz="4" w:space="0" w:color="000000"/>
              <w:right w:val="single" w:sz="4" w:space="0" w:color="000000"/>
            </w:tcBorders>
            <w:vAlign w:val="center"/>
          </w:tcPr>
          <w:p w14:paraId="0BF6C99C"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vAlign w:val="center"/>
          </w:tcPr>
          <w:p w14:paraId="15A12297" w14:textId="77777777" w:rsidR="00030EED" w:rsidRDefault="00B736FA" w:rsidP="002920A7">
            <w:pPr>
              <w:spacing w:after="0" w:line="240" w:lineRule="auto"/>
              <w:ind w:left="0" w:right="0" w:firstLine="0"/>
              <w:jc w:val="left"/>
            </w:pPr>
            <w:r>
              <w:rPr>
                <w:sz w:val="20"/>
              </w:rPr>
              <w:t>LC</w:t>
            </w:r>
          </w:p>
        </w:tc>
      </w:tr>
      <w:tr w:rsidR="00030EED" w14:paraId="71A113D5"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08E477F0"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Turdus merula</w:t>
            </w:r>
          </w:p>
        </w:tc>
        <w:tc>
          <w:tcPr>
            <w:tcW w:w="2340" w:type="dxa"/>
            <w:tcBorders>
              <w:top w:val="single" w:sz="4" w:space="0" w:color="000000"/>
              <w:left w:val="single" w:sz="4" w:space="0" w:color="000000"/>
              <w:bottom w:val="single" w:sz="4" w:space="0" w:color="000000"/>
              <w:right w:val="single" w:sz="4" w:space="0" w:color="000000"/>
            </w:tcBorders>
          </w:tcPr>
          <w:p w14:paraId="3FD9E2E4" w14:textId="77777777" w:rsidR="00030EED" w:rsidRDefault="00B736FA" w:rsidP="002920A7">
            <w:pPr>
              <w:spacing w:after="0" w:line="240" w:lineRule="auto"/>
              <w:ind w:left="0" w:right="0" w:firstLine="0"/>
              <w:jc w:val="left"/>
            </w:pPr>
            <w:r>
              <w:rPr>
                <w:sz w:val="20"/>
              </w:rPr>
              <w:t>შაშვი</w:t>
            </w:r>
          </w:p>
        </w:tc>
        <w:tc>
          <w:tcPr>
            <w:tcW w:w="2699" w:type="dxa"/>
            <w:tcBorders>
              <w:top w:val="single" w:sz="4" w:space="0" w:color="000000"/>
              <w:left w:val="single" w:sz="4" w:space="0" w:color="000000"/>
              <w:bottom w:val="single" w:sz="4" w:space="0" w:color="000000"/>
              <w:right w:val="single" w:sz="4" w:space="0" w:color="000000"/>
            </w:tcBorders>
          </w:tcPr>
          <w:p w14:paraId="24E22137" w14:textId="77777777" w:rsidR="00030EED" w:rsidRDefault="00B736FA" w:rsidP="002920A7">
            <w:pPr>
              <w:spacing w:after="0" w:line="240" w:lineRule="auto"/>
              <w:ind w:left="0" w:right="0" w:firstLine="0"/>
              <w:jc w:val="left"/>
            </w:pPr>
            <w:r>
              <w:rPr>
                <w:sz w:val="20"/>
              </w:rPr>
              <w:t xml:space="preserve">Common blackbird </w:t>
            </w:r>
          </w:p>
        </w:tc>
        <w:tc>
          <w:tcPr>
            <w:tcW w:w="1441" w:type="dxa"/>
            <w:tcBorders>
              <w:top w:val="single" w:sz="4" w:space="0" w:color="000000"/>
              <w:left w:val="single" w:sz="4" w:space="0" w:color="000000"/>
              <w:bottom w:val="single" w:sz="4" w:space="0" w:color="000000"/>
              <w:right w:val="single" w:sz="4" w:space="0" w:color="000000"/>
            </w:tcBorders>
          </w:tcPr>
          <w:p w14:paraId="12211366"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19F1F06C" w14:textId="77777777" w:rsidR="00030EED" w:rsidRDefault="00B736FA" w:rsidP="002920A7">
            <w:pPr>
              <w:spacing w:after="0" w:line="240" w:lineRule="auto"/>
              <w:ind w:left="0" w:right="0" w:firstLine="0"/>
              <w:jc w:val="left"/>
            </w:pPr>
            <w:r>
              <w:rPr>
                <w:sz w:val="20"/>
              </w:rPr>
              <w:t>LC</w:t>
            </w:r>
          </w:p>
        </w:tc>
      </w:tr>
      <w:tr w:rsidR="00030EED" w14:paraId="2127D5B5"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4B82BFD9"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Turdus philomelos</w:t>
            </w:r>
          </w:p>
        </w:tc>
        <w:tc>
          <w:tcPr>
            <w:tcW w:w="2340" w:type="dxa"/>
            <w:tcBorders>
              <w:top w:val="single" w:sz="4" w:space="0" w:color="000000"/>
              <w:left w:val="single" w:sz="4" w:space="0" w:color="000000"/>
              <w:bottom w:val="single" w:sz="4" w:space="0" w:color="000000"/>
              <w:right w:val="single" w:sz="4" w:space="0" w:color="000000"/>
            </w:tcBorders>
          </w:tcPr>
          <w:p w14:paraId="7206D034" w14:textId="77777777" w:rsidR="00030EED" w:rsidRDefault="00B736FA" w:rsidP="002920A7">
            <w:pPr>
              <w:spacing w:after="0" w:line="240" w:lineRule="auto"/>
              <w:ind w:left="0" w:right="0" w:firstLine="0"/>
              <w:jc w:val="left"/>
            </w:pPr>
            <w:r>
              <w:rPr>
                <w:sz w:val="20"/>
              </w:rPr>
              <w:t>წრიპა შაშვი</w:t>
            </w:r>
          </w:p>
        </w:tc>
        <w:tc>
          <w:tcPr>
            <w:tcW w:w="2699" w:type="dxa"/>
            <w:tcBorders>
              <w:top w:val="single" w:sz="4" w:space="0" w:color="000000"/>
              <w:left w:val="single" w:sz="4" w:space="0" w:color="000000"/>
              <w:bottom w:val="single" w:sz="4" w:space="0" w:color="000000"/>
              <w:right w:val="single" w:sz="4" w:space="0" w:color="000000"/>
            </w:tcBorders>
          </w:tcPr>
          <w:p w14:paraId="0A6E5C12" w14:textId="77777777" w:rsidR="00030EED" w:rsidRDefault="00B736FA" w:rsidP="002920A7">
            <w:pPr>
              <w:spacing w:after="0" w:line="240" w:lineRule="auto"/>
              <w:ind w:left="0" w:right="0" w:firstLine="0"/>
              <w:jc w:val="left"/>
            </w:pPr>
            <w:r>
              <w:rPr>
                <w:sz w:val="20"/>
              </w:rPr>
              <w:t>Song Thrush</w:t>
            </w:r>
          </w:p>
        </w:tc>
        <w:tc>
          <w:tcPr>
            <w:tcW w:w="1441" w:type="dxa"/>
            <w:tcBorders>
              <w:top w:val="single" w:sz="4" w:space="0" w:color="000000"/>
              <w:left w:val="single" w:sz="4" w:space="0" w:color="000000"/>
              <w:bottom w:val="single" w:sz="4" w:space="0" w:color="000000"/>
              <w:right w:val="single" w:sz="4" w:space="0" w:color="000000"/>
            </w:tcBorders>
          </w:tcPr>
          <w:p w14:paraId="46CED7B6"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08362B4D" w14:textId="77777777" w:rsidR="00030EED" w:rsidRDefault="00B736FA" w:rsidP="002920A7">
            <w:pPr>
              <w:spacing w:after="0" w:line="240" w:lineRule="auto"/>
              <w:ind w:left="0" w:right="0" w:firstLine="0"/>
              <w:jc w:val="left"/>
            </w:pPr>
            <w:r>
              <w:rPr>
                <w:sz w:val="20"/>
              </w:rPr>
              <w:t>LC</w:t>
            </w:r>
          </w:p>
        </w:tc>
      </w:tr>
      <w:tr w:rsidR="00030EED" w14:paraId="32487193"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103E4517"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Turdus viscivorus</w:t>
            </w:r>
          </w:p>
        </w:tc>
        <w:tc>
          <w:tcPr>
            <w:tcW w:w="2340" w:type="dxa"/>
            <w:tcBorders>
              <w:top w:val="single" w:sz="4" w:space="0" w:color="000000"/>
              <w:left w:val="single" w:sz="4" w:space="0" w:color="000000"/>
              <w:bottom w:val="single" w:sz="4" w:space="0" w:color="000000"/>
              <w:right w:val="single" w:sz="4" w:space="0" w:color="000000"/>
            </w:tcBorders>
          </w:tcPr>
          <w:p w14:paraId="3FED5002" w14:textId="77777777" w:rsidR="00030EED" w:rsidRDefault="00B736FA" w:rsidP="002920A7">
            <w:pPr>
              <w:spacing w:after="0" w:line="240" w:lineRule="auto"/>
              <w:ind w:left="0" w:right="0" w:firstLine="0"/>
              <w:jc w:val="left"/>
            </w:pPr>
            <w:r>
              <w:rPr>
                <w:sz w:val="20"/>
              </w:rPr>
              <w:t>ჩხართვი</w:t>
            </w:r>
          </w:p>
        </w:tc>
        <w:tc>
          <w:tcPr>
            <w:tcW w:w="2699" w:type="dxa"/>
            <w:tcBorders>
              <w:top w:val="single" w:sz="4" w:space="0" w:color="000000"/>
              <w:left w:val="single" w:sz="4" w:space="0" w:color="000000"/>
              <w:bottom w:val="single" w:sz="4" w:space="0" w:color="000000"/>
              <w:right w:val="single" w:sz="4" w:space="0" w:color="000000"/>
            </w:tcBorders>
          </w:tcPr>
          <w:p w14:paraId="0E232F9A" w14:textId="77777777" w:rsidR="00030EED" w:rsidRDefault="00B736FA" w:rsidP="002920A7">
            <w:pPr>
              <w:spacing w:after="0" w:line="240" w:lineRule="auto"/>
              <w:ind w:left="0" w:right="0" w:firstLine="0"/>
              <w:jc w:val="left"/>
            </w:pPr>
            <w:r>
              <w:rPr>
                <w:sz w:val="20"/>
              </w:rPr>
              <w:t>Mistle Thrush</w:t>
            </w:r>
          </w:p>
        </w:tc>
        <w:tc>
          <w:tcPr>
            <w:tcW w:w="1441" w:type="dxa"/>
            <w:tcBorders>
              <w:top w:val="single" w:sz="4" w:space="0" w:color="000000"/>
              <w:left w:val="single" w:sz="4" w:space="0" w:color="000000"/>
              <w:bottom w:val="single" w:sz="4" w:space="0" w:color="000000"/>
              <w:right w:val="single" w:sz="4" w:space="0" w:color="000000"/>
            </w:tcBorders>
          </w:tcPr>
          <w:p w14:paraId="76E5D65F"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6A5DF9E3" w14:textId="77777777" w:rsidR="00030EED" w:rsidRDefault="00B736FA" w:rsidP="002920A7">
            <w:pPr>
              <w:spacing w:after="0" w:line="240" w:lineRule="auto"/>
              <w:ind w:left="0" w:right="0" w:firstLine="0"/>
              <w:jc w:val="left"/>
            </w:pPr>
            <w:r>
              <w:rPr>
                <w:sz w:val="20"/>
              </w:rPr>
              <w:t>LC</w:t>
            </w:r>
          </w:p>
        </w:tc>
      </w:tr>
      <w:tr w:rsidR="00030EED" w14:paraId="04D7C944" w14:textId="77777777" w:rsidTr="00865E89">
        <w:tblPrEx>
          <w:tblCellMar>
            <w:top w:w="53" w:type="dxa"/>
            <w:left w:w="0" w:type="dxa"/>
            <w:right w:w="8" w:type="dxa"/>
          </w:tblCellMar>
        </w:tblPrEx>
        <w:trPr>
          <w:trHeight w:val="310"/>
        </w:trPr>
        <w:tc>
          <w:tcPr>
            <w:tcW w:w="2700" w:type="dxa"/>
            <w:gridSpan w:val="2"/>
            <w:tcBorders>
              <w:top w:val="single" w:sz="4" w:space="0" w:color="000000"/>
              <w:left w:val="single" w:sz="4" w:space="0" w:color="000000"/>
              <w:bottom w:val="single" w:sz="4" w:space="0" w:color="000000"/>
              <w:right w:val="single" w:sz="4" w:space="0" w:color="000000"/>
            </w:tcBorders>
          </w:tcPr>
          <w:p w14:paraId="2039F4C3"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Upupa epops</w:t>
            </w:r>
          </w:p>
        </w:tc>
        <w:tc>
          <w:tcPr>
            <w:tcW w:w="2340" w:type="dxa"/>
            <w:tcBorders>
              <w:top w:val="single" w:sz="4" w:space="0" w:color="000000"/>
              <w:left w:val="single" w:sz="4" w:space="0" w:color="000000"/>
              <w:bottom w:val="single" w:sz="4" w:space="0" w:color="000000"/>
              <w:right w:val="single" w:sz="4" w:space="0" w:color="000000"/>
            </w:tcBorders>
          </w:tcPr>
          <w:p w14:paraId="6A6FA6F1" w14:textId="77777777" w:rsidR="00030EED" w:rsidRDefault="00B736FA" w:rsidP="002920A7">
            <w:pPr>
              <w:spacing w:after="0" w:line="240" w:lineRule="auto"/>
              <w:ind w:left="0" w:right="0" w:firstLine="0"/>
              <w:jc w:val="left"/>
            </w:pPr>
            <w:r>
              <w:rPr>
                <w:sz w:val="20"/>
              </w:rPr>
              <w:t>ოფოფი</w:t>
            </w:r>
          </w:p>
        </w:tc>
        <w:tc>
          <w:tcPr>
            <w:tcW w:w="2699" w:type="dxa"/>
            <w:tcBorders>
              <w:top w:val="single" w:sz="4" w:space="0" w:color="000000"/>
              <w:left w:val="single" w:sz="4" w:space="0" w:color="000000"/>
              <w:bottom w:val="single" w:sz="4" w:space="0" w:color="000000"/>
              <w:right w:val="single" w:sz="4" w:space="0" w:color="000000"/>
            </w:tcBorders>
          </w:tcPr>
          <w:p w14:paraId="58645E0A" w14:textId="77777777" w:rsidR="00030EED" w:rsidRDefault="00B736FA" w:rsidP="002920A7">
            <w:pPr>
              <w:spacing w:after="0" w:line="240" w:lineRule="auto"/>
              <w:ind w:left="0" w:right="0" w:firstLine="0"/>
              <w:jc w:val="left"/>
            </w:pPr>
            <w:r>
              <w:rPr>
                <w:sz w:val="20"/>
              </w:rPr>
              <w:t>Eurasian Hoopoe</w:t>
            </w:r>
          </w:p>
        </w:tc>
        <w:tc>
          <w:tcPr>
            <w:tcW w:w="1441" w:type="dxa"/>
            <w:tcBorders>
              <w:top w:val="single" w:sz="4" w:space="0" w:color="000000"/>
              <w:left w:val="single" w:sz="4" w:space="0" w:color="000000"/>
              <w:bottom w:val="single" w:sz="4" w:space="0" w:color="000000"/>
              <w:right w:val="single" w:sz="4" w:space="0" w:color="000000"/>
            </w:tcBorders>
          </w:tcPr>
          <w:p w14:paraId="1D789474" w14:textId="77777777" w:rsidR="00030EED" w:rsidRDefault="00B736FA" w:rsidP="002920A7">
            <w:pPr>
              <w:spacing w:after="0" w:line="240" w:lineRule="auto"/>
              <w:ind w:left="0" w:right="0" w:firstLine="0"/>
              <w:jc w:val="left"/>
            </w:pPr>
            <w:r>
              <w:rPr>
                <w:sz w:val="20"/>
              </w:rPr>
              <w:t xml:space="preserve"> </w:t>
            </w:r>
          </w:p>
        </w:tc>
        <w:tc>
          <w:tcPr>
            <w:tcW w:w="900" w:type="dxa"/>
            <w:tcBorders>
              <w:top w:val="single" w:sz="4" w:space="0" w:color="000000"/>
              <w:left w:val="single" w:sz="4" w:space="0" w:color="000000"/>
              <w:bottom w:val="single" w:sz="4" w:space="0" w:color="000000"/>
              <w:right w:val="single" w:sz="4" w:space="0" w:color="000000"/>
            </w:tcBorders>
          </w:tcPr>
          <w:p w14:paraId="35E3F26B" w14:textId="77777777" w:rsidR="00030EED" w:rsidRDefault="00B736FA" w:rsidP="002920A7">
            <w:pPr>
              <w:spacing w:after="0" w:line="240" w:lineRule="auto"/>
              <w:ind w:left="0" w:right="0" w:firstLine="0"/>
              <w:jc w:val="left"/>
            </w:pPr>
            <w:r>
              <w:rPr>
                <w:sz w:val="20"/>
              </w:rPr>
              <w:t>LC</w:t>
            </w:r>
          </w:p>
        </w:tc>
      </w:tr>
    </w:tbl>
    <w:p w14:paraId="6550F9BC" w14:textId="77777777" w:rsidR="0039332F" w:rsidRPr="00B65BA0" w:rsidRDefault="0039332F" w:rsidP="002920A7">
      <w:pPr>
        <w:spacing w:after="0" w:line="240" w:lineRule="auto"/>
        <w:ind w:left="19" w:right="42"/>
        <w:rPr>
          <w:b/>
          <w:bCs/>
        </w:rPr>
      </w:pPr>
    </w:p>
    <w:p w14:paraId="309E01D4" w14:textId="0E3B4832" w:rsidR="0039332F" w:rsidRPr="008703EE" w:rsidRDefault="00B736FA" w:rsidP="008703EE">
      <w:pPr>
        <w:spacing w:after="0" w:line="240" w:lineRule="auto"/>
        <w:ind w:left="19" w:right="42"/>
        <w:rPr>
          <w:b/>
          <w:bCs/>
        </w:rPr>
      </w:pPr>
      <w:r w:rsidRPr="00B65BA0">
        <w:rPr>
          <w:b/>
          <w:bCs/>
        </w:rPr>
        <w:t>გ) ქვეწარმავლები:</w:t>
      </w:r>
    </w:p>
    <w:tbl>
      <w:tblPr>
        <w:tblStyle w:val="TableGrid"/>
        <w:tblW w:w="10260" w:type="dxa"/>
        <w:tblInd w:w="-284" w:type="dxa"/>
        <w:tblCellMar>
          <w:top w:w="53" w:type="dxa"/>
          <w:left w:w="5" w:type="dxa"/>
        </w:tblCellMar>
        <w:tblLook w:val="04A0" w:firstRow="1" w:lastRow="0" w:firstColumn="1" w:lastColumn="0" w:noHBand="0" w:noVBand="1"/>
      </w:tblPr>
      <w:tblGrid>
        <w:gridCol w:w="1433"/>
        <w:gridCol w:w="1350"/>
        <w:gridCol w:w="1446"/>
        <w:gridCol w:w="1415"/>
        <w:gridCol w:w="990"/>
        <w:gridCol w:w="1047"/>
        <w:gridCol w:w="1405"/>
        <w:gridCol w:w="1174"/>
      </w:tblGrid>
      <w:tr w:rsidR="00030EED" w14:paraId="4571237E" w14:textId="77777777">
        <w:trPr>
          <w:trHeight w:val="800"/>
        </w:trPr>
        <w:tc>
          <w:tcPr>
            <w:tcW w:w="1435" w:type="dxa"/>
            <w:tcBorders>
              <w:top w:val="single" w:sz="4" w:space="0" w:color="000000"/>
              <w:left w:val="single" w:sz="4" w:space="0" w:color="000000"/>
              <w:bottom w:val="single" w:sz="4" w:space="0" w:color="000000"/>
              <w:right w:val="single" w:sz="4" w:space="0" w:color="000000"/>
            </w:tcBorders>
          </w:tcPr>
          <w:p w14:paraId="38B8F676" w14:textId="77777777" w:rsidR="00030EED" w:rsidRDefault="00B736FA" w:rsidP="002920A7">
            <w:pPr>
              <w:spacing w:after="0" w:line="240" w:lineRule="auto"/>
              <w:ind w:left="0" w:right="0" w:firstLine="0"/>
              <w:jc w:val="left"/>
            </w:pPr>
            <w:r>
              <w:rPr>
                <w:sz w:val="20"/>
              </w:rPr>
              <w:t>ლათინური სახელწოდება</w:t>
            </w:r>
          </w:p>
        </w:tc>
        <w:tc>
          <w:tcPr>
            <w:tcW w:w="1350" w:type="dxa"/>
            <w:tcBorders>
              <w:top w:val="single" w:sz="4" w:space="0" w:color="000000"/>
              <w:left w:val="single" w:sz="4" w:space="0" w:color="000000"/>
              <w:bottom w:val="single" w:sz="4" w:space="0" w:color="000000"/>
              <w:right w:val="single" w:sz="4" w:space="0" w:color="000000"/>
            </w:tcBorders>
          </w:tcPr>
          <w:p w14:paraId="2AD3DB8B" w14:textId="77777777" w:rsidR="00030EED" w:rsidRDefault="00B736FA" w:rsidP="002920A7">
            <w:pPr>
              <w:spacing w:after="0" w:line="240" w:lineRule="auto"/>
              <w:ind w:left="0" w:right="0" w:firstLine="0"/>
              <w:jc w:val="left"/>
            </w:pPr>
            <w:r>
              <w:rPr>
                <w:sz w:val="20"/>
              </w:rPr>
              <w:t>გამოყენებადი სინონიმი</w:t>
            </w:r>
          </w:p>
        </w:tc>
        <w:tc>
          <w:tcPr>
            <w:tcW w:w="1440" w:type="dxa"/>
            <w:tcBorders>
              <w:top w:val="single" w:sz="4" w:space="0" w:color="000000"/>
              <w:left w:val="single" w:sz="4" w:space="0" w:color="000000"/>
              <w:bottom w:val="single" w:sz="4" w:space="0" w:color="000000"/>
              <w:right w:val="single" w:sz="4" w:space="0" w:color="000000"/>
            </w:tcBorders>
          </w:tcPr>
          <w:p w14:paraId="1C9A32B3" w14:textId="77777777" w:rsidR="00030EED" w:rsidRDefault="00B736FA" w:rsidP="002920A7">
            <w:pPr>
              <w:spacing w:after="0" w:line="240" w:lineRule="auto"/>
              <w:ind w:left="0" w:right="0" w:firstLine="0"/>
              <w:jc w:val="left"/>
            </w:pPr>
            <w:r>
              <w:rPr>
                <w:sz w:val="20"/>
              </w:rPr>
              <w:t>ქართული სახელწოდება</w:t>
            </w:r>
          </w:p>
        </w:tc>
        <w:tc>
          <w:tcPr>
            <w:tcW w:w="1416" w:type="dxa"/>
            <w:tcBorders>
              <w:top w:val="single" w:sz="4" w:space="0" w:color="000000"/>
              <w:left w:val="single" w:sz="4" w:space="0" w:color="000000"/>
              <w:bottom w:val="single" w:sz="4" w:space="0" w:color="000000"/>
              <w:right w:val="single" w:sz="4" w:space="0" w:color="000000"/>
            </w:tcBorders>
          </w:tcPr>
          <w:p w14:paraId="6297B047" w14:textId="77777777" w:rsidR="00030EED" w:rsidRDefault="00B736FA" w:rsidP="002920A7">
            <w:pPr>
              <w:spacing w:after="0" w:line="240" w:lineRule="auto"/>
              <w:ind w:left="0" w:right="0" w:firstLine="0"/>
              <w:jc w:val="left"/>
            </w:pPr>
            <w:r>
              <w:rPr>
                <w:sz w:val="20"/>
              </w:rPr>
              <w:t>ინგლისური სახელწოდება</w:t>
            </w:r>
          </w:p>
        </w:tc>
        <w:tc>
          <w:tcPr>
            <w:tcW w:w="990" w:type="dxa"/>
            <w:tcBorders>
              <w:top w:val="single" w:sz="4" w:space="0" w:color="000000"/>
              <w:left w:val="single" w:sz="4" w:space="0" w:color="000000"/>
              <w:bottom w:val="single" w:sz="4" w:space="0" w:color="000000"/>
              <w:right w:val="single" w:sz="4" w:space="0" w:color="000000"/>
            </w:tcBorders>
          </w:tcPr>
          <w:p w14:paraId="705276EC" w14:textId="2FB37261" w:rsidR="00030EED" w:rsidRDefault="00B736FA" w:rsidP="002920A7">
            <w:pPr>
              <w:spacing w:after="0" w:line="240" w:lineRule="auto"/>
              <w:ind w:left="0" w:right="0" w:firstLine="0"/>
              <w:jc w:val="left"/>
            </w:pPr>
            <w:r>
              <w:rPr>
                <w:sz w:val="20"/>
              </w:rPr>
              <w:t>საქართ</w:t>
            </w:r>
            <w:r w:rsidR="00152998">
              <w:rPr>
                <w:sz w:val="20"/>
                <w:lang w:val="ka-GE"/>
              </w:rPr>
              <w:t>ვ</w:t>
            </w:r>
            <w:r>
              <w:rPr>
                <w:sz w:val="20"/>
              </w:rPr>
              <w:t>ე</w:t>
            </w:r>
            <w:r w:rsidR="00011B19">
              <w:rPr>
                <w:sz w:val="20"/>
              </w:rPr>
              <w:t>-</w:t>
            </w:r>
            <w:r>
              <w:rPr>
                <w:sz w:val="20"/>
              </w:rPr>
              <w:t>ლოს ენდემი</w:t>
            </w:r>
          </w:p>
        </w:tc>
        <w:tc>
          <w:tcPr>
            <w:tcW w:w="1048" w:type="dxa"/>
            <w:tcBorders>
              <w:top w:val="single" w:sz="4" w:space="0" w:color="000000"/>
              <w:left w:val="single" w:sz="4" w:space="0" w:color="000000"/>
              <w:bottom w:val="single" w:sz="4" w:space="0" w:color="000000"/>
              <w:right w:val="single" w:sz="4" w:space="0" w:color="000000"/>
            </w:tcBorders>
          </w:tcPr>
          <w:p w14:paraId="26A9217D" w14:textId="77777777" w:rsidR="00030EED" w:rsidRDefault="00B736FA" w:rsidP="002920A7">
            <w:pPr>
              <w:spacing w:after="0" w:line="240" w:lineRule="auto"/>
              <w:ind w:left="0" w:right="0" w:firstLine="0"/>
              <w:jc w:val="left"/>
            </w:pPr>
            <w:r>
              <w:rPr>
                <w:sz w:val="20"/>
              </w:rPr>
              <w:t>კავკასიის</w:t>
            </w:r>
            <w:r>
              <w:rPr>
                <w:b/>
                <w:sz w:val="20"/>
              </w:rPr>
              <w:t xml:space="preserve"> </w:t>
            </w:r>
            <w:r>
              <w:rPr>
                <w:sz w:val="20"/>
              </w:rPr>
              <w:t>ენდემი</w:t>
            </w:r>
          </w:p>
        </w:tc>
        <w:tc>
          <w:tcPr>
            <w:tcW w:w="1406" w:type="dxa"/>
            <w:tcBorders>
              <w:top w:val="single" w:sz="4" w:space="0" w:color="000000"/>
              <w:left w:val="single" w:sz="4" w:space="0" w:color="000000"/>
              <w:bottom w:val="single" w:sz="4" w:space="0" w:color="000000"/>
              <w:right w:val="single" w:sz="4" w:space="0" w:color="000000"/>
            </w:tcBorders>
          </w:tcPr>
          <w:p w14:paraId="417685A9" w14:textId="77777777" w:rsidR="00030EED" w:rsidRDefault="00B736FA" w:rsidP="002920A7">
            <w:pPr>
              <w:spacing w:after="0" w:line="240" w:lineRule="auto"/>
              <w:ind w:left="0" w:right="0" w:firstLine="0"/>
              <w:jc w:val="left"/>
            </w:pPr>
            <w:r>
              <w:rPr>
                <w:sz w:val="20"/>
              </w:rPr>
              <w:t>საქართველოს წითელი ნუსხა</w:t>
            </w:r>
          </w:p>
        </w:tc>
        <w:tc>
          <w:tcPr>
            <w:tcW w:w="1175" w:type="dxa"/>
            <w:tcBorders>
              <w:top w:val="single" w:sz="4" w:space="0" w:color="000000"/>
              <w:left w:val="single" w:sz="4" w:space="0" w:color="000000"/>
              <w:bottom w:val="single" w:sz="4" w:space="0" w:color="000000"/>
              <w:right w:val="single" w:sz="4" w:space="0" w:color="000000"/>
            </w:tcBorders>
          </w:tcPr>
          <w:p w14:paraId="7AF288A5" w14:textId="77777777" w:rsidR="00030EED" w:rsidRDefault="00B736FA" w:rsidP="002920A7">
            <w:pPr>
              <w:spacing w:after="0" w:line="240" w:lineRule="auto"/>
              <w:ind w:left="0" w:right="0" w:firstLine="0"/>
              <w:jc w:val="left"/>
            </w:pPr>
            <w:r>
              <w:rPr>
                <w:sz w:val="20"/>
              </w:rPr>
              <w:t>IUCN-ის წითელი ნუსხა</w:t>
            </w:r>
          </w:p>
        </w:tc>
      </w:tr>
      <w:tr w:rsidR="00030EED" w14:paraId="30CA3F19" w14:textId="77777777">
        <w:trPr>
          <w:trHeight w:val="564"/>
        </w:trPr>
        <w:tc>
          <w:tcPr>
            <w:tcW w:w="1435" w:type="dxa"/>
            <w:tcBorders>
              <w:top w:val="single" w:sz="4" w:space="0" w:color="000000"/>
              <w:left w:val="single" w:sz="4" w:space="0" w:color="000000"/>
              <w:bottom w:val="single" w:sz="4" w:space="0" w:color="000000"/>
              <w:right w:val="single" w:sz="4" w:space="0" w:color="000000"/>
            </w:tcBorders>
          </w:tcPr>
          <w:p w14:paraId="206B74DD"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Anguis colchica</w:t>
            </w:r>
          </w:p>
        </w:tc>
        <w:tc>
          <w:tcPr>
            <w:tcW w:w="1350" w:type="dxa"/>
            <w:tcBorders>
              <w:top w:val="single" w:sz="4" w:space="0" w:color="000000"/>
              <w:left w:val="single" w:sz="4" w:space="0" w:color="000000"/>
              <w:bottom w:val="single" w:sz="4" w:space="0" w:color="000000"/>
              <w:right w:val="single" w:sz="4" w:space="0" w:color="000000"/>
            </w:tcBorders>
          </w:tcPr>
          <w:p w14:paraId="556EFED4" w14:textId="77777777" w:rsidR="00030EED" w:rsidRDefault="00B736FA" w:rsidP="002920A7">
            <w:pPr>
              <w:spacing w:after="0" w:line="240" w:lineRule="auto"/>
              <w:ind w:left="55" w:right="0" w:firstLine="0"/>
              <w:jc w:val="left"/>
            </w:pPr>
            <w:r>
              <w:rPr>
                <w:sz w:val="20"/>
              </w:rPr>
              <w:t>Anguis fragilis</w:t>
            </w:r>
          </w:p>
        </w:tc>
        <w:tc>
          <w:tcPr>
            <w:tcW w:w="1440" w:type="dxa"/>
            <w:tcBorders>
              <w:top w:val="single" w:sz="4" w:space="0" w:color="000000"/>
              <w:left w:val="single" w:sz="4" w:space="0" w:color="000000"/>
              <w:bottom w:val="single" w:sz="4" w:space="0" w:color="000000"/>
              <w:right w:val="single" w:sz="4" w:space="0" w:color="000000"/>
            </w:tcBorders>
          </w:tcPr>
          <w:p w14:paraId="1E32DBDE" w14:textId="77777777" w:rsidR="00030EED" w:rsidRDefault="00B736FA" w:rsidP="002920A7">
            <w:pPr>
              <w:spacing w:after="0" w:line="240" w:lineRule="auto"/>
              <w:ind w:left="0" w:right="0" w:firstLine="0"/>
              <w:jc w:val="left"/>
            </w:pPr>
            <w:r>
              <w:rPr>
                <w:sz w:val="20"/>
              </w:rPr>
              <w:t>ბოხმეჭა</w:t>
            </w:r>
          </w:p>
        </w:tc>
        <w:tc>
          <w:tcPr>
            <w:tcW w:w="1416" w:type="dxa"/>
            <w:tcBorders>
              <w:top w:val="single" w:sz="4" w:space="0" w:color="000000"/>
              <w:left w:val="single" w:sz="4" w:space="0" w:color="000000"/>
              <w:bottom w:val="single" w:sz="4" w:space="0" w:color="000000"/>
              <w:right w:val="single" w:sz="4" w:space="0" w:color="000000"/>
            </w:tcBorders>
          </w:tcPr>
          <w:p w14:paraId="202986C0" w14:textId="77777777" w:rsidR="00030EED" w:rsidRDefault="00B736FA" w:rsidP="002920A7">
            <w:pPr>
              <w:spacing w:after="0" w:line="240" w:lineRule="auto"/>
              <w:ind w:left="0" w:right="0" w:firstLine="0"/>
              <w:jc w:val="left"/>
            </w:pPr>
            <w:r>
              <w:rPr>
                <w:sz w:val="20"/>
              </w:rPr>
              <w:t xml:space="preserve">Colchis </w:t>
            </w:r>
            <w:r>
              <w:rPr>
                <w:sz w:val="20"/>
              </w:rPr>
              <w:tab/>
              <w:t>Slow worm</w:t>
            </w:r>
          </w:p>
        </w:tc>
        <w:tc>
          <w:tcPr>
            <w:tcW w:w="990" w:type="dxa"/>
            <w:tcBorders>
              <w:top w:val="single" w:sz="4" w:space="0" w:color="000000"/>
              <w:left w:val="single" w:sz="4" w:space="0" w:color="000000"/>
              <w:bottom w:val="single" w:sz="4" w:space="0" w:color="000000"/>
              <w:right w:val="single" w:sz="4" w:space="0" w:color="000000"/>
            </w:tcBorders>
          </w:tcPr>
          <w:p w14:paraId="742348F1"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08B2338D" w14:textId="77777777" w:rsidR="00030EED" w:rsidRDefault="00B736FA" w:rsidP="002920A7">
            <w:pPr>
              <w:spacing w:after="0" w:line="240" w:lineRule="auto"/>
              <w:ind w:left="0" w:right="31" w:firstLine="0"/>
              <w:jc w:val="center"/>
            </w:pPr>
            <w:r>
              <w:rPr>
                <w:sz w:val="20"/>
              </w:rPr>
              <w:t>X</w:t>
            </w:r>
          </w:p>
        </w:tc>
        <w:tc>
          <w:tcPr>
            <w:tcW w:w="1406" w:type="dxa"/>
            <w:tcBorders>
              <w:top w:val="single" w:sz="4" w:space="0" w:color="000000"/>
              <w:left w:val="single" w:sz="4" w:space="0" w:color="000000"/>
              <w:bottom w:val="single" w:sz="4" w:space="0" w:color="000000"/>
              <w:right w:val="single" w:sz="4" w:space="0" w:color="000000"/>
            </w:tcBorders>
          </w:tcPr>
          <w:p w14:paraId="37704E36"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6A754AFA" w14:textId="77777777" w:rsidR="00030EED" w:rsidRDefault="00B736FA" w:rsidP="002920A7">
            <w:pPr>
              <w:spacing w:after="0" w:line="240" w:lineRule="auto"/>
              <w:ind w:left="0" w:right="31" w:firstLine="0"/>
              <w:jc w:val="center"/>
            </w:pPr>
            <w:r>
              <w:rPr>
                <w:sz w:val="20"/>
              </w:rPr>
              <w:t>NE</w:t>
            </w:r>
          </w:p>
        </w:tc>
      </w:tr>
      <w:tr w:rsidR="00030EED" w14:paraId="1C77001E" w14:textId="77777777">
        <w:trPr>
          <w:trHeight w:val="537"/>
        </w:trPr>
        <w:tc>
          <w:tcPr>
            <w:tcW w:w="1435" w:type="dxa"/>
            <w:tcBorders>
              <w:top w:val="single" w:sz="4" w:space="0" w:color="000000"/>
              <w:left w:val="single" w:sz="4" w:space="0" w:color="000000"/>
              <w:bottom w:val="single" w:sz="4" w:space="0" w:color="000000"/>
              <w:right w:val="single" w:sz="4" w:space="0" w:color="000000"/>
            </w:tcBorders>
          </w:tcPr>
          <w:p w14:paraId="59E37999"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Coronella austriaca</w:t>
            </w:r>
          </w:p>
        </w:tc>
        <w:tc>
          <w:tcPr>
            <w:tcW w:w="1350" w:type="dxa"/>
            <w:tcBorders>
              <w:top w:val="single" w:sz="4" w:space="0" w:color="000000"/>
              <w:left w:val="single" w:sz="4" w:space="0" w:color="000000"/>
              <w:bottom w:val="single" w:sz="4" w:space="0" w:color="000000"/>
              <w:right w:val="single" w:sz="4" w:space="0" w:color="000000"/>
            </w:tcBorders>
          </w:tcPr>
          <w:p w14:paraId="06BCC26B" w14:textId="77777777" w:rsidR="00030EED" w:rsidRDefault="00030EED" w:rsidP="002920A7">
            <w:pPr>
              <w:spacing w:after="0" w:line="240" w:lineRule="auto"/>
              <w:ind w:left="0" w:right="0" w:firstLine="0"/>
              <w:jc w:val="left"/>
            </w:pPr>
          </w:p>
        </w:tc>
        <w:tc>
          <w:tcPr>
            <w:tcW w:w="1440" w:type="dxa"/>
            <w:tcBorders>
              <w:top w:val="single" w:sz="4" w:space="0" w:color="000000"/>
              <w:left w:val="single" w:sz="4" w:space="0" w:color="000000"/>
              <w:bottom w:val="single" w:sz="4" w:space="0" w:color="000000"/>
              <w:right w:val="single" w:sz="4" w:space="0" w:color="000000"/>
            </w:tcBorders>
          </w:tcPr>
          <w:p w14:paraId="127B4290" w14:textId="77777777" w:rsidR="00030EED" w:rsidRDefault="00B736FA" w:rsidP="002920A7">
            <w:pPr>
              <w:spacing w:after="0" w:line="240" w:lineRule="auto"/>
              <w:ind w:left="0" w:right="0" w:firstLine="0"/>
              <w:jc w:val="left"/>
            </w:pPr>
            <w:r>
              <w:rPr>
                <w:sz w:val="20"/>
              </w:rPr>
              <w:t>სპილენძა</w:t>
            </w:r>
          </w:p>
        </w:tc>
        <w:tc>
          <w:tcPr>
            <w:tcW w:w="1416" w:type="dxa"/>
            <w:tcBorders>
              <w:top w:val="single" w:sz="4" w:space="0" w:color="000000"/>
              <w:left w:val="single" w:sz="4" w:space="0" w:color="000000"/>
              <w:bottom w:val="single" w:sz="4" w:space="0" w:color="000000"/>
              <w:right w:val="single" w:sz="4" w:space="0" w:color="000000"/>
            </w:tcBorders>
          </w:tcPr>
          <w:p w14:paraId="1DB550ED" w14:textId="77777777" w:rsidR="00030EED" w:rsidRDefault="00B736FA" w:rsidP="002920A7">
            <w:pPr>
              <w:spacing w:after="0" w:line="240" w:lineRule="auto"/>
              <w:ind w:left="0" w:right="296" w:firstLine="0"/>
              <w:jc w:val="left"/>
            </w:pPr>
            <w:r>
              <w:rPr>
                <w:sz w:val="20"/>
              </w:rPr>
              <w:t>Smooth snake</w:t>
            </w:r>
          </w:p>
        </w:tc>
        <w:tc>
          <w:tcPr>
            <w:tcW w:w="990" w:type="dxa"/>
            <w:tcBorders>
              <w:top w:val="single" w:sz="4" w:space="0" w:color="000000"/>
              <w:left w:val="single" w:sz="4" w:space="0" w:color="000000"/>
              <w:bottom w:val="single" w:sz="4" w:space="0" w:color="000000"/>
              <w:right w:val="single" w:sz="4" w:space="0" w:color="000000"/>
            </w:tcBorders>
          </w:tcPr>
          <w:p w14:paraId="4FEE59EE"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05FCE465"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51D29D81"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17F13B27" w14:textId="77777777" w:rsidR="00030EED" w:rsidRDefault="00B736FA" w:rsidP="002920A7">
            <w:pPr>
              <w:spacing w:after="0" w:line="240" w:lineRule="auto"/>
              <w:ind w:left="0" w:right="31" w:firstLine="0"/>
              <w:jc w:val="center"/>
            </w:pPr>
            <w:r>
              <w:rPr>
                <w:sz w:val="20"/>
              </w:rPr>
              <w:t>NE</w:t>
            </w:r>
          </w:p>
        </w:tc>
      </w:tr>
      <w:tr w:rsidR="00030EED" w14:paraId="60D62341" w14:textId="77777777">
        <w:trPr>
          <w:trHeight w:val="537"/>
        </w:trPr>
        <w:tc>
          <w:tcPr>
            <w:tcW w:w="1435" w:type="dxa"/>
            <w:tcBorders>
              <w:top w:val="single" w:sz="4" w:space="0" w:color="000000"/>
              <w:left w:val="single" w:sz="4" w:space="0" w:color="000000"/>
              <w:bottom w:val="single" w:sz="4" w:space="0" w:color="000000"/>
              <w:right w:val="single" w:sz="4" w:space="0" w:color="000000"/>
            </w:tcBorders>
          </w:tcPr>
          <w:p w14:paraId="1C4C342D"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Darevskia praticola</w:t>
            </w:r>
          </w:p>
        </w:tc>
        <w:tc>
          <w:tcPr>
            <w:tcW w:w="1350" w:type="dxa"/>
            <w:tcBorders>
              <w:top w:val="single" w:sz="4" w:space="0" w:color="000000"/>
              <w:left w:val="single" w:sz="4" w:space="0" w:color="000000"/>
              <w:bottom w:val="single" w:sz="4" w:space="0" w:color="000000"/>
              <w:right w:val="single" w:sz="4" w:space="0" w:color="000000"/>
            </w:tcBorders>
          </w:tcPr>
          <w:p w14:paraId="327A5B72" w14:textId="77777777" w:rsidR="00030EED" w:rsidRDefault="00B736FA" w:rsidP="002920A7">
            <w:pPr>
              <w:spacing w:after="0" w:line="240" w:lineRule="auto"/>
              <w:ind w:left="0" w:right="5" w:firstLine="0"/>
              <w:jc w:val="left"/>
            </w:pPr>
            <w:r>
              <w:rPr>
                <w:sz w:val="20"/>
              </w:rPr>
              <w:t>Lacerta praticola</w:t>
            </w:r>
          </w:p>
        </w:tc>
        <w:tc>
          <w:tcPr>
            <w:tcW w:w="1440" w:type="dxa"/>
            <w:tcBorders>
              <w:top w:val="single" w:sz="4" w:space="0" w:color="000000"/>
              <w:left w:val="single" w:sz="4" w:space="0" w:color="000000"/>
              <w:bottom w:val="single" w:sz="4" w:space="0" w:color="000000"/>
              <w:right w:val="single" w:sz="4" w:space="0" w:color="000000"/>
            </w:tcBorders>
          </w:tcPr>
          <w:p w14:paraId="1B12E7A1" w14:textId="77777777" w:rsidR="00030EED" w:rsidRDefault="00B736FA" w:rsidP="002920A7">
            <w:pPr>
              <w:spacing w:after="0" w:line="240" w:lineRule="auto"/>
              <w:ind w:left="0" w:right="0" w:firstLine="0"/>
              <w:jc w:val="left"/>
            </w:pPr>
            <w:r>
              <w:rPr>
                <w:sz w:val="20"/>
              </w:rPr>
              <w:t>მდელოს ხვლიკი</w:t>
            </w:r>
          </w:p>
        </w:tc>
        <w:tc>
          <w:tcPr>
            <w:tcW w:w="1416" w:type="dxa"/>
            <w:tcBorders>
              <w:top w:val="single" w:sz="4" w:space="0" w:color="000000"/>
              <w:left w:val="single" w:sz="4" w:space="0" w:color="000000"/>
              <w:bottom w:val="single" w:sz="4" w:space="0" w:color="000000"/>
              <w:right w:val="single" w:sz="4" w:space="0" w:color="000000"/>
            </w:tcBorders>
          </w:tcPr>
          <w:p w14:paraId="3F4CBC58" w14:textId="77777777" w:rsidR="00030EED" w:rsidRDefault="00B736FA" w:rsidP="002920A7">
            <w:pPr>
              <w:spacing w:after="0" w:line="240" w:lineRule="auto"/>
              <w:ind w:left="0" w:right="0" w:firstLine="0"/>
              <w:jc w:val="left"/>
            </w:pPr>
            <w:r>
              <w:rPr>
                <w:sz w:val="20"/>
              </w:rPr>
              <w:t>Meadow</w:t>
            </w:r>
          </w:p>
          <w:p w14:paraId="7DE23FED" w14:textId="77777777" w:rsidR="00030EED" w:rsidRDefault="00B736FA" w:rsidP="002920A7">
            <w:pPr>
              <w:spacing w:after="0" w:line="240" w:lineRule="auto"/>
              <w:ind w:left="0" w:right="0" w:firstLine="0"/>
              <w:jc w:val="left"/>
            </w:pPr>
            <w:r>
              <w:rPr>
                <w:sz w:val="20"/>
              </w:rPr>
              <w:t>lizard</w:t>
            </w:r>
          </w:p>
        </w:tc>
        <w:tc>
          <w:tcPr>
            <w:tcW w:w="990" w:type="dxa"/>
            <w:tcBorders>
              <w:top w:val="single" w:sz="4" w:space="0" w:color="000000"/>
              <w:left w:val="single" w:sz="4" w:space="0" w:color="000000"/>
              <w:bottom w:val="single" w:sz="4" w:space="0" w:color="000000"/>
              <w:right w:val="single" w:sz="4" w:space="0" w:color="000000"/>
            </w:tcBorders>
          </w:tcPr>
          <w:p w14:paraId="6BBB5DA2"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0E03F77B"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4939E540"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4D1CB199" w14:textId="77777777" w:rsidR="00030EED" w:rsidRDefault="00B736FA" w:rsidP="002920A7">
            <w:pPr>
              <w:spacing w:after="0" w:line="240" w:lineRule="auto"/>
              <w:ind w:left="0" w:right="31" w:firstLine="0"/>
              <w:jc w:val="center"/>
            </w:pPr>
            <w:r>
              <w:rPr>
                <w:sz w:val="20"/>
              </w:rPr>
              <w:t>NT</w:t>
            </w:r>
          </w:p>
        </w:tc>
      </w:tr>
      <w:tr w:rsidR="00030EED" w14:paraId="130E4AC9" w14:textId="77777777">
        <w:trPr>
          <w:trHeight w:val="539"/>
        </w:trPr>
        <w:tc>
          <w:tcPr>
            <w:tcW w:w="1435" w:type="dxa"/>
            <w:tcBorders>
              <w:top w:val="single" w:sz="4" w:space="0" w:color="000000"/>
              <w:left w:val="single" w:sz="4" w:space="0" w:color="000000"/>
              <w:bottom w:val="single" w:sz="4" w:space="0" w:color="000000"/>
              <w:right w:val="single" w:sz="4" w:space="0" w:color="000000"/>
            </w:tcBorders>
          </w:tcPr>
          <w:p w14:paraId="12136B4E"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Darevskia derjugini</w:t>
            </w:r>
          </w:p>
        </w:tc>
        <w:tc>
          <w:tcPr>
            <w:tcW w:w="1350" w:type="dxa"/>
            <w:tcBorders>
              <w:top w:val="single" w:sz="4" w:space="0" w:color="000000"/>
              <w:left w:val="single" w:sz="4" w:space="0" w:color="000000"/>
              <w:bottom w:val="single" w:sz="4" w:space="0" w:color="000000"/>
              <w:right w:val="single" w:sz="4" w:space="0" w:color="000000"/>
            </w:tcBorders>
          </w:tcPr>
          <w:p w14:paraId="0E083806" w14:textId="77777777" w:rsidR="00030EED" w:rsidRDefault="00B736FA" w:rsidP="002920A7">
            <w:pPr>
              <w:spacing w:after="0" w:line="240" w:lineRule="auto"/>
              <w:ind w:left="0" w:right="0" w:firstLine="0"/>
              <w:jc w:val="left"/>
            </w:pPr>
            <w:r>
              <w:rPr>
                <w:sz w:val="20"/>
              </w:rPr>
              <w:t>Lacerta derjugini</w:t>
            </w:r>
          </w:p>
        </w:tc>
        <w:tc>
          <w:tcPr>
            <w:tcW w:w="1440" w:type="dxa"/>
            <w:tcBorders>
              <w:top w:val="single" w:sz="4" w:space="0" w:color="000000"/>
              <w:left w:val="single" w:sz="4" w:space="0" w:color="000000"/>
              <w:bottom w:val="single" w:sz="4" w:space="0" w:color="000000"/>
              <w:right w:val="single" w:sz="4" w:space="0" w:color="000000"/>
            </w:tcBorders>
          </w:tcPr>
          <w:p w14:paraId="6C5A09DB" w14:textId="77777777" w:rsidR="00030EED" w:rsidRDefault="00B736FA" w:rsidP="002920A7">
            <w:pPr>
              <w:spacing w:after="0" w:line="240" w:lineRule="auto"/>
              <w:ind w:left="0" w:right="0" w:firstLine="0"/>
              <w:jc w:val="left"/>
            </w:pPr>
            <w:r>
              <w:rPr>
                <w:sz w:val="20"/>
              </w:rPr>
              <w:t>ართვინის ხვლიკი</w:t>
            </w:r>
          </w:p>
        </w:tc>
        <w:tc>
          <w:tcPr>
            <w:tcW w:w="1416" w:type="dxa"/>
            <w:tcBorders>
              <w:top w:val="single" w:sz="4" w:space="0" w:color="000000"/>
              <w:left w:val="single" w:sz="4" w:space="0" w:color="000000"/>
              <w:bottom w:val="single" w:sz="4" w:space="0" w:color="000000"/>
              <w:right w:val="single" w:sz="4" w:space="0" w:color="000000"/>
            </w:tcBorders>
          </w:tcPr>
          <w:p w14:paraId="553901EE" w14:textId="77777777" w:rsidR="00030EED" w:rsidRDefault="00B736FA" w:rsidP="002920A7">
            <w:pPr>
              <w:spacing w:after="0" w:line="240" w:lineRule="auto"/>
              <w:ind w:left="0" w:right="0" w:firstLine="0"/>
              <w:jc w:val="left"/>
            </w:pPr>
            <w:r>
              <w:rPr>
                <w:sz w:val="20"/>
              </w:rPr>
              <w:t>Artvin lizard</w:t>
            </w:r>
          </w:p>
        </w:tc>
        <w:tc>
          <w:tcPr>
            <w:tcW w:w="990" w:type="dxa"/>
            <w:tcBorders>
              <w:top w:val="single" w:sz="4" w:space="0" w:color="000000"/>
              <w:left w:val="single" w:sz="4" w:space="0" w:color="000000"/>
              <w:bottom w:val="single" w:sz="4" w:space="0" w:color="000000"/>
              <w:right w:val="single" w:sz="4" w:space="0" w:color="000000"/>
            </w:tcBorders>
          </w:tcPr>
          <w:p w14:paraId="070BEC8B"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6F7E453E" w14:textId="77777777" w:rsidR="00030EED" w:rsidRDefault="00B736FA" w:rsidP="002920A7">
            <w:pPr>
              <w:spacing w:after="0" w:line="240" w:lineRule="auto"/>
              <w:ind w:left="0" w:right="31" w:firstLine="0"/>
              <w:jc w:val="center"/>
            </w:pPr>
            <w:r>
              <w:rPr>
                <w:sz w:val="20"/>
              </w:rPr>
              <w:t>X</w:t>
            </w:r>
          </w:p>
        </w:tc>
        <w:tc>
          <w:tcPr>
            <w:tcW w:w="1406" w:type="dxa"/>
            <w:tcBorders>
              <w:top w:val="single" w:sz="4" w:space="0" w:color="000000"/>
              <w:left w:val="single" w:sz="4" w:space="0" w:color="000000"/>
              <w:bottom w:val="single" w:sz="4" w:space="0" w:color="000000"/>
              <w:right w:val="single" w:sz="4" w:space="0" w:color="000000"/>
            </w:tcBorders>
          </w:tcPr>
          <w:p w14:paraId="5A3356EE"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7E9AC897" w14:textId="77777777" w:rsidR="00030EED" w:rsidRDefault="00B736FA" w:rsidP="002920A7">
            <w:pPr>
              <w:spacing w:after="0" w:line="240" w:lineRule="auto"/>
              <w:ind w:left="0" w:right="31" w:firstLine="0"/>
              <w:jc w:val="center"/>
            </w:pPr>
            <w:r>
              <w:rPr>
                <w:sz w:val="20"/>
              </w:rPr>
              <w:t>NT</w:t>
            </w:r>
          </w:p>
        </w:tc>
      </w:tr>
      <w:tr w:rsidR="00030EED" w14:paraId="26D71388" w14:textId="77777777">
        <w:trPr>
          <w:trHeight w:val="537"/>
        </w:trPr>
        <w:tc>
          <w:tcPr>
            <w:tcW w:w="1435" w:type="dxa"/>
            <w:tcBorders>
              <w:top w:val="single" w:sz="4" w:space="0" w:color="000000"/>
              <w:left w:val="single" w:sz="4" w:space="0" w:color="000000"/>
              <w:bottom w:val="single" w:sz="4" w:space="0" w:color="000000"/>
              <w:right w:val="single" w:sz="4" w:space="0" w:color="000000"/>
            </w:tcBorders>
          </w:tcPr>
          <w:p w14:paraId="2657B34C" w14:textId="77777777" w:rsidR="00030EED" w:rsidRDefault="00B736FA" w:rsidP="002920A7">
            <w:pPr>
              <w:spacing w:after="0" w:line="240" w:lineRule="auto"/>
              <w:ind w:left="0" w:right="197" w:firstLine="0"/>
              <w:jc w:val="left"/>
            </w:pPr>
            <w:r>
              <w:rPr>
                <w:rFonts w:ascii="Times New Roman" w:eastAsia="Times New Roman" w:hAnsi="Times New Roman" w:cs="Times New Roman"/>
                <w:i/>
                <w:sz w:val="20"/>
              </w:rPr>
              <w:t>Darevskia rudis</w:t>
            </w:r>
          </w:p>
        </w:tc>
        <w:tc>
          <w:tcPr>
            <w:tcW w:w="1350" w:type="dxa"/>
            <w:tcBorders>
              <w:top w:val="single" w:sz="4" w:space="0" w:color="000000"/>
              <w:left w:val="single" w:sz="4" w:space="0" w:color="000000"/>
              <w:bottom w:val="single" w:sz="4" w:space="0" w:color="000000"/>
              <w:right w:val="single" w:sz="4" w:space="0" w:color="000000"/>
            </w:tcBorders>
          </w:tcPr>
          <w:p w14:paraId="0D863FE2" w14:textId="77777777" w:rsidR="00030EED" w:rsidRDefault="00B736FA" w:rsidP="002920A7">
            <w:pPr>
              <w:spacing w:after="0" w:line="240" w:lineRule="auto"/>
              <w:ind w:left="0" w:right="315" w:firstLine="0"/>
              <w:jc w:val="left"/>
            </w:pPr>
            <w:r>
              <w:rPr>
                <w:sz w:val="20"/>
              </w:rPr>
              <w:t>Lacerta rudis</w:t>
            </w:r>
          </w:p>
        </w:tc>
        <w:tc>
          <w:tcPr>
            <w:tcW w:w="1440" w:type="dxa"/>
            <w:tcBorders>
              <w:top w:val="single" w:sz="4" w:space="0" w:color="000000"/>
              <w:left w:val="single" w:sz="4" w:space="0" w:color="000000"/>
              <w:bottom w:val="single" w:sz="4" w:space="0" w:color="000000"/>
              <w:right w:val="single" w:sz="4" w:space="0" w:color="000000"/>
            </w:tcBorders>
          </w:tcPr>
          <w:p w14:paraId="724D6956" w14:textId="77777777" w:rsidR="00030EED" w:rsidRDefault="00B736FA" w:rsidP="002920A7">
            <w:pPr>
              <w:spacing w:after="0" w:line="240" w:lineRule="auto"/>
              <w:ind w:left="0" w:right="0" w:firstLine="0"/>
              <w:jc w:val="left"/>
            </w:pPr>
            <w:r>
              <w:rPr>
                <w:sz w:val="20"/>
              </w:rPr>
              <w:t>ქართული ხვლიკი</w:t>
            </w:r>
          </w:p>
        </w:tc>
        <w:tc>
          <w:tcPr>
            <w:tcW w:w="1416" w:type="dxa"/>
            <w:tcBorders>
              <w:top w:val="single" w:sz="4" w:space="0" w:color="000000"/>
              <w:left w:val="single" w:sz="4" w:space="0" w:color="000000"/>
              <w:bottom w:val="single" w:sz="4" w:space="0" w:color="000000"/>
              <w:right w:val="single" w:sz="4" w:space="0" w:color="000000"/>
            </w:tcBorders>
          </w:tcPr>
          <w:p w14:paraId="1ECEF6D7" w14:textId="77777777" w:rsidR="00030EED" w:rsidRDefault="00B736FA" w:rsidP="002920A7">
            <w:pPr>
              <w:spacing w:after="0" w:line="240" w:lineRule="auto"/>
              <w:ind w:left="0" w:right="0" w:firstLine="0"/>
              <w:jc w:val="left"/>
            </w:pPr>
            <w:r>
              <w:rPr>
                <w:sz w:val="20"/>
              </w:rPr>
              <w:t>Georgian lizard</w:t>
            </w:r>
          </w:p>
        </w:tc>
        <w:tc>
          <w:tcPr>
            <w:tcW w:w="990" w:type="dxa"/>
            <w:tcBorders>
              <w:top w:val="single" w:sz="4" w:space="0" w:color="000000"/>
              <w:left w:val="single" w:sz="4" w:space="0" w:color="000000"/>
              <w:bottom w:val="single" w:sz="4" w:space="0" w:color="000000"/>
              <w:right w:val="single" w:sz="4" w:space="0" w:color="000000"/>
            </w:tcBorders>
          </w:tcPr>
          <w:p w14:paraId="04E04D7B"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2C092414"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75B9D62C"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755A5E0D" w14:textId="77777777" w:rsidR="00030EED" w:rsidRDefault="00B736FA" w:rsidP="002920A7">
            <w:pPr>
              <w:spacing w:after="0" w:line="240" w:lineRule="auto"/>
              <w:ind w:left="0" w:right="31" w:firstLine="0"/>
              <w:jc w:val="center"/>
            </w:pPr>
            <w:r>
              <w:rPr>
                <w:sz w:val="20"/>
              </w:rPr>
              <w:t>LC</w:t>
            </w:r>
          </w:p>
        </w:tc>
      </w:tr>
      <w:tr w:rsidR="00030EED" w14:paraId="676C9BF7" w14:textId="77777777">
        <w:trPr>
          <w:trHeight w:val="560"/>
        </w:trPr>
        <w:tc>
          <w:tcPr>
            <w:tcW w:w="1435" w:type="dxa"/>
            <w:tcBorders>
              <w:top w:val="single" w:sz="4" w:space="0" w:color="000000"/>
              <w:left w:val="single" w:sz="4" w:space="0" w:color="000000"/>
              <w:bottom w:val="single" w:sz="4" w:space="0" w:color="000000"/>
              <w:right w:val="single" w:sz="4" w:space="0" w:color="000000"/>
            </w:tcBorders>
          </w:tcPr>
          <w:p w14:paraId="24151728"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Darevskia mixta</w:t>
            </w:r>
          </w:p>
        </w:tc>
        <w:tc>
          <w:tcPr>
            <w:tcW w:w="1350" w:type="dxa"/>
            <w:tcBorders>
              <w:top w:val="single" w:sz="4" w:space="0" w:color="000000"/>
              <w:left w:val="single" w:sz="4" w:space="0" w:color="000000"/>
              <w:bottom w:val="single" w:sz="4" w:space="0" w:color="000000"/>
              <w:right w:val="single" w:sz="4" w:space="0" w:color="000000"/>
            </w:tcBorders>
          </w:tcPr>
          <w:p w14:paraId="58262FB3" w14:textId="77777777" w:rsidR="00030EED" w:rsidRDefault="00B736FA" w:rsidP="002920A7">
            <w:pPr>
              <w:spacing w:after="0" w:line="240" w:lineRule="auto"/>
              <w:ind w:left="0" w:right="0" w:firstLine="0"/>
              <w:jc w:val="left"/>
            </w:pPr>
            <w:r>
              <w:rPr>
                <w:sz w:val="20"/>
              </w:rPr>
              <w:t>Lacerta mixta</w:t>
            </w:r>
          </w:p>
        </w:tc>
        <w:tc>
          <w:tcPr>
            <w:tcW w:w="1440" w:type="dxa"/>
            <w:tcBorders>
              <w:top w:val="single" w:sz="4" w:space="0" w:color="000000"/>
              <w:left w:val="single" w:sz="4" w:space="0" w:color="000000"/>
              <w:bottom w:val="single" w:sz="4" w:space="0" w:color="000000"/>
              <w:right w:val="single" w:sz="4" w:space="0" w:color="000000"/>
            </w:tcBorders>
          </w:tcPr>
          <w:p w14:paraId="4C00BB85" w14:textId="77777777" w:rsidR="00030EED" w:rsidRDefault="00B736FA" w:rsidP="002920A7">
            <w:pPr>
              <w:spacing w:after="0" w:line="240" w:lineRule="auto"/>
              <w:ind w:left="0" w:right="0" w:firstLine="0"/>
              <w:jc w:val="left"/>
            </w:pPr>
            <w:r>
              <w:rPr>
                <w:sz w:val="20"/>
              </w:rPr>
              <w:t>აჭარული ხვლიკი</w:t>
            </w:r>
          </w:p>
        </w:tc>
        <w:tc>
          <w:tcPr>
            <w:tcW w:w="1416" w:type="dxa"/>
            <w:tcBorders>
              <w:top w:val="single" w:sz="4" w:space="0" w:color="000000"/>
              <w:left w:val="single" w:sz="4" w:space="0" w:color="000000"/>
              <w:bottom w:val="single" w:sz="4" w:space="0" w:color="000000"/>
              <w:right w:val="single" w:sz="4" w:space="0" w:color="000000"/>
            </w:tcBorders>
          </w:tcPr>
          <w:p w14:paraId="5326C0D2" w14:textId="77777777" w:rsidR="00030EED" w:rsidRDefault="00B736FA" w:rsidP="002920A7">
            <w:pPr>
              <w:spacing w:after="0" w:line="240" w:lineRule="auto"/>
              <w:ind w:left="0" w:right="0" w:firstLine="0"/>
              <w:jc w:val="left"/>
            </w:pPr>
            <w:r>
              <w:rPr>
                <w:sz w:val="20"/>
              </w:rPr>
              <w:t>Ajarian lizard</w:t>
            </w:r>
          </w:p>
        </w:tc>
        <w:tc>
          <w:tcPr>
            <w:tcW w:w="990" w:type="dxa"/>
            <w:tcBorders>
              <w:top w:val="single" w:sz="4" w:space="0" w:color="000000"/>
              <w:left w:val="single" w:sz="4" w:space="0" w:color="000000"/>
              <w:bottom w:val="single" w:sz="4" w:space="0" w:color="000000"/>
              <w:right w:val="single" w:sz="4" w:space="0" w:color="000000"/>
            </w:tcBorders>
          </w:tcPr>
          <w:p w14:paraId="10C01A86" w14:textId="77777777" w:rsidR="00030EED" w:rsidRDefault="00B736FA" w:rsidP="002920A7">
            <w:pPr>
              <w:spacing w:after="0" w:line="240" w:lineRule="auto"/>
              <w:ind w:left="0" w:right="31" w:firstLine="0"/>
              <w:jc w:val="center"/>
            </w:pPr>
            <w:r>
              <w:rPr>
                <w:sz w:val="20"/>
              </w:rPr>
              <w:t>X</w:t>
            </w:r>
          </w:p>
        </w:tc>
        <w:tc>
          <w:tcPr>
            <w:tcW w:w="1048" w:type="dxa"/>
            <w:tcBorders>
              <w:top w:val="single" w:sz="4" w:space="0" w:color="000000"/>
              <w:left w:val="single" w:sz="4" w:space="0" w:color="000000"/>
              <w:bottom w:val="single" w:sz="4" w:space="0" w:color="000000"/>
              <w:right w:val="single" w:sz="4" w:space="0" w:color="000000"/>
            </w:tcBorders>
          </w:tcPr>
          <w:p w14:paraId="34C63F2D" w14:textId="77777777" w:rsidR="00030EED" w:rsidRDefault="00B736FA" w:rsidP="002920A7">
            <w:pPr>
              <w:spacing w:after="0" w:line="240" w:lineRule="auto"/>
              <w:ind w:left="0" w:right="31" w:firstLine="0"/>
              <w:jc w:val="center"/>
            </w:pPr>
            <w:r>
              <w:rPr>
                <w:sz w:val="20"/>
              </w:rPr>
              <w:t>X</w:t>
            </w:r>
          </w:p>
        </w:tc>
        <w:tc>
          <w:tcPr>
            <w:tcW w:w="1406" w:type="dxa"/>
            <w:tcBorders>
              <w:top w:val="single" w:sz="4" w:space="0" w:color="000000"/>
              <w:left w:val="single" w:sz="4" w:space="0" w:color="000000"/>
              <w:bottom w:val="single" w:sz="4" w:space="0" w:color="000000"/>
              <w:right w:val="single" w:sz="4" w:space="0" w:color="000000"/>
            </w:tcBorders>
          </w:tcPr>
          <w:p w14:paraId="3472798A" w14:textId="77777777" w:rsidR="00030EED" w:rsidRDefault="00B736FA" w:rsidP="002920A7">
            <w:pPr>
              <w:spacing w:after="0" w:line="240" w:lineRule="auto"/>
              <w:ind w:left="0" w:right="0" w:firstLine="0"/>
              <w:jc w:val="left"/>
            </w:pPr>
            <w:r>
              <w:rPr>
                <w:sz w:val="20"/>
              </w:rPr>
              <w:t>VU</w:t>
            </w:r>
          </w:p>
        </w:tc>
        <w:tc>
          <w:tcPr>
            <w:tcW w:w="1175" w:type="dxa"/>
            <w:tcBorders>
              <w:top w:val="single" w:sz="4" w:space="0" w:color="000000"/>
              <w:left w:val="single" w:sz="4" w:space="0" w:color="000000"/>
              <w:bottom w:val="single" w:sz="4" w:space="0" w:color="000000"/>
              <w:right w:val="single" w:sz="4" w:space="0" w:color="000000"/>
            </w:tcBorders>
          </w:tcPr>
          <w:p w14:paraId="26AD74F5" w14:textId="77777777" w:rsidR="00030EED" w:rsidRDefault="00B736FA" w:rsidP="002920A7">
            <w:pPr>
              <w:spacing w:after="0" w:line="240" w:lineRule="auto"/>
              <w:ind w:left="0" w:right="31" w:firstLine="0"/>
              <w:jc w:val="center"/>
            </w:pPr>
            <w:r>
              <w:rPr>
                <w:sz w:val="20"/>
              </w:rPr>
              <w:t>NT</w:t>
            </w:r>
          </w:p>
        </w:tc>
      </w:tr>
      <w:tr w:rsidR="00030EED" w14:paraId="76CCC020" w14:textId="77777777">
        <w:trPr>
          <w:trHeight w:val="537"/>
        </w:trPr>
        <w:tc>
          <w:tcPr>
            <w:tcW w:w="1435" w:type="dxa"/>
            <w:tcBorders>
              <w:top w:val="single" w:sz="4" w:space="0" w:color="000000"/>
              <w:left w:val="single" w:sz="4" w:space="0" w:color="000000"/>
              <w:bottom w:val="single" w:sz="4" w:space="0" w:color="000000"/>
              <w:right w:val="single" w:sz="4" w:space="0" w:color="000000"/>
            </w:tcBorders>
          </w:tcPr>
          <w:p w14:paraId="4CA83F14"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Emys</w:t>
            </w:r>
          </w:p>
          <w:p w14:paraId="6D88AEC4"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orbicularis</w:t>
            </w:r>
          </w:p>
        </w:tc>
        <w:tc>
          <w:tcPr>
            <w:tcW w:w="1350" w:type="dxa"/>
            <w:tcBorders>
              <w:top w:val="single" w:sz="4" w:space="0" w:color="000000"/>
              <w:left w:val="single" w:sz="4" w:space="0" w:color="000000"/>
              <w:bottom w:val="single" w:sz="4" w:space="0" w:color="000000"/>
              <w:right w:val="single" w:sz="4" w:space="0" w:color="000000"/>
            </w:tcBorders>
          </w:tcPr>
          <w:p w14:paraId="2FA58080" w14:textId="77777777" w:rsidR="00030EED" w:rsidRDefault="00030EED" w:rsidP="002920A7">
            <w:pPr>
              <w:spacing w:after="0" w:line="240" w:lineRule="auto"/>
              <w:ind w:left="0" w:right="0" w:firstLine="0"/>
              <w:jc w:val="left"/>
            </w:pPr>
          </w:p>
        </w:tc>
        <w:tc>
          <w:tcPr>
            <w:tcW w:w="1440" w:type="dxa"/>
            <w:tcBorders>
              <w:top w:val="single" w:sz="4" w:space="0" w:color="000000"/>
              <w:left w:val="single" w:sz="4" w:space="0" w:color="000000"/>
              <w:bottom w:val="single" w:sz="4" w:space="0" w:color="000000"/>
              <w:right w:val="single" w:sz="4" w:space="0" w:color="000000"/>
            </w:tcBorders>
          </w:tcPr>
          <w:p w14:paraId="7B3F8C88" w14:textId="77777777" w:rsidR="00030EED" w:rsidRDefault="00B736FA" w:rsidP="002920A7">
            <w:pPr>
              <w:spacing w:after="0" w:line="240" w:lineRule="auto"/>
              <w:ind w:left="0" w:right="0" w:firstLine="0"/>
              <w:jc w:val="left"/>
            </w:pPr>
            <w:r>
              <w:rPr>
                <w:sz w:val="20"/>
              </w:rPr>
              <w:t>ჭაობის კუ</w:t>
            </w:r>
          </w:p>
        </w:tc>
        <w:tc>
          <w:tcPr>
            <w:tcW w:w="1416" w:type="dxa"/>
            <w:tcBorders>
              <w:top w:val="single" w:sz="4" w:space="0" w:color="000000"/>
              <w:left w:val="single" w:sz="4" w:space="0" w:color="000000"/>
              <w:bottom w:val="single" w:sz="4" w:space="0" w:color="000000"/>
              <w:right w:val="single" w:sz="4" w:space="0" w:color="000000"/>
            </w:tcBorders>
          </w:tcPr>
          <w:p w14:paraId="4FFF3C09" w14:textId="77777777" w:rsidR="00030EED" w:rsidRDefault="00B736FA" w:rsidP="002920A7">
            <w:pPr>
              <w:spacing w:after="0" w:line="240" w:lineRule="auto"/>
              <w:ind w:left="0" w:right="95" w:firstLine="0"/>
              <w:jc w:val="left"/>
            </w:pPr>
            <w:r>
              <w:rPr>
                <w:sz w:val="20"/>
              </w:rPr>
              <w:t>European marsh turtle</w:t>
            </w:r>
          </w:p>
        </w:tc>
        <w:tc>
          <w:tcPr>
            <w:tcW w:w="990" w:type="dxa"/>
            <w:tcBorders>
              <w:top w:val="single" w:sz="4" w:space="0" w:color="000000"/>
              <w:left w:val="single" w:sz="4" w:space="0" w:color="000000"/>
              <w:bottom w:val="single" w:sz="4" w:space="0" w:color="000000"/>
              <w:right w:val="single" w:sz="4" w:space="0" w:color="000000"/>
            </w:tcBorders>
          </w:tcPr>
          <w:p w14:paraId="0DAEFE36"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0D5B2866"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7D298F2B"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3E6654B7" w14:textId="77777777" w:rsidR="00030EED" w:rsidRDefault="00B736FA" w:rsidP="002920A7">
            <w:pPr>
              <w:spacing w:after="0" w:line="240" w:lineRule="auto"/>
              <w:ind w:left="509" w:right="256" w:hanging="164"/>
              <w:jc w:val="left"/>
            </w:pPr>
            <w:r>
              <w:rPr>
                <w:sz w:val="20"/>
              </w:rPr>
              <w:t>LR/N T</w:t>
            </w:r>
          </w:p>
        </w:tc>
      </w:tr>
      <w:tr w:rsidR="00030EED" w14:paraId="0C8BAF7B" w14:textId="77777777">
        <w:trPr>
          <w:trHeight w:val="273"/>
        </w:trPr>
        <w:tc>
          <w:tcPr>
            <w:tcW w:w="1435" w:type="dxa"/>
            <w:tcBorders>
              <w:top w:val="single" w:sz="4" w:space="0" w:color="000000"/>
              <w:left w:val="single" w:sz="4" w:space="0" w:color="000000"/>
              <w:bottom w:val="single" w:sz="4" w:space="0" w:color="000000"/>
              <w:right w:val="single" w:sz="4" w:space="0" w:color="000000"/>
            </w:tcBorders>
          </w:tcPr>
          <w:p w14:paraId="27F38F0D"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Lacerta agilis</w:t>
            </w:r>
          </w:p>
        </w:tc>
        <w:tc>
          <w:tcPr>
            <w:tcW w:w="1350" w:type="dxa"/>
            <w:tcBorders>
              <w:top w:val="single" w:sz="4" w:space="0" w:color="000000"/>
              <w:left w:val="single" w:sz="4" w:space="0" w:color="000000"/>
              <w:bottom w:val="single" w:sz="4" w:space="0" w:color="000000"/>
              <w:right w:val="single" w:sz="4" w:space="0" w:color="000000"/>
            </w:tcBorders>
          </w:tcPr>
          <w:p w14:paraId="45C3B047" w14:textId="77777777" w:rsidR="00030EED" w:rsidRDefault="00030EED" w:rsidP="002920A7">
            <w:pPr>
              <w:spacing w:after="0" w:line="240" w:lineRule="auto"/>
              <w:ind w:left="0" w:right="0" w:firstLine="0"/>
              <w:jc w:val="left"/>
            </w:pPr>
          </w:p>
        </w:tc>
        <w:tc>
          <w:tcPr>
            <w:tcW w:w="1440" w:type="dxa"/>
            <w:tcBorders>
              <w:top w:val="single" w:sz="4" w:space="0" w:color="000000"/>
              <w:left w:val="single" w:sz="4" w:space="0" w:color="000000"/>
              <w:bottom w:val="single" w:sz="4" w:space="0" w:color="000000"/>
              <w:right w:val="single" w:sz="4" w:space="0" w:color="000000"/>
            </w:tcBorders>
          </w:tcPr>
          <w:p w14:paraId="7F4E635D" w14:textId="77777777" w:rsidR="00030EED" w:rsidRDefault="00B736FA" w:rsidP="002920A7">
            <w:pPr>
              <w:spacing w:after="0" w:line="240" w:lineRule="auto"/>
              <w:ind w:left="0" w:right="0" w:firstLine="0"/>
            </w:pPr>
            <w:r>
              <w:rPr>
                <w:sz w:val="20"/>
              </w:rPr>
              <w:t>მარდი ხვლიკი</w:t>
            </w:r>
          </w:p>
        </w:tc>
        <w:tc>
          <w:tcPr>
            <w:tcW w:w="1416" w:type="dxa"/>
            <w:tcBorders>
              <w:top w:val="single" w:sz="4" w:space="0" w:color="000000"/>
              <w:left w:val="single" w:sz="4" w:space="0" w:color="000000"/>
              <w:bottom w:val="single" w:sz="4" w:space="0" w:color="000000"/>
              <w:right w:val="single" w:sz="4" w:space="0" w:color="000000"/>
            </w:tcBorders>
          </w:tcPr>
          <w:p w14:paraId="7D46E33D" w14:textId="77777777" w:rsidR="00030EED" w:rsidRDefault="00B736FA" w:rsidP="002920A7">
            <w:pPr>
              <w:spacing w:after="0" w:line="240" w:lineRule="auto"/>
              <w:ind w:left="0" w:right="0" w:firstLine="0"/>
              <w:jc w:val="left"/>
            </w:pPr>
            <w:r>
              <w:rPr>
                <w:sz w:val="20"/>
              </w:rPr>
              <w:t>Sand lizard</w:t>
            </w:r>
          </w:p>
        </w:tc>
        <w:tc>
          <w:tcPr>
            <w:tcW w:w="990" w:type="dxa"/>
            <w:tcBorders>
              <w:top w:val="single" w:sz="4" w:space="0" w:color="000000"/>
              <w:left w:val="single" w:sz="4" w:space="0" w:color="000000"/>
              <w:bottom w:val="single" w:sz="4" w:space="0" w:color="000000"/>
              <w:right w:val="single" w:sz="4" w:space="0" w:color="000000"/>
            </w:tcBorders>
          </w:tcPr>
          <w:p w14:paraId="23889020"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490DE3EE"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34EE062A"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2A6F57E5" w14:textId="77777777" w:rsidR="00030EED" w:rsidRDefault="00B736FA" w:rsidP="002920A7">
            <w:pPr>
              <w:spacing w:after="0" w:line="240" w:lineRule="auto"/>
              <w:ind w:left="0" w:right="31" w:firstLine="0"/>
              <w:jc w:val="center"/>
            </w:pPr>
            <w:r>
              <w:rPr>
                <w:sz w:val="20"/>
              </w:rPr>
              <w:t>LC</w:t>
            </w:r>
          </w:p>
        </w:tc>
      </w:tr>
      <w:tr w:rsidR="00030EED" w14:paraId="001D15B1" w14:textId="77777777">
        <w:trPr>
          <w:trHeight w:val="537"/>
        </w:trPr>
        <w:tc>
          <w:tcPr>
            <w:tcW w:w="1435" w:type="dxa"/>
            <w:tcBorders>
              <w:top w:val="single" w:sz="4" w:space="0" w:color="000000"/>
              <w:left w:val="single" w:sz="4" w:space="0" w:color="000000"/>
              <w:bottom w:val="single" w:sz="4" w:space="0" w:color="000000"/>
              <w:right w:val="single" w:sz="4" w:space="0" w:color="000000"/>
            </w:tcBorders>
          </w:tcPr>
          <w:p w14:paraId="65D7B981" w14:textId="77777777" w:rsidR="00030EED" w:rsidRDefault="00B736FA" w:rsidP="002920A7">
            <w:pPr>
              <w:spacing w:after="0" w:line="240" w:lineRule="auto"/>
              <w:ind w:left="0" w:right="319" w:firstLine="0"/>
              <w:jc w:val="left"/>
            </w:pPr>
            <w:r>
              <w:rPr>
                <w:rFonts w:ascii="Times New Roman" w:eastAsia="Times New Roman" w:hAnsi="Times New Roman" w:cs="Times New Roman"/>
                <w:i/>
                <w:sz w:val="20"/>
              </w:rPr>
              <w:t>Lacerta media</w:t>
            </w:r>
          </w:p>
        </w:tc>
        <w:tc>
          <w:tcPr>
            <w:tcW w:w="1350" w:type="dxa"/>
            <w:tcBorders>
              <w:top w:val="single" w:sz="4" w:space="0" w:color="000000"/>
              <w:left w:val="single" w:sz="4" w:space="0" w:color="000000"/>
              <w:bottom w:val="single" w:sz="4" w:space="0" w:color="000000"/>
              <w:right w:val="single" w:sz="4" w:space="0" w:color="000000"/>
            </w:tcBorders>
          </w:tcPr>
          <w:p w14:paraId="1FF47011" w14:textId="77777777" w:rsidR="00030EED" w:rsidRDefault="00B736FA" w:rsidP="002920A7">
            <w:pPr>
              <w:spacing w:after="0" w:line="240" w:lineRule="auto"/>
              <w:ind w:left="0" w:right="0" w:firstLine="0"/>
              <w:jc w:val="left"/>
            </w:pPr>
            <w:r>
              <w:rPr>
                <w:sz w:val="20"/>
              </w:rPr>
              <w:t>Lacerta trilineata media</w:t>
            </w:r>
          </w:p>
        </w:tc>
        <w:tc>
          <w:tcPr>
            <w:tcW w:w="1440" w:type="dxa"/>
            <w:tcBorders>
              <w:top w:val="single" w:sz="4" w:space="0" w:color="000000"/>
              <w:left w:val="single" w:sz="4" w:space="0" w:color="000000"/>
              <w:bottom w:val="single" w:sz="4" w:space="0" w:color="000000"/>
              <w:right w:val="single" w:sz="4" w:space="0" w:color="000000"/>
            </w:tcBorders>
          </w:tcPr>
          <w:p w14:paraId="7F7C0CB8" w14:textId="77777777" w:rsidR="00030EED" w:rsidRDefault="00B736FA" w:rsidP="002920A7">
            <w:pPr>
              <w:spacing w:after="0" w:line="240" w:lineRule="auto"/>
              <w:ind w:left="0" w:right="0" w:firstLine="0"/>
              <w:jc w:val="left"/>
            </w:pPr>
            <w:r>
              <w:rPr>
                <w:sz w:val="20"/>
              </w:rPr>
              <w:t>საშუალო ხვლიკი</w:t>
            </w:r>
          </w:p>
        </w:tc>
        <w:tc>
          <w:tcPr>
            <w:tcW w:w="1416" w:type="dxa"/>
            <w:tcBorders>
              <w:top w:val="single" w:sz="4" w:space="0" w:color="000000"/>
              <w:left w:val="single" w:sz="4" w:space="0" w:color="000000"/>
              <w:bottom w:val="single" w:sz="4" w:space="0" w:color="000000"/>
              <w:right w:val="single" w:sz="4" w:space="0" w:color="000000"/>
            </w:tcBorders>
          </w:tcPr>
          <w:p w14:paraId="5500F929" w14:textId="77777777" w:rsidR="00030EED" w:rsidRDefault="00B736FA" w:rsidP="002920A7">
            <w:pPr>
              <w:spacing w:after="0" w:line="240" w:lineRule="auto"/>
              <w:ind w:left="0" w:right="0" w:firstLine="0"/>
              <w:jc w:val="left"/>
            </w:pPr>
            <w:r>
              <w:rPr>
                <w:sz w:val="20"/>
              </w:rPr>
              <w:t>Three-lined lizard</w:t>
            </w:r>
          </w:p>
        </w:tc>
        <w:tc>
          <w:tcPr>
            <w:tcW w:w="990" w:type="dxa"/>
            <w:tcBorders>
              <w:top w:val="single" w:sz="4" w:space="0" w:color="000000"/>
              <w:left w:val="single" w:sz="4" w:space="0" w:color="000000"/>
              <w:bottom w:val="single" w:sz="4" w:space="0" w:color="000000"/>
              <w:right w:val="single" w:sz="4" w:space="0" w:color="000000"/>
            </w:tcBorders>
          </w:tcPr>
          <w:p w14:paraId="21637FB9"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0127B048"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6AA265FD"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732F7EB7" w14:textId="77777777" w:rsidR="00030EED" w:rsidRDefault="00B736FA" w:rsidP="002920A7">
            <w:pPr>
              <w:spacing w:after="0" w:line="240" w:lineRule="auto"/>
              <w:ind w:left="0" w:right="31" w:firstLine="0"/>
              <w:jc w:val="center"/>
            </w:pPr>
            <w:r>
              <w:rPr>
                <w:sz w:val="20"/>
              </w:rPr>
              <w:t>LC</w:t>
            </w:r>
          </w:p>
        </w:tc>
      </w:tr>
      <w:tr w:rsidR="00030EED" w14:paraId="47694427" w14:textId="77777777">
        <w:trPr>
          <w:trHeight w:val="537"/>
        </w:trPr>
        <w:tc>
          <w:tcPr>
            <w:tcW w:w="1435" w:type="dxa"/>
            <w:tcBorders>
              <w:top w:val="single" w:sz="4" w:space="0" w:color="000000"/>
              <w:left w:val="single" w:sz="4" w:space="0" w:color="000000"/>
              <w:bottom w:val="single" w:sz="4" w:space="0" w:color="000000"/>
              <w:right w:val="single" w:sz="4" w:space="0" w:color="000000"/>
            </w:tcBorders>
          </w:tcPr>
          <w:p w14:paraId="76D5C74B" w14:textId="77777777" w:rsidR="00030EED" w:rsidRDefault="00B736FA" w:rsidP="002920A7">
            <w:pPr>
              <w:spacing w:after="0" w:line="240" w:lineRule="auto"/>
              <w:ind w:left="0" w:right="185" w:firstLine="0"/>
              <w:jc w:val="left"/>
            </w:pPr>
            <w:r>
              <w:rPr>
                <w:rFonts w:ascii="Times New Roman" w:eastAsia="Times New Roman" w:hAnsi="Times New Roman" w:cs="Times New Roman"/>
                <w:i/>
                <w:sz w:val="20"/>
              </w:rPr>
              <w:t>Lacerta strigata</w:t>
            </w:r>
          </w:p>
        </w:tc>
        <w:tc>
          <w:tcPr>
            <w:tcW w:w="1350" w:type="dxa"/>
            <w:tcBorders>
              <w:top w:val="single" w:sz="4" w:space="0" w:color="000000"/>
              <w:left w:val="single" w:sz="4" w:space="0" w:color="000000"/>
              <w:bottom w:val="single" w:sz="4" w:space="0" w:color="000000"/>
              <w:right w:val="single" w:sz="4" w:space="0" w:color="000000"/>
            </w:tcBorders>
          </w:tcPr>
          <w:p w14:paraId="024B7798" w14:textId="77777777" w:rsidR="00030EED" w:rsidRDefault="00B736FA" w:rsidP="002920A7">
            <w:pPr>
              <w:spacing w:after="0" w:line="240" w:lineRule="auto"/>
              <w:ind w:left="0" w:right="159" w:firstLine="0"/>
              <w:jc w:val="left"/>
            </w:pPr>
            <w:r>
              <w:rPr>
                <w:sz w:val="20"/>
              </w:rPr>
              <w:t>Lacerta viridis strigata</w:t>
            </w:r>
          </w:p>
        </w:tc>
        <w:tc>
          <w:tcPr>
            <w:tcW w:w="1440" w:type="dxa"/>
            <w:tcBorders>
              <w:top w:val="single" w:sz="4" w:space="0" w:color="000000"/>
              <w:left w:val="single" w:sz="4" w:space="0" w:color="000000"/>
              <w:bottom w:val="single" w:sz="4" w:space="0" w:color="000000"/>
              <w:right w:val="single" w:sz="4" w:space="0" w:color="000000"/>
            </w:tcBorders>
          </w:tcPr>
          <w:p w14:paraId="2437C0F0" w14:textId="639A7983" w:rsidR="00030EED" w:rsidRDefault="00B736FA" w:rsidP="002920A7">
            <w:pPr>
              <w:spacing w:after="0" w:line="240" w:lineRule="auto"/>
              <w:ind w:left="0" w:right="350" w:firstLine="0"/>
              <w:jc w:val="left"/>
            </w:pPr>
            <w:r>
              <w:rPr>
                <w:sz w:val="20"/>
              </w:rPr>
              <w:t>ზოლებიან</w:t>
            </w:r>
            <w:r w:rsidR="00152998">
              <w:rPr>
                <w:sz w:val="20"/>
                <w:lang w:val="ka-GE"/>
              </w:rPr>
              <w:t>ი</w:t>
            </w:r>
            <w:r>
              <w:rPr>
                <w:sz w:val="20"/>
              </w:rPr>
              <w:t xml:space="preserve"> ხვლიკი</w:t>
            </w:r>
          </w:p>
        </w:tc>
        <w:tc>
          <w:tcPr>
            <w:tcW w:w="1416" w:type="dxa"/>
            <w:tcBorders>
              <w:top w:val="single" w:sz="4" w:space="0" w:color="000000"/>
              <w:left w:val="single" w:sz="4" w:space="0" w:color="000000"/>
              <w:bottom w:val="single" w:sz="4" w:space="0" w:color="000000"/>
              <w:right w:val="single" w:sz="4" w:space="0" w:color="000000"/>
            </w:tcBorders>
          </w:tcPr>
          <w:p w14:paraId="09F16BF1" w14:textId="77777777" w:rsidR="00030EED" w:rsidRDefault="00B736FA" w:rsidP="002920A7">
            <w:pPr>
              <w:spacing w:after="0" w:line="240" w:lineRule="auto"/>
              <w:ind w:left="0" w:right="289" w:firstLine="0"/>
              <w:jc w:val="left"/>
            </w:pPr>
            <w:r>
              <w:rPr>
                <w:sz w:val="20"/>
              </w:rPr>
              <w:t>Caspian green lizard</w:t>
            </w:r>
          </w:p>
        </w:tc>
        <w:tc>
          <w:tcPr>
            <w:tcW w:w="990" w:type="dxa"/>
            <w:tcBorders>
              <w:top w:val="single" w:sz="4" w:space="0" w:color="000000"/>
              <w:left w:val="single" w:sz="4" w:space="0" w:color="000000"/>
              <w:bottom w:val="single" w:sz="4" w:space="0" w:color="000000"/>
              <w:right w:val="single" w:sz="4" w:space="0" w:color="000000"/>
            </w:tcBorders>
          </w:tcPr>
          <w:p w14:paraId="0DC6C23D"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1D164ECB"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7BD970CC"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5FC94502" w14:textId="77777777" w:rsidR="00030EED" w:rsidRDefault="00B736FA" w:rsidP="002920A7">
            <w:pPr>
              <w:spacing w:after="0" w:line="240" w:lineRule="auto"/>
              <w:ind w:left="0" w:right="31" w:firstLine="0"/>
              <w:jc w:val="center"/>
            </w:pPr>
            <w:r>
              <w:rPr>
                <w:sz w:val="20"/>
              </w:rPr>
              <w:t>LC</w:t>
            </w:r>
          </w:p>
        </w:tc>
      </w:tr>
      <w:tr w:rsidR="00030EED" w14:paraId="7298AFF2" w14:textId="77777777">
        <w:trPr>
          <w:trHeight w:val="800"/>
        </w:trPr>
        <w:tc>
          <w:tcPr>
            <w:tcW w:w="1435" w:type="dxa"/>
            <w:tcBorders>
              <w:top w:val="single" w:sz="4" w:space="0" w:color="000000"/>
              <w:left w:val="single" w:sz="4" w:space="0" w:color="000000"/>
              <w:bottom w:val="single" w:sz="4" w:space="0" w:color="000000"/>
              <w:right w:val="single" w:sz="4" w:space="0" w:color="000000"/>
            </w:tcBorders>
          </w:tcPr>
          <w:p w14:paraId="2C68719F" w14:textId="77777777" w:rsidR="00030EED" w:rsidRDefault="00B736FA" w:rsidP="002920A7">
            <w:pPr>
              <w:spacing w:after="0" w:line="240" w:lineRule="auto"/>
              <w:ind w:left="0" w:right="441" w:firstLine="0"/>
              <w:jc w:val="left"/>
            </w:pPr>
            <w:r>
              <w:rPr>
                <w:rFonts w:ascii="Times New Roman" w:eastAsia="Times New Roman" w:hAnsi="Times New Roman" w:cs="Times New Roman"/>
                <w:i/>
                <w:sz w:val="20"/>
              </w:rPr>
              <w:t>Natrix natrix</w:t>
            </w:r>
          </w:p>
        </w:tc>
        <w:tc>
          <w:tcPr>
            <w:tcW w:w="1350" w:type="dxa"/>
            <w:tcBorders>
              <w:top w:val="single" w:sz="4" w:space="0" w:color="000000"/>
              <w:left w:val="single" w:sz="4" w:space="0" w:color="000000"/>
              <w:bottom w:val="single" w:sz="4" w:space="0" w:color="000000"/>
              <w:right w:val="single" w:sz="4" w:space="0" w:color="000000"/>
            </w:tcBorders>
          </w:tcPr>
          <w:p w14:paraId="3DDBB85A" w14:textId="77777777" w:rsidR="00030EED" w:rsidRDefault="00B736FA" w:rsidP="002920A7">
            <w:pPr>
              <w:spacing w:after="0" w:line="240" w:lineRule="auto"/>
              <w:ind w:left="0" w:right="35" w:firstLine="0"/>
              <w:jc w:val="left"/>
            </w:pPr>
            <w:r>
              <w:rPr>
                <w:sz w:val="20"/>
              </w:rPr>
              <w:t>Natrix megaloce phala6</w:t>
            </w:r>
          </w:p>
        </w:tc>
        <w:tc>
          <w:tcPr>
            <w:tcW w:w="1440" w:type="dxa"/>
            <w:tcBorders>
              <w:top w:val="single" w:sz="4" w:space="0" w:color="000000"/>
              <w:left w:val="single" w:sz="4" w:space="0" w:color="000000"/>
              <w:bottom w:val="single" w:sz="4" w:space="0" w:color="000000"/>
              <w:right w:val="single" w:sz="4" w:space="0" w:color="000000"/>
            </w:tcBorders>
          </w:tcPr>
          <w:p w14:paraId="313C3B80" w14:textId="77777777" w:rsidR="00030EED" w:rsidRDefault="00B736FA" w:rsidP="002920A7">
            <w:pPr>
              <w:spacing w:after="0" w:line="240" w:lineRule="auto"/>
              <w:ind w:left="0" w:right="0" w:firstLine="0"/>
              <w:jc w:val="left"/>
            </w:pPr>
            <w:r>
              <w:rPr>
                <w:sz w:val="20"/>
              </w:rPr>
              <w:t>ჩვეულებრ</w:t>
            </w:r>
          </w:p>
          <w:p w14:paraId="6EC35911" w14:textId="77777777" w:rsidR="00030EED" w:rsidRDefault="00B736FA" w:rsidP="002920A7">
            <w:pPr>
              <w:spacing w:after="0" w:line="240" w:lineRule="auto"/>
              <w:ind w:left="0" w:right="0" w:firstLine="0"/>
              <w:jc w:val="left"/>
            </w:pPr>
            <w:r>
              <w:rPr>
                <w:sz w:val="20"/>
              </w:rPr>
              <w:t>ივი ანკარა</w:t>
            </w:r>
          </w:p>
        </w:tc>
        <w:tc>
          <w:tcPr>
            <w:tcW w:w="1416" w:type="dxa"/>
            <w:tcBorders>
              <w:top w:val="single" w:sz="4" w:space="0" w:color="000000"/>
              <w:left w:val="single" w:sz="4" w:space="0" w:color="000000"/>
              <w:bottom w:val="single" w:sz="4" w:space="0" w:color="000000"/>
              <w:right w:val="single" w:sz="4" w:space="0" w:color="000000"/>
            </w:tcBorders>
          </w:tcPr>
          <w:p w14:paraId="573CCA86" w14:textId="77777777" w:rsidR="00030EED" w:rsidRDefault="00B736FA" w:rsidP="002920A7">
            <w:pPr>
              <w:spacing w:after="0" w:line="240" w:lineRule="auto"/>
              <w:ind w:left="0" w:right="0" w:firstLine="0"/>
              <w:jc w:val="left"/>
            </w:pPr>
            <w:r>
              <w:rPr>
                <w:sz w:val="20"/>
              </w:rPr>
              <w:t>Ring snake</w:t>
            </w:r>
          </w:p>
        </w:tc>
        <w:tc>
          <w:tcPr>
            <w:tcW w:w="990" w:type="dxa"/>
            <w:tcBorders>
              <w:top w:val="single" w:sz="4" w:space="0" w:color="000000"/>
              <w:left w:val="single" w:sz="4" w:space="0" w:color="000000"/>
              <w:bottom w:val="single" w:sz="4" w:space="0" w:color="000000"/>
              <w:right w:val="single" w:sz="4" w:space="0" w:color="000000"/>
            </w:tcBorders>
          </w:tcPr>
          <w:p w14:paraId="52325F81"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7186B61F"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5805B06E"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6D4E5ED3" w14:textId="77777777" w:rsidR="00030EED" w:rsidRDefault="00B736FA" w:rsidP="002920A7">
            <w:pPr>
              <w:spacing w:after="0" w:line="240" w:lineRule="auto"/>
              <w:ind w:left="505" w:right="264" w:hanging="142"/>
              <w:jc w:val="left"/>
            </w:pPr>
            <w:r>
              <w:rPr>
                <w:sz w:val="20"/>
              </w:rPr>
              <w:t>LR/L C</w:t>
            </w:r>
          </w:p>
        </w:tc>
      </w:tr>
      <w:tr w:rsidR="00030EED" w14:paraId="6AC54FE4" w14:textId="77777777">
        <w:trPr>
          <w:trHeight w:val="537"/>
        </w:trPr>
        <w:tc>
          <w:tcPr>
            <w:tcW w:w="1435" w:type="dxa"/>
            <w:tcBorders>
              <w:top w:val="single" w:sz="4" w:space="0" w:color="000000"/>
              <w:left w:val="single" w:sz="4" w:space="0" w:color="000000"/>
              <w:bottom w:val="single" w:sz="4" w:space="0" w:color="000000"/>
              <w:right w:val="single" w:sz="4" w:space="0" w:color="000000"/>
            </w:tcBorders>
          </w:tcPr>
          <w:p w14:paraId="66A2DB4F" w14:textId="77777777" w:rsidR="00030EED" w:rsidRDefault="00B736FA" w:rsidP="002920A7">
            <w:pPr>
              <w:spacing w:after="0" w:line="240" w:lineRule="auto"/>
              <w:ind w:left="0" w:right="163" w:firstLine="0"/>
              <w:jc w:val="left"/>
            </w:pPr>
            <w:r>
              <w:rPr>
                <w:rFonts w:ascii="Times New Roman" w:eastAsia="Times New Roman" w:hAnsi="Times New Roman" w:cs="Times New Roman"/>
                <w:i/>
                <w:sz w:val="20"/>
              </w:rPr>
              <w:t>Natrix tessellata</w:t>
            </w:r>
          </w:p>
        </w:tc>
        <w:tc>
          <w:tcPr>
            <w:tcW w:w="1350" w:type="dxa"/>
            <w:tcBorders>
              <w:top w:val="single" w:sz="4" w:space="0" w:color="000000"/>
              <w:left w:val="single" w:sz="4" w:space="0" w:color="000000"/>
              <w:bottom w:val="single" w:sz="4" w:space="0" w:color="000000"/>
              <w:right w:val="single" w:sz="4" w:space="0" w:color="000000"/>
            </w:tcBorders>
          </w:tcPr>
          <w:p w14:paraId="10C46468" w14:textId="77777777" w:rsidR="00030EED" w:rsidRDefault="00030EED" w:rsidP="002920A7">
            <w:pPr>
              <w:spacing w:after="0" w:line="240" w:lineRule="auto"/>
              <w:ind w:left="0" w:right="0" w:firstLine="0"/>
              <w:jc w:val="left"/>
            </w:pPr>
          </w:p>
        </w:tc>
        <w:tc>
          <w:tcPr>
            <w:tcW w:w="1440" w:type="dxa"/>
            <w:tcBorders>
              <w:top w:val="single" w:sz="4" w:space="0" w:color="000000"/>
              <w:left w:val="single" w:sz="4" w:space="0" w:color="000000"/>
              <w:bottom w:val="single" w:sz="4" w:space="0" w:color="000000"/>
              <w:right w:val="single" w:sz="4" w:space="0" w:color="000000"/>
            </w:tcBorders>
          </w:tcPr>
          <w:p w14:paraId="594CA32D" w14:textId="77777777" w:rsidR="00030EED" w:rsidRDefault="00B736FA" w:rsidP="002920A7">
            <w:pPr>
              <w:spacing w:after="0" w:line="240" w:lineRule="auto"/>
              <w:ind w:left="0" w:right="253" w:firstLine="0"/>
              <w:jc w:val="left"/>
            </w:pPr>
            <w:r>
              <w:rPr>
                <w:sz w:val="20"/>
              </w:rPr>
              <w:t>წყლის ანკარა</w:t>
            </w:r>
          </w:p>
        </w:tc>
        <w:tc>
          <w:tcPr>
            <w:tcW w:w="1416" w:type="dxa"/>
            <w:tcBorders>
              <w:top w:val="single" w:sz="4" w:space="0" w:color="000000"/>
              <w:left w:val="single" w:sz="4" w:space="0" w:color="000000"/>
              <w:bottom w:val="single" w:sz="4" w:space="0" w:color="000000"/>
              <w:right w:val="single" w:sz="4" w:space="0" w:color="000000"/>
            </w:tcBorders>
          </w:tcPr>
          <w:p w14:paraId="6C1CD46E" w14:textId="77777777" w:rsidR="00030EED" w:rsidRDefault="00B736FA" w:rsidP="002920A7">
            <w:pPr>
              <w:spacing w:after="0" w:line="240" w:lineRule="auto"/>
              <w:ind w:left="0" w:right="0" w:firstLine="0"/>
              <w:jc w:val="left"/>
            </w:pPr>
            <w:r>
              <w:rPr>
                <w:sz w:val="20"/>
              </w:rPr>
              <w:t>Dice snake</w:t>
            </w:r>
          </w:p>
        </w:tc>
        <w:tc>
          <w:tcPr>
            <w:tcW w:w="990" w:type="dxa"/>
            <w:tcBorders>
              <w:top w:val="single" w:sz="4" w:space="0" w:color="000000"/>
              <w:left w:val="single" w:sz="4" w:space="0" w:color="000000"/>
              <w:bottom w:val="single" w:sz="4" w:space="0" w:color="000000"/>
              <w:right w:val="single" w:sz="4" w:space="0" w:color="000000"/>
            </w:tcBorders>
          </w:tcPr>
          <w:p w14:paraId="290E6D0F"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297A9DE9"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6008B5BB"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4930A8B7" w14:textId="77777777" w:rsidR="00030EED" w:rsidRDefault="00B736FA" w:rsidP="002920A7">
            <w:pPr>
              <w:spacing w:after="0" w:line="240" w:lineRule="auto"/>
              <w:ind w:left="0" w:right="31" w:firstLine="0"/>
              <w:jc w:val="center"/>
            </w:pPr>
            <w:r>
              <w:rPr>
                <w:sz w:val="20"/>
              </w:rPr>
              <w:t>LC</w:t>
            </w:r>
          </w:p>
        </w:tc>
      </w:tr>
      <w:tr w:rsidR="00030EED" w14:paraId="1013B5A0" w14:textId="77777777">
        <w:trPr>
          <w:trHeight w:val="537"/>
        </w:trPr>
        <w:tc>
          <w:tcPr>
            <w:tcW w:w="1435" w:type="dxa"/>
            <w:tcBorders>
              <w:top w:val="single" w:sz="4" w:space="0" w:color="000000"/>
              <w:left w:val="single" w:sz="4" w:space="0" w:color="000000"/>
              <w:bottom w:val="single" w:sz="4" w:space="0" w:color="000000"/>
              <w:right w:val="single" w:sz="4" w:space="0" w:color="000000"/>
            </w:tcBorders>
          </w:tcPr>
          <w:p w14:paraId="2E96CEBF"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Platyceps najadum</w:t>
            </w:r>
          </w:p>
        </w:tc>
        <w:tc>
          <w:tcPr>
            <w:tcW w:w="1350" w:type="dxa"/>
            <w:tcBorders>
              <w:top w:val="single" w:sz="4" w:space="0" w:color="000000"/>
              <w:left w:val="single" w:sz="4" w:space="0" w:color="000000"/>
              <w:bottom w:val="single" w:sz="4" w:space="0" w:color="000000"/>
              <w:right w:val="single" w:sz="4" w:space="0" w:color="000000"/>
            </w:tcBorders>
          </w:tcPr>
          <w:p w14:paraId="6A864509" w14:textId="77777777" w:rsidR="00030EED" w:rsidRDefault="00B736FA" w:rsidP="002920A7">
            <w:pPr>
              <w:spacing w:after="0" w:line="240" w:lineRule="auto"/>
              <w:ind w:left="0" w:right="0" w:firstLine="0"/>
              <w:jc w:val="left"/>
            </w:pPr>
            <w:r>
              <w:rPr>
                <w:sz w:val="20"/>
              </w:rPr>
              <w:t>Coluber naiadum</w:t>
            </w:r>
          </w:p>
        </w:tc>
        <w:tc>
          <w:tcPr>
            <w:tcW w:w="1440" w:type="dxa"/>
            <w:tcBorders>
              <w:top w:val="single" w:sz="4" w:space="0" w:color="000000"/>
              <w:left w:val="single" w:sz="4" w:space="0" w:color="000000"/>
              <w:bottom w:val="single" w:sz="4" w:space="0" w:color="000000"/>
              <w:right w:val="single" w:sz="4" w:space="0" w:color="000000"/>
            </w:tcBorders>
          </w:tcPr>
          <w:p w14:paraId="3C134755" w14:textId="4CA943CE" w:rsidR="00030EED" w:rsidRDefault="00B736FA" w:rsidP="002920A7">
            <w:pPr>
              <w:spacing w:after="0" w:line="240" w:lineRule="auto"/>
              <w:ind w:left="0" w:right="312" w:firstLine="0"/>
              <w:jc w:val="left"/>
            </w:pPr>
            <w:r>
              <w:rPr>
                <w:sz w:val="20"/>
              </w:rPr>
              <w:t>წენგოსფერი მცურავი</w:t>
            </w:r>
          </w:p>
        </w:tc>
        <w:tc>
          <w:tcPr>
            <w:tcW w:w="1416" w:type="dxa"/>
            <w:tcBorders>
              <w:top w:val="single" w:sz="4" w:space="0" w:color="000000"/>
              <w:left w:val="single" w:sz="4" w:space="0" w:color="000000"/>
              <w:bottom w:val="single" w:sz="4" w:space="0" w:color="000000"/>
              <w:right w:val="single" w:sz="4" w:space="0" w:color="000000"/>
            </w:tcBorders>
          </w:tcPr>
          <w:p w14:paraId="4AA45248" w14:textId="77777777" w:rsidR="00030EED" w:rsidRDefault="00B736FA" w:rsidP="002920A7">
            <w:pPr>
              <w:spacing w:after="0" w:line="240" w:lineRule="auto"/>
              <w:ind w:left="0" w:right="0" w:firstLine="0"/>
              <w:jc w:val="left"/>
            </w:pPr>
            <w:r>
              <w:rPr>
                <w:sz w:val="20"/>
              </w:rPr>
              <w:t>Dahl's whip snake</w:t>
            </w:r>
          </w:p>
        </w:tc>
        <w:tc>
          <w:tcPr>
            <w:tcW w:w="990" w:type="dxa"/>
            <w:tcBorders>
              <w:top w:val="single" w:sz="4" w:space="0" w:color="000000"/>
              <w:left w:val="single" w:sz="4" w:space="0" w:color="000000"/>
              <w:bottom w:val="single" w:sz="4" w:space="0" w:color="000000"/>
              <w:right w:val="single" w:sz="4" w:space="0" w:color="000000"/>
            </w:tcBorders>
          </w:tcPr>
          <w:p w14:paraId="1CF57C29"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10A8E8DF"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3AFA5A6D"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316BCFE8" w14:textId="77777777" w:rsidR="00030EED" w:rsidRDefault="00B736FA" w:rsidP="002920A7">
            <w:pPr>
              <w:spacing w:after="0" w:line="240" w:lineRule="auto"/>
              <w:ind w:left="0" w:right="31" w:firstLine="0"/>
              <w:jc w:val="center"/>
            </w:pPr>
            <w:r>
              <w:rPr>
                <w:sz w:val="20"/>
              </w:rPr>
              <w:t>LC</w:t>
            </w:r>
          </w:p>
        </w:tc>
      </w:tr>
      <w:tr w:rsidR="00030EED" w14:paraId="1E70B657" w14:textId="77777777">
        <w:trPr>
          <w:trHeight w:val="800"/>
        </w:trPr>
        <w:tc>
          <w:tcPr>
            <w:tcW w:w="1435" w:type="dxa"/>
            <w:tcBorders>
              <w:top w:val="single" w:sz="4" w:space="0" w:color="000000"/>
              <w:left w:val="single" w:sz="4" w:space="0" w:color="000000"/>
              <w:bottom w:val="single" w:sz="4" w:space="0" w:color="000000"/>
              <w:right w:val="single" w:sz="4" w:space="0" w:color="000000"/>
            </w:tcBorders>
          </w:tcPr>
          <w:p w14:paraId="5F2B7365"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lastRenderedPageBreak/>
              <w:t>Testudo graeca</w:t>
            </w:r>
          </w:p>
        </w:tc>
        <w:tc>
          <w:tcPr>
            <w:tcW w:w="1350" w:type="dxa"/>
            <w:tcBorders>
              <w:top w:val="single" w:sz="4" w:space="0" w:color="000000"/>
              <w:left w:val="single" w:sz="4" w:space="0" w:color="000000"/>
              <w:bottom w:val="single" w:sz="4" w:space="0" w:color="000000"/>
              <w:right w:val="single" w:sz="4" w:space="0" w:color="000000"/>
            </w:tcBorders>
          </w:tcPr>
          <w:p w14:paraId="20F6D358" w14:textId="77777777" w:rsidR="00030EED" w:rsidRDefault="00030EED" w:rsidP="002920A7">
            <w:pPr>
              <w:spacing w:after="0" w:line="240" w:lineRule="auto"/>
              <w:ind w:left="0" w:right="0" w:firstLine="0"/>
              <w:jc w:val="left"/>
            </w:pPr>
          </w:p>
        </w:tc>
        <w:tc>
          <w:tcPr>
            <w:tcW w:w="1440" w:type="dxa"/>
            <w:tcBorders>
              <w:top w:val="single" w:sz="4" w:space="0" w:color="000000"/>
              <w:left w:val="single" w:sz="4" w:space="0" w:color="000000"/>
              <w:bottom w:val="single" w:sz="4" w:space="0" w:color="000000"/>
              <w:right w:val="single" w:sz="4" w:space="0" w:color="000000"/>
            </w:tcBorders>
          </w:tcPr>
          <w:p w14:paraId="38168ECB" w14:textId="0033BBEB" w:rsidR="00030EED" w:rsidRDefault="00B736FA" w:rsidP="002920A7">
            <w:pPr>
              <w:spacing w:after="0" w:line="240" w:lineRule="auto"/>
              <w:ind w:left="0" w:right="0" w:firstLine="0"/>
              <w:jc w:val="left"/>
            </w:pPr>
            <w:r>
              <w:rPr>
                <w:sz w:val="20"/>
              </w:rPr>
              <w:t>ხმელთაშუა</w:t>
            </w:r>
            <w:r w:rsidR="00152998">
              <w:rPr>
                <w:sz w:val="20"/>
                <w:lang w:val="ka-GE"/>
              </w:rPr>
              <w:t xml:space="preserve"> </w:t>
            </w:r>
            <w:r>
              <w:rPr>
                <w:sz w:val="20"/>
              </w:rPr>
              <w:t>ზღვისპირ</w:t>
            </w:r>
            <w:r w:rsidR="00011B19">
              <w:rPr>
                <w:sz w:val="20"/>
              </w:rPr>
              <w:t>-</w:t>
            </w:r>
            <w:r>
              <w:rPr>
                <w:sz w:val="20"/>
              </w:rPr>
              <w:t xml:space="preserve"> ეთის კუ</w:t>
            </w:r>
          </w:p>
        </w:tc>
        <w:tc>
          <w:tcPr>
            <w:tcW w:w="1416" w:type="dxa"/>
            <w:tcBorders>
              <w:top w:val="single" w:sz="4" w:space="0" w:color="000000"/>
              <w:left w:val="single" w:sz="4" w:space="0" w:color="000000"/>
              <w:bottom w:val="single" w:sz="4" w:space="0" w:color="000000"/>
              <w:right w:val="single" w:sz="4" w:space="0" w:color="000000"/>
            </w:tcBorders>
          </w:tcPr>
          <w:p w14:paraId="5470C196" w14:textId="77777777" w:rsidR="00030EED" w:rsidRDefault="00B736FA" w:rsidP="002920A7">
            <w:pPr>
              <w:spacing w:after="0" w:line="240" w:lineRule="auto"/>
              <w:ind w:left="0" w:right="0" w:firstLine="0"/>
              <w:jc w:val="left"/>
            </w:pPr>
            <w:r>
              <w:rPr>
                <w:sz w:val="20"/>
              </w:rPr>
              <w:t>Mediterrane an tortoise</w:t>
            </w:r>
          </w:p>
        </w:tc>
        <w:tc>
          <w:tcPr>
            <w:tcW w:w="990" w:type="dxa"/>
            <w:tcBorders>
              <w:top w:val="single" w:sz="4" w:space="0" w:color="000000"/>
              <w:left w:val="single" w:sz="4" w:space="0" w:color="000000"/>
              <w:bottom w:val="single" w:sz="4" w:space="0" w:color="000000"/>
              <w:right w:val="single" w:sz="4" w:space="0" w:color="000000"/>
            </w:tcBorders>
          </w:tcPr>
          <w:p w14:paraId="04BF680B"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3E072B96"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341FFF2C" w14:textId="77777777" w:rsidR="00030EED" w:rsidRDefault="00B736FA" w:rsidP="002920A7">
            <w:pPr>
              <w:spacing w:after="0" w:line="240" w:lineRule="auto"/>
              <w:ind w:left="0" w:right="0" w:firstLine="0"/>
              <w:jc w:val="left"/>
            </w:pPr>
            <w:r>
              <w:rPr>
                <w:sz w:val="20"/>
              </w:rPr>
              <w:t>VU</w:t>
            </w:r>
          </w:p>
        </w:tc>
        <w:tc>
          <w:tcPr>
            <w:tcW w:w="1175" w:type="dxa"/>
            <w:tcBorders>
              <w:top w:val="single" w:sz="4" w:space="0" w:color="000000"/>
              <w:left w:val="single" w:sz="4" w:space="0" w:color="000000"/>
              <w:bottom w:val="single" w:sz="4" w:space="0" w:color="000000"/>
              <w:right w:val="single" w:sz="4" w:space="0" w:color="000000"/>
            </w:tcBorders>
          </w:tcPr>
          <w:p w14:paraId="4A8D011E" w14:textId="77777777" w:rsidR="00030EED" w:rsidRDefault="00B736FA" w:rsidP="002920A7">
            <w:pPr>
              <w:spacing w:after="0" w:line="240" w:lineRule="auto"/>
              <w:ind w:left="0" w:right="31" w:firstLine="0"/>
              <w:jc w:val="center"/>
            </w:pPr>
            <w:r>
              <w:rPr>
                <w:sz w:val="20"/>
              </w:rPr>
              <w:t>VU</w:t>
            </w:r>
          </w:p>
        </w:tc>
      </w:tr>
      <w:tr w:rsidR="00030EED" w14:paraId="47CCADC4" w14:textId="77777777">
        <w:trPr>
          <w:trHeight w:val="571"/>
        </w:trPr>
        <w:tc>
          <w:tcPr>
            <w:tcW w:w="1435" w:type="dxa"/>
            <w:tcBorders>
              <w:top w:val="single" w:sz="4" w:space="0" w:color="000000"/>
              <w:left w:val="single" w:sz="4" w:space="0" w:color="000000"/>
              <w:bottom w:val="single" w:sz="4" w:space="0" w:color="000000"/>
              <w:right w:val="single" w:sz="4" w:space="0" w:color="000000"/>
            </w:tcBorders>
          </w:tcPr>
          <w:p w14:paraId="650FE44C"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Vipera kaznakowi1</w:t>
            </w:r>
          </w:p>
        </w:tc>
        <w:tc>
          <w:tcPr>
            <w:tcW w:w="1350" w:type="dxa"/>
            <w:tcBorders>
              <w:top w:val="single" w:sz="4" w:space="0" w:color="000000"/>
              <w:left w:val="single" w:sz="4" w:space="0" w:color="000000"/>
              <w:bottom w:val="single" w:sz="4" w:space="0" w:color="000000"/>
              <w:right w:val="single" w:sz="4" w:space="0" w:color="000000"/>
            </w:tcBorders>
          </w:tcPr>
          <w:p w14:paraId="2DB61665" w14:textId="77777777" w:rsidR="00030EED" w:rsidRDefault="00030EED" w:rsidP="002920A7">
            <w:pPr>
              <w:spacing w:after="0" w:line="240" w:lineRule="auto"/>
              <w:ind w:left="0" w:right="0" w:firstLine="0"/>
              <w:jc w:val="left"/>
            </w:pPr>
          </w:p>
        </w:tc>
        <w:tc>
          <w:tcPr>
            <w:tcW w:w="1440" w:type="dxa"/>
            <w:tcBorders>
              <w:top w:val="single" w:sz="4" w:space="0" w:color="000000"/>
              <w:left w:val="single" w:sz="4" w:space="0" w:color="000000"/>
              <w:bottom w:val="single" w:sz="4" w:space="0" w:color="000000"/>
              <w:right w:val="single" w:sz="4" w:space="0" w:color="000000"/>
            </w:tcBorders>
          </w:tcPr>
          <w:p w14:paraId="3D85F1EA" w14:textId="77777777" w:rsidR="00030EED" w:rsidRDefault="00B736FA" w:rsidP="002920A7">
            <w:pPr>
              <w:spacing w:after="0" w:line="240" w:lineRule="auto"/>
              <w:ind w:left="0" w:right="0" w:firstLine="0"/>
              <w:jc w:val="left"/>
            </w:pPr>
            <w:r>
              <w:rPr>
                <w:sz w:val="20"/>
              </w:rPr>
              <w:t>კავკასიური გველგესლა</w:t>
            </w:r>
          </w:p>
        </w:tc>
        <w:tc>
          <w:tcPr>
            <w:tcW w:w="1416" w:type="dxa"/>
            <w:tcBorders>
              <w:top w:val="single" w:sz="4" w:space="0" w:color="000000"/>
              <w:left w:val="single" w:sz="4" w:space="0" w:color="000000"/>
              <w:bottom w:val="single" w:sz="4" w:space="0" w:color="000000"/>
              <w:right w:val="single" w:sz="4" w:space="0" w:color="000000"/>
            </w:tcBorders>
          </w:tcPr>
          <w:p w14:paraId="569E73F3" w14:textId="77777777" w:rsidR="00030EED" w:rsidRDefault="00B736FA" w:rsidP="002920A7">
            <w:pPr>
              <w:spacing w:after="0" w:line="240" w:lineRule="auto"/>
              <w:ind w:left="0" w:right="0" w:firstLine="0"/>
              <w:jc w:val="left"/>
            </w:pPr>
            <w:r>
              <w:rPr>
                <w:sz w:val="20"/>
              </w:rPr>
              <w:t>Caucasian viper</w:t>
            </w:r>
          </w:p>
        </w:tc>
        <w:tc>
          <w:tcPr>
            <w:tcW w:w="990" w:type="dxa"/>
            <w:tcBorders>
              <w:top w:val="single" w:sz="4" w:space="0" w:color="000000"/>
              <w:left w:val="single" w:sz="4" w:space="0" w:color="000000"/>
              <w:bottom w:val="single" w:sz="4" w:space="0" w:color="000000"/>
              <w:right w:val="single" w:sz="4" w:space="0" w:color="000000"/>
            </w:tcBorders>
          </w:tcPr>
          <w:p w14:paraId="17D3183B"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185558F1" w14:textId="77777777" w:rsidR="00030EED" w:rsidRDefault="00B736FA" w:rsidP="002920A7">
            <w:pPr>
              <w:spacing w:after="0" w:line="240" w:lineRule="auto"/>
              <w:ind w:left="0" w:right="31" w:firstLine="0"/>
              <w:jc w:val="center"/>
            </w:pPr>
            <w:r>
              <w:rPr>
                <w:sz w:val="20"/>
              </w:rPr>
              <w:t>X</w:t>
            </w:r>
          </w:p>
        </w:tc>
        <w:tc>
          <w:tcPr>
            <w:tcW w:w="1406" w:type="dxa"/>
            <w:tcBorders>
              <w:top w:val="single" w:sz="4" w:space="0" w:color="000000"/>
              <w:left w:val="single" w:sz="4" w:space="0" w:color="000000"/>
              <w:bottom w:val="single" w:sz="4" w:space="0" w:color="000000"/>
              <w:right w:val="single" w:sz="4" w:space="0" w:color="000000"/>
            </w:tcBorders>
          </w:tcPr>
          <w:p w14:paraId="1D41D04C" w14:textId="77777777" w:rsidR="00030EED" w:rsidRDefault="00B736FA" w:rsidP="002920A7">
            <w:pPr>
              <w:spacing w:after="0" w:line="240" w:lineRule="auto"/>
              <w:ind w:left="0" w:right="0" w:firstLine="0"/>
              <w:jc w:val="left"/>
            </w:pPr>
            <w:r>
              <w:rPr>
                <w:sz w:val="20"/>
              </w:rPr>
              <w:t>EN</w:t>
            </w:r>
          </w:p>
        </w:tc>
        <w:tc>
          <w:tcPr>
            <w:tcW w:w="1175" w:type="dxa"/>
            <w:tcBorders>
              <w:top w:val="single" w:sz="4" w:space="0" w:color="000000"/>
              <w:left w:val="single" w:sz="4" w:space="0" w:color="000000"/>
              <w:bottom w:val="single" w:sz="4" w:space="0" w:color="000000"/>
              <w:right w:val="single" w:sz="4" w:space="0" w:color="000000"/>
            </w:tcBorders>
          </w:tcPr>
          <w:p w14:paraId="00E0B6AD" w14:textId="77777777" w:rsidR="00030EED" w:rsidRDefault="00B736FA" w:rsidP="002920A7">
            <w:pPr>
              <w:spacing w:after="0" w:line="240" w:lineRule="auto"/>
              <w:ind w:left="0" w:right="31" w:firstLine="0"/>
              <w:jc w:val="center"/>
            </w:pPr>
            <w:r>
              <w:rPr>
                <w:sz w:val="20"/>
              </w:rPr>
              <w:t>EN</w:t>
            </w:r>
          </w:p>
        </w:tc>
      </w:tr>
      <w:tr w:rsidR="00030EED" w14:paraId="1C885F60" w14:textId="77777777">
        <w:trPr>
          <w:trHeight w:val="562"/>
        </w:trPr>
        <w:tc>
          <w:tcPr>
            <w:tcW w:w="1435" w:type="dxa"/>
            <w:tcBorders>
              <w:top w:val="single" w:sz="4" w:space="0" w:color="000000"/>
              <w:left w:val="single" w:sz="4" w:space="0" w:color="000000"/>
              <w:bottom w:val="single" w:sz="4" w:space="0" w:color="000000"/>
              <w:right w:val="single" w:sz="4" w:space="0" w:color="000000"/>
            </w:tcBorders>
          </w:tcPr>
          <w:p w14:paraId="12330469"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Vipera barani</w:t>
            </w:r>
          </w:p>
        </w:tc>
        <w:tc>
          <w:tcPr>
            <w:tcW w:w="1350" w:type="dxa"/>
            <w:tcBorders>
              <w:top w:val="single" w:sz="4" w:space="0" w:color="000000"/>
              <w:left w:val="single" w:sz="4" w:space="0" w:color="000000"/>
              <w:bottom w:val="single" w:sz="4" w:space="0" w:color="000000"/>
              <w:right w:val="single" w:sz="4" w:space="0" w:color="000000"/>
            </w:tcBorders>
          </w:tcPr>
          <w:p w14:paraId="4A3CE4AB" w14:textId="77777777" w:rsidR="00030EED" w:rsidRDefault="00030EED" w:rsidP="002920A7">
            <w:pPr>
              <w:spacing w:after="0" w:line="240" w:lineRule="auto"/>
              <w:ind w:left="0" w:right="0" w:firstLine="0"/>
              <w:jc w:val="left"/>
            </w:pPr>
          </w:p>
        </w:tc>
        <w:tc>
          <w:tcPr>
            <w:tcW w:w="1440" w:type="dxa"/>
            <w:tcBorders>
              <w:top w:val="single" w:sz="4" w:space="0" w:color="000000"/>
              <w:left w:val="single" w:sz="4" w:space="0" w:color="000000"/>
              <w:bottom w:val="single" w:sz="4" w:space="0" w:color="000000"/>
              <w:right w:val="single" w:sz="4" w:space="0" w:color="000000"/>
            </w:tcBorders>
          </w:tcPr>
          <w:p w14:paraId="1D1D5AA0" w14:textId="77777777" w:rsidR="00030EED" w:rsidRDefault="00B736FA" w:rsidP="002920A7">
            <w:pPr>
              <w:spacing w:after="0" w:line="240" w:lineRule="auto"/>
              <w:ind w:left="0" w:right="0" w:firstLine="0"/>
              <w:jc w:val="left"/>
            </w:pPr>
            <w:r>
              <w:rPr>
                <w:sz w:val="20"/>
              </w:rPr>
              <w:t>ბარანის გველგესლა</w:t>
            </w:r>
          </w:p>
        </w:tc>
        <w:tc>
          <w:tcPr>
            <w:tcW w:w="1416" w:type="dxa"/>
            <w:tcBorders>
              <w:top w:val="single" w:sz="4" w:space="0" w:color="000000"/>
              <w:left w:val="single" w:sz="4" w:space="0" w:color="000000"/>
              <w:bottom w:val="single" w:sz="4" w:space="0" w:color="000000"/>
              <w:right w:val="single" w:sz="4" w:space="0" w:color="000000"/>
            </w:tcBorders>
          </w:tcPr>
          <w:p w14:paraId="0A2A7230" w14:textId="77777777" w:rsidR="00030EED" w:rsidRDefault="00B736FA" w:rsidP="002920A7">
            <w:pPr>
              <w:spacing w:after="0" w:line="240" w:lineRule="auto"/>
              <w:ind w:left="0" w:right="0" w:firstLine="0"/>
              <w:jc w:val="left"/>
            </w:pPr>
            <w:r>
              <w:rPr>
                <w:sz w:val="20"/>
              </w:rPr>
              <w:t>Baran's viper</w:t>
            </w:r>
          </w:p>
        </w:tc>
        <w:tc>
          <w:tcPr>
            <w:tcW w:w="990" w:type="dxa"/>
            <w:tcBorders>
              <w:top w:val="single" w:sz="4" w:space="0" w:color="000000"/>
              <w:left w:val="single" w:sz="4" w:space="0" w:color="000000"/>
              <w:bottom w:val="single" w:sz="4" w:space="0" w:color="000000"/>
              <w:right w:val="single" w:sz="4" w:space="0" w:color="000000"/>
            </w:tcBorders>
          </w:tcPr>
          <w:p w14:paraId="196B488C"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43CAE3AC" w14:textId="77777777" w:rsidR="00030EED" w:rsidRDefault="00B736FA" w:rsidP="002920A7">
            <w:pPr>
              <w:spacing w:after="0" w:line="240" w:lineRule="auto"/>
              <w:ind w:left="0" w:right="31" w:firstLine="0"/>
              <w:jc w:val="center"/>
            </w:pPr>
            <w:r>
              <w:rPr>
                <w:sz w:val="20"/>
              </w:rPr>
              <w:t>X</w:t>
            </w:r>
          </w:p>
        </w:tc>
        <w:tc>
          <w:tcPr>
            <w:tcW w:w="1406" w:type="dxa"/>
            <w:tcBorders>
              <w:top w:val="single" w:sz="4" w:space="0" w:color="000000"/>
              <w:left w:val="single" w:sz="4" w:space="0" w:color="000000"/>
              <w:bottom w:val="single" w:sz="4" w:space="0" w:color="000000"/>
              <w:right w:val="single" w:sz="4" w:space="0" w:color="000000"/>
            </w:tcBorders>
          </w:tcPr>
          <w:p w14:paraId="598D1BE5"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1573F4F0" w14:textId="77777777" w:rsidR="00030EED" w:rsidRDefault="00B736FA" w:rsidP="002920A7">
            <w:pPr>
              <w:spacing w:after="0" w:line="240" w:lineRule="auto"/>
              <w:ind w:left="0" w:right="31" w:firstLine="0"/>
              <w:jc w:val="center"/>
            </w:pPr>
            <w:r>
              <w:rPr>
                <w:sz w:val="20"/>
              </w:rPr>
              <w:t>NT</w:t>
            </w:r>
          </w:p>
        </w:tc>
      </w:tr>
      <w:tr w:rsidR="00030EED" w14:paraId="4B0D0E9B" w14:textId="77777777">
        <w:trPr>
          <w:trHeight w:val="598"/>
        </w:trPr>
        <w:tc>
          <w:tcPr>
            <w:tcW w:w="1435" w:type="dxa"/>
            <w:tcBorders>
              <w:top w:val="single" w:sz="4" w:space="0" w:color="000000"/>
              <w:left w:val="single" w:sz="4" w:space="0" w:color="000000"/>
              <w:bottom w:val="single" w:sz="4" w:space="0" w:color="000000"/>
              <w:right w:val="single" w:sz="4" w:space="0" w:color="000000"/>
            </w:tcBorders>
          </w:tcPr>
          <w:p w14:paraId="36BFA497"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Zamenis longissimus</w:t>
            </w:r>
          </w:p>
        </w:tc>
        <w:tc>
          <w:tcPr>
            <w:tcW w:w="1350" w:type="dxa"/>
            <w:tcBorders>
              <w:top w:val="single" w:sz="4" w:space="0" w:color="000000"/>
              <w:left w:val="single" w:sz="4" w:space="0" w:color="000000"/>
              <w:bottom w:val="single" w:sz="4" w:space="0" w:color="000000"/>
              <w:right w:val="single" w:sz="4" w:space="0" w:color="000000"/>
            </w:tcBorders>
          </w:tcPr>
          <w:p w14:paraId="711A0FF7" w14:textId="77777777" w:rsidR="00030EED" w:rsidRDefault="00B736FA" w:rsidP="002920A7">
            <w:pPr>
              <w:spacing w:after="0" w:line="240" w:lineRule="auto"/>
              <w:ind w:left="0" w:right="0" w:firstLine="0"/>
              <w:jc w:val="left"/>
            </w:pPr>
            <w:r>
              <w:rPr>
                <w:sz w:val="20"/>
              </w:rPr>
              <w:t>Elaphe longissima</w:t>
            </w:r>
          </w:p>
        </w:tc>
        <w:tc>
          <w:tcPr>
            <w:tcW w:w="1440" w:type="dxa"/>
            <w:tcBorders>
              <w:top w:val="single" w:sz="4" w:space="0" w:color="000000"/>
              <w:left w:val="single" w:sz="4" w:space="0" w:color="000000"/>
              <w:bottom w:val="single" w:sz="4" w:space="0" w:color="000000"/>
              <w:right w:val="single" w:sz="4" w:space="0" w:color="000000"/>
            </w:tcBorders>
          </w:tcPr>
          <w:p w14:paraId="0FE37224" w14:textId="77777777" w:rsidR="00030EED" w:rsidRDefault="00B736FA" w:rsidP="002920A7">
            <w:pPr>
              <w:spacing w:after="0" w:line="240" w:lineRule="auto"/>
              <w:ind w:left="0" w:right="0" w:firstLine="0"/>
              <w:jc w:val="left"/>
            </w:pPr>
            <w:r>
              <w:rPr>
                <w:sz w:val="20"/>
              </w:rPr>
              <w:t>ესკულაპის მცურავი</w:t>
            </w:r>
          </w:p>
        </w:tc>
        <w:tc>
          <w:tcPr>
            <w:tcW w:w="1416" w:type="dxa"/>
            <w:tcBorders>
              <w:top w:val="single" w:sz="4" w:space="0" w:color="000000"/>
              <w:left w:val="single" w:sz="4" w:space="0" w:color="000000"/>
              <w:bottom w:val="single" w:sz="4" w:space="0" w:color="000000"/>
              <w:right w:val="single" w:sz="4" w:space="0" w:color="000000"/>
            </w:tcBorders>
          </w:tcPr>
          <w:p w14:paraId="239E88DA" w14:textId="77777777" w:rsidR="00030EED" w:rsidRDefault="00B736FA" w:rsidP="002920A7">
            <w:pPr>
              <w:spacing w:after="0" w:line="240" w:lineRule="auto"/>
              <w:ind w:left="0" w:right="0" w:firstLine="0"/>
              <w:jc w:val="left"/>
            </w:pPr>
            <w:r>
              <w:rPr>
                <w:sz w:val="20"/>
              </w:rPr>
              <w:t>Aesculapian ratsnake</w:t>
            </w:r>
          </w:p>
        </w:tc>
        <w:tc>
          <w:tcPr>
            <w:tcW w:w="990" w:type="dxa"/>
            <w:tcBorders>
              <w:top w:val="single" w:sz="4" w:space="0" w:color="000000"/>
              <w:left w:val="single" w:sz="4" w:space="0" w:color="000000"/>
              <w:bottom w:val="single" w:sz="4" w:space="0" w:color="000000"/>
              <w:right w:val="single" w:sz="4" w:space="0" w:color="000000"/>
            </w:tcBorders>
          </w:tcPr>
          <w:p w14:paraId="13F4C866"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30B8A32F" w14:textId="77777777" w:rsidR="00030EED" w:rsidRDefault="00030EED" w:rsidP="002920A7">
            <w:pPr>
              <w:spacing w:after="0" w:line="240" w:lineRule="auto"/>
              <w:ind w:left="0" w:right="0" w:firstLine="0"/>
              <w:jc w:val="left"/>
            </w:pPr>
          </w:p>
        </w:tc>
        <w:tc>
          <w:tcPr>
            <w:tcW w:w="1406" w:type="dxa"/>
            <w:tcBorders>
              <w:top w:val="single" w:sz="4" w:space="0" w:color="000000"/>
              <w:left w:val="single" w:sz="4" w:space="0" w:color="000000"/>
              <w:bottom w:val="single" w:sz="4" w:space="0" w:color="000000"/>
              <w:right w:val="single" w:sz="4" w:space="0" w:color="000000"/>
            </w:tcBorders>
          </w:tcPr>
          <w:p w14:paraId="36590968"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10CAB1A0" w14:textId="77777777" w:rsidR="00030EED" w:rsidRDefault="00B736FA" w:rsidP="002920A7">
            <w:pPr>
              <w:spacing w:after="0" w:line="240" w:lineRule="auto"/>
              <w:ind w:left="0" w:right="31" w:firstLine="0"/>
              <w:jc w:val="center"/>
            </w:pPr>
            <w:r>
              <w:rPr>
                <w:sz w:val="20"/>
              </w:rPr>
              <w:t>LC</w:t>
            </w:r>
          </w:p>
        </w:tc>
      </w:tr>
      <w:tr w:rsidR="00030EED" w14:paraId="6B754E18" w14:textId="77777777">
        <w:trPr>
          <w:trHeight w:val="802"/>
        </w:trPr>
        <w:tc>
          <w:tcPr>
            <w:tcW w:w="1435" w:type="dxa"/>
            <w:tcBorders>
              <w:top w:val="single" w:sz="4" w:space="0" w:color="000000"/>
              <w:left w:val="single" w:sz="4" w:space="0" w:color="000000"/>
              <w:bottom w:val="single" w:sz="4" w:space="0" w:color="000000"/>
              <w:right w:val="single" w:sz="4" w:space="0" w:color="000000"/>
            </w:tcBorders>
          </w:tcPr>
          <w:p w14:paraId="4EF63516"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 xml:space="preserve">Zamenis </w:t>
            </w:r>
          </w:p>
          <w:p w14:paraId="565F7298"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hohenacke</w:t>
            </w:r>
          </w:p>
          <w:p w14:paraId="26BC16C0"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ri</w:t>
            </w:r>
          </w:p>
        </w:tc>
        <w:tc>
          <w:tcPr>
            <w:tcW w:w="1350" w:type="dxa"/>
            <w:tcBorders>
              <w:top w:val="single" w:sz="4" w:space="0" w:color="000000"/>
              <w:left w:val="single" w:sz="4" w:space="0" w:color="000000"/>
              <w:bottom w:val="single" w:sz="4" w:space="0" w:color="000000"/>
              <w:right w:val="single" w:sz="4" w:space="0" w:color="000000"/>
            </w:tcBorders>
          </w:tcPr>
          <w:p w14:paraId="18C17BF3" w14:textId="77777777" w:rsidR="00030EED" w:rsidRDefault="00B736FA" w:rsidP="002920A7">
            <w:pPr>
              <w:spacing w:after="0" w:line="240" w:lineRule="auto"/>
              <w:ind w:left="0" w:right="0" w:firstLine="0"/>
              <w:jc w:val="left"/>
            </w:pPr>
            <w:r>
              <w:rPr>
                <w:sz w:val="20"/>
              </w:rPr>
              <w:t>Elaphe hohenack</w:t>
            </w:r>
          </w:p>
          <w:p w14:paraId="51BCD598" w14:textId="77777777" w:rsidR="00030EED" w:rsidRDefault="00B736FA" w:rsidP="002920A7">
            <w:pPr>
              <w:spacing w:after="0" w:line="240" w:lineRule="auto"/>
              <w:ind w:left="0" w:right="0" w:firstLine="0"/>
              <w:jc w:val="left"/>
            </w:pPr>
            <w:r>
              <w:rPr>
                <w:sz w:val="20"/>
              </w:rPr>
              <w:t>eri</w:t>
            </w:r>
          </w:p>
        </w:tc>
        <w:tc>
          <w:tcPr>
            <w:tcW w:w="1440" w:type="dxa"/>
            <w:tcBorders>
              <w:top w:val="single" w:sz="4" w:space="0" w:color="000000"/>
              <w:left w:val="single" w:sz="4" w:space="0" w:color="000000"/>
              <w:bottom w:val="single" w:sz="4" w:space="0" w:color="000000"/>
              <w:right w:val="single" w:sz="4" w:space="0" w:color="000000"/>
            </w:tcBorders>
          </w:tcPr>
          <w:p w14:paraId="545B0A86" w14:textId="1237C2AA" w:rsidR="00030EED" w:rsidRDefault="00B736FA" w:rsidP="002920A7">
            <w:pPr>
              <w:spacing w:after="0" w:line="240" w:lineRule="auto"/>
              <w:ind w:left="0" w:right="26" w:firstLine="0"/>
              <w:jc w:val="left"/>
            </w:pPr>
            <w:r>
              <w:rPr>
                <w:sz w:val="20"/>
              </w:rPr>
              <w:t>ამიერკავკა</w:t>
            </w:r>
            <w:r w:rsidR="00011B19">
              <w:rPr>
                <w:sz w:val="20"/>
              </w:rPr>
              <w:t>-</w:t>
            </w:r>
            <w:r>
              <w:rPr>
                <w:sz w:val="20"/>
              </w:rPr>
              <w:t xml:space="preserve"> სიური მცურავი</w:t>
            </w:r>
          </w:p>
        </w:tc>
        <w:tc>
          <w:tcPr>
            <w:tcW w:w="1416" w:type="dxa"/>
            <w:tcBorders>
              <w:top w:val="single" w:sz="4" w:space="0" w:color="000000"/>
              <w:left w:val="single" w:sz="4" w:space="0" w:color="000000"/>
              <w:bottom w:val="single" w:sz="4" w:space="0" w:color="000000"/>
              <w:right w:val="single" w:sz="4" w:space="0" w:color="000000"/>
            </w:tcBorders>
          </w:tcPr>
          <w:p w14:paraId="43AF9C82" w14:textId="77777777" w:rsidR="00030EED" w:rsidRDefault="00B736FA" w:rsidP="002920A7">
            <w:pPr>
              <w:spacing w:after="0" w:line="240" w:lineRule="auto"/>
              <w:ind w:left="0" w:right="0" w:firstLine="0"/>
            </w:pPr>
            <w:r>
              <w:rPr>
                <w:sz w:val="20"/>
              </w:rPr>
              <w:t xml:space="preserve">Transcaucas ian </w:t>
            </w:r>
          </w:p>
          <w:p w14:paraId="4313FB4C" w14:textId="77777777" w:rsidR="00030EED" w:rsidRDefault="00B736FA" w:rsidP="002920A7">
            <w:pPr>
              <w:spacing w:after="0" w:line="240" w:lineRule="auto"/>
              <w:ind w:left="0" w:right="709" w:firstLine="0"/>
              <w:jc w:val="left"/>
            </w:pPr>
            <w:r>
              <w:rPr>
                <w:sz w:val="20"/>
              </w:rPr>
              <w:t>rat snake</w:t>
            </w:r>
          </w:p>
        </w:tc>
        <w:tc>
          <w:tcPr>
            <w:tcW w:w="990" w:type="dxa"/>
            <w:tcBorders>
              <w:top w:val="single" w:sz="4" w:space="0" w:color="000000"/>
              <w:left w:val="single" w:sz="4" w:space="0" w:color="000000"/>
              <w:bottom w:val="single" w:sz="4" w:space="0" w:color="000000"/>
              <w:right w:val="single" w:sz="4" w:space="0" w:color="000000"/>
            </w:tcBorders>
          </w:tcPr>
          <w:p w14:paraId="709C64CE" w14:textId="77777777" w:rsidR="00030EED" w:rsidRDefault="00030EED" w:rsidP="002920A7">
            <w:pPr>
              <w:spacing w:after="0" w:line="240" w:lineRule="auto"/>
              <w:ind w:left="0" w:right="0" w:firstLine="0"/>
              <w:jc w:val="left"/>
            </w:pPr>
          </w:p>
        </w:tc>
        <w:tc>
          <w:tcPr>
            <w:tcW w:w="1048" w:type="dxa"/>
            <w:tcBorders>
              <w:top w:val="single" w:sz="4" w:space="0" w:color="000000"/>
              <w:left w:val="single" w:sz="4" w:space="0" w:color="000000"/>
              <w:bottom w:val="single" w:sz="4" w:space="0" w:color="000000"/>
              <w:right w:val="single" w:sz="4" w:space="0" w:color="000000"/>
            </w:tcBorders>
          </w:tcPr>
          <w:p w14:paraId="3AD416A4" w14:textId="77777777" w:rsidR="00030EED" w:rsidRDefault="00B736FA" w:rsidP="002920A7">
            <w:pPr>
              <w:spacing w:after="0" w:line="240" w:lineRule="auto"/>
              <w:ind w:left="0" w:right="31" w:firstLine="0"/>
              <w:jc w:val="center"/>
            </w:pPr>
            <w:r>
              <w:rPr>
                <w:sz w:val="20"/>
              </w:rPr>
              <w:t>X</w:t>
            </w:r>
          </w:p>
        </w:tc>
        <w:tc>
          <w:tcPr>
            <w:tcW w:w="1406" w:type="dxa"/>
            <w:tcBorders>
              <w:top w:val="single" w:sz="4" w:space="0" w:color="000000"/>
              <w:left w:val="single" w:sz="4" w:space="0" w:color="000000"/>
              <w:bottom w:val="single" w:sz="4" w:space="0" w:color="000000"/>
              <w:right w:val="single" w:sz="4" w:space="0" w:color="000000"/>
            </w:tcBorders>
          </w:tcPr>
          <w:p w14:paraId="75756951" w14:textId="77777777" w:rsidR="00030EED" w:rsidRDefault="00030EED" w:rsidP="002920A7">
            <w:pPr>
              <w:spacing w:after="0" w:line="240" w:lineRule="auto"/>
              <w:ind w:left="0" w:right="0" w:firstLine="0"/>
              <w:jc w:val="left"/>
            </w:pPr>
          </w:p>
        </w:tc>
        <w:tc>
          <w:tcPr>
            <w:tcW w:w="1175" w:type="dxa"/>
            <w:tcBorders>
              <w:top w:val="single" w:sz="4" w:space="0" w:color="000000"/>
              <w:left w:val="single" w:sz="4" w:space="0" w:color="000000"/>
              <w:bottom w:val="single" w:sz="4" w:space="0" w:color="000000"/>
              <w:right w:val="single" w:sz="4" w:space="0" w:color="000000"/>
            </w:tcBorders>
          </w:tcPr>
          <w:p w14:paraId="34563D2A" w14:textId="77777777" w:rsidR="00030EED" w:rsidRDefault="00B736FA" w:rsidP="002920A7">
            <w:pPr>
              <w:spacing w:after="0" w:line="240" w:lineRule="auto"/>
              <w:ind w:left="0" w:right="31" w:firstLine="0"/>
              <w:jc w:val="center"/>
            </w:pPr>
            <w:r>
              <w:rPr>
                <w:sz w:val="20"/>
              </w:rPr>
              <w:t>NE</w:t>
            </w:r>
          </w:p>
        </w:tc>
      </w:tr>
    </w:tbl>
    <w:p w14:paraId="0E41E6C2" w14:textId="77777777" w:rsidR="0039332F" w:rsidRDefault="0039332F" w:rsidP="002920A7">
      <w:pPr>
        <w:spacing w:after="0" w:line="240" w:lineRule="auto"/>
        <w:ind w:left="19" w:right="42"/>
      </w:pPr>
    </w:p>
    <w:p w14:paraId="113E53A8" w14:textId="77777777" w:rsidR="00030EED" w:rsidRPr="00B65BA0" w:rsidRDefault="00B736FA" w:rsidP="002920A7">
      <w:pPr>
        <w:spacing w:after="0" w:line="240" w:lineRule="auto"/>
        <w:ind w:left="19" w:right="42"/>
        <w:rPr>
          <w:b/>
          <w:bCs/>
        </w:rPr>
      </w:pPr>
      <w:r w:rsidRPr="00B65BA0">
        <w:rPr>
          <w:b/>
          <w:bCs/>
        </w:rPr>
        <w:t>დ) ამფიბიები:</w:t>
      </w:r>
    </w:p>
    <w:p w14:paraId="1F1C09D5" w14:textId="77777777" w:rsidR="0039332F" w:rsidRDefault="0039332F" w:rsidP="002920A7">
      <w:pPr>
        <w:spacing w:after="0" w:line="240" w:lineRule="auto"/>
        <w:ind w:left="19" w:right="42"/>
      </w:pPr>
    </w:p>
    <w:tbl>
      <w:tblPr>
        <w:tblStyle w:val="TableGrid"/>
        <w:tblW w:w="10642" w:type="dxa"/>
        <w:tblInd w:w="-178" w:type="dxa"/>
        <w:tblCellMar>
          <w:top w:w="53" w:type="dxa"/>
          <w:right w:w="56" w:type="dxa"/>
        </w:tblCellMar>
        <w:tblLook w:val="04A0" w:firstRow="1" w:lastRow="0" w:firstColumn="1" w:lastColumn="0" w:noHBand="0" w:noVBand="1"/>
      </w:tblPr>
      <w:tblGrid>
        <w:gridCol w:w="1883"/>
        <w:gridCol w:w="1079"/>
        <w:gridCol w:w="762"/>
        <w:gridCol w:w="1749"/>
        <w:gridCol w:w="1505"/>
        <w:gridCol w:w="1091"/>
        <w:gridCol w:w="1505"/>
        <w:gridCol w:w="1068"/>
      </w:tblGrid>
      <w:tr w:rsidR="00030EED" w14:paraId="71B33AB5" w14:textId="77777777">
        <w:trPr>
          <w:trHeight w:val="862"/>
        </w:trPr>
        <w:tc>
          <w:tcPr>
            <w:tcW w:w="1883" w:type="dxa"/>
            <w:tcBorders>
              <w:top w:val="single" w:sz="8" w:space="0" w:color="000000"/>
              <w:left w:val="single" w:sz="8" w:space="0" w:color="000000"/>
              <w:bottom w:val="single" w:sz="4" w:space="0" w:color="000000"/>
              <w:right w:val="single" w:sz="4" w:space="0" w:color="000000"/>
            </w:tcBorders>
            <w:shd w:val="clear" w:color="auto" w:fill="F2F2F2"/>
            <w:vAlign w:val="center"/>
          </w:tcPr>
          <w:p w14:paraId="11B1F3E4" w14:textId="77777777" w:rsidR="00030EED" w:rsidRDefault="00B736FA" w:rsidP="002920A7">
            <w:pPr>
              <w:spacing w:after="0" w:line="240" w:lineRule="auto"/>
              <w:ind w:left="0" w:right="0" w:firstLine="0"/>
              <w:jc w:val="center"/>
            </w:pPr>
            <w:r>
              <w:rPr>
                <w:b/>
                <w:sz w:val="20"/>
              </w:rPr>
              <w:t>ლათინური სახელწოდება</w:t>
            </w:r>
          </w:p>
        </w:tc>
        <w:tc>
          <w:tcPr>
            <w:tcW w:w="1841" w:type="dxa"/>
            <w:gridSpan w:val="2"/>
            <w:tcBorders>
              <w:top w:val="single" w:sz="8" w:space="0" w:color="000000"/>
              <w:left w:val="single" w:sz="4" w:space="0" w:color="000000"/>
              <w:bottom w:val="single" w:sz="4" w:space="0" w:color="000000"/>
              <w:right w:val="single" w:sz="4" w:space="0" w:color="000000"/>
            </w:tcBorders>
            <w:shd w:val="clear" w:color="auto" w:fill="F2F2F2"/>
          </w:tcPr>
          <w:p w14:paraId="72E63E8D" w14:textId="77777777" w:rsidR="00030EED" w:rsidRDefault="00B736FA" w:rsidP="002920A7">
            <w:pPr>
              <w:spacing w:after="0" w:line="240" w:lineRule="auto"/>
              <w:ind w:left="0" w:right="47" w:firstLine="0"/>
              <w:jc w:val="center"/>
            </w:pPr>
            <w:r>
              <w:rPr>
                <w:b/>
                <w:sz w:val="20"/>
              </w:rPr>
              <w:t xml:space="preserve">სინონიმი </w:t>
            </w:r>
          </w:p>
          <w:p w14:paraId="05FAA76E" w14:textId="77777777" w:rsidR="00030EED" w:rsidRDefault="00B736FA" w:rsidP="002920A7">
            <w:pPr>
              <w:spacing w:after="0" w:line="240" w:lineRule="auto"/>
              <w:ind w:left="0" w:right="0" w:firstLine="0"/>
              <w:jc w:val="center"/>
            </w:pPr>
            <w:r>
              <w:rPr>
                <w:b/>
                <w:sz w:val="20"/>
              </w:rPr>
              <w:t>(ხშირად გამოყენებული)</w:t>
            </w:r>
          </w:p>
        </w:tc>
        <w:tc>
          <w:tcPr>
            <w:tcW w:w="1749" w:type="dxa"/>
            <w:tcBorders>
              <w:top w:val="single" w:sz="8" w:space="0" w:color="000000"/>
              <w:left w:val="single" w:sz="4" w:space="0" w:color="000000"/>
              <w:bottom w:val="single" w:sz="4" w:space="0" w:color="000000"/>
              <w:right w:val="single" w:sz="4" w:space="0" w:color="000000"/>
            </w:tcBorders>
            <w:shd w:val="clear" w:color="auto" w:fill="F2F2F2"/>
            <w:vAlign w:val="center"/>
          </w:tcPr>
          <w:p w14:paraId="7BF5D257" w14:textId="77777777" w:rsidR="00030EED" w:rsidRDefault="00B736FA" w:rsidP="002920A7">
            <w:pPr>
              <w:spacing w:after="0" w:line="240" w:lineRule="auto"/>
              <w:ind w:left="0" w:right="0" w:firstLine="0"/>
              <w:jc w:val="center"/>
            </w:pPr>
            <w:r>
              <w:rPr>
                <w:b/>
                <w:sz w:val="20"/>
              </w:rPr>
              <w:t>ქართული სახელწოდება</w:t>
            </w:r>
          </w:p>
        </w:tc>
        <w:tc>
          <w:tcPr>
            <w:tcW w:w="1505" w:type="dxa"/>
            <w:tcBorders>
              <w:top w:val="single" w:sz="8" w:space="0" w:color="000000"/>
              <w:left w:val="single" w:sz="4" w:space="0" w:color="000000"/>
              <w:bottom w:val="single" w:sz="4" w:space="0" w:color="000000"/>
              <w:right w:val="single" w:sz="4" w:space="0" w:color="000000"/>
            </w:tcBorders>
            <w:shd w:val="clear" w:color="auto" w:fill="F2F2F2"/>
            <w:vAlign w:val="center"/>
          </w:tcPr>
          <w:p w14:paraId="20935A54" w14:textId="77777777" w:rsidR="00030EED" w:rsidRDefault="00B736FA" w:rsidP="002920A7">
            <w:pPr>
              <w:spacing w:after="0" w:line="240" w:lineRule="auto"/>
              <w:ind w:left="0" w:right="0" w:firstLine="0"/>
              <w:jc w:val="center"/>
            </w:pPr>
            <w:r>
              <w:rPr>
                <w:b/>
                <w:sz w:val="20"/>
              </w:rPr>
              <w:t>საქართველოს ენდემი</w:t>
            </w:r>
          </w:p>
        </w:tc>
        <w:tc>
          <w:tcPr>
            <w:tcW w:w="1091" w:type="dxa"/>
            <w:tcBorders>
              <w:top w:val="single" w:sz="8" w:space="0" w:color="000000"/>
              <w:left w:val="single" w:sz="4" w:space="0" w:color="000000"/>
              <w:bottom w:val="single" w:sz="4" w:space="0" w:color="000000"/>
              <w:right w:val="single" w:sz="4" w:space="0" w:color="000000"/>
            </w:tcBorders>
            <w:shd w:val="clear" w:color="auto" w:fill="F2F2F2"/>
            <w:vAlign w:val="center"/>
          </w:tcPr>
          <w:p w14:paraId="4FFD12C5" w14:textId="77777777" w:rsidR="00030EED" w:rsidRDefault="00B736FA" w:rsidP="002920A7">
            <w:pPr>
              <w:spacing w:after="0" w:line="240" w:lineRule="auto"/>
              <w:ind w:left="4" w:right="0" w:firstLine="0"/>
              <w:jc w:val="left"/>
            </w:pPr>
            <w:r>
              <w:rPr>
                <w:b/>
                <w:sz w:val="20"/>
              </w:rPr>
              <w:t xml:space="preserve">კავკასიის </w:t>
            </w:r>
          </w:p>
          <w:p w14:paraId="3AC5E9A1" w14:textId="77777777" w:rsidR="00030EED" w:rsidRDefault="00B736FA" w:rsidP="002920A7">
            <w:pPr>
              <w:spacing w:after="0" w:line="240" w:lineRule="auto"/>
              <w:ind w:left="107" w:right="0" w:firstLine="0"/>
              <w:jc w:val="left"/>
            </w:pPr>
            <w:r>
              <w:rPr>
                <w:b/>
                <w:sz w:val="20"/>
              </w:rPr>
              <w:t>ენდემი</w:t>
            </w:r>
          </w:p>
        </w:tc>
        <w:tc>
          <w:tcPr>
            <w:tcW w:w="1505" w:type="dxa"/>
            <w:tcBorders>
              <w:top w:val="single" w:sz="8" w:space="0" w:color="000000"/>
              <w:left w:val="single" w:sz="4" w:space="0" w:color="000000"/>
              <w:bottom w:val="single" w:sz="4" w:space="0" w:color="000000"/>
              <w:right w:val="single" w:sz="4" w:space="0" w:color="000000"/>
            </w:tcBorders>
            <w:shd w:val="clear" w:color="auto" w:fill="F2F2F2"/>
          </w:tcPr>
          <w:p w14:paraId="55A0AC10" w14:textId="77777777" w:rsidR="00030EED" w:rsidRDefault="00B736FA" w:rsidP="002920A7">
            <w:pPr>
              <w:spacing w:after="0" w:line="240" w:lineRule="auto"/>
              <w:ind w:left="19" w:right="0" w:hanging="19"/>
              <w:jc w:val="center"/>
            </w:pPr>
            <w:r>
              <w:rPr>
                <w:b/>
                <w:sz w:val="20"/>
              </w:rPr>
              <w:t>საქართველოს წითელი ნუსხა</w:t>
            </w:r>
          </w:p>
        </w:tc>
        <w:tc>
          <w:tcPr>
            <w:tcW w:w="1068" w:type="dxa"/>
            <w:tcBorders>
              <w:top w:val="single" w:sz="8" w:space="0" w:color="000000"/>
              <w:left w:val="single" w:sz="4" w:space="0" w:color="000000"/>
              <w:bottom w:val="single" w:sz="4" w:space="0" w:color="000000"/>
              <w:right w:val="single" w:sz="8" w:space="0" w:color="000000"/>
            </w:tcBorders>
            <w:shd w:val="clear" w:color="auto" w:fill="F2F2F2"/>
          </w:tcPr>
          <w:p w14:paraId="0FF5D535" w14:textId="77777777" w:rsidR="00030EED" w:rsidRDefault="00B736FA" w:rsidP="002920A7">
            <w:pPr>
              <w:spacing w:after="0" w:line="240" w:lineRule="auto"/>
              <w:ind w:left="18" w:right="0" w:firstLine="0"/>
              <w:jc w:val="left"/>
            </w:pPr>
            <w:r>
              <w:rPr>
                <w:b/>
                <w:sz w:val="20"/>
              </w:rPr>
              <w:t xml:space="preserve">IUCN -ის </w:t>
            </w:r>
          </w:p>
          <w:p w14:paraId="6500FB3D" w14:textId="77777777" w:rsidR="00030EED" w:rsidRDefault="00B736FA" w:rsidP="002920A7">
            <w:pPr>
              <w:spacing w:after="0" w:line="240" w:lineRule="auto"/>
              <w:ind w:left="0" w:right="0" w:firstLine="0"/>
              <w:jc w:val="center"/>
            </w:pPr>
            <w:r>
              <w:rPr>
                <w:b/>
                <w:sz w:val="20"/>
              </w:rPr>
              <w:t>„წითელი ნუსხა“</w:t>
            </w:r>
          </w:p>
        </w:tc>
      </w:tr>
      <w:tr w:rsidR="00030EED" w14:paraId="2B7B66C9" w14:textId="77777777">
        <w:trPr>
          <w:trHeight w:val="538"/>
        </w:trPr>
        <w:tc>
          <w:tcPr>
            <w:tcW w:w="1883" w:type="dxa"/>
            <w:tcBorders>
              <w:top w:val="single" w:sz="4" w:space="0" w:color="000000"/>
              <w:left w:val="single" w:sz="8" w:space="0" w:color="000000"/>
              <w:bottom w:val="single" w:sz="4" w:space="0" w:color="000000"/>
              <w:right w:val="single" w:sz="4" w:space="0" w:color="000000"/>
            </w:tcBorders>
          </w:tcPr>
          <w:p w14:paraId="03E03302"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Bufo verrucosissi mus1</w:t>
            </w:r>
          </w:p>
        </w:tc>
        <w:tc>
          <w:tcPr>
            <w:tcW w:w="1841" w:type="dxa"/>
            <w:gridSpan w:val="2"/>
            <w:tcBorders>
              <w:top w:val="single" w:sz="4" w:space="0" w:color="000000"/>
              <w:left w:val="single" w:sz="4" w:space="0" w:color="000000"/>
              <w:bottom w:val="single" w:sz="4" w:space="0" w:color="000000"/>
              <w:right w:val="single" w:sz="4" w:space="0" w:color="000000"/>
            </w:tcBorders>
          </w:tcPr>
          <w:p w14:paraId="4B1193F1" w14:textId="77777777" w:rsidR="00030EED" w:rsidRDefault="00B736FA" w:rsidP="002920A7">
            <w:pPr>
              <w:spacing w:after="0" w:line="240" w:lineRule="auto"/>
              <w:ind w:left="4" w:right="0" w:firstLine="0"/>
              <w:jc w:val="left"/>
            </w:pPr>
            <w:r>
              <w:rPr>
                <w:rFonts w:ascii="Times New Roman" w:eastAsia="Times New Roman" w:hAnsi="Times New Roman" w:cs="Times New Roman"/>
                <w:i/>
                <w:sz w:val="20"/>
              </w:rPr>
              <w:t>Bufo bufo verrucosissi</w:t>
            </w:r>
          </w:p>
        </w:tc>
        <w:tc>
          <w:tcPr>
            <w:tcW w:w="1749" w:type="dxa"/>
            <w:tcBorders>
              <w:top w:val="single" w:sz="4" w:space="0" w:color="000000"/>
              <w:left w:val="single" w:sz="4" w:space="0" w:color="000000"/>
              <w:bottom w:val="single" w:sz="4" w:space="0" w:color="000000"/>
              <w:right w:val="single" w:sz="4" w:space="0" w:color="000000"/>
            </w:tcBorders>
          </w:tcPr>
          <w:p w14:paraId="7C655193" w14:textId="77777777" w:rsidR="00030EED" w:rsidRDefault="00B736FA" w:rsidP="002920A7">
            <w:pPr>
              <w:spacing w:after="0" w:line="240" w:lineRule="auto"/>
              <w:ind w:left="4" w:right="0" w:firstLine="0"/>
              <w:jc w:val="left"/>
            </w:pPr>
            <w:r>
              <w:rPr>
                <w:sz w:val="20"/>
              </w:rPr>
              <w:t>კავკასიური გომბეშო</w:t>
            </w:r>
          </w:p>
        </w:tc>
        <w:tc>
          <w:tcPr>
            <w:tcW w:w="1505" w:type="dxa"/>
            <w:tcBorders>
              <w:top w:val="single" w:sz="4" w:space="0" w:color="000000"/>
              <w:left w:val="single" w:sz="4" w:space="0" w:color="000000"/>
              <w:bottom w:val="single" w:sz="4" w:space="0" w:color="000000"/>
              <w:right w:val="single" w:sz="4" w:space="0" w:color="000000"/>
            </w:tcBorders>
            <w:vAlign w:val="center"/>
          </w:tcPr>
          <w:p w14:paraId="55F76A1D" w14:textId="77777777" w:rsidR="00030EED" w:rsidRDefault="00B736FA" w:rsidP="002920A7">
            <w:pPr>
              <w:spacing w:after="0" w:line="240" w:lineRule="auto"/>
              <w:ind w:left="0" w:right="47" w:firstLine="0"/>
              <w:jc w:val="center"/>
            </w:pPr>
            <w:r>
              <w:rPr>
                <w:rFonts w:ascii="Times New Roman" w:eastAsia="Times New Roman" w:hAnsi="Times New Roman" w:cs="Times New Roman"/>
                <w:sz w:val="20"/>
              </w:rPr>
              <w:t xml:space="preserve"> </w:t>
            </w:r>
          </w:p>
        </w:tc>
        <w:tc>
          <w:tcPr>
            <w:tcW w:w="1091" w:type="dxa"/>
            <w:tcBorders>
              <w:top w:val="single" w:sz="4" w:space="0" w:color="000000"/>
              <w:left w:val="single" w:sz="4" w:space="0" w:color="000000"/>
              <w:bottom w:val="single" w:sz="4" w:space="0" w:color="000000"/>
              <w:right w:val="single" w:sz="4" w:space="0" w:color="000000"/>
            </w:tcBorders>
            <w:vAlign w:val="center"/>
          </w:tcPr>
          <w:p w14:paraId="0FAEC22A" w14:textId="77777777" w:rsidR="00030EED" w:rsidRDefault="00B736FA" w:rsidP="002920A7">
            <w:pPr>
              <w:spacing w:after="0" w:line="240" w:lineRule="auto"/>
              <w:ind w:left="0" w:right="47" w:firstLine="0"/>
              <w:jc w:val="center"/>
            </w:pPr>
            <w:r>
              <w:rPr>
                <w:rFonts w:ascii="Arial GEO" w:eastAsia="Arial GEO" w:hAnsi="Arial GEO" w:cs="Arial GEO"/>
                <w:sz w:val="20"/>
              </w:rPr>
              <w:t>X</w:t>
            </w:r>
          </w:p>
        </w:tc>
        <w:tc>
          <w:tcPr>
            <w:tcW w:w="1505" w:type="dxa"/>
            <w:tcBorders>
              <w:top w:val="single" w:sz="4" w:space="0" w:color="000000"/>
              <w:left w:val="single" w:sz="4" w:space="0" w:color="000000"/>
              <w:bottom w:val="single" w:sz="4" w:space="0" w:color="000000"/>
              <w:right w:val="single" w:sz="4" w:space="0" w:color="000000"/>
            </w:tcBorders>
            <w:vAlign w:val="center"/>
          </w:tcPr>
          <w:p w14:paraId="3E5B80C0" w14:textId="77777777" w:rsidR="00030EED" w:rsidRDefault="00B736FA" w:rsidP="002920A7">
            <w:pPr>
              <w:spacing w:after="0" w:line="240" w:lineRule="auto"/>
              <w:ind w:left="0" w:right="47" w:firstLine="0"/>
              <w:jc w:val="center"/>
            </w:pPr>
            <w:r>
              <w:rPr>
                <w:rFonts w:ascii="Times New Roman" w:eastAsia="Times New Roman" w:hAnsi="Times New Roman" w:cs="Times New Roman"/>
                <w:sz w:val="20"/>
              </w:rPr>
              <w:t xml:space="preserve"> </w:t>
            </w:r>
          </w:p>
        </w:tc>
        <w:tc>
          <w:tcPr>
            <w:tcW w:w="1068" w:type="dxa"/>
            <w:tcBorders>
              <w:top w:val="single" w:sz="4" w:space="0" w:color="000000"/>
              <w:left w:val="single" w:sz="4" w:space="0" w:color="000000"/>
              <w:bottom w:val="single" w:sz="4" w:space="0" w:color="000000"/>
              <w:right w:val="single" w:sz="8" w:space="0" w:color="000000"/>
            </w:tcBorders>
            <w:vAlign w:val="center"/>
          </w:tcPr>
          <w:p w14:paraId="57672821" w14:textId="77777777" w:rsidR="00030EED" w:rsidRDefault="00B736FA" w:rsidP="002920A7">
            <w:pPr>
              <w:spacing w:after="0" w:line="240" w:lineRule="auto"/>
              <w:ind w:left="0" w:right="45" w:firstLine="0"/>
              <w:jc w:val="center"/>
            </w:pPr>
            <w:r>
              <w:rPr>
                <w:sz w:val="20"/>
              </w:rPr>
              <w:t>NT</w:t>
            </w:r>
          </w:p>
        </w:tc>
      </w:tr>
      <w:tr w:rsidR="00030EED" w14:paraId="39D8779B" w14:textId="77777777">
        <w:trPr>
          <w:trHeight w:val="470"/>
        </w:trPr>
        <w:tc>
          <w:tcPr>
            <w:tcW w:w="1883" w:type="dxa"/>
            <w:tcBorders>
              <w:top w:val="single" w:sz="4" w:space="0" w:color="000000"/>
              <w:left w:val="single" w:sz="8" w:space="0" w:color="000000"/>
              <w:bottom w:val="single" w:sz="4" w:space="0" w:color="000000"/>
              <w:right w:val="single" w:sz="4" w:space="0" w:color="000000"/>
            </w:tcBorders>
          </w:tcPr>
          <w:p w14:paraId="3822FCF8"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Pseudipidalea viridis1</w:t>
            </w:r>
          </w:p>
        </w:tc>
        <w:tc>
          <w:tcPr>
            <w:tcW w:w="1841" w:type="dxa"/>
            <w:gridSpan w:val="2"/>
            <w:tcBorders>
              <w:top w:val="single" w:sz="4" w:space="0" w:color="000000"/>
              <w:left w:val="single" w:sz="4" w:space="0" w:color="000000"/>
              <w:bottom w:val="single" w:sz="4" w:space="0" w:color="000000"/>
              <w:right w:val="single" w:sz="4" w:space="0" w:color="000000"/>
            </w:tcBorders>
            <w:vAlign w:val="center"/>
          </w:tcPr>
          <w:p w14:paraId="314F88AA" w14:textId="77777777" w:rsidR="00030EED" w:rsidRDefault="00B736FA" w:rsidP="002920A7">
            <w:pPr>
              <w:spacing w:after="0" w:line="240" w:lineRule="auto"/>
              <w:ind w:left="4" w:right="0" w:firstLine="0"/>
              <w:jc w:val="left"/>
            </w:pPr>
            <w:r>
              <w:rPr>
                <w:rFonts w:ascii="Times New Roman" w:eastAsia="Times New Roman" w:hAnsi="Times New Roman" w:cs="Times New Roman"/>
                <w:i/>
                <w:sz w:val="20"/>
              </w:rPr>
              <w:t>Bufo viridis</w:t>
            </w:r>
          </w:p>
        </w:tc>
        <w:tc>
          <w:tcPr>
            <w:tcW w:w="1749" w:type="dxa"/>
            <w:tcBorders>
              <w:top w:val="single" w:sz="4" w:space="0" w:color="000000"/>
              <w:left w:val="single" w:sz="4" w:space="0" w:color="000000"/>
              <w:bottom w:val="single" w:sz="4" w:space="0" w:color="000000"/>
              <w:right w:val="single" w:sz="4" w:space="0" w:color="000000"/>
            </w:tcBorders>
            <w:vAlign w:val="center"/>
          </w:tcPr>
          <w:p w14:paraId="533AC20A" w14:textId="77777777" w:rsidR="00030EED" w:rsidRDefault="00B736FA" w:rsidP="002920A7">
            <w:pPr>
              <w:spacing w:after="0" w:line="240" w:lineRule="auto"/>
              <w:ind w:left="4" w:right="0" w:firstLine="0"/>
              <w:jc w:val="left"/>
            </w:pPr>
            <w:r>
              <w:rPr>
                <w:sz w:val="20"/>
              </w:rPr>
              <w:t>მწვანე გომბეშო</w:t>
            </w:r>
          </w:p>
        </w:tc>
        <w:tc>
          <w:tcPr>
            <w:tcW w:w="1505" w:type="dxa"/>
            <w:tcBorders>
              <w:top w:val="single" w:sz="4" w:space="0" w:color="000000"/>
              <w:left w:val="single" w:sz="4" w:space="0" w:color="000000"/>
              <w:bottom w:val="single" w:sz="4" w:space="0" w:color="000000"/>
              <w:right w:val="single" w:sz="4" w:space="0" w:color="000000"/>
            </w:tcBorders>
            <w:vAlign w:val="center"/>
          </w:tcPr>
          <w:p w14:paraId="1032E323" w14:textId="77777777" w:rsidR="00030EED" w:rsidRDefault="00B736FA" w:rsidP="002920A7">
            <w:pPr>
              <w:spacing w:after="0" w:line="240" w:lineRule="auto"/>
              <w:ind w:left="4" w:right="0" w:firstLine="0"/>
              <w:jc w:val="left"/>
            </w:pPr>
            <w:r>
              <w:rPr>
                <w:rFonts w:ascii="Times New Roman" w:eastAsia="Times New Roman" w:hAnsi="Times New Roman" w:cs="Times New Roman"/>
                <w:sz w:val="20"/>
              </w:rPr>
              <w:t xml:space="preserve"> </w:t>
            </w:r>
          </w:p>
        </w:tc>
        <w:tc>
          <w:tcPr>
            <w:tcW w:w="1091" w:type="dxa"/>
            <w:tcBorders>
              <w:top w:val="single" w:sz="4" w:space="0" w:color="000000"/>
              <w:left w:val="single" w:sz="4" w:space="0" w:color="000000"/>
              <w:bottom w:val="single" w:sz="4" w:space="0" w:color="000000"/>
              <w:right w:val="single" w:sz="4" w:space="0" w:color="000000"/>
            </w:tcBorders>
            <w:vAlign w:val="center"/>
          </w:tcPr>
          <w:p w14:paraId="0B405F9A" w14:textId="77777777" w:rsidR="00030EED" w:rsidRDefault="00B736FA" w:rsidP="002920A7">
            <w:pPr>
              <w:spacing w:after="0" w:line="240" w:lineRule="auto"/>
              <w:ind w:left="4" w:right="0" w:firstLine="0"/>
              <w:jc w:val="left"/>
            </w:pPr>
            <w:r>
              <w:rPr>
                <w:rFonts w:ascii="Times New Roman" w:eastAsia="Times New Roman" w:hAnsi="Times New Roman" w:cs="Times New Roman"/>
                <w:sz w:val="20"/>
              </w:rPr>
              <w:t xml:space="preserve"> </w:t>
            </w:r>
          </w:p>
        </w:tc>
        <w:tc>
          <w:tcPr>
            <w:tcW w:w="1505" w:type="dxa"/>
            <w:tcBorders>
              <w:top w:val="single" w:sz="4" w:space="0" w:color="000000"/>
              <w:left w:val="single" w:sz="4" w:space="0" w:color="000000"/>
              <w:bottom w:val="single" w:sz="4" w:space="0" w:color="000000"/>
              <w:right w:val="single" w:sz="4" w:space="0" w:color="000000"/>
            </w:tcBorders>
            <w:vAlign w:val="center"/>
          </w:tcPr>
          <w:p w14:paraId="3FA05F07" w14:textId="77777777" w:rsidR="00030EED" w:rsidRDefault="00B736FA" w:rsidP="002920A7">
            <w:pPr>
              <w:spacing w:after="0" w:line="240" w:lineRule="auto"/>
              <w:ind w:left="0" w:right="47" w:firstLine="0"/>
              <w:jc w:val="center"/>
            </w:pPr>
            <w:r>
              <w:rPr>
                <w:rFonts w:ascii="Times New Roman" w:eastAsia="Times New Roman" w:hAnsi="Times New Roman" w:cs="Times New Roman"/>
                <w:sz w:val="20"/>
              </w:rPr>
              <w:t xml:space="preserve"> </w:t>
            </w:r>
          </w:p>
        </w:tc>
        <w:tc>
          <w:tcPr>
            <w:tcW w:w="1068" w:type="dxa"/>
            <w:tcBorders>
              <w:top w:val="single" w:sz="4" w:space="0" w:color="000000"/>
              <w:left w:val="single" w:sz="4" w:space="0" w:color="000000"/>
              <w:bottom w:val="single" w:sz="4" w:space="0" w:color="000000"/>
              <w:right w:val="single" w:sz="8" w:space="0" w:color="000000"/>
            </w:tcBorders>
            <w:vAlign w:val="center"/>
          </w:tcPr>
          <w:p w14:paraId="066A5F58" w14:textId="77777777" w:rsidR="00030EED" w:rsidRDefault="00B736FA" w:rsidP="002920A7">
            <w:pPr>
              <w:spacing w:after="0" w:line="240" w:lineRule="auto"/>
              <w:ind w:left="0" w:right="45" w:firstLine="0"/>
              <w:jc w:val="center"/>
            </w:pPr>
            <w:r>
              <w:rPr>
                <w:sz w:val="20"/>
              </w:rPr>
              <w:t>LC</w:t>
            </w:r>
          </w:p>
        </w:tc>
      </w:tr>
      <w:tr w:rsidR="00030EED" w14:paraId="1B9FF336" w14:textId="77777777">
        <w:trPr>
          <w:trHeight w:val="537"/>
        </w:trPr>
        <w:tc>
          <w:tcPr>
            <w:tcW w:w="1883" w:type="dxa"/>
            <w:tcBorders>
              <w:top w:val="single" w:sz="4" w:space="0" w:color="000000"/>
              <w:left w:val="single" w:sz="8" w:space="0" w:color="000000"/>
              <w:bottom w:val="single" w:sz="4" w:space="0" w:color="000000"/>
              <w:right w:val="single" w:sz="4" w:space="0" w:color="000000"/>
            </w:tcBorders>
            <w:vAlign w:val="center"/>
          </w:tcPr>
          <w:p w14:paraId="40713778"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Hyla orientalis</w:t>
            </w:r>
          </w:p>
        </w:tc>
        <w:tc>
          <w:tcPr>
            <w:tcW w:w="1841" w:type="dxa"/>
            <w:gridSpan w:val="2"/>
            <w:tcBorders>
              <w:top w:val="single" w:sz="4" w:space="0" w:color="000000"/>
              <w:left w:val="single" w:sz="4" w:space="0" w:color="000000"/>
              <w:bottom w:val="single" w:sz="4" w:space="0" w:color="000000"/>
              <w:right w:val="single" w:sz="4" w:space="0" w:color="000000"/>
            </w:tcBorders>
            <w:vAlign w:val="center"/>
          </w:tcPr>
          <w:p w14:paraId="5269DF58" w14:textId="77777777" w:rsidR="00030EED" w:rsidRDefault="00B736FA" w:rsidP="002920A7">
            <w:pPr>
              <w:spacing w:after="0" w:line="240" w:lineRule="auto"/>
              <w:ind w:left="4" w:right="0" w:firstLine="0"/>
              <w:jc w:val="left"/>
            </w:pPr>
            <w:r>
              <w:rPr>
                <w:rFonts w:ascii="Times New Roman" w:eastAsia="Times New Roman" w:hAnsi="Times New Roman" w:cs="Times New Roman"/>
                <w:i/>
                <w:sz w:val="20"/>
              </w:rPr>
              <w:t>Hyla arborea1</w:t>
            </w:r>
          </w:p>
        </w:tc>
        <w:tc>
          <w:tcPr>
            <w:tcW w:w="1749" w:type="dxa"/>
            <w:tcBorders>
              <w:top w:val="single" w:sz="4" w:space="0" w:color="000000"/>
              <w:left w:val="single" w:sz="4" w:space="0" w:color="000000"/>
              <w:bottom w:val="single" w:sz="4" w:space="0" w:color="000000"/>
              <w:right w:val="single" w:sz="4" w:space="0" w:color="000000"/>
            </w:tcBorders>
          </w:tcPr>
          <w:p w14:paraId="42AA0A43" w14:textId="77777777" w:rsidR="00030EED" w:rsidRDefault="00B736FA" w:rsidP="002920A7">
            <w:pPr>
              <w:spacing w:after="0" w:line="240" w:lineRule="auto"/>
              <w:ind w:left="4" w:right="0" w:firstLine="0"/>
              <w:jc w:val="left"/>
            </w:pPr>
            <w:r>
              <w:rPr>
                <w:sz w:val="20"/>
              </w:rPr>
              <w:t xml:space="preserve">აღმოსავლური </w:t>
            </w:r>
          </w:p>
          <w:p w14:paraId="10587745" w14:textId="77777777" w:rsidR="00030EED" w:rsidRDefault="00B736FA" w:rsidP="002920A7">
            <w:pPr>
              <w:spacing w:after="0" w:line="240" w:lineRule="auto"/>
              <w:ind w:left="4" w:right="0" w:firstLine="0"/>
              <w:jc w:val="left"/>
            </w:pPr>
            <w:r>
              <w:rPr>
                <w:sz w:val="20"/>
              </w:rPr>
              <w:t>ვასაკა</w:t>
            </w:r>
          </w:p>
        </w:tc>
        <w:tc>
          <w:tcPr>
            <w:tcW w:w="1505" w:type="dxa"/>
            <w:tcBorders>
              <w:top w:val="single" w:sz="4" w:space="0" w:color="000000"/>
              <w:left w:val="single" w:sz="4" w:space="0" w:color="000000"/>
              <w:bottom w:val="single" w:sz="4" w:space="0" w:color="000000"/>
              <w:right w:val="single" w:sz="4" w:space="0" w:color="000000"/>
            </w:tcBorders>
            <w:vAlign w:val="center"/>
          </w:tcPr>
          <w:p w14:paraId="2CE45E1F" w14:textId="77777777" w:rsidR="00030EED" w:rsidRDefault="00B736FA" w:rsidP="002920A7">
            <w:pPr>
              <w:spacing w:after="0" w:line="240" w:lineRule="auto"/>
              <w:ind w:left="4" w:right="0" w:firstLine="0"/>
              <w:jc w:val="left"/>
            </w:pPr>
            <w:r>
              <w:rPr>
                <w:rFonts w:ascii="Times New Roman" w:eastAsia="Times New Roman" w:hAnsi="Times New Roman" w:cs="Times New Roman"/>
                <w:sz w:val="20"/>
              </w:rPr>
              <w:t xml:space="preserve"> </w:t>
            </w:r>
          </w:p>
        </w:tc>
        <w:tc>
          <w:tcPr>
            <w:tcW w:w="1091" w:type="dxa"/>
            <w:tcBorders>
              <w:top w:val="single" w:sz="4" w:space="0" w:color="000000"/>
              <w:left w:val="single" w:sz="4" w:space="0" w:color="000000"/>
              <w:bottom w:val="single" w:sz="4" w:space="0" w:color="000000"/>
              <w:right w:val="single" w:sz="4" w:space="0" w:color="000000"/>
            </w:tcBorders>
            <w:vAlign w:val="center"/>
          </w:tcPr>
          <w:p w14:paraId="4FFB8CC0" w14:textId="77777777" w:rsidR="00030EED" w:rsidRDefault="00B736FA" w:rsidP="002920A7">
            <w:pPr>
              <w:spacing w:after="0" w:line="240" w:lineRule="auto"/>
              <w:ind w:left="4" w:right="0" w:firstLine="0"/>
              <w:jc w:val="left"/>
            </w:pPr>
            <w:r>
              <w:rPr>
                <w:rFonts w:ascii="Times New Roman" w:eastAsia="Times New Roman" w:hAnsi="Times New Roman" w:cs="Times New Roman"/>
                <w:sz w:val="20"/>
              </w:rPr>
              <w:t xml:space="preserve"> </w:t>
            </w:r>
          </w:p>
        </w:tc>
        <w:tc>
          <w:tcPr>
            <w:tcW w:w="1505" w:type="dxa"/>
            <w:tcBorders>
              <w:top w:val="single" w:sz="4" w:space="0" w:color="000000"/>
              <w:left w:val="single" w:sz="4" w:space="0" w:color="000000"/>
              <w:bottom w:val="single" w:sz="4" w:space="0" w:color="000000"/>
              <w:right w:val="single" w:sz="4" w:space="0" w:color="000000"/>
            </w:tcBorders>
            <w:vAlign w:val="center"/>
          </w:tcPr>
          <w:p w14:paraId="00537227" w14:textId="77777777" w:rsidR="00030EED" w:rsidRDefault="00B736FA" w:rsidP="002920A7">
            <w:pPr>
              <w:spacing w:after="0" w:line="240" w:lineRule="auto"/>
              <w:ind w:left="0" w:right="47" w:firstLine="0"/>
              <w:jc w:val="center"/>
            </w:pPr>
            <w:r>
              <w:rPr>
                <w:rFonts w:ascii="Times New Roman" w:eastAsia="Times New Roman" w:hAnsi="Times New Roman" w:cs="Times New Roman"/>
                <w:sz w:val="20"/>
              </w:rPr>
              <w:t xml:space="preserve"> </w:t>
            </w:r>
          </w:p>
        </w:tc>
        <w:tc>
          <w:tcPr>
            <w:tcW w:w="1068" w:type="dxa"/>
            <w:tcBorders>
              <w:top w:val="single" w:sz="4" w:space="0" w:color="000000"/>
              <w:left w:val="single" w:sz="4" w:space="0" w:color="000000"/>
              <w:bottom w:val="single" w:sz="4" w:space="0" w:color="000000"/>
              <w:right w:val="single" w:sz="8" w:space="0" w:color="000000"/>
            </w:tcBorders>
            <w:vAlign w:val="center"/>
          </w:tcPr>
          <w:p w14:paraId="1C4EF1D3" w14:textId="77777777" w:rsidR="00030EED" w:rsidRDefault="00B736FA" w:rsidP="002920A7">
            <w:pPr>
              <w:spacing w:after="0" w:line="240" w:lineRule="auto"/>
              <w:ind w:left="0" w:right="45" w:firstLine="0"/>
              <w:jc w:val="center"/>
            </w:pPr>
            <w:r>
              <w:rPr>
                <w:sz w:val="20"/>
              </w:rPr>
              <w:t>LC</w:t>
            </w:r>
          </w:p>
        </w:tc>
      </w:tr>
      <w:tr w:rsidR="00030EED" w14:paraId="6CE20703" w14:textId="77777777">
        <w:trPr>
          <w:trHeight w:val="537"/>
        </w:trPr>
        <w:tc>
          <w:tcPr>
            <w:tcW w:w="1883" w:type="dxa"/>
            <w:tcBorders>
              <w:top w:val="single" w:sz="4" w:space="0" w:color="000000"/>
              <w:left w:val="single" w:sz="8" w:space="0" w:color="000000"/>
              <w:bottom w:val="single" w:sz="4" w:space="0" w:color="000000"/>
              <w:right w:val="single" w:sz="4" w:space="0" w:color="000000"/>
            </w:tcBorders>
          </w:tcPr>
          <w:p w14:paraId="62423263" w14:textId="77777777" w:rsidR="00030EED" w:rsidRDefault="00B736FA" w:rsidP="002920A7">
            <w:pPr>
              <w:spacing w:after="0" w:line="240" w:lineRule="auto"/>
              <w:ind w:left="0" w:right="16" w:firstLine="0"/>
              <w:jc w:val="left"/>
            </w:pPr>
            <w:r>
              <w:rPr>
                <w:rFonts w:ascii="Times New Roman" w:eastAsia="Times New Roman" w:hAnsi="Times New Roman" w:cs="Times New Roman"/>
                <w:i/>
                <w:sz w:val="20"/>
              </w:rPr>
              <w:t>Pelodytes caucasicus</w:t>
            </w:r>
          </w:p>
        </w:tc>
        <w:tc>
          <w:tcPr>
            <w:tcW w:w="1841" w:type="dxa"/>
            <w:gridSpan w:val="2"/>
            <w:tcBorders>
              <w:top w:val="single" w:sz="4" w:space="0" w:color="000000"/>
              <w:left w:val="single" w:sz="4" w:space="0" w:color="000000"/>
              <w:bottom w:val="single" w:sz="4" w:space="0" w:color="000000"/>
              <w:right w:val="single" w:sz="4" w:space="0" w:color="000000"/>
            </w:tcBorders>
            <w:vAlign w:val="center"/>
          </w:tcPr>
          <w:p w14:paraId="2093DCA7" w14:textId="77777777" w:rsidR="00030EED" w:rsidRDefault="00B736FA" w:rsidP="002920A7">
            <w:pPr>
              <w:spacing w:after="0" w:line="240" w:lineRule="auto"/>
              <w:ind w:left="4" w:right="0" w:firstLine="0"/>
              <w:jc w:val="left"/>
            </w:pPr>
            <w:r>
              <w:rPr>
                <w:rFonts w:ascii="Times New Roman" w:eastAsia="Times New Roman" w:hAnsi="Times New Roman" w:cs="Times New Roman"/>
                <w:i/>
                <w:sz w:val="20"/>
              </w:rPr>
              <w:t xml:space="preserve"> </w:t>
            </w:r>
          </w:p>
        </w:tc>
        <w:tc>
          <w:tcPr>
            <w:tcW w:w="1749" w:type="dxa"/>
            <w:tcBorders>
              <w:top w:val="single" w:sz="4" w:space="0" w:color="000000"/>
              <w:left w:val="single" w:sz="4" w:space="0" w:color="000000"/>
              <w:bottom w:val="single" w:sz="4" w:space="0" w:color="000000"/>
              <w:right w:val="single" w:sz="4" w:space="0" w:color="000000"/>
            </w:tcBorders>
          </w:tcPr>
          <w:p w14:paraId="6384C097" w14:textId="77777777" w:rsidR="00030EED" w:rsidRDefault="00B736FA" w:rsidP="002920A7">
            <w:pPr>
              <w:spacing w:after="0" w:line="240" w:lineRule="auto"/>
              <w:ind w:left="4" w:right="0" w:firstLine="0"/>
              <w:jc w:val="left"/>
            </w:pPr>
            <w:r>
              <w:rPr>
                <w:sz w:val="20"/>
              </w:rPr>
              <w:t>კავკასიური ჯვარულა</w:t>
            </w:r>
          </w:p>
        </w:tc>
        <w:tc>
          <w:tcPr>
            <w:tcW w:w="1505" w:type="dxa"/>
            <w:tcBorders>
              <w:top w:val="single" w:sz="4" w:space="0" w:color="000000"/>
              <w:left w:val="single" w:sz="4" w:space="0" w:color="000000"/>
              <w:bottom w:val="single" w:sz="4" w:space="0" w:color="000000"/>
              <w:right w:val="single" w:sz="4" w:space="0" w:color="000000"/>
            </w:tcBorders>
            <w:vAlign w:val="center"/>
          </w:tcPr>
          <w:p w14:paraId="76DD5D75" w14:textId="77777777" w:rsidR="00030EED" w:rsidRDefault="00B736FA" w:rsidP="002920A7">
            <w:pPr>
              <w:spacing w:after="0" w:line="240" w:lineRule="auto"/>
              <w:ind w:left="4" w:right="0" w:firstLine="0"/>
              <w:jc w:val="left"/>
            </w:pPr>
            <w:r>
              <w:rPr>
                <w:rFonts w:ascii="Times New Roman" w:eastAsia="Times New Roman" w:hAnsi="Times New Roman" w:cs="Times New Roman"/>
                <w:sz w:val="20"/>
              </w:rPr>
              <w:t xml:space="preserve"> </w:t>
            </w:r>
          </w:p>
        </w:tc>
        <w:tc>
          <w:tcPr>
            <w:tcW w:w="1091" w:type="dxa"/>
            <w:tcBorders>
              <w:top w:val="single" w:sz="4" w:space="0" w:color="000000"/>
              <w:left w:val="single" w:sz="4" w:space="0" w:color="000000"/>
              <w:bottom w:val="single" w:sz="4" w:space="0" w:color="000000"/>
              <w:right w:val="single" w:sz="4" w:space="0" w:color="000000"/>
            </w:tcBorders>
            <w:vAlign w:val="center"/>
          </w:tcPr>
          <w:p w14:paraId="25575455" w14:textId="77777777" w:rsidR="00030EED" w:rsidRDefault="00B736FA" w:rsidP="002920A7">
            <w:pPr>
              <w:spacing w:after="0" w:line="240" w:lineRule="auto"/>
              <w:ind w:left="0" w:right="47" w:firstLine="0"/>
              <w:jc w:val="center"/>
            </w:pPr>
            <w:r>
              <w:rPr>
                <w:rFonts w:ascii="Arial GEO" w:eastAsia="Arial GEO" w:hAnsi="Arial GEO" w:cs="Arial GEO"/>
                <w:sz w:val="20"/>
              </w:rPr>
              <w:t>X</w:t>
            </w:r>
          </w:p>
        </w:tc>
        <w:tc>
          <w:tcPr>
            <w:tcW w:w="1505" w:type="dxa"/>
            <w:tcBorders>
              <w:top w:val="single" w:sz="4" w:space="0" w:color="000000"/>
              <w:left w:val="single" w:sz="4" w:space="0" w:color="000000"/>
              <w:bottom w:val="single" w:sz="4" w:space="0" w:color="000000"/>
              <w:right w:val="single" w:sz="4" w:space="0" w:color="000000"/>
            </w:tcBorders>
            <w:vAlign w:val="center"/>
          </w:tcPr>
          <w:p w14:paraId="224AFA0D" w14:textId="77777777" w:rsidR="00030EED" w:rsidRDefault="00B736FA" w:rsidP="002920A7">
            <w:pPr>
              <w:spacing w:after="0" w:line="240" w:lineRule="auto"/>
              <w:ind w:left="0" w:right="47" w:firstLine="0"/>
              <w:jc w:val="center"/>
            </w:pPr>
            <w:r>
              <w:rPr>
                <w:rFonts w:ascii="Times New Roman" w:eastAsia="Times New Roman" w:hAnsi="Times New Roman" w:cs="Times New Roman"/>
                <w:sz w:val="20"/>
              </w:rPr>
              <w:t xml:space="preserve"> </w:t>
            </w:r>
          </w:p>
        </w:tc>
        <w:tc>
          <w:tcPr>
            <w:tcW w:w="1068" w:type="dxa"/>
            <w:tcBorders>
              <w:top w:val="single" w:sz="4" w:space="0" w:color="000000"/>
              <w:left w:val="single" w:sz="4" w:space="0" w:color="000000"/>
              <w:bottom w:val="single" w:sz="4" w:space="0" w:color="000000"/>
              <w:right w:val="single" w:sz="8" w:space="0" w:color="000000"/>
            </w:tcBorders>
            <w:vAlign w:val="center"/>
          </w:tcPr>
          <w:p w14:paraId="31678EE7" w14:textId="77777777" w:rsidR="00030EED" w:rsidRDefault="00B736FA" w:rsidP="002920A7">
            <w:pPr>
              <w:spacing w:after="0" w:line="240" w:lineRule="auto"/>
              <w:ind w:left="0" w:right="45" w:firstLine="0"/>
              <w:jc w:val="center"/>
            </w:pPr>
            <w:r>
              <w:rPr>
                <w:sz w:val="20"/>
              </w:rPr>
              <w:t>NT</w:t>
            </w:r>
          </w:p>
        </w:tc>
      </w:tr>
      <w:tr w:rsidR="00030EED" w14:paraId="407CAA8B" w14:textId="77777777">
        <w:trPr>
          <w:trHeight w:val="470"/>
        </w:trPr>
        <w:tc>
          <w:tcPr>
            <w:tcW w:w="1883" w:type="dxa"/>
            <w:tcBorders>
              <w:top w:val="single" w:sz="4" w:space="0" w:color="000000"/>
              <w:left w:val="single" w:sz="8" w:space="0" w:color="000000"/>
              <w:bottom w:val="single" w:sz="4" w:space="0" w:color="000000"/>
              <w:right w:val="single" w:sz="4" w:space="0" w:color="000000"/>
            </w:tcBorders>
          </w:tcPr>
          <w:p w14:paraId="3633E8CA"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Pelophylax ridibundus</w:t>
            </w:r>
          </w:p>
        </w:tc>
        <w:tc>
          <w:tcPr>
            <w:tcW w:w="1841" w:type="dxa"/>
            <w:gridSpan w:val="2"/>
            <w:tcBorders>
              <w:top w:val="single" w:sz="4" w:space="0" w:color="000000"/>
              <w:left w:val="single" w:sz="4" w:space="0" w:color="000000"/>
              <w:bottom w:val="single" w:sz="4" w:space="0" w:color="000000"/>
              <w:right w:val="single" w:sz="4" w:space="0" w:color="000000"/>
            </w:tcBorders>
            <w:vAlign w:val="center"/>
          </w:tcPr>
          <w:p w14:paraId="00765A0A" w14:textId="77777777" w:rsidR="00030EED" w:rsidRDefault="00B736FA" w:rsidP="002920A7">
            <w:pPr>
              <w:spacing w:after="0" w:line="240" w:lineRule="auto"/>
              <w:ind w:left="4" w:right="0" w:firstLine="0"/>
              <w:jc w:val="left"/>
            </w:pPr>
            <w:r>
              <w:rPr>
                <w:rFonts w:ascii="Times New Roman" w:eastAsia="Times New Roman" w:hAnsi="Times New Roman" w:cs="Times New Roman"/>
                <w:i/>
                <w:sz w:val="20"/>
              </w:rPr>
              <w:t>Ranari dibunda</w:t>
            </w:r>
          </w:p>
        </w:tc>
        <w:tc>
          <w:tcPr>
            <w:tcW w:w="1749" w:type="dxa"/>
            <w:tcBorders>
              <w:top w:val="single" w:sz="4" w:space="0" w:color="000000"/>
              <w:left w:val="single" w:sz="4" w:space="0" w:color="000000"/>
              <w:bottom w:val="single" w:sz="4" w:space="0" w:color="000000"/>
              <w:right w:val="single" w:sz="4" w:space="0" w:color="000000"/>
            </w:tcBorders>
            <w:vAlign w:val="center"/>
          </w:tcPr>
          <w:p w14:paraId="5768DE24" w14:textId="77777777" w:rsidR="00030EED" w:rsidRDefault="00B736FA" w:rsidP="002920A7">
            <w:pPr>
              <w:spacing w:after="0" w:line="240" w:lineRule="auto"/>
              <w:ind w:left="4" w:right="0" w:firstLine="0"/>
              <w:jc w:val="left"/>
            </w:pPr>
            <w:r>
              <w:rPr>
                <w:sz w:val="20"/>
              </w:rPr>
              <w:t>ტბორის ბაყაყი</w:t>
            </w:r>
          </w:p>
        </w:tc>
        <w:tc>
          <w:tcPr>
            <w:tcW w:w="1505" w:type="dxa"/>
            <w:tcBorders>
              <w:top w:val="single" w:sz="4" w:space="0" w:color="000000"/>
              <w:left w:val="single" w:sz="4" w:space="0" w:color="000000"/>
              <w:bottom w:val="single" w:sz="4" w:space="0" w:color="000000"/>
              <w:right w:val="single" w:sz="4" w:space="0" w:color="000000"/>
            </w:tcBorders>
            <w:vAlign w:val="center"/>
          </w:tcPr>
          <w:p w14:paraId="6D1EE0DF" w14:textId="77777777" w:rsidR="00030EED" w:rsidRDefault="00B736FA" w:rsidP="002920A7">
            <w:pPr>
              <w:spacing w:after="0" w:line="240" w:lineRule="auto"/>
              <w:ind w:left="4" w:right="0" w:firstLine="0"/>
              <w:jc w:val="left"/>
            </w:pPr>
            <w:r>
              <w:rPr>
                <w:rFonts w:ascii="Times New Roman" w:eastAsia="Times New Roman" w:hAnsi="Times New Roman" w:cs="Times New Roman"/>
                <w:sz w:val="20"/>
              </w:rPr>
              <w:t xml:space="preserve"> </w:t>
            </w:r>
          </w:p>
        </w:tc>
        <w:tc>
          <w:tcPr>
            <w:tcW w:w="1091" w:type="dxa"/>
            <w:tcBorders>
              <w:top w:val="single" w:sz="4" w:space="0" w:color="000000"/>
              <w:left w:val="single" w:sz="4" w:space="0" w:color="000000"/>
              <w:bottom w:val="single" w:sz="4" w:space="0" w:color="000000"/>
              <w:right w:val="single" w:sz="4" w:space="0" w:color="000000"/>
            </w:tcBorders>
            <w:vAlign w:val="center"/>
          </w:tcPr>
          <w:p w14:paraId="54A5AF7D" w14:textId="77777777" w:rsidR="00030EED" w:rsidRDefault="00B736FA" w:rsidP="002920A7">
            <w:pPr>
              <w:spacing w:after="0" w:line="240" w:lineRule="auto"/>
              <w:ind w:left="4" w:right="0" w:firstLine="0"/>
              <w:jc w:val="left"/>
            </w:pPr>
            <w:r>
              <w:rPr>
                <w:rFonts w:ascii="Times New Roman" w:eastAsia="Times New Roman" w:hAnsi="Times New Roman" w:cs="Times New Roman"/>
                <w:sz w:val="20"/>
              </w:rPr>
              <w:t xml:space="preserve"> </w:t>
            </w:r>
          </w:p>
        </w:tc>
        <w:tc>
          <w:tcPr>
            <w:tcW w:w="1505" w:type="dxa"/>
            <w:tcBorders>
              <w:top w:val="single" w:sz="4" w:space="0" w:color="000000"/>
              <w:left w:val="single" w:sz="4" w:space="0" w:color="000000"/>
              <w:bottom w:val="single" w:sz="4" w:space="0" w:color="000000"/>
              <w:right w:val="single" w:sz="4" w:space="0" w:color="000000"/>
            </w:tcBorders>
            <w:vAlign w:val="center"/>
          </w:tcPr>
          <w:p w14:paraId="734A3E93" w14:textId="77777777" w:rsidR="00030EED" w:rsidRDefault="00B736FA" w:rsidP="002920A7">
            <w:pPr>
              <w:spacing w:after="0" w:line="240" w:lineRule="auto"/>
              <w:ind w:left="0" w:right="47" w:firstLine="0"/>
              <w:jc w:val="center"/>
            </w:pPr>
            <w:r>
              <w:rPr>
                <w:rFonts w:ascii="Times New Roman" w:eastAsia="Times New Roman" w:hAnsi="Times New Roman" w:cs="Times New Roman"/>
                <w:sz w:val="20"/>
              </w:rPr>
              <w:t xml:space="preserve"> </w:t>
            </w:r>
          </w:p>
        </w:tc>
        <w:tc>
          <w:tcPr>
            <w:tcW w:w="1068" w:type="dxa"/>
            <w:tcBorders>
              <w:top w:val="single" w:sz="4" w:space="0" w:color="000000"/>
              <w:left w:val="single" w:sz="4" w:space="0" w:color="000000"/>
              <w:bottom w:val="single" w:sz="4" w:space="0" w:color="000000"/>
              <w:right w:val="single" w:sz="8" w:space="0" w:color="000000"/>
            </w:tcBorders>
            <w:vAlign w:val="center"/>
          </w:tcPr>
          <w:p w14:paraId="024F8A63" w14:textId="77777777" w:rsidR="00030EED" w:rsidRDefault="00B736FA" w:rsidP="002920A7">
            <w:pPr>
              <w:spacing w:after="0" w:line="240" w:lineRule="auto"/>
              <w:ind w:left="0" w:right="45" w:firstLine="0"/>
              <w:jc w:val="center"/>
            </w:pPr>
            <w:r>
              <w:rPr>
                <w:sz w:val="20"/>
              </w:rPr>
              <w:t>LC</w:t>
            </w:r>
          </w:p>
        </w:tc>
      </w:tr>
      <w:tr w:rsidR="00030EED" w14:paraId="75D7BFFB" w14:textId="77777777">
        <w:trPr>
          <w:trHeight w:val="537"/>
        </w:trPr>
        <w:tc>
          <w:tcPr>
            <w:tcW w:w="1883" w:type="dxa"/>
            <w:tcBorders>
              <w:top w:val="single" w:sz="4" w:space="0" w:color="000000"/>
              <w:left w:val="single" w:sz="8" w:space="0" w:color="000000"/>
              <w:bottom w:val="single" w:sz="4" w:space="0" w:color="000000"/>
              <w:right w:val="single" w:sz="4" w:space="0" w:color="000000"/>
            </w:tcBorders>
            <w:vAlign w:val="center"/>
          </w:tcPr>
          <w:p w14:paraId="09A76148"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Rana macrocnemi s</w:t>
            </w:r>
          </w:p>
        </w:tc>
        <w:tc>
          <w:tcPr>
            <w:tcW w:w="1841" w:type="dxa"/>
            <w:gridSpan w:val="2"/>
            <w:tcBorders>
              <w:top w:val="single" w:sz="4" w:space="0" w:color="000000"/>
              <w:left w:val="single" w:sz="4" w:space="0" w:color="000000"/>
              <w:bottom w:val="single" w:sz="4" w:space="0" w:color="000000"/>
              <w:right w:val="single" w:sz="4" w:space="0" w:color="000000"/>
            </w:tcBorders>
            <w:vAlign w:val="center"/>
          </w:tcPr>
          <w:p w14:paraId="754BB5E9" w14:textId="77777777" w:rsidR="00030EED" w:rsidRDefault="00B736FA" w:rsidP="002920A7">
            <w:pPr>
              <w:spacing w:after="0" w:line="240" w:lineRule="auto"/>
              <w:ind w:left="4" w:right="0" w:firstLine="0"/>
              <w:jc w:val="left"/>
            </w:pPr>
            <w:r>
              <w:rPr>
                <w:rFonts w:ascii="Times New Roman" w:eastAsia="Times New Roman" w:hAnsi="Times New Roman" w:cs="Times New Roman"/>
                <w:i/>
                <w:sz w:val="20"/>
              </w:rPr>
              <w:t>Rana macrocnemi</w:t>
            </w:r>
          </w:p>
        </w:tc>
        <w:tc>
          <w:tcPr>
            <w:tcW w:w="1749" w:type="dxa"/>
            <w:tcBorders>
              <w:top w:val="single" w:sz="4" w:space="0" w:color="000000"/>
              <w:left w:val="single" w:sz="4" w:space="0" w:color="000000"/>
              <w:bottom w:val="single" w:sz="4" w:space="0" w:color="000000"/>
              <w:right w:val="single" w:sz="4" w:space="0" w:color="000000"/>
            </w:tcBorders>
          </w:tcPr>
          <w:p w14:paraId="748E92AB" w14:textId="0CE65A3A" w:rsidR="00030EED" w:rsidRDefault="00B736FA" w:rsidP="002920A7">
            <w:pPr>
              <w:spacing w:after="0" w:line="240" w:lineRule="auto"/>
              <w:ind w:left="4" w:right="0" w:firstLine="0"/>
              <w:jc w:val="left"/>
            </w:pPr>
            <w:r>
              <w:rPr>
                <w:sz w:val="20"/>
              </w:rPr>
              <w:t>მცირე</w:t>
            </w:r>
            <w:r w:rsidR="00430096">
              <w:rPr>
                <w:sz w:val="20"/>
                <w:lang w:val="ka-GE"/>
              </w:rPr>
              <w:t xml:space="preserve"> </w:t>
            </w:r>
            <w:r>
              <w:rPr>
                <w:sz w:val="20"/>
              </w:rPr>
              <w:t>აზიური ბაყაყი</w:t>
            </w:r>
          </w:p>
        </w:tc>
        <w:tc>
          <w:tcPr>
            <w:tcW w:w="1505" w:type="dxa"/>
            <w:tcBorders>
              <w:top w:val="single" w:sz="4" w:space="0" w:color="000000"/>
              <w:left w:val="single" w:sz="4" w:space="0" w:color="000000"/>
              <w:bottom w:val="single" w:sz="4" w:space="0" w:color="000000"/>
              <w:right w:val="single" w:sz="4" w:space="0" w:color="000000"/>
            </w:tcBorders>
            <w:vAlign w:val="center"/>
          </w:tcPr>
          <w:p w14:paraId="1C9DA109" w14:textId="77777777" w:rsidR="00030EED" w:rsidRDefault="00B736FA" w:rsidP="002920A7">
            <w:pPr>
              <w:spacing w:after="0" w:line="240" w:lineRule="auto"/>
              <w:ind w:left="4" w:right="0" w:firstLine="0"/>
              <w:jc w:val="left"/>
            </w:pPr>
            <w:r>
              <w:rPr>
                <w:rFonts w:ascii="Times New Roman" w:eastAsia="Times New Roman" w:hAnsi="Times New Roman" w:cs="Times New Roman"/>
                <w:sz w:val="20"/>
              </w:rPr>
              <w:t xml:space="preserve"> </w:t>
            </w:r>
          </w:p>
        </w:tc>
        <w:tc>
          <w:tcPr>
            <w:tcW w:w="1091" w:type="dxa"/>
            <w:tcBorders>
              <w:top w:val="single" w:sz="4" w:space="0" w:color="000000"/>
              <w:left w:val="single" w:sz="4" w:space="0" w:color="000000"/>
              <w:bottom w:val="single" w:sz="4" w:space="0" w:color="000000"/>
              <w:right w:val="single" w:sz="4" w:space="0" w:color="000000"/>
            </w:tcBorders>
            <w:vAlign w:val="center"/>
          </w:tcPr>
          <w:p w14:paraId="663793EF" w14:textId="77777777" w:rsidR="00030EED" w:rsidRDefault="00B736FA" w:rsidP="002920A7">
            <w:pPr>
              <w:spacing w:after="0" w:line="240" w:lineRule="auto"/>
              <w:ind w:left="4" w:right="0" w:firstLine="0"/>
              <w:jc w:val="left"/>
            </w:pPr>
            <w:r>
              <w:rPr>
                <w:rFonts w:ascii="Times New Roman" w:eastAsia="Times New Roman" w:hAnsi="Times New Roman" w:cs="Times New Roman"/>
                <w:sz w:val="20"/>
              </w:rPr>
              <w:t xml:space="preserve"> </w:t>
            </w:r>
          </w:p>
        </w:tc>
        <w:tc>
          <w:tcPr>
            <w:tcW w:w="1505" w:type="dxa"/>
            <w:tcBorders>
              <w:top w:val="single" w:sz="4" w:space="0" w:color="000000"/>
              <w:left w:val="single" w:sz="4" w:space="0" w:color="000000"/>
              <w:bottom w:val="single" w:sz="4" w:space="0" w:color="000000"/>
              <w:right w:val="single" w:sz="4" w:space="0" w:color="000000"/>
            </w:tcBorders>
            <w:vAlign w:val="center"/>
          </w:tcPr>
          <w:p w14:paraId="7D332478" w14:textId="77777777" w:rsidR="00030EED" w:rsidRDefault="00B736FA" w:rsidP="002920A7">
            <w:pPr>
              <w:spacing w:after="0" w:line="240" w:lineRule="auto"/>
              <w:ind w:left="0" w:right="47" w:firstLine="0"/>
              <w:jc w:val="center"/>
            </w:pPr>
            <w:r>
              <w:rPr>
                <w:rFonts w:ascii="Times New Roman" w:eastAsia="Times New Roman" w:hAnsi="Times New Roman" w:cs="Times New Roman"/>
                <w:sz w:val="20"/>
              </w:rPr>
              <w:t xml:space="preserve"> </w:t>
            </w:r>
          </w:p>
        </w:tc>
        <w:tc>
          <w:tcPr>
            <w:tcW w:w="1068" w:type="dxa"/>
            <w:tcBorders>
              <w:top w:val="single" w:sz="4" w:space="0" w:color="000000"/>
              <w:left w:val="single" w:sz="4" w:space="0" w:color="000000"/>
              <w:bottom w:val="single" w:sz="4" w:space="0" w:color="000000"/>
              <w:right w:val="single" w:sz="8" w:space="0" w:color="000000"/>
            </w:tcBorders>
            <w:vAlign w:val="center"/>
          </w:tcPr>
          <w:p w14:paraId="2E0AF7F8" w14:textId="77777777" w:rsidR="00030EED" w:rsidRDefault="00B736FA" w:rsidP="002920A7">
            <w:pPr>
              <w:spacing w:after="0" w:line="240" w:lineRule="auto"/>
              <w:ind w:left="0" w:right="45" w:firstLine="0"/>
              <w:jc w:val="center"/>
            </w:pPr>
            <w:r>
              <w:rPr>
                <w:sz w:val="20"/>
              </w:rPr>
              <w:t>LC</w:t>
            </w:r>
          </w:p>
        </w:tc>
      </w:tr>
      <w:tr w:rsidR="00030EED" w14:paraId="09FDF538" w14:textId="77777777">
        <w:trPr>
          <w:trHeight w:val="800"/>
        </w:trPr>
        <w:tc>
          <w:tcPr>
            <w:tcW w:w="1883" w:type="dxa"/>
            <w:tcBorders>
              <w:top w:val="single" w:sz="4" w:space="0" w:color="000000"/>
              <w:left w:val="single" w:sz="8" w:space="0" w:color="000000"/>
              <w:bottom w:val="single" w:sz="4" w:space="0" w:color="000000"/>
              <w:right w:val="single" w:sz="4" w:space="0" w:color="000000"/>
            </w:tcBorders>
            <w:vAlign w:val="center"/>
          </w:tcPr>
          <w:p w14:paraId="70ECE6AF"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Triturus karelinii</w:t>
            </w:r>
          </w:p>
        </w:tc>
        <w:tc>
          <w:tcPr>
            <w:tcW w:w="1841" w:type="dxa"/>
            <w:gridSpan w:val="2"/>
            <w:tcBorders>
              <w:top w:val="single" w:sz="4" w:space="0" w:color="000000"/>
              <w:left w:val="single" w:sz="4" w:space="0" w:color="000000"/>
              <w:bottom w:val="single" w:sz="4" w:space="0" w:color="000000"/>
              <w:right w:val="single" w:sz="4" w:space="0" w:color="000000"/>
            </w:tcBorders>
            <w:vAlign w:val="center"/>
          </w:tcPr>
          <w:p w14:paraId="4B5AB3FF" w14:textId="77777777" w:rsidR="00030EED" w:rsidRDefault="00B736FA" w:rsidP="002920A7">
            <w:pPr>
              <w:spacing w:after="0" w:line="240" w:lineRule="auto"/>
              <w:ind w:left="4" w:right="0" w:firstLine="0"/>
              <w:jc w:val="left"/>
            </w:pPr>
            <w:r>
              <w:rPr>
                <w:rFonts w:ascii="Times New Roman" w:eastAsia="Times New Roman" w:hAnsi="Times New Roman" w:cs="Times New Roman"/>
                <w:i/>
                <w:sz w:val="20"/>
              </w:rPr>
              <w:t xml:space="preserve">Triturus </w:t>
            </w:r>
            <w:r>
              <w:rPr>
                <w:rFonts w:ascii="Times New Roman" w:eastAsia="Times New Roman" w:hAnsi="Times New Roman" w:cs="Times New Roman"/>
                <w:i/>
                <w:sz w:val="20"/>
              </w:rPr>
              <w:tab/>
              <w:t>cristatus karelinii</w:t>
            </w:r>
          </w:p>
        </w:tc>
        <w:tc>
          <w:tcPr>
            <w:tcW w:w="1749" w:type="dxa"/>
            <w:tcBorders>
              <w:top w:val="single" w:sz="4" w:space="0" w:color="000000"/>
              <w:left w:val="single" w:sz="4" w:space="0" w:color="000000"/>
              <w:bottom w:val="single" w:sz="4" w:space="0" w:color="000000"/>
              <w:right w:val="single" w:sz="4" w:space="0" w:color="000000"/>
            </w:tcBorders>
          </w:tcPr>
          <w:p w14:paraId="71B8112E" w14:textId="7991820D" w:rsidR="00030EED" w:rsidRDefault="00B736FA" w:rsidP="002920A7">
            <w:pPr>
              <w:spacing w:after="0" w:line="240" w:lineRule="auto"/>
              <w:ind w:left="4" w:right="0" w:firstLine="0"/>
              <w:jc w:val="left"/>
            </w:pPr>
            <w:r w:rsidRPr="00152998">
              <w:rPr>
                <w:color w:val="auto"/>
                <w:sz w:val="20"/>
              </w:rPr>
              <w:t>კარელინის სავარცხლიანი ტრიტონი</w:t>
            </w:r>
          </w:p>
        </w:tc>
        <w:tc>
          <w:tcPr>
            <w:tcW w:w="1505" w:type="dxa"/>
            <w:tcBorders>
              <w:top w:val="single" w:sz="4" w:space="0" w:color="000000"/>
              <w:left w:val="single" w:sz="4" w:space="0" w:color="000000"/>
              <w:bottom w:val="single" w:sz="4" w:space="0" w:color="000000"/>
              <w:right w:val="single" w:sz="4" w:space="0" w:color="000000"/>
            </w:tcBorders>
            <w:vAlign w:val="center"/>
          </w:tcPr>
          <w:p w14:paraId="3D77FFDB" w14:textId="77777777" w:rsidR="00030EED" w:rsidRDefault="00B736FA" w:rsidP="002920A7">
            <w:pPr>
              <w:spacing w:after="0" w:line="240" w:lineRule="auto"/>
              <w:ind w:left="4" w:right="0" w:firstLine="0"/>
              <w:jc w:val="left"/>
            </w:pPr>
            <w:r>
              <w:rPr>
                <w:rFonts w:ascii="Times New Roman" w:eastAsia="Times New Roman" w:hAnsi="Times New Roman" w:cs="Times New Roman"/>
                <w:sz w:val="20"/>
              </w:rPr>
              <w:t xml:space="preserve"> </w:t>
            </w:r>
          </w:p>
        </w:tc>
        <w:tc>
          <w:tcPr>
            <w:tcW w:w="1091" w:type="dxa"/>
            <w:tcBorders>
              <w:top w:val="single" w:sz="4" w:space="0" w:color="000000"/>
              <w:left w:val="single" w:sz="4" w:space="0" w:color="000000"/>
              <w:bottom w:val="single" w:sz="4" w:space="0" w:color="000000"/>
              <w:right w:val="single" w:sz="4" w:space="0" w:color="000000"/>
            </w:tcBorders>
            <w:vAlign w:val="center"/>
          </w:tcPr>
          <w:p w14:paraId="3F9F4EFF" w14:textId="77777777" w:rsidR="00030EED" w:rsidRDefault="00B736FA" w:rsidP="002920A7">
            <w:pPr>
              <w:spacing w:after="0" w:line="240" w:lineRule="auto"/>
              <w:ind w:left="4" w:right="0" w:firstLine="0"/>
              <w:jc w:val="left"/>
            </w:pPr>
            <w:r>
              <w:rPr>
                <w:rFonts w:ascii="Times New Roman" w:eastAsia="Times New Roman" w:hAnsi="Times New Roman" w:cs="Times New Roman"/>
                <w:sz w:val="20"/>
              </w:rPr>
              <w:t xml:space="preserve"> </w:t>
            </w:r>
          </w:p>
        </w:tc>
        <w:tc>
          <w:tcPr>
            <w:tcW w:w="1505" w:type="dxa"/>
            <w:tcBorders>
              <w:top w:val="single" w:sz="4" w:space="0" w:color="000000"/>
              <w:left w:val="single" w:sz="4" w:space="0" w:color="000000"/>
              <w:bottom w:val="single" w:sz="4" w:space="0" w:color="000000"/>
              <w:right w:val="single" w:sz="4" w:space="0" w:color="000000"/>
            </w:tcBorders>
            <w:vAlign w:val="center"/>
          </w:tcPr>
          <w:p w14:paraId="5DA66FB1" w14:textId="77777777" w:rsidR="00030EED" w:rsidRDefault="00B736FA" w:rsidP="002920A7">
            <w:pPr>
              <w:spacing w:after="0" w:line="240" w:lineRule="auto"/>
              <w:ind w:left="0" w:right="47" w:firstLine="0"/>
              <w:jc w:val="center"/>
            </w:pPr>
            <w:r>
              <w:rPr>
                <w:sz w:val="20"/>
              </w:rPr>
              <w:t>LC</w:t>
            </w:r>
          </w:p>
        </w:tc>
        <w:tc>
          <w:tcPr>
            <w:tcW w:w="1068" w:type="dxa"/>
            <w:tcBorders>
              <w:top w:val="single" w:sz="4" w:space="0" w:color="000000"/>
              <w:left w:val="single" w:sz="4" w:space="0" w:color="000000"/>
              <w:bottom w:val="single" w:sz="4" w:space="0" w:color="000000"/>
              <w:right w:val="single" w:sz="8" w:space="0" w:color="000000"/>
            </w:tcBorders>
            <w:vAlign w:val="center"/>
          </w:tcPr>
          <w:p w14:paraId="5517B816" w14:textId="77777777" w:rsidR="00030EED" w:rsidRDefault="00B736FA" w:rsidP="002920A7">
            <w:pPr>
              <w:spacing w:after="0" w:line="240" w:lineRule="auto"/>
              <w:ind w:left="0" w:right="45" w:firstLine="0"/>
              <w:jc w:val="center"/>
            </w:pPr>
            <w:r>
              <w:rPr>
                <w:sz w:val="20"/>
              </w:rPr>
              <w:t xml:space="preserve"> </w:t>
            </w:r>
          </w:p>
        </w:tc>
      </w:tr>
      <w:tr w:rsidR="00030EED" w14:paraId="6D2D6350" w14:textId="77777777">
        <w:trPr>
          <w:trHeight w:val="795"/>
        </w:trPr>
        <w:tc>
          <w:tcPr>
            <w:tcW w:w="1883" w:type="dxa"/>
            <w:tcBorders>
              <w:top w:val="nil"/>
              <w:left w:val="single" w:sz="8" w:space="0" w:color="000000"/>
              <w:bottom w:val="single" w:sz="4" w:space="0" w:color="000000"/>
              <w:right w:val="single" w:sz="4" w:space="0" w:color="000000"/>
            </w:tcBorders>
            <w:vAlign w:val="center"/>
          </w:tcPr>
          <w:p w14:paraId="6EB514EC"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Lissotriton vulgaris lantzi</w:t>
            </w:r>
          </w:p>
        </w:tc>
        <w:tc>
          <w:tcPr>
            <w:tcW w:w="1079" w:type="dxa"/>
            <w:tcBorders>
              <w:top w:val="nil"/>
              <w:left w:val="single" w:sz="4" w:space="0" w:color="000000"/>
              <w:bottom w:val="single" w:sz="4" w:space="0" w:color="000000"/>
              <w:right w:val="nil"/>
            </w:tcBorders>
            <w:vAlign w:val="center"/>
          </w:tcPr>
          <w:p w14:paraId="33F088B0"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Triturus lantzi</w:t>
            </w:r>
          </w:p>
        </w:tc>
        <w:tc>
          <w:tcPr>
            <w:tcW w:w="762" w:type="dxa"/>
            <w:tcBorders>
              <w:top w:val="nil"/>
              <w:left w:val="nil"/>
              <w:bottom w:val="single" w:sz="4" w:space="0" w:color="000000"/>
              <w:right w:val="single" w:sz="4" w:space="0" w:color="000000"/>
            </w:tcBorders>
          </w:tcPr>
          <w:p w14:paraId="2DB89198" w14:textId="77777777" w:rsidR="00030EED" w:rsidRDefault="00B736FA" w:rsidP="002920A7">
            <w:pPr>
              <w:spacing w:after="0" w:line="240" w:lineRule="auto"/>
              <w:ind w:left="0" w:right="0" w:firstLine="0"/>
            </w:pPr>
            <w:r>
              <w:rPr>
                <w:rFonts w:ascii="Times New Roman" w:eastAsia="Times New Roman" w:hAnsi="Times New Roman" w:cs="Times New Roman"/>
                <w:i/>
                <w:sz w:val="20"/>
              </w:rPr>
              <w:t xml:space="preserve">vulgaris </w:t>
            </w:r>
          </w:p>
        </w:tc>
        <w:tc>
          <w:tcPr>
            <w:tcW w:w="1749" w:type="dxa"/>
            <w:tcBorders>
              <w:top w:val="nil"/>
              <w:left w:val="single" w:sz="4" w:space="0" w:color="000000"/>
              <w:bottom w:val="single" w:sz="4" w:space="0" w:color="000000"/>
              <w:right w:val="single" w:sz="4" w:space="0" w:color="000000"/>
            </w:tcBorders>
          </w:tcPr>
          <w:p w14:paraId="1CB63CE7" w14:textId="1AA9DD8D" w:rsidR="00030EED" w:rsidRDefault="00B736FA" w:rsidP="002920A7">
            <w:pPr>
              <w:spacing w:after="0" w:line="240" w:lineRule="auto"/>
              <w:ind w:left="108" w:right="0" w:firstLine="0"/>
              <w:jc w:val="left"/>
            </w:pPr>
            <w:r>
              <w:rPr>
                <w:sz w:val="20"/>
              </w:rPr>
              <w:t>ჩვეულებრივ ლანტცის ტრიტონი</w:t>
            </w:r>
          </w:p>
        </w:tc>
        <w:tc>
          <w:tcPr>
            <w:tcW w:w="1505" w:type="dxa"/>
            <w:tcBorders>
              <w:top w:val="nil"/>
              <w:left w:val="single" w:sz="4" w:space="0" w:color="000000"/>
              <w:bottom w:val="single" w:sz="4" w:space="0" w:color="000000"/>
              <w:right w:val="single" w:sz="4" w:space="0" w:color="000000"/>
            </w:tcBorders>
            <w:vAlign w:val="center"/>
          </w:tcPr>
          <w:p w14:paraId="164B24BD" w14:textId="77777777" w:rsidR="00030EED" w:rsidRDefault="00B736FA" w:rsidP="002920A7">
            <w:pPr>
              <w:spacing w:after="0" w:line="240" w:lineRule="auto"/>
              <w:ind w:left="108" w:right="0" w:firstLine="0"/>
              <w:jc w:val="left"/>
            </w:pPr>
            <w:r>
              <w:rPr>
                <w:rFonts w:ascii="Times New Roman" w:eastAsia="Times New Roman" w:hAnsi="Times New Roman" w:cs="Times New Roman"/>
                <w:sz w:val="20"/>
              </w:rPr>
              <w:t xml:space="preserve"> </w:t>
            </w:r>
          </w:p>
        </w:tc>
        <w:tc>
          <w:tcPr>
            <w:tcW w:w="1091" w:type="dxa"/>
            <w:tcBorders>
              <w:top w:val="nil"/>
              <w:left w:val="single" w:sz="4" w:space="0" w:color="000000"/>
              <w:bottom w:val="single" w:sz="4" w:space="0" w:color="000000"/>
              <w:right w:val="single" w:sz="4" w:space="0" w:color="000000"/>
            </w:tcBorders>
            <w:vAlign w:val="center"/>
          </w:tcPr>
          <w:p w14:paraId="5BCD30B0" w14:textId="77777777" w:rsidR="00030EED" w:rsidRDefault="00B736FA" w:rsidP="002920A7">
            <w:pPr>
              <w:spacing w:after="0" w:line="240" w:lineRule="auto"/>
              <w:ind w:left="108" w:right="0" w:firstLine="0"/>
              <w:jc w:val="left"/>
            </w:pPr>
            <w:r>
              <w:rPr>
                <w:rFonts w:ascii="Times New Roman" w:eastAsia="Times New Roman" w:hAnsi="Times New Roman" w:cs="Times New Roman"/>
                <w:sz w:val="20"/>
              </w:rPr>
              <w:t xml:space="preserve"> </w:t>
            </w:r>
          </w:p>
        </w:tc>
        <w:tc>
          <w:tcPr>
            <w:tcW w:w="1505" w:type="dxa"/>
            <w:tcBorders>
              <w:top w:val="nil"/>
              <w:left w:val="single" w:sz="4" w:space="0" w:color="000000"/>
              <w:bottom w:val="single" w:sz="4" w:space="0" w:color="000000"/>
              <w:right w:val="single" w:sz="4" w:space="0" w:color="000000"/>
            </w:tcBorders>
            <w:vAlign w:val="center"/>
          </w:tcPr>
          <w:p w14:paraId="69D1BB75" w14:textId="77777777" w:rsidR="00030EED" w:rsidRDefault="00B736FA" w:rsidP="002920A7">
            <w:pPr>
              <w:spacing w:after="0" w:line="240" w:lineRule="auto"/>
              <w:ind w:left="58" w:right="0" w:firstLine="0"/>
              <w:jc w:val="center"/>
            </w:pPr>
            <w:r>
              <w:rPr>
                <w:sz w:val="20"/>
              </w:rPr>
              <w:t>LC</w:t>
            </w:r>
          </w:p>
        </w:tc>
        <w:tc>
          <w:tcPr>
            <w:tcW w:w="1068" w:type="dxa"/>
            <w:tcBorders>
              <w:top w:val="nil"/>
              <w:left w:val="single" w:sz="4" w:space="0" w:color="000000"/>
              <w:bottom w:val="single" w:sz="4" w:space="0" w:color="000000"/>
              <w:right w:val="single" w:sz="8" w:space="0" w:color="000000"/>
            </w:tcBorders>
            <w:vAlign w:val="center"/>
          </w:tcPr>
          <w:p w14:paraId="2E116A72" w14:textId="77777777" w:rsidR="00030EED" w:rsidRDefault="00B736FA" w:rsidP="002920A7">
            <w:pPr>
              <w:spacing w:after="0" w:line="240" w:lineRule="auto"/>
              <w:ind w:left="58" w:right="0" w:firstLine="0"/>
              <w:jc w:val="center"/>
            </w:pPr>
            <w:r>
              <w:rPr>
                <w:sz w:val="20"/>
              </w:rPr>
              <w:t xml:space="preserve"> </w:t>
            </w:r>
          </w:p>
        </w:tc>
      </w:tr>
      <w:tr w:rsidR="00030EED" w14:paraId="04C5546A" w14:textId="77777777">
        <w:trPr>
          <w:trHeight w:val="723"/>
        </w:trPr>
        <w:tc>
          <w:tcPr>
            <w:tcW w:w="1883" w:type="dxa"/>
            <w:tcBorders>
              <w:top w:val="single" w:sz="4" w:space="0" w:color="000000"/>
              <w:left w:val="single" w:sz="8" w:space="0" w:color="000000"/>
              <w:bottom w:val="single" w:sz="8" w:space="0" w:color="000000"/>
              <w:right w:val="single" w:sz="4" w:space="0" w:color="000000"/>
            </w:tcBorders>
            <w:vAlign w:val="center"/>
          </w:tcPr>
          <w:p w14:paraId="0147F458"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Ommatotriton ophryticus</w:t>
            </w:r>
          </w:p>
        </w:tc>
        <w:tc>
          <w:tcPr>
            <w:tcW w:w="1079" w:type="dxa"/>
            <w:tcBorders>
              <w:top w:val="single" w:sz="4" w:space="0" w:color="000000"/>
              <w:left w:val="single" w:sz="4" w:space="0" w:color="000000"/>
              <w:bottom w:val="single" w:sz="8" w:space="0" w:color="000000"/>
              <w:right w:val="nil"/>
            </w:tcBorders>
            <w:vAlign w:val="center"/>
          </w:tcPr>
          <w:p w14:paraId="4075863F" w14:textId="77777777" w:rsidR="00030EED" w:rsidRDefault="00B736FA" w:rsidP="002920A7">
            <w:pPr>
              <w:spacing w:after="0" w:line="240" w:lineRule="auto"/>
              <w:ind w:left="108" w:right="0" w:firstLine="0"/>
              <w:jc w:val="left"/>
            </w:pPr>
            <w:r>
              <w:rPr>
                <w:rFonts w:ascii="Times New Roman" w:eastAsia="Times New Roman" w:hAnsi="Times New Roman" w:cs="Times New Roman"/>
                <w:i/>
                <w:sz w:val="20"/>
              </w:rPr>
              <w:t>Triturus ophryticus</w:t>
            </w:r>
          </w:p>
        </w:tc>
        <w:tc>
          <w:tcPr>
            <w:tcW w:w="762" w:type="dxa"/>
            <w:tcBorders>
              <w:top w:val="single" w:sz="4" w:space="0" w:color="000000"/>
              <w:left w:val="nil"/>
              <w:bottom w:val="single" w:sz="8" w:space="0" w:color="000000"/>
              <w:right w:val="single" w:sz="4" w:space="0" w:color="000000"/>
            </w:tcBorders>
          </w:tcPr>
          <w:p w14:paraId="77ABF427" w14:textId="77777777" w:rsidR="00030EED" w:rsidRDefault="00B736FA" w:rsidP="002920A7">
            <w:pPr>
              <w:spacing w:after="0" w:line="240" w:lineRule="auto"/>
              <w:ind w:left="67" w:right="0" w:firstLine="0"/>
            </w:pPr>
            <w:r>
              <w:rPr>
                <w:rFonts w:ascii="Times New Roman" w:eastAsia="Times New Roman" w:hAnsi="Times New Roman" w:cs="Times New Roman"/>
                <w:i/>
                <w:sz w:val="20"/>
              </w:rPr>
              <w:t xml:space="preserve">vittatus </w:t>
            </w:r>
          </w:p>
        </w:tc>
        <w:tc>
          <w:tcPr>
            <w:tcW w:w="1749" w:type="dxa"/>
            <w:tcBorders>
              <w:top w:val="single" w:sz="4" w:space="0" w:color="000000"/>
              <w:left w:val="single" w:sz="4" w:space="0" w:color="000000"/>
              <w:bottom w:val="single" w:sz="8" w:space="0" w:color="000000"/>
              <w:right w:val="single" w:sz="4" w:space="0" w:color="000000"/>
            </w:tcBorders>
            <w:vAlign w:val="center"/>
          </w:tcPr>
          <w:p w14:paraId="1AC27C99" w14:textId="77777777" w:rsidR="00030EED" w:rsidRDefault="00B736FA" w:rsidP="002920A7">
            <w:pPr>
              <w:spacing w:after="0" w:line="240" w:lineRule="auto"/>
              <w:ind w:left="108" w:right="0" w:firstLine="0"/>
              <w:jc w:val="left"/>
            </w:pPr>
            <w:r>
              <w:rPr>
                <w:sz w:val="20"/>
              </w:rPr>
              <w:t>მცირეაზიური ტრიტონი</w:t>
            </w:r>
          </w:p>
        </w:tc>
        <w:tc>
          <w:tcPr>
            <w:tcW w:w="1505" w:type="dxa"/>
            <w:tcBorders>
              <w:top w:val="single" w:sz="4" w:space="0" w:color="000000"/>
              <w:left w:val="single" w:sz="4" w:space="0" w:color="000000"/>
              <w:bottom w:val="single" w:sz="8" w:space="0" w:color="000000"/>
              <w:right w:val="single" w:sz="4" w:space="0" w:color="000000"/>
            </w:tcBorders>
            <w:vAlign w:val="center"/>
          </w:tcPr>
          <w:p w14:paraId="3232B9F2" w14:textId="77777777" w:rsidR="00030EED" w:rsidRDefault="00B736FA" w:rsidP="002920A7">
            <w:pPr>
              <w:spacing w:after="0" w:line="240" w:lineRule="auto"/>
              <w:ind w:left="108" w:right="0" w:firstLine="0"/>
              <w:jc w:val="left"/>
            </w:pPr>
            <w:r>
              <w:rPr>
                <w:sz w:val="20"/>
              </w:rPr>
              <w:t xml:space="preserve">ენდემური ქვესახეობა </w:t>
            </w:r>
          </w:p>
        </w:tc>
        <w:tc>
          <w:tcPr>
            <w:tcW w:w="1091" w:type="dxa"/>
            <w:tcBorders>
              <w:top w:val="single" w:sz="4" w:space="0" w:color="000000"/>
              <w:left w:val="single" w:sz="4" w:space="0" w:color="000000"/>
              <w:bottom w:val="single" w:sz="8" w:space="0" w:color="000000"/>
              <w:right w:val="single" w:sz="4" w:space="0" w:color="000000"/>
            </w:tcBorders>
            <w:vAlign w:val="center"/>
          </w:tcPr>
          <w:p w14:paraId="5F1453E0" w14:textId="77777777" w:rsidR="00030EED" w:rsidRDefault="00B736FA" w:rsidP="002920A7">
            <w:pPr>
              <w:spacing w:after="0" w:line="240" w:lineRule="auto"/>
              <w:ind w:left="108" w:right="0" w:firstLine="0"/>
              <w:jc w:val="left"/>
            </w:pPr>
            <w:r>
              <w:rPr>
                <w:sz w:val="20"/>
              </w:rPr>
              <w:t xml:space="preserve"> </w:t>
            </w:r>
          </w:p>
        </w:tc>
        <w:tc>
          <w:tcPr>
            <w:tcW w:w="1505" w:type="dxa"/>
            <w:tcBorders>
              <w:top w:val="single" w:sz="4" w:space="0" w:color="000000"/>
              <w:left w:val="single" w:sz="4" w:space="0" w:color="000000"/>
              <w:bottom w:val="single" w:sz="8" w:space="0" w:color="000000"/>
              <w:right w:val="single" w:sz="4" w:space="0" w:color="000000"/>
            </w:tcBorders>
            <w:vAlign w:val="center"/>
          </w:tcPr>
          <w:p w14:paraId="29E2A5D9" w14:textId="77777777" w:rsidR="00030EED" w:rsidRDefault="00B736FA" w:rsidP="002920A7">
            <w:pPr>
              <w:spacing w:after="0" w:line="240" w:lineRule="auto"/>
              <w:ind w:left="58" w:right="0" w:firstLine="0"/>
              <w:jc w:val="center"/>
            </w:pPr>
            <w:r>
              <w:rPr>
                <w:sz w:val="20"/>
              </w:rPr>
              <w:t>NT</w:t>
            </w:r>
          </w:p>
        </w:tc>
        <w:tc>
          <w:tcPr>
            <w:tcW w:w="1068" w:type="dxa"/>
            <w:tcBorders>
              <w:top w:val="single" w:sz="4" w:space="0" w:color="000000"/>
              <w:left w:val="single" w:sz="4" w:space="0" w:color="000000"/>
              <w:bottom w:val="single" w:sz="8" w:space="0" w:color="000000"/>
              <w:right w:val="single" w:sz="8" w:space="0" w:color="000000"/>
            </w:tcBorders>
            <w:vAlign w:val="center"/>
          </w:tcPr>
          <w:p w14:paraId="770137C4" w14:textId="77777777" w:rsidR="00030EED" w:rsidRDefault="00B736FA" w:rsidP="002920A7">
            <w:pPr>
              <w:spacing w:after="0" w:line="240" w:lineRule="auto"/>
              <w:ind w:left="58" w:right="0" w:firstLine="0"/>
              <w:jc w:val="center"/>
            </w:pPr>
            <w:r>
              <w:rPr>
                <w:sz w:val="20"/>
              </w:rPr>
              <w:t xml:space="preserve"> </w:t>
            </w:r>
          </w:p>
        </w:tc>
      </w:tr>
    </w:tbl>
    <w:p w14:paraId="214423E0" w14:textId="77777777" w:rsidR="0039332F" w:rsidRDefault="0039332F" w:rsidP="002920A7">
      <w:pPr>
        <w:spacing w:after="0" w:line="240" w:lineRule="auto"/>
        <w:ind w:left="19" w:right="42"/>
      </w:pPr>
    </w:p>
    <w:p w14:paraId="4E211926" w14:textId="77777777" w:rsidR="00030EED" w:rsidRPr="00B65BA0" w:rsidRDefault="00B736FA" w:rsidP="002920A7">
      <w:pPr>
        <w:spacing w:after="0" w:line="240" w:lineRule="auto"/>
        <w:ind w:left="19" w:right="42"/>
        <w:rPr>
          <w:b/>
          <w:bCs/>
        </w:rPr>
      </w:pPr>
      <w:r w:rsidRPr="00B65BA0">
        <w:rPr>
          <w:b/>
          <w:bCs/>
        </w:rPr>
        <w:t>ე) უხერხემლო ცხოველები:</w:t>
      </w:r>
    </w:p>
    <w:p w14:paraId="66CE994C" w14:textId="77777777" w:rsidR="0039332F" w:rsidRDefault="0039332F" w:rsidP="002920A7">
      <w:pPr>
        <w:spacing w:after="0" w:line="240" w:lineRule="auto"/>
        <w:ind w:left="19" w:right="42"/>
      </w:pPr>
    </w:p>
    <w:tbl>
      <w:tblPr>
        <w:tblStyle w:val="TableGrid"/>
        <w:tblW w:w="9716" w:type="dxa"/>
        <w:tblInd w:w="5" w:type="dxa"/>
        <w:tblCellMar>
          <w:top w:w="51" w:type="dxa"/>
          <w:right w:w="13" w:type="dxa"/>
        </w:tblCellMar>
        <w:tblLook w:val="04A0" w:firstRow="1" w:lastRow="0" w:firstColumn="1" w:lastColumn="0" w:noHBand="0" w:noVBand="1"/>
      </w:tblPr>
      <w:tblGrid>
        <w:gridCol w:w="1792"/>
        <w:gridCol w:w="1448"/>
        <w:gridCol w:w="2162"/>
        <w:gridCol w:w="33"/>
        <w:gridCol w:w="940"/>
        <w:gridCol w:w="31"/>
        <w:gridCol w:w="33"/>
        <w:gridCol w:w="1108"/>
        <w:gridCol w:w="33"/>
        <w:gridCol w:w="104"/>
        <w:gridCol w:w="946"/>
        <w:gridCol w:w="33"/>
        <w:gridCol w:w="1020"/>
        <w:gridCol w:w="33"/>
      </w:tblGrid>
      <w:tr w:rsidR="00030EED" w14:paraId="7B97BABE" w14:textId="77777777" w:rsidTr="00152998">
        <w:trPr>
          <w:gridAfter w:val="1"/>
          <w:wAfter w:w="33" w:type="dxa"/>
          <w:trHeight w:val="800"/>
        </w:trPr>
        <w:tc>
          <w:tcPr>
            <w:tcW w:w="1792" w:type="dxa"/>
            <w:tcBorders>
              <w:top w:val="single" w:sz="4" w:space="0" w:color="000000"/>
              <w:left w:val="single" w:sz="4" w:space="0" w:color="000000"/>
              <w:bottom w:val="single" w:sz="4" w:space="0" w:color="000000"/>
              <w:right w:val="single" w:sz="4" w:space="0" w:color="000000"/>
            </w:tcBorders>
            <w:vAlign w:val="center"/>
          </w:tcPr>
          <w:p w14:paraId="1EDBF84A" w14:textId="77777777" w:rsidR="00030EED" w:rsidRDefault="00B736FA" w:rsidP="002920A7">
            <w:pPr>
              <w:spacing w:after="0" w:line="240" w:lineRule="auto"/>
              <w:ind w:left="0" w:right="0" w:firstLine="0"/>
              <w:jc w:val="left"/>
            </w:pPr>
            <w:r>
              <w:rPr>
                <w:b/>
                <w:sz w:val="20"/>
              </w:rPr>
              <w:t>ლათინური</w:t>
            </w:r>
            <w:r>
              <w:rPr>
                <w:rFonts w:ascii="Times New Roman" w:eastAsia="Times New Roman" w:hAnsi="Times New Roman" w:cs="Times New Roman"/>
                <w:b/>
                <w:sz w:val="20"/>
              </w:rPr>
              <w:t xml:space="preserve"> </w:t>
            </w:r>
            <w:r>
              <w:rPr>
                <w:b/>
                <w:sz w:val="20"/>
              </w:rPr>
              <w:t>სახელწოდება</w:t>
            </w:r>
          </w:p>
        </w:tc>
        <w:tc>
          <w:tcPr>
            <w:tcW w:w="1448" w:type="dxa"/>
            <w:tcBorders>
              <w:top w:val="single" w:sz="4" w:space="0" w:color="000000"/>
              <w:left w:val="single" w:sz="4" w:space="0" w:color="000000"/>
              <w:bottom w:val="single" w:sz="4" w:space="0" w:color="000000"/>
              <w:right w:val="single" w:sz="4" w:space="0" w:color="000000"/>
            </w:tcBorders>
          </w:tcPr>
          <w:p w14:paraId="46824510" w14:textId="77777777" w:rsidR="00232E3E" w:rsidRPr="00152998" w:rsidRDefault="00232E3E" w:rsidP="00152998">
            <w:pPr>
              <w:spacing w:after="0" w:line="240" w:lineRule="auto"/>
              <w:ind w:left="0" w:right="47" w:firstLine="0"/>
              <w:rPr>
                <w:color w:val="auto"/>
              </w:rPr>
            </w:pPr>
            <w:r w:rsidRPr="00152998">
              <w:rPr>
                <w:b/>
                <w:color w:val="auto"/>
                <w:sz w:val="20"/>
              </w:rPr>
              <w:t xml:space="preserve">სინონიმი </w:t>
            </w:r>
          </w:p>
          <w:p w14:paraId="77D0F623" w14:textId="0EA03F46" w:rsidR="00030EED" w:rsidRPr="00152998" w:rsidRDefault="00232E3E" w:rsidP="00232E3E">
            <w:pPr>
              <w:spacing w:after="0" w:line="240" w:lineRule="auto"/>
              <w:ind w:left="0" w:right="0" w:firstLine="0"/>
              <w:jc w:val="left"/>
              <w:rPr>
                <w:color w:val="auto"/>
              </w:rPr>
            </w:pPr>
            <w:r w:rsidRPr="00152998">
              <w:rPr>
                <w:b/>
                <w:color w:val="auto"/>
                <w:sz w:val="20"/>
              </w:rPr>
              <w:t>(ხშირად გამოყენებული)</w:t>
            </w:r>
          </w:p>
        </w:tc>
        <w:tc>
          <w:tcPr>
            <w:tcW w:w="2162" w:type="dxa"/>
            <w:tcBorders>
              <w:top w:val="single" w:sz="4" w:space="0" w:color="000000"/>
              <w:left w:val="single" w:sz="4" w:space="0" w:color="000000"/>
              <w:bottom w:val="single" w:sz="4" w:space="0" w:color="000000"/>
              <w:right w:val="single" w:sz="4" w:space="0" w:color="000000"/>
            </w:tcBorders>
            <w:vAlign w:val="center"/>
          </w:tcPr>
          <w:p w14:paraId="267F92F4" w14:textId="77777777" w:rsidR="00030EED" w:rsidRDefault="00B736FA" w:rsidP="002920A7">
            <w:pPr>
              <w:spacing w:after="0" w:line="240" w:lineRule="auto"/>
              <w:ind w:left="0" w:right="0" w:firstLine="0"/>
              <w:jc w:val="left"/>
            </w:pPr>
            <w:r>
              <w:rPr>
                <w:b/>
                <w:sz w:val="20"/>
              </w:rPr>
              <w:t>ქართული</w:t>
            </w:r>
            <w:r>
              <w:rPr>
                <w:rFonts w:ascii="Times New Roman" w:eastAsia="Times New Roman" w:hAnsi="Times New Roman" w:cs="Times New Roman"/>
                <w:b/>
                <w:sz w:val="20"/>
              </w:rPr>
              <w:t xml:space="preserve"> </w:t>
            </w:r>
            <w:r>
              <w:rPr>
                <w:b/>
                <w:sz w:val="20"/>
              </w:rPr>
              <w:t>სახელწოდება</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14:paraId="07356666" w14:textId="77777777" w:rsidR="00030EED" w:rsidRDefault="00B736FA" w:rsidP="002920A7">
            <w:pPr>
              <w:spacing w:after="0" w:line="240" w:lineRule="auto"/>
              <w:ind w:left="0" w:right="0" w:firstLine="0"/>
              <w:jc w:val="left"/>
            </w:pPr>
            <w:r>
              <w:rPr>
                <w:b/>
                <w:sz w:val="20"/>
              </w:rPr>
              <w:t>საქართ</w:t>
            </w:r>
            <w:r>
              <w:rPr>
                <w:rFonts w:ascii="Times New Roman" w:eastAsia="Times New Roman" w:hAnsi="Times New Roman" w:cs="Times New Roman"/>
                <w:b/>
                <w:sz w:val="20"/>
              </w:rPr>
              <w:t xml:space="preserve">. </w:t>
            </w:r>
            <w:r>
              <w:rPr>
                <w:b/>
                <w:sz w:val="20"/>
              </w:rPr>
              <w:t>ენდემი</w:t>
            </w:r>
          </w:p>
        </w:tc>
        <w:tc>
          <w:tcPr>
            <w:tcW w:w="1172" w:type="dxa"/>
            <w:gridSpan w:val="3"/>
            <w:tcBorders>
              <w:top w:val="single" w:sz="4" w:space="0" w:color="000000"/>
              <w:left w:val="single" w:sz="4" w:space="0" w:color="000000"/>
              <w:bottom w:val="single" w:sz="4" w:space="0" w:color="000000"/>
              <w:right w:val="single" w:sz="4" w:space="0" w:color="000000"/>
            </w:tcBorders>
            <w:vAlign w:val="center"/>
          </w:tcPr>
          <w:p w14:paraId="26A5FCAC" w14:textId="77777777" w:rsidR="00030EED" w:rsidRDefault="00B736FA" w:rsidP="002920A7">
            <w:pPr>
              <w:spacing w:after="0" w:line="240" w:lineRule="auto"/>
              <w:ind w:left="0" w:right="0" w:firstLine="0"/>
              <w:jc w:val="left"/>
            </w:pPr>
            <w:r>
              <w:rPr>
                <w:b/>
                <w:sz w:val="20"/>
              </w:rPr>
              <w:t>კავკას</w:t>
            </w:r>
            <w:r>
              <w:rPr>
                <w:rFonts w:ascii="Times New Roman" w:eastAsia="Times New Roman" w:hAnsi="Times New Roman" w:cs="Times New Roman"/>
                <w:b/>
                <w:sz w:val="20"/>
              </w:rPr>
              <w:t xml:space="preserve">. </w:t>
            </w:r>
            <w:r>
              <w:rPr>
                <w:b/>
                <w:sz w:val="20"/>
              </w:rPr>
              <w:t>ენდემი</w:t>
            </w:r>
          </w:p>
        </w:tc>
        <w:tc>
          <w:tcPr>
            <w:tcW w:w="1083" w:type="dxa"/>
            <w:gridSpan w:val="3"/>
            <w:tcBorders>
              <w:top w:val="single" w:sz="4" w:space="0" w:color="000000"/>
              <w:left w:val="single" w:sz="4" w:space="0" w:color="000000"/>
              <w:bottom w:val="single" w:sz="4" w:space="0" w:color="000000"/>
              <w:right w:val="single" w:sz="4" w:space="0" w:color="000000"/>
            </w:tcBorders>
          </w:tcPr>
          <w:p w14:paraId="48DB0D01" w14:textId="77777777" w:rsidR="00030EED" w:rsidRDefault="00B736FA" w:rsidP="002920A7">
            <w:pPr>
              <w:spacing w:after="0" w:line="240" w:lineRule="auto"/>
              <w:ind w:left="0" w:right="0" w:firstLine="0"/>
              <w:jc w:val="left"/>
            </w:pPr>
            <w:r>
              <w:rPr>
                <w:b/>
                <w:sz w:val="20"/>
              </w:rPr>
              <w:t>საქართ</w:t>
            </w:r>
            <w:r>
              <w:rPr>
                <w:rFonts w:ascii="Times New Roman" w:eastAsia="Times New Roman" w:hAnsi="Times New Roman" w:cs="Times New Roman"/>
                <w:b/>
                <w:sz w:val="20"/>
              </w:rPr>
              <w:t xml:space="preserve">. </w:t>
            </w:r>
            <w:r>
              <w:rPr>
                <w:b/>
                <w:sz w:val="20"/>
              </w:rPr>
              <w:t>წითელი</w:t>
            </w:r>
            <w:r>
              <w:rPr>
                <w:rFonts w:ascii="Times New Roman" w:eastAsia="Times New Roman" w:hAnsi="Times New Roman" w:cs="Times New Roman"/>
                <w:b/>
                <w:sz w:val="20"/>
              </w:rPr>
              <w:t xml:space="preserve"> </w:t>
            </w:r>
            <w:r>
              <w:rPr>
                <w:b/>
                <w:sz w:val="20"/>
              </w:rPr>
              <w:t>ნუსხა</w:t>
            </w:r>
          </w:p>
        </w:tc>
        <w:tc>
          <w:tcPr>
            <w:tcW w:w="1053" w:type="dxa"/>
            <w:gridSpan w:val="2"/>
            <w:tcBorders>
              <w:top w:val="single" w:sz="4" w:space="0" w:color="000000"/>
              <w:left w:val="single" w:sz="4" w:space="0" w:color="000000"/>
              <w:bottom w:val="single" w:sz="4" w:space="0" w:color="000000"/>
              <w:right w:val="single" w:sz="4" w:space="0" w:color="000000"/>
            </w:tcBorders>
          </w:tcPr>
          <w:p w14:paraId="168EB3E3" w14:textId="77777777" w:rsidR="00030EED" w:rsidRDefault="00B736FA" w:rsidP="002920A7">
            <w:pPr>
              <w:spacing w:after="0" w:line="240" w:lineRule="auto"/>
              <w:ind w:left="0" w:right="0" w:firstLine="0"/>
              <w:jc w:val="left"/>
            </w:pPr>
            <w:r>
              <w:rPr>
                <w:rFonts w:ascii="Times New Roman" w:eastAsia="Times New Roman" w:hAnsi="Times New Roman" w:cs="Times New Roman"/>
                <w:b/>
                <w:sz w:val="20"/>
              </w:rPr>
              <w:t>IUCN -</w:t>
            </w:r>
            <w:r>
              <w:rPr>
                <w:b/>
                <w:sz w:val="20"/>
              </w:rPr>
              <w:t>ის</w:t>
            </w:r>
            <w:r>
              <w:rPr>
                <w:rFonts w:ascii="Times New Roman" w:eastAsia="Times New Roman" w:hAnsi="Times New Roman" w:cs="Times New Roman"/>
                <w:b/>
                <w:sz w:val="20"/>
              </w:rPr>
              <w:t xml:space="preserve"> </w:t>
            </w:r>
            <w:r>
              <w:rPr>
                <w:b/>
                <w:sz w:val="20"/>
              </w:rPr>
              <w:t>წითელი</w:t>
            </w:r>
            <w:r>
              <w:rPr>
                <w:rFonts w:ascii="Times New Roman" w:eastAsia="Times New Roman" w:hAnsi="Times New Roman" w:cs="Times New Roman"/>
                <w:b/>
                <w:sz w:val="20"/>
              </w:rPr>
              <w:t xml:space="preserve"> </w:t>
            </w:r>
            <w:r>
              <w:rPr>
                <w:b/>
                <w:sz w:val="20"/>
              </w:rPr>
              <w:t>ნუსხა</w:t>
            </w:r>
          </w:p>
        </w:tc>
      </w:tr>
      <w:tr w:rsidR="00030EED" w14:paraId="4E03F024" w14:textId="77777777" w:rsidTr="00152998">
        <w:trPr>
          <w:gridAfter w:val="1"/>
          <w:wAfter w:w="33" w:type="dxa"/>
          <w:trHeight w:val="240"/>
        </w:trPr>
        <w:tc>
          <w:tcPr>
            <w:tcW w:w="1792" w:type="dxa"/>
            <w:tcBorders>
              <w:top w:val="single" w:sz="4" w:space="0" w:color="000000"/>
              <w:left w:val="single" w:sz="4" w:space="0" w:color="000000"/>
              <w:bottom w:val="single" w:sz="4" w:space="0" w:color="000000"/>
              <w:right w:val="single" w:sz="4" w:space="0" w:color="000000"/>
            </w:tcBorders>
          </w:tcPr>
          <w:p w14:paraId="06E3FC78"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OLYGOCHAETA</w:t>
            </w:r>
          </w:p>
        </w:tc>
        <w:tc>
          <w:tcPr>
            <w:tcW w:w="1448" w:type="dxa"/>
            <w:tcBorders>
              <w:top w:val="single" w:sz="4" w:space="0" w:color="000000"/>
              <w:left w:val="single" w:sz="4" w:space="0" w:color="000000"/>
              <w:bottom w:val="single" w:sz="4" w:space="0" w:color="000000"/>
              <w:right w:val="single" w:sz="4" w:space="0" w:color="000000"/>
            </w:tcBorders>
          </w:tcPr>
          <w:p w14:paraId="73593B5E"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414772B2" w14:textId="77777777" w:rsidR="00030EED" w:rsidRDefault="00030EED" w:rsidP="002920A7">
            <w:pPr>
              <w:spacing w:after="0" w:line="240" w:lineRule="auto"/>
              <w:ind w:left="0" w:right="0" w:firstLine="0"/>
              <w:jc w:val="left"/>
            </w:pPr>
          </w:p>
        </w:tc>
        <w:tc>
          <w:tcPr>
            <w:tcW w:w="973" w:type="dxa"/>
            <w:gridSpan w:val="2"/>
            <w:tcBorders>
              <w:top w:val="single" w:sz="4" w:space="0" w:color="000000"/>
              <w:left w:val="single" w:sz="4" w:space="0" w:color="000000"/>
              <w:bottom w:val="single" w:sz="4" w:space="0" w:color="000000"/>
              <w:right w:val="single" w:sz="4" w:space="0" w:color="000000"/>
            </w:tcBorders>
          </w:tcPr>
          <w:p w14:paraId="6D07DFB7"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621E7381"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tcPr>
          <w:p w14:paraId="4541F7CD"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single" w:sz="4" w:space="0" w:color="000000"/>
              <w:bottom w:val="single" w:sz="4" w:space="0" w:color="000000"/>
              <w:right w:val="single" w:sz="4" w:space="0" w:color="000000"/>
            </w:tcBorders>
          </w:tcPr>
          <w:p w14:paraId="0ECC4872" w14:textId="77777777" w:rsidR="00030EED" w:rsidRDefault="00030EED" w:rsidP="002920A7">
            <w:pPr>
              <w:spacing w:after="0" w:line="240" w:lineRule="auto"/>
              <w:ind w:left="0" w:right="0" w:firstLine="0"/>
              <w:jc w:val="left"/>
            </w:pPr>
          </w:p>
        </w:tc>
      </w:tr>
      <w:tr w:rsidR="00030EED" w14:paraId="3968A9D6"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tcPr>
          <w:p w14:paraId="08206DCC"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Alollobophora kintrishiana</w:t>
            </w:r>
            <w:r>
              <w:rPr>
                <w:rFonts w:ascii="Times New Roman" w:eastAsia="Times New Roman" w:hAnsi="Times New Roman" w:cs="Times New Roman"/>
                <w:i/>
                <w:sz w:val="20"/>
                <w:vertAlign w:val="superscript"/>
              </w:rPr>
              <w:t>3</w:t>
            </w:r>
          </w:p>
        </w:tc>
        <w:tc>
          <w:tcPr>
            <w:tcW w:w="1448" w:type="dxa"/>
            <w:tcBorders>
              <w:top w:val="single" w:sz="4" w:space="0" w:color="000000"/>
              <w:left w:val="single" w:sz="4" w:space="0" w:color="000000"/>
              <w:bottom w:val="single" w:sz="4" w:space="0" w:color="000000"/>
              <w:right w:val="single" w:sz="4" w:space="0" w:color="000000"/>
            </w:tcBorders>
          </w:tcPr>
          <w:p w14:paraId="5F20E0FB"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vAlign w:val="center"/>
          </w:tcPr>
          <w:p w14:paraId="0B63EE07" w14:textId="77777777" w:rsidR="00030EED" w:rsidRDefault="00B736FA" w:rsidP="002920A7">
            <w:pPr>
              <w:spacing w:after="0" w:line="240" w:lineRule="auto"/>
              <w:ind w:left="0" w:right="0" w:firstLine="0"/>
              <w:jc w:val="left"/>
            </w:pPr>
            <w:r>
              <w:rPr>
                <w:sz w:val="20"/>
              </w:rPr>
              <w:t>კინტრიშის</w:t>
            </w:r>
            <w:r>
              <w:rPr>
                <w:rFonts w:ascii="Times New Roman" w:eastAsia="Times New Roman" w:hAnsi="Times New Roman" w:cs="Times New Roman"/>
                <w:sz w:val="20"/>
              </w:rPr>
              <w:t xml:space="preserve"> </w:t>
            </w:r>
            <w:r>
              <w:rPr>
                <w:sz w:val="20"/>
              </w:rPr>
              <w:t>ჭიაყელა</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14:paraId="13AF4B27"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172" w:type="dxa"/>
            <w:gridSpan w:val="3"/>
            <w:tcBorders>
              <w:top w:val="single" w:sz="4" w:space="0" w:color="000000"/>
              <w:left w:val="single" w:sz="4" w:space="0" w:color="000000"/>
              <w:bottom w:val="single" w:sz="4" w:space="0" w:color="000000"/>
              <w:right w:val="single" w:sz="4" w:space="0" w:color="000000"/>
            </w:tcBorders>
          </w:tcPr>
          <w:p w14:paraId="46E2CB05"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05934CF8"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EN</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7EFC8AE0"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2D58301D"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tcPr>
          <w:p w14:paraId="7F485752"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Dendrobaena faucium</w:t>
            </w:r>
            <w:r>
              <w:rPr>
                <w:rFonts w:ascii="Times New Roman" w:eastAsia="Times New Roman" w:hAnsi="Times New Roman" w:cs="Times New Roman"/>
                <w:i/>
                <w:sz w:val="20"/>
                <w:vertAlign w:val="superscript"/>
              </w:rPr>
              <w:t>3</w:t>
            </w:r>
          </w:p>
        </w:tc>
        <w:tc>
          <w:tcPr>
            <w:tcW w:w="1448" w:type="dxa"/>
            <w:tcBorders>
              <w:top w:val="single" w:sz="4" w:space="0" w:color="000000"/>
              <w:left w:val="single" w:sz="4" w:space="0" w:color="000000"/>
              <w:bottom w:val="single" w:sz="4" w:space="0" w:color="000000"/>
              <w:right w:val="single" w:sz="4" w:space="0" w:color="000000"/>
            </w:tcBorders>
          </w:tcPr>
          <w:p w14:paraId="154AEA2A"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vAlign w:val="center"/>
          </w:tcPr>
          <w:p w14:paraId="76060D05" w14:textId="77777777" w:rsidR="00030EED" w:rsidRDefault="00B736FA" w:rsidP="002920A7">
            <w:pPr>
              <w:spacing w:after="0" w:line="240" w:lineRule="auto"/>
              <w:ind w:left="0" w:right="0" w:firstLine="0"/>
              <w:jc w:val="left"/>
            </w:pPr>
            <w:r>
              <w:rPr>
                <w:sz w:val="20"/>
              </w:rPr>
              <w:t>ხეობის</w:t>
            </w:r>
            <w:r>
              <w:rPr>
                <w:rFonts w:ascii="Times New Roman" w:eastAsia="Times New Roman" w:hAnsi="Times New Roman" w:cs="Times New Roman"/>
                <w:sz w:val="20"/>
              </w:rPr>
              <w:t xml:space="preserve"> </w:t>
            </w:r>
            <w:r>
              <w:rPr>
                <w:sz w:val="20"/>
              </w:rPr>
              <w:t>ჭიაყელა</w:t>
            </w:r>
          </w:p>
        </w:tc>
        <w:tc>
          <w:tcPr>
            <w:tcW w:w="973" w:type="dxa"/>
            <w:gridSpan w:val="2"/>
            <w:tcBorders>
              <w:top w:val="single" w:sz="4" w:space="0" w:color="000000"/>
              <w:left w:val="single" w:sz="4" w:space="0" w:color="000000"/>
              <w:bottom w:val="single" w:sz="4" w:space="0" w:color="000000"/>
              <w:right w:val="single" w:sz="4" w:space="0" w:color="000000"/>
            </w:tcBorders>
          </w:tcPr>
          <w:p w14:paraId="612E68C2"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vAlign w:val="center"/>
          </w:tcPr>
          <w:p w14:paraId="4C75C2B4"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5CBB4044"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169D587B"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3A19D2F9" w14:textId="77777777" w:rsidTr="00152998">
        <w:trPr>
          <w:gridAfter w:val="1"/>
          <w:wAfter w:w="33" w:type="dxa"/>
          <w:trHeight w:val="537"/>
        </w:trPr>
        <w:tc>
          <w:tcPr>
            <w:tcW w:w="1792" w:type="dxa"/>
            <w:tcBorders>
              <w:top w:val="single" w:sz="4" w:space="0" w:color="000000"/>
              <w:left w:val="single" w:sz="4" w:space="0" w:color="000000"/>
              <w:bottom w:val="single" w:sz="4" w:space="0" w:color="000000"/>
              <w:right w:val="single" w:sz="4" w:space="0" w:color="000000"/>
            </w:tcBorders>
          </w:tcPr>
          <w:p w14:paraId="2B3AA2AD"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lastRenderedPageBreak/>
              <w:t>Eisenia transcaucasica</w:t>
            </w:r>
            <w:r>
              <w:rPr>
                <w:rFonts w:ascii="Times New Roman" w:eastAsia="Times New Roman" w:hAnsi="Times New Roman" w:cs="Times New Roman"/>
                <w:i/>
                <w:sz w:val="20"/>
                <w:vertAlign w:val="superscript"/>
              </w:rPr>
              <w:t>3</w:t>
            </w:r>
          </w:p>
        </w:tc>
        <w:tc>
          <w:tcPr>
            <w:tcW w:w="1448" w:type="dxa"/>
            <w:tcBorders>
              <w:top w:val="single" w:sz="4" w:space="0" w:color="000000"/>
              <w:left w:val="single" w:sz="4" w:space="0" w:color="000000"/>
              <w:bottom w:val="single" w:sz="4" w:space="0" w:color="000000"/>
              <w:right w:val="single" w:sz="4" w:space="0" w:color="000000"/>
            </w:tcBorders>
          </w:tcPr>
          <w:p w14:paraId="037F8E09"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4F7891D0" w14:textId="77777777" w:rsidR="00030EED" w:rsidRDefault="00B736FA" w:rsidP="002920A7">
            <w:pPr>
              <w:spacing w:after="0" w:line="240" w:lineRule="auto"/>
              <w:ind w:left="0" w:right="0" w:firstLine="0"/>
              <w:jc w:val="left"/>
            </w:pPr>
            <w:r>
              <w:rPr>
                <w:sz w:val="20"/>
              </w:rPr>
              <w:t>ამიერკავკასიური</w:t>
            </w:r>
            <w:r>
              <w:rPr>
                <w:rFonts w:ascii="Times New Roman" w:eastAsia="Times New Roman" w:hAnsi="Times New Roman" w:cs="Times New Roman"/>
                <w:sz w:val="20"/>
              </w:rPr>
              <w:t xml:space="preserve"> </w:t>
            </w:r>
            <w:r>
              <w:rPr>
                <w:sz w:val="20"/>
              </w:rPr>
              <w:t>ჭიაყელა</w:t>
            </w:r>
          </w:p>
        </w:tc>
        <w:tc>
          <w:tcPr>
            <w:tcW w:w="973" w:type="dxa"/>
            <w:gridSpan w:val="2"/>
            <w:tcBorders>
              <w:top w:val="single" w:sz="4" w:space="0" w:color="000000"/>
              <w:left w:val="single" w:sz="4" w:space="0" w:color="000000"/>
              <w:bottom w:val="single" w:sz="4" w:space="0" w:color="000000"/>
              <w:right w:val="single" w:sz="4" w:space="0" w:color="000000"/>
            </w:tcBorders>
          </w:tcPr>
          <w:p w14:paraId="5F7EA849"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vAlign w:val="center"/>
          </w:tcPr>
          <w:p w14:paraId="190ADC8D"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50BBD381"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50ADE43D"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002F81CD" w14:textId="77777777" w:rsidTr="00152998">
        <w:trPr>
          <w:gridAfter w:val="1"/>
          <w:wAfter w:w="33" w:type="dxa"/>
          <w:trHeight w:val="240"/>
        </w:trPr>
        <w:tc>
          <w:tcPr>
            <w:tcW w:w="1792" w:type="dxa"/>
            <w:tcBorders>
              <w:top w:val="single" w:sz="4" w:space="0" w:color="000000"/>
              <w:left w:val="single" w:sz="4" w:space="0" w:color="000000"/>
              <w:bottom w:val="single" w:sz="4" w:space="0" w:color="000000"/>
              <w:right w:val="single" w:sz="4" w:space="0" w:color="000000"/>
            </w:tcBorders>
          </w:tcPr>
          <w:p w14:paraId="0BBF79FE"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MOLLUSCA</w:t>
            </w:r>
          </w:p>
        </w:tc>
        <w:tc>
          <w:tcPr>
            <w:tcW w:w="1448" w:type="dxa"/>
            <w:tcBorders>
              <w:top w:val="single" w:sz="4" w:space="0" w:color="000000"/>
              <w:left w:val="single" w:sz="4" w:space="0" w:color="000000"/>
              <w:bottom w:val="single" w:sz="4" w:space="0" w:color="000000"/>
              <w:right w:val="single" w:sz="4" w:space="0" w:color="000000"/>
            </w:tcBorders>
          </w:tcPr>
          <w:p w14:paraId="4BB7CF74"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659E683C" w14:textId="77777777" w:rsidR="00030EED" w:rsidRDefault="00030EED" w:rsidP="002920A7">
            <w:pPr>
              <w:spacing w:after="0" w:line="240" w:lineRule="auto"/>
              <w:ind w:left="0" w:right="0" w:firstLine="0"/>
              <w:jc w:val="left"/>
            </w:pPr>
          </w:p>
        </w:tc>
        <w:tc>
          <w:tcPr>
            <w:tcW w:w="973" w:type="dxa"/>
            <w:gridSpan w:val="2"/>
            <w:tcBorders>
              <w:top w:val="single" w:sz="4" w:space="0" w:color="000000"/>
              <w:left w:val="single" w:sz="4" w:space="0" w:color="000000"/>
              <w:bottom w:val="single" w:sz="4" w:space="0" w:color="000000"/>
              <w:right w:val="single" w:sz="4" w:space="0" w:color="000000"/>
            </w:tcBorders>
          </w:tcPr>
          <w:p w14:paraId="0911B080"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06ACC4CB"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tcPr>
          <w:p w14:paraId="2D064C41"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single" w:sz="4" w:space="0" w:color="000000"/>
              <w:bottom w:val="single" w:sz="4" w:space="0" w:color="000000"/>
              <w:right w:val="single" w:sz="4" w:space="0" w:color="000000"/>
            </w:tcBorders>
          </w:tcPr>
          <w:p w14:paraId="65A82F67" w14:textId="77777777" w:rsidR="00030EED" w:rsidRDefault="00030EED" w:rsidP="002920A7">
            <w:pPr>
              <w:spacing w:after="0" w:line="240" w:lineRule="auto"/>
              <w:ind w:left="0" w:right="0" w:firstLine="0"/>
              <w:jc w:val="left"/>
            </w:pPr>
          </w:p>
        </w:tc>
      </w:tr>
      <w:tr w:rsidR="00030EED" w14:paraId="0D1D60AF" w14:textId="77777777" w:rsidTr="00152998">
        <w:trPr>
          <w:gridAfter w:val="1"/>
          <w:wAfter w:w="33" w:type="dxa"/>
          <w:trHeight w:val="273"/>
        </w:trPr>
        <w:tc>
          <w:tcPr>
            <w:tcW w:w="1792" w:type="dxa"/>
            <w:tcBorders>
              <w:top w:val="single" w:sz="4" w:space="0" w:color="000000"/>
              <w:left w:val="single" w:sz="4" w:space="0" w:color="000000"/>
              <w:bottom w:val="single" w:sz="4" w:space="0" w:color="000000"/>
              <w:right w:val="single" w:sz="4" w:space="0" w:color="000000"/>
            </w:tcBorders>
          </w:tcPr>
          <w:p w14:paraId="399340DB"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Helix buchi</w:t>
            </w:r>
            <w:r>
              <w:rPr>
                <w:rFonts w:ascii="Times New Roman" w:eastAsia="Times New Roman" w:hAnsi="Times New Roman" w:cs="Times New Roman"/>
                <w:i/>
                <w:sz w:val="20"/>
                <w:vertAlign w:val="superscript"/>
              </w:rPr>
              <w:t>3</w:t>
            </w:r>
          </w:p>
        </w:tc>
        <w:tc>
          <w:tcPr>
            <w:tcW w:w="1448" w:type="dxa"/>
            <w:tcBorders>
              <w:top w:val="single" w:sz="4" w:space="0" w:color="000000"/>
              <w:left w:val="single" w:sz="4" w:space="0" w:color="000000"/>
              <w:bottom w:val="single" w:sz="4" w:space="0" w:color="000000"/>
              <w:right w:val="single" w:sz="4" w:space="0" w:color="000000"/>
            </w:tcBorders>
          </w:tcPr>
          <w:p w14:paraId="612BF1EB"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6DEC9CDC" w14:textId="77777777" w:rsidR="00030EED" w:rsidRDefault="00B736FA" w:rsidP="002920A7">
            <w:pPr>
              <w:spacing w:after="0" w:line="240" w:lineRule="auto"/>
              <w:ind w:left="0" w:right="0" w:firstLine="0"/>
              <w:jc w:val="left"/>
            </w:pPr>
            <w:r>
              <w:rPr>
                <w:sz w:val="20"/>
              </w:rPr>
              <w:t>ბუხის</w:t>
            </w:r>
            <w:r>
              <w:rPr>
                <w:rFonts w:ascii="Times New Roman" w:eastAsia="Times New Roman" w:hAnsi="Times New Roman" w:cs="Times New Roman"/>
                <w:sz w:val="20"/>
              </w:rPr>
              <w:t xml:space="preserve"> </w:t>
            </w:r>
            <w:r>
              <w:rPr>
                <w:sz w:val="20"/>
              </w:rPr>
              <w:t>ჰელიქსი</w:t>
            </w:r>
          </w:p>
        </w:tc>
        <w:tc>
          <w:tcPr>
            <w:tcW w:w="973" w:type="dxa"/>
            <w:gridSpan w:val="2"/>
            <w:tcBorders>
              <w:top w:val="single" w:sz="4" w:space="0" w:color="000000"/>
              <w:left w:val="single" w:sz="4" w:space="0" w:color="000000"/>
              <w:bottom w:val="single" w:sz="4" w:space="0" w:color="000000"/>
              <w:right w:val="single" w:sz="4" w:space="0" w:color="000000"/>
            </w:tcBorders>
          </w:tcPr>
          <w:p w14:paraId="294A919E"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2CC1313E"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083" w:type="dxa"/>
            <w:gridSpan w:val="3"/>
            <w:tcBorders>
              <w:top w:val="single" w:sz="4" w:space="0" w:color="000000"/>
              <w:left w:val="single" w:sz="4" w:space="0" w:color="000000"/>
              <w:bottom w:val="single" w:sz="4" w:space="0" w:color="000000"/>
              <w:right w:val="single" w:sz="4" w:space="0" w:color="000000"/>
            </w:tcBorders>
          </w:tcPr>
          <w:p w14:paraId="0A8ADF02"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tcPr>
          <w:p w14:paraId="0C9A0E25"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58CF627A"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tcPr>
          <w:p w14:paraId="3B12D8BD"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Caucasotachea caligera</w:t>
            </w:r>
            <w:r>
              <w:rPr>
                <w:rFonts w:ascii="Times New Roman" w:eastAsia="Times New Roman" w:hAnsi="Times New Roman" w:cs="Times New Roman"/>
                <w:i/>
                <w:sz w:val="20"/>
                <w:vertAlign w:val="superscript"/>
              </w:rPr>
              <w:t>3</w:t>
            </w:r>
          </w:p>
        </w:tc>
        <w:tc>
          <w:tcPr>
            <w:tcW w:w="1448" w:type="dxa"/>
            <w:tcBorders>
              <w:top w:val="single" w:sz="4" w:space="0" w:color="000000"/>
              <w:left w:val="single" w:sz="4" w:space="0" w:color="000000"/>
              <w:bottom w:val="single" w:sz="4" w:space="0" w:color="000000"/>
              <w:right w:val="single" w:sz="4" w:space="0" w:color="000000"/>
            </w:tcBorders>
          </w:tcPr>
          <w:p w14:paraId="5D11A938"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0995AC07" w14:textId="77777777" w:rsidR="00030EED" w:rsidRDefault="00030EED" w:rsidP="002920A7">
            <w:pPr>
              <w:spacing w:after="0" w:line="240" w:lineRule="auto"/>
              <w:ind w:left="0" w:right="0" w:firstLine="0"/>
              <w:jc w:val="left"/>
            </w:pPr>
          </w:p>
        </w:tc>
        <w:tc>
          <w:tcPr>
            <w:tcW w:w="973" w:type="dxa"/>
            <w:gridSpan w:val="2"/>
            <w:tcBorders>
              <w:top w:val="single" w:sz="4" w:space="0" w:color="000000"/>
              <w:left w:val="single" w:sz="4" w:space="0" w:color="000000"/>
              <w:bottom w:val="single" w:sz="4" w:space="0" w:color="000000"/>
              <w:right w:val="single" w:sz="4" w:space="0" w:color="000000"/>
            </w:tcBorders>
          </w:tcPr>
          <w:p w14:paraId="4DF5447C"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vAlign w:val="center"/>
          </w:tcPr>
          <w:p w14:paraId="55512EE0"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083" w:type="dxa"/>
            <w:gridSpan w:val="3"/>
            <w:tcBorders>
              <w:top w:val="single" w:sz="4" w:space="0" w:color="000000"/>
              <w:left w:val="single" w:sz="4" w:space="0" w:color="000000"/>
              <w:bottom w:val="single" w:sz="4" w:space="0" w:color="000000"/>
              <w:right w:val="single" w:sz="4" w:space="0" w:color="000000"/>
            </w:tcBorders>
          </w:tcPr>
          <w:p w14:paraId="26801B72"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1BA9B69D"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05EE59ED" w14:textId="77777777" w:rsidTr="00152998">
        <w:trPr>
          <w:gridAfter w:val="1"/>
          <w:wAfter w:w="33" w:type="dxa"/>
          <w:trHeight w:val="240"/>
        </w:trPr>
        <w:tc>
          <w:tcPr>
            <w:tcW w:w="1792" w:type="dxa"/>
            <w:tcBorders>
              <w:top w:val="single" w:sz="4" w:space="0" w:color="000000"/>
              <w:left w:val="single" w:sz="4" w:space="0" w:color="000000"/>
              <w:bottom w:val="single" w:sz="4" w:space="0" w:color="000000"/>
              <w:right w:val="single" w:sz="4" w:space="0" w:color="000000"/>
            </w:tcBorders>
          </w:tcPr>
          <w:p w14:paraId="2701BA10"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CRUSTACEA</w:t>
            </w:r>
          </w:p>
        </w:tc>
        <w:tc>
          <w:tcPr>
            <w:tcW w:w="1448" w:type="dxa"/>
            <w:tcBorders>
              <w:top w:val="single" w:sz="4" w:space="0" w:color="000000"/>
              <w:left w:val="single" w:sz="4" w:space="0" w:color="000000"/>
              <w:bottom w:val="single" w:sz="4" w:space="0" w:color="000000"/>
              <w:right w:val="single" w:sz="4" w:space="0" w:color="000000"/>
            </w:tcBorders>
          </w:tcPr>
          <w:p w14:paraId="084BC631"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5DFEF920" w14:textId="77777777" w:rsidR="00030EED" w:rsidRDefault="00030EED" w:rsidP="002920A7">
            <w:pPr>
              <w:spacing w:after="0" w:line="240" w:lineRule="auto"/>
              <w:ind w:left="0" w:right="0" w:firstLine="0"/>
              <w:jc w:val="left"/>
            </w:pPr>
          </w:p>
        </w:tc>
        <w:tc>
          <w:tcPr>
            <w:tcW w:w="973" w:type="dxa"/>
            <w:gridSpan w:val="2"/>
            <w:tcBorders>
              <w:top w:val="single" w:sz="4" w:space="0" w:color="000000"/>
              <w:left w:val="single" w:sz="4" w:space="0" w:color="000000"/>
              <w:bottom w:val="single" w:sz="4" w:space="0" w:color="000000"/>
              <w:right w:val="single" w:sz="4" w:space="0" w:color="000000"/>
            </w:tcBorders>
          </w:tcPr>
          <w:p w14:paraId="19A82ABA"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637BDCD6"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tcPr>
          <w:p w14:paraId="21D3F195"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single" w:sz="4" w:space="0" w:color="000000"/>
              <w:bottom w:val="single" w:sz="4" w:space="0" w:color="000000"/>
              <w:right w:val="single" w:sz="4" w:space="0" w:color="000000"/>
            </w:tcBorders>
          </w:tcPr>
          <w:p w14:paraId="5AE7B3EC" w14:textId="77777777" w:rsidR="00030EED" w:rsidRDefault="00030EED" w:rsidP="002920A7">
            <w:pPr>
              <w:spacing w:after="0" w:line="240" w:lineRule="auto"/>
              <w:ind w:left="0" w:right="0" w:firstLine="0"/>
              <w:jc w:val="left"/>
            </w:pPr>
          </w:p>
        </w:tc>
      </w:tr>
      <w:tr w:rsidR="00030EED" w14:paraId="783ACB27" w14:textId="77777777" w:rsidTr="00152998">
        <w:trPr>
          <w:gridAfter w:val="1"/>
          <w:wAfter w:w="33" w:type="dxa"/>
          <w:trHeight w:val="537"/>
        </w:trPr>
        <w:tc>
          <w:tcPr>
            <w:tcW w:w="1792" w:type="dxa"/>
            <w:tcBorders>
              <w:top w:val="single" w:sz="4" w:space="0" w:color="000000"/>
              <w:left w:val="single" w:sz="4" w:space="0" w:color="000000"/>
              <w:bottom w:val="single" w:sz="4" w:space="0" w:color="000000"/>
              <w:right w:val="single" w:sz="4" w:space="0" w:color="000000"/>
            </w:tcBorders>
          </w:tcPr>
          <w:p w14:paraId="23FC8FDF"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Troglocaris kutaissiana</w:t>
            </w:r>
            <w:r>
              <w:rPr>
                <w:rFonts w:ascii="Times New Roman" w:eastAsia="Times New Roman" w:hAnsi="Times New Roman" w:cs="Times New Roman"/>
                <w:i/>
                <w:sz w:val="20"/>
                <w:vertAlign w:val="superscript"/>
              </w:rPr>
              <w:t>1</w:t>
            </w:r>
          </w:p>
        </w:tc>
        <w:tc>
          <w:tcPr>
            <w:tcW w:w="1448" w:type="dxa"/>
            <w:tcBorders>
              <w:top w:val="single" w:sz="4" w:space="0" w:color="000000"/>
              <w:left w:val="single" w:sz="4" w:space="0" w:color="000000"/>
              <w:bottom w:val="single" w:sz="4" w:space="0" w:color="000000"/>
              <w:right w:val="single" w:sz="4" w:space="0" w:color="000000"/>
            </w:tcBorders>
          </w:tcPr>
          <w:p w14:paraId="2B282F63"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3FAEA67B" w14:textId="4AF774B8" w:rsidR="00030EED" w:rsidRDefault="00B736FA" w:rsidP="002920A7">
            <w:pPr>
              <w:spacing w:after="0" w:line="240" w:lineRule="auto"/>
              <w:ind w:left="0" w:right="0" w:firstLine="0"/>
              <w:jc w:val="left"/>
            </w:pPr>
            <w:r>
              <w:rPr>
                <w:sz w:val="20"/>
              </w:rPr>
              <w:t>ქუ</w:t>
            </w:r>
            <w:r w:rsidR="00CD2045" w:rsidRPr="00152998">
              <w:rPr>
                <w:color w:val="auto"/>
                <w:sz w:val="20"/>
                <w:lang w:val="ka-GE"/>
              </w:rPr>
              <w:t>თ</w:t>
            </w:r>
            <w:r>
              <w:rPr>
                <w:sz w:val="20"/>
              </w:rPr>
              <w:t>აისური</w:t>
            </w:r>
            <w:r>
              <w:rPr>
                <w:rFonts w:ascii="Times New Roman" w:eastAsia="Times New Roman" w:hAnsi="Times New Roman" w:cs="Times New Roman"/>
                <w:sz w:val="20"/>
              </w:rPr>
              <w:t xml:space="preserve"> </w:t>
            </w:r>
            <w:r>
              <w:rPr>
                <w:sz w:val="20"/>
              </w:rPr>
              <w:t>მღვიმის</w:t>
            </w:r>
            <w:r>
              <w:rPr>
                <w:rFonts w:ascii="Times New Roman" w:eastAsia="Times New Roman" w:hAnsi="Times New Roman" w:cs="Times New Roman"/>
                <w:sz w:val="20"/>
              </w:rPr>
              <w:t xml:space="preserve"> </w:t>
            </w:r>
            <w:r>
              <w:rPr>
                <w:sz w:val="20"/>
              </w:rPr>
              <w:t>კრევეტი</w:t>
            </w:r>
          </w:p>
        </w:tc>
        <w:tc>
          <w:tcPr>
            <w:tcW w:w="973" w:type="dxa"/>
            <w:gridSpan w:val="2"/>
            <w:tcBorders>
              <w:top w:val="single" w:sz="4" w:space="0" w:color="000000"/>
              <w:left w:val="single" w:sz="4" w:space="0" w:color="000000"/>
              <w:bottom w:val="single" w:sz="4" w:space="0" w:color="000000"/>
              <w:right w:val="single" w:sz="4" w:space="0" w:color="000000"/>
            </w:tcBorders>
            <w:vAlign w:val="center"/>
          </w:tcPr>
          <w:p w14:paraId="2A359B65"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172" w:type="dxa"/>
            <w:gridSpan w:val="3"/>
            <w:tcBorders>
              <w:top w:val="single" w:sz="4" w:space="0" w:color="000000"/>
              <w:left w:val="single" w:sz="4" w:space="0" w:color="000000"/>
              <w:bottom w:val="single" w:sz="4" w:space="0" w:color="000000"/>
              <w:right w:val="single" w:sz="4" w:space="0" w:color="000000"/>
            </w:tcBorders>
          </w:tcPr>
          <w:p w14:paraId="65973BF2"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tcPr>
          <w:p w14:paraId="75E38CFA"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35A43966"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DD</w:t>
            </w:r>
          </w:p>
        </w:tc>
      </w:tr>
      <w:tr w:rsidR="00030EED" w14:paraId="4DB36DDB"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tcPr>
          <w:p w14:paraId="029093DA"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 xml:space="preserve">HEXAPODA, </w:t>
            </w:r>
          </w:p>
          <w:p w14:paraId="7F84CF42"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Lepidoptera</w:t>
            </w:r>
          </w:p>
        </w:tc>
        <w:tc>
          <w:tcPr>
            <w:tcW w:w="1448" w:type="dxa"/>
            <w:tcBorders>
              <w:top w:val="single" w:sz="4" w:space="0" w:color="000000"/>
              <w:left w:val="single" w:sz="4" w:space="0" w:color="000000"/>
              <w:bottom w:val="single" w:sz="4" w:space="0" w:color="000000"/>
              <w:right w:val="single" w:sz="4" w:space="0" w:color="000000"/>
            </w:tcBorders>
          </w:tcPr>
          <w:p w14:paraId="2510189B"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758CC600" w14:textId="77777777" w:rsidR="00030EED" w:rsidRDefault="00030EED" w:rsidP="002920A7">
            <w:pPr>
              <w:spacing w:after="0" w:line="240" w:lineRule="auto"/>
              <w:ind w:left="0" w:right="0" w:firstLine="0"/>
              <w:jc w:val="left"/>
            </w:pPr>
          </w:p>
        </w:tc>
        <w:tc>
          <w:tcPr>
            <w:tcW w:w="973" w:type="dxa"/>
            <w:gridSpan w:val="2"/>
            <w:tcBorders>
              <w:top w:val="single" w:sz="4" w:space="0" w:color="000000"/>
              <w:left w:val="single" w:sz="4" w:space="0" w:color="000000"/>
              <w:bottom w:val="single" w:sz="4" w:space="0" w:color="000000"/>
              <w:right w:val="single" w:sz="4" w:space="0" w:color="000000"/>
            </w:tcBorders>
          </w:tcPr>
          <w:p w14:paraId="3494EA15"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4FE4F9AD"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tcPr>
          <w:p w14:paraId="1E4B37B8"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single" w:sz="4" w:space="0" w:color="000000"/>
              <w:bottom w:val="single" w:sz="4" w:space="0" w:color="000000"/>
              <w:right w:val="single" w:sz="4" w:space="0" w:color="000000"/>
            </w:tcBorders>
          </w:tcPr>
          <w:p w14:paraId="46A54777" w14:textId="77777777" w:rsidR="00030EED" w:rsidRDefault="00030EED" w:rsidP="002920A7">
            <w:pPr>
              <w:spacing w:after="0" w:line="240" w:lineRule="auto"/>
              <w:ind w:left="0" w:right="0" w:firstLine="0"/>
              <w:jc w:val="left"/>
            </w:pPr>
          </w:p>
        </w:tc>
      </w:tr>
      <w:tr w:rsidR="00030EED" w14:paraId="6D6A8EEA"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vAlign w:val="center"/>
          </w:tcPr>
          <w:p w14:paraId="778A4B4A"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Acherontia atropos</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0F7742D5"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Manduca atropos</w:t>
            </w:r>
          </w:p>
        </w:tc>
        <w:tc>
          <w:tcPr>
            <w:tcW w:w="2162" w:type="dxa"/>
            <w:tcBorders>
              <w:top w:val="single" w:sz="4" w:space="0" w:color="000000"/>
              <w:left w:val="single" w:sz="4" w:space="0" w:color="000000"/>
              <w:bottom w:val="single" w:sz="4" w:space="0" w:color="000000"/>
              <w:right w:val="single" w:sz="4" w:space="0" w:color="000000"/>
            </w:tcBorders>
            <w:vAlign w:val="center"/>
          </w:tcPr>
          <w:p w14:paraId="6D4B9D0C" w14:textId="77777777" w:rsidR="00030EED" w:rsidRDefault="00B736FA" w:rsidP="002920A7">
            <w:pPr>
              <w:spacing w:after="0" w:line="240" w:lineRule="auto"/>
              <w:ind w:left="0" w:right="0" w:firstLine="0"/>
              <w:jc w:val="left"/>
            </w:pPr>
            <w:r>
              <w:rPr>
                <w:sz w:val="20"/>
              </w:rPr>
              <w:t>სფინქსი</w:t>
            </w:r>
            <w:r>
              <w:rPr>
                <w:rFonts w:ascii="Times New Roman" w:eastAsia="Times New Roman" w:hAnsi="Times New Roman" w:cs="Times New Roman"/>
                <w:sz w:val="20"/>
              </w:rPr>
              <w:t xml:space="preserve"> </w:t>
            </w:r>
            <w:r>
              <w:rPr>
                <w:sz w:val="20"/>
              </w:rPr>
              <w:t>მკვდართავა</w:t>
            </w:r>
          </w:p>
        </w:tc>
        <w:tc>
          <w:tcPr>
            <w:tcW w:w="973" w:type="dxa"/>
            <w:gridSpan w:val="2"/>
            <w:tcBorders>
              <w:top w:val="single" w:sz="4" w:space="0" w:color="000000"/>
              <w:left w:val="single" w:sz="4" w:space="0" w:color="000000"/>
              <w:bottom w:val="single" w:sz="4" w:space="0" w:color="000000"/>
              <w:right w:val="single" w:sz="4" w:space="0" w:color="000000"/>
            </w:tcBorders>
          </w:tcPr>
          <w:p w14:paraId="08D4D3FE"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67D569D9"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014A9AFA"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EN</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262826F0"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5B360138" w14:textId="77777777" w:rsidTr="00152998">
        <w:trPr>
          <w:gridAfter w:val="1"/>
          <w:wAfter w:w="33" w:type="dxa"/>
          <w:trHeight w:val="537"/>
        </w:trPr>
        <w:tc>
          <w:tcPr>
            <w:tcW w:w="1792" w:type="dxa"/>
            <w:tcBorders>
              <w:top w:val="single" w:sz="4" w:space="0" w:color="000000"/>
              <w:left w:val="single" w:sz="4" w:space="0" w:color="000000"/>
              <w:bottom w:val="single" w:sz="4" w:space="0" w:color="000000"/>
              <w:right w:val="single" w:sz="4" w:space="0" w:color="000000"/>
            </w:tcBorders>
            <w:vAlign w:val="center"/>
          </w:tcPr>
          <w:p w14:paraId="2BF9A886" w14:textId="77777777" w:rsidR="00030EED" w:rsidRDefault="00B736FA" w:rsidP="002920A7">
            <w:pPr>
              <w:spacing w:after="0" w:line="240" w:lineRule="auto"/>
              <w:ind w:left="0" w:right="0" w:firstLine="0"/>
            </w:pPr>
            <w:r>
              <w:rPr>
                <w:rFonts w:ascii="Times New Roman" w:eastAsia="Times New Roman" w:hAnsi="Times New Roman" w:cs="Times New Roman"/>
                <w:i/>
                <w:sz w:val="20"/>
              </w:rPr>
              <w:t>Anthocharis damone</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23C2E224"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066A412B" w14:textId="77777777" w:rsidR="00030EED" w:rsidRDefault="00B736FA" w:rsidP="002920A7">
            <w:pPr>
              <w:spacing w:after="0" w:line="240" w:lineRule="auto"/>
              <w:ind w:left="0" w:right="17" w:firstLine="0"/>
              <w:jc w:val="left"/>
            </w:pPr>
            <w:r>
              <w:rPr>
                <w:sz w:val="20"/>
              </w:rPr>
              <w:t>ამიერკავკასიური</w:t>
            </w:r>
            <w:r>
              <w:rPr>
                <w:rFonts w:ascii="Times New Roman" w:eastAsia="Times New Roman" w:hAnsi="Times New Roman" w:cs="Times New Roman"/>
                <w:sz w:val="20"/>
              </w:rPr>
              <w:t xml:space="preserve"> </w:t>
            </w:r>
            <w:r>
              <w:rPr>
                <w:sz w:val="20"/>
              </w:rPr>
              <w:t>აისი</w:t>
            </w:r>
            <w:r>
              <w:rPr>
                <w:rFonts w:ascii="Times New Roman" w:eastAsia="Times New Roman" w:hAnsi="Times New Roman" w:cs="Times New Roman"/>
                <w:sz w:val="20"/>
              </w:rPr>
              <w:t xml:space="preserve"> </w:t>
            </w:r>
          </w:p>
        </w:tc>
        <w:tc>
          <w:tcPr>
            <w:tcW w:w="973" w:type="dxa"/>
            <w:gridSpan w:val="2"/>
            <w:tcBorders>
              <w:top w:val="single" w:sz="4" w:space="0" w:color="000000"/>
              <w:left w:val="single" w:sz="4" w:space="0" w:color="000000"/>
              <w:bottom w:val="single" w:sz="4" w:space="0" w:color="000000"/>
              <w:right w:val="single" w:sz="4" w:space="0" w:color="000000"/>
            </w:tcBorders>
          </w:tcPr>
          <w:p w14:paraId="3552CA0A"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vAlign w:val="center"/>
          </w:tcPr>
          <w:p w14:paraId="441DBD0C"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43EA3FEA"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0CA2C396"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5F484280" w14:textId="77777777" w:rsidTr="00152998">
        <w:trPr>
          <w:gridAfter w:val="1"/>
          <w:wAfter w:w="33" w:type="dxa"/>
          <w:trHeight w:val="273"/>
        </w:trPr>
        <w:tc>
          <w:tcPr>
            <w:tcW w:w="1792" w:type="dxa"/>
            <w:tcBorders>
              <w:top w:val="single" w:sz="4" w:space="0" w:color="000000"/>
              <w:left w:val="single" w:sz="4" w:space="0" w:color="000000"/>
              <w:bottom w:val="single" w:sz="4" w:space="0" w:color="000000"/>
              <w:right w:val="single" w:sz="4" w:space="0" w:color="000000"/>
            </w:tcBorders>
          </w:tcPr>
          <w:p w14:paraId="41D9B63B"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Anthocharis gruneri</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5830DD0F"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659D6A4E" w14:textId="77777777" w:rsidR="00030EED" w:rsidRDefault="00B736FA" w:rsidP="002920A7">
            <w:pPr>
              <w:spacing w:after="0" w:line="240" w:lineRule="auto"/>
              <w:ind w:left="0" w:right="0" w:firstLine="0"/>
              <w:jc w:val="left"/>
            </w:pPr>
            <w:r>
              <w:rPr>
                <w:sz w:val="20"/>
              </w:rPr>
              <w:t>გრუნერის</w:t>
            </w:r>
            <w:r>
              <w:rPr>
                <w:rFonts w:ascii="Times New Roman" w:eastAsia="Times New Roman" w:hAnsi="Times New Roman" w:cs="Times New Roman"/>
                <w:sz w:val="20"/>
              </w:rPr>
              <w:t xml:space="preserve"> </w:t>
            </w:r>
            <w:r>
              <w:rPr>
                <w:sz w:val="20"/>
              </w:rPr>
              <w:t>აისი</w:t>
            </w:r>
          </w:p>
        </w:tc>
        <w:tc>
          <w:tcPr>
            <w:tcW w:w="973" w:type="dxa"/>
            <w:gridSpan w:val="2"/>
            <w:tcBorders>
              <w:top w:val="single" w:sz="4" w:space="0" w:color="000000"/>
              <w:left w:val="single" w:sz="4" w:space="0" w:color="000000"/>
              <w:bottom w:val="single" w:sz="4" w:space="0" w:color="000000"/>
              <w:right w:val="single" w:sz="4" w:space="0" w:color="000000"/>
            </w:tcBorders>
          </w:tcPr>
          <w:p w14:paraId="630414B7"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2E9B9D47"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083" w:type="dxa"/>
            <w:gridSpan w:val="3"/>
            <w:tcBorders>
              <w:top w:val="single" w:sz="4" w:space="0" w:color="000000"/>
              <w:left w:val="single" w:sz="4" w:space="0" w:color="000000"/>
              <w:bottom w:val="single" w:sz="4" w:space="0" w:color="000000"/>
              <w:right w:val="single" w:sz="4" w:space="0" w:color="000000"/>
            </w:tcBorders>
          </w:tcPr>
          <w:p w14:paraId="22ED7CBE"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tcPr>
          <w:p w14:paraId="0BD75799"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7D905348" w14:textId="77777777" w:rsidTr="00152998">
        <w:trPr>
          <w:gridAfter w:val="1"/>
          <w:wAfter w:w="33" w:type="dxa"/>
          <w:trHeight w:val="273"/>
        </w:trPr>
        <w:tc>
          <w:tcPr>
            <w:tcW w:w="1792" w:type="dxa"/>
            <w:tcBorders>
              <w:top w:val="single" w:sz="4" w:space="0" w:color="000000"/>
              <w:left w:val="single" w:sz="4" w:space="0" w:color="000000"/>
              <w:bottom w:val="single" w:sz="4" w:space="0" w:color="000000"/>
              <w:right w:val="single" w:sz="4" w:space="0" w:color="000000"/>
            </w:tcBorders>
          </w:tcPr>
          <w:p w14:paraId="722C11FF" w14:textId="77777777" w:rsidR="00030EED" w:rsidRDefault="00B736FA" w:rsidP="002920A7">
            <w:pPr>
              <w:spacing w:after="0" w:line="240" w:lineRule="auto"/>
              <w:ind w:left="0" w:right="0" w:firstLine="0"/>
            </w:pPr>
            <w:r>
              <w:rPr>
                <w:rFonts w:ascii="Times New Roman" w:eastAsia="Times New Roman" w:hAnsi="Times New Roman" w:cs="Times New Roman"/>
                <w:i/>
                <w:sz w:val="20"/>
              </w:rPr>
              <w:t>Apocolotois smirnovi</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1FBB5A40"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71821167" w14:textId="77777777" w:rsidR="00030EED" w:rsidRDefault="00B736FA" w:rsidP="002920A7">
            <w:pPr>
              <w:spacing w:after="0" w:line="240" w:lineRule="auto"/>
              <w:ind w:left="0" w:right="0" w:firstLine="0"/>
              <w:jc w:val="left"/>
            </w:pPr>
            <w:r>
              <w:rPr>
                <w:sz w:val="20"/>
              </w:rPr>
              <w:t>სმირნოვის</w:t>
            </w:r>
            <w:r>
              <w:rPr>
                <w:rFonts w:ascii="Times New Roman" w:eastAsia="Times New Roman" w:hAnsi="Times New Roman" w:cs="Times New Roman"/>
                <w:sz w:val="20"/>
              </w:rPr>
              <w:t xml:space="preserve"> </w:t>
            </w:r>
            <w:r>
              <w:rPr>
                <w:sz w:val="20"/>
              </w:rPr>
              <w:t>მბოგელა</w:t>
            </w:r>
          </w:p>
        </w:tc>
        <w:tc>
          <w:tcPr>
            <w:tcW w:w="973" w:type="dxa"/>
            <w:gridSpan w:val="2"/>
            <w:tcBorders>
              <w:top w:val="single" w:sz="4" w:space="0" w:color="000000"/>
              <w:left w:val="single" w:sz="4" w:space="0" w:color="000000"/>
              <w:bottom w:val="single" w:sz="4" w:space="0" w:color="000000"/>
              <w:right w:val="single" w:sz="4" w:space="0" w:color="000000"/>
            </w:tcBorders>
          </w:tcPr>
          <w:p w14:paraId="25E2998D"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012976E4"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tcPr>
          <w:p w14:paraId="2EC2B2F0"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tcPr>
          <w:p w14:paraId="7E577E2C"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4F40F3F1"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vAlign w:val="center"/>
          </w:tcPr>
          <w:p w14:paraId="24D7EBF7"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Brahmea ledereri</w:t>
            </w:r>
            <w:r>
              <w:rPr>
                <w:rFonts w:ascii="Times New Roman" w:eastAsia="Times New Roman" w:hAnsi="Times New Roman" w:cs="Times New Roman"/>
                <w:i/>
                <w:sz w:val="20"/>
                <w:vertAlign w:val="superscript"/>
              </w:rPr>
              <w:t>3</w:t>
            </w:r>
          </w:p>
        </w:tc>
        <w:tc>
          <w:tcPr>
            <w:tcW w:w="1448" w:type="dxa"/>
            <w:tcBorders>
              <w:top w:val="single" w:sz="4" w:space="0" w:color="000000"/>
              <w:left w:val="single" w:sz="4" w:space="0" w:color="000000"/>
              <w:bottom w:val="single" w:sz="4" w:space="0" w:color="000000"/>
              <w:right w:val="single" w:sz="4" w:space="0" w:color="000000"/>
            </w:tcBorders>
          </w:tcPr>
          <w:p w14:paraId="0A84317C"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Brahmaea certhia</w:t>
            </w:r>
          </w:p>
        </w:tc>
        <w:tc>
          <w:tcPr>
            <w:tcW w:w="2162" w:type="dxa"/>
            <w:tcBorders>
              <w:top w:val="single" w:sz="4" w:space="0" w:color="000000"/>
              <w:left w:val="single" w:sz="4" w:space="0" w:color="000000"/>
              <w:bottom w:val="single" w:sz="4" w:space="0" w:color="000000"/>
              <w:right w:val="single" w:sz="4" w:space="0" w:color="000000"/>
            </w:tcBorders>
            <w:vAlign w:val="center"/>
          </w:tcPr>
          <w:p w14:paraId="0C6B11DB" w14:textId="77777777" w:rsidR="00030EED" w:rsidRDefault="00B736FA" w:rsidP="002920A7">
            <w:pPr>
              <w:spacing w:after="0" w:line="240" w:lineRule="auto"/>
              <w:ind w:left="0" w:right="0" w:firstLine="0"/>
              <w:jc w:val="left"/>
            </w:pPr>
            <w:r>
              <w:rPr>
                <w:sz w:val="20"/>
              </w:rPr>
              <w:t>ლედერერის</w:t>
            </w:r>
            <w:r>
              <w:rPr>
                <w:rFonts w:ascii="Times New Roman" w:eastAsia="Times New Roman" w:hAnsi="Times New Roman" w:cs="Times New Roman"/>
                <w:sz w:val="20"/>
              </w:rPr>
              <w:t xml:space="preserve"> </w:t>
            </w:r>
            <w:r>
              <w:rPr>
                <w:sz w:val="20"/>
              </w:rPr>
              <w:t>ბრამეა</w:t>
            </w:r>
          </w:p>
        </w:tc>
        <w:tc>
          <w:tcPr>
            <w:tcW w:w="973" w:type="dxa"/>
            <w:gridSpan w:val="2"/>
            <w:tcBorders>
              <w:top w:val="single" w:sz="4" w:space="0" w:color="000000"/>
              <w:left w:val="single" w:sz="4" w:space="0" w:color="000000"/>
              <w:bottom w:val="single" w:sz="4" w:space="0" w:color="000000"/>
              <w:right w:val="single" w:sz="4" w:space="0" w:color="000000"/>
            </w:tcBorders>
          </w:tcPr>
          <w:p w14:paraId="0298ADB1"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vAlign w:val="center"/>
          </w:tcPr>
          <w:p w14:paraId="364C1C71"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20EBFD49"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RE</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1860A905"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614C4EFD" w14:textId="77777777" w:rsidTr="00152998">
        <w:trPr>
          <w:gridAfter w:val="1"/>
          <w:wAfter w:w="33" w:type="dxa"/>
          <w:trHeight w:val="537"/>
        </w:trPr>
        <w:tc>
          <w:tcPr>
            <w:tcW w:w="1792" w:type="dxa"/>
            <w:tcBorders>
              <w:top w:val="single" w:sz="4" w:space="0" w:color="000000"/>
              <w:left w:val="single" w:sz="4" w:space="0" w:color="000000"/>
              <w:bottom w:val="single" w:sz="4" w:space="0" w:color="000000"/>
              <w:right w:val="single" w:sz="4" w:space="0" w:color="000000"/>
            </w:tcBorders>
            <w:vAlign w:val="center"/>
          </w:tcPr>
          <w:p w14:paraId="09DB3733"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Panaxia dominula</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39E1606A"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Callimorpha dominula</w:t>
            </w:r>
          </w:p>
        </w:tc>
        <w:tc>
          <w:tcPr>
            <w:tcW w:w="2162" w:type="dxa"/>
            <w:tcBorders>
              <w:top w:val="single" w:sz="4" w:space="0" w:color="000000"/>
              <w:left w:val="single" w:sz="4" w:space="0" w:color="000000"/>
              <w:bottom w:val="single" w:sz="4" w:space="0" w:color="000000"/>
              <w:right w:val="single" w:sz="4" w:space="0" w:color="000000"/>
            </w:tcBorders>
          </w:tcPr>
          <w:p w14:paraId="163CA7E3" w14:textId="77777777" w:rsidR="00030EED" w:rsidRDefault="00B736FA" w:rsidP="002920A7">
            <w:pPr>
              <w:spacing w:after="0" w:line="240" w:lineRule="auto"/>
              <w:ind w:left="0" w:right="0" w:firstLine="0"/>
              <w:jc w:val="left"/>
            </w:pPr>
            <w:r>
              <w:rPr>
                <w:sz w:val="20"/>
              </w:rPr>
              <w:t>დათუნელაქალბატონი</w:t>
            </w:r>
          </w:p>
        </w:tc>
        <w:tc>
          <w:tcPr>
            <w:tcW w:w="973" w:type="dxa"/>
            <w:gridSpan w:val="2"/>
            <w:tcBorders>
              <w:top w:val="single" w:sz="4" w:space="0" w:color="000000"/>
              <w:left w:val="single" w:sz="4" w:space="0" w:color="000000"/>
              <w:bottom w:val="single" w:sz="4" w:space="0" w:color="000000"/>
              <w:right w:val="single" w:sz="4" w:space="0" w:color="000000"/>
            </w:tcBorders>
          </w:tcPr>
          <w:p w14:paraId="30018017"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449BB6EA"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24C51091"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3719512F"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24FB8DD8" w14:textId="77777777" w:rsidTr="00152998">
        <w:trPr>
          <w:gridAfter w:val="1"/>
          <w:wAfter w:w="33" w:type="dxa"/>
          <w:trHeight w:val="273"/>
        </w:trPr>
        <w:tc>
          <w:tcPr>
            <w:tcW w:w="1792" w:type="dxa"/>
            <w:tcBorders>
              <w:top w:val="single" w:sz="4" w:space="0" w:color="000000"/>
              <w:left w:val="single" w:sz="4" w:space="0" w:color="000000"/>
              <w:bottom w:val="single" w:sz="4" w:space="0" w:color="000000"/>
              <w:right w:val="single" w:sz="4" w:space="0" w:color="000000"/>
            </w:tcBorders>
          </w:tcPr>
          <w:p w14:paraId="477F34B9"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Daphnis nerii</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76167DDD"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Deilephila nerii</w:t>
            </w:r>
          </w:p>
        </w:tc>
        <w:tc>
          <w:tcPr>
            <w:tcW w:w="2162" w:type="dxa"/>
            <w:tcBorders>
              <w:top w:val="single" w:sz="4" w:space="0" w:color="000000"/>
              <w:left w:val="single" w:sz="4" w:space="0" w:color="000000"/>
              <w:bottom w:val="single" w:sz="4" w:space="0" w:color="000000"/>
              <w:right w:val="single" w:sz="4" w:space="0" w:color="000000"/>
            </w:tcBorders>
          </w:tcPr>
          <w:p w14:paraId="57E76D43" w14:textId="77777777" w:rsidR="00030EED" w:rsidRDefault="00B736FA" w:rsidP="002920A7">
            <w:pPr>
              <w:spacing w:after="0" w:line="240" w:lineRule="auto"/>
              <w:ind w:left="0" w:right="0" w:firstLine="0"/>
              <w:jc w:val="left"/>
            </w:pPr>
            <w:r>
              <w:rPr>
                <w:sz w:val="20"/>
              </w:rPr>
              <w:t>ოლეანდრის</w:t>
            </w:r>
            <w:r>
              <w:rPr>
                <w:rFonts w:ascii="Times New Roman" w:eastAsia="Times New Roman" w:hAnsi="Times New Roman" w:cs="Times New Roman"/>
                <w:sz w:val="20"/>
              </w:rPr>
              <w:t xml:space="preserve"> </w:t>
            </w:r>
            <w:r>
              <w:rPr>
                <w:sz w:val="20"/>
              </w:rPr>
              <w:t>სფინქსი</w:t>
            </w:r>
          </w:p>
        </w:tc>
        <w:tc>
          <w:tcPr>
            <w:tcW w:w="973" w:type="dxa"/>
            <w:gridSpan w:val="2"/>
            <w:tcBorders>
              <w:top w:val="single" w:sz="4" w:space="0" w:color="000000"/>
              <w:left w:val="single" w:sz="4" w:space="0" w:color="000000"/>
              <w:bottom w:val="single" w:sz="4" w:space="0" w:color="000000"/>
              <w:right w:val="single" w:sz="4" w:space="0" w:color="000000"/>
            </w:tcBorders>
          </w:tcPr>
          <w:p w14:paraId="6457856B"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0CA65129"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tcPr>
          <w:p w14:paraId="63844BF6"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EN</w:t>
            </w:r>
          </w:p>
        </w:tc>
        <w:tc>
          <w:tcPr>
            <w:tcW w:w="1053" w:type="dxa"/>
            <w:gridSpan w:val="2"/>
            <w:tcBorders>
              <w:top w:val="single" w:sz="4" w:space="0" w:color="000000"/>
              <w:left w:val="single" w:sz="4" w:space="0" w:color="000000"/>
              <w:bottom w:val="single" w:sz="4" w:space="0" w:color="000000"/>
              <w:right w:val="single" w:sz="4" w:space="0" w:color="000000"/>
            </w:tcBorders>
          </w:tcPr>
          <w:p w14:paraId="656313CD"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4ECB8457" w14:textId="77777777" w:rsidTr="00152998">
        <w:trPr>
          <w:gridAfter w:val="1"/>
          <w:wAfter w:w="33" w:type="dxa"/>
          <w:trHeight w:val="537"/>
        </w:trPr>
        <w:tc>
          <w:tcPr>
            <w:tcW w:w="1792" w:type="dxa"/>
            <w:tcBorders>
              <w:top w:val="single" w:sz="4" w:space="0" w:color="000000"/>
              <w:left w:val="single" w:sz="4" w:space="0" w:color="000000"/>
              <w:bottom w:val="single" w:sz="4" w:space="0" w:color="000000"/>
              <w:right w:val="single" w:sz="4" w:space="0" w:color="000000"/>
            </w:tcBorders>
            <w:vAlign w:val="center"/>
          </w:tcPr>
          <w:p w14:paraId="617D604C"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Erebia hewistonii</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21E432BB"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4A7AF1B8" w14:textId="77777777" w:rsidR="00030EED" w:rsidRDefault="00B736FA" w:rsidP="002920A7">
            <w:pPr>
              <w:spacing w:after="0" w:line="240" w:lineRule="auto"/>
              <w:ind w:left="0" w:right="0" w:firstLine="0"/>
              <w:jc w:val="left"/>
            </w:pPr>
            <w:r>
              <w:rPr>
                <w:sz w:val="20"/>
              </w:rPr>
              <w:t>ჰევისტონის</w:t>
            </w:r>
            <w:r>
              <w:rPr>
                <w:rFonts w:ascii="Times New Roman" w:eastAsia="Times New Roman" w:hAnsi="Times New Roman" w:cs="Times New Roman"/>
                <w:sz w:val="20"/>
              </w:rPr>
              <w:t xml:space="preserve"> </w:t>
            </w:r>
            <w:r>
              <w:rPr>
                <w:sz w:val="20"/>
              </w:rPr>
              <w:t>ხავერდულა</w:t>
            </w:r>
          </w:p>
        </w:tc>
        <w:tc>
          <w:tcPr>
            <w:tcW w:w="973" w:type="dxa"/>
            <w:gridSpan w:val="2"/>
            <w:tcBorders>
              <w:top w:val="single" w:sz="4" w:space="0" w:color="000000"/>
              <w:left w:val="single" w:sz="4" w:space="0" w:color="000000"/>
              <w:bottom w:val="single" w:sz="4" w:space="0" w:color="000000"/>
              <w:right w:val="single" w:sz="4" w:space="0" w:color="000000"/>
            </w:tcBorders>
          </w:tcPr>
          <w:p w14:paraId="69980C1D"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0915A070"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1DB88B62"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4BC7E5E6"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7246017B" w14:textId="77777777" w:rsidTr="00152998">
        <w:trPr>
          <w:gridAfter w:val="1"/>
          <w:wAfter w:w="33" w:type="dxa"/>
          <w:trHeight w:val="537"/>
        </w:trPr>
        <w:tc>
          <w:tcPr>
            <w:tcW w:w="1792" w:type="dxa"/>
            <w:tcBorders>
              <w:top w:val="single" w:sz="4" w:space="0" w:color="000000"/>
              <w:left w:val="single" w:sz="4" w:space="0" w:color="000000"/>
              <w:bottom w:val="single" w:sz="4" w:space="0" w:color="000000"/>
              <w:right w:val="single" w:sz="4" w:space="0" w:color="000000"/>
            </w:tcBorders>
          </w:tcPr>
          <w:p w14:paraId="70A0EB00"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Perisomena caecigena</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68644054"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6904D4EB" w14:textId="7696132A" w:rsidR="00030EED" w:rsidRDefault="00B736FA" w:rsidP="002920A7">
            <w:pPr>
              <w:spacing w:after="0" w:line="240" w:lineRule="auto"/>
              <w:ind w:left="0" w:right="0" w:firstLine="0"/>
              <w:jc w:val="left"/>
            </w:pPr>
            <w:r w:rsidRPr="00152998">
              <w:rPr>
                <w:color w:val="auto"/>
                <w:sz w:val="20"/>
              </w:rPr>
              <w:t>მკრ</w:t>
            </w:r>
            <w:r w:rsidR="00092D61" w:rsidRPr="00152998">
              <w:rPr>
                <w:color w:val="auto"/>
                <w:sz w:val="20"/>
                <w:lang w:val="ka-GE"/>
              </w:rPr>
              <w:t>თალ</w:t>
            </w:r>
            <w:r w:rsidRPr="00152998">
              <w:rPr>
                <w:color w:val="auto"/>
                <w:sz w:val="20"/>
              </w:rPr>
              <w:t>თვალებია</w:t>
            </w:r>
            <w:r>
              <w:rPr>
                <w:sz w:val="20"/>
              </w:rPr>
              <w:t>ნი</w:t>
            </w:r>
            <w:r>
              <w:rPr>
                <w:rFonts w:ascii="Times New Roman" w:eastAsia="Times New Roman" w:hAnsi="Times New Roman" w:cs="Times New Roman"/>
                <w:sz w:val="20"/>
              </w:rPr>
              <w:t xml:space="preserve"> </w:t>
            </w:r>
            <w:r>
              <w:rPr>
                <w:sz w:val="20"/>
              </w:rPr>
              <w:t>ფარშევანგთვალა</w:t>
            </w:r>
          </w:p>
        </w:tc>
        <w:tc>
          <w:tcPr>
            <w:tcW w:w="973" w:type="dxa"/>
            <w:gridSpan w:val="2"/>
            <w:tcBorders>
              <w:top w:val="single" w:sz="4" w:space="0" w:color="000000"/>
              <w:left w:val="single" w:sz="4" w:space="0" w:color="000000"/>
              <w:bottom w:val="single" w:sz="4" w:space="0" w:color="000000"/>
              <w:right w:val="single" w:sz="4" w:space="0" w:color="000000"/>
            </w:tcBorders>
          </w:tcPr>
          <w:p w14:paraId="7969259E"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51D50DF7"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7585A866"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239A51EF"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7DD328C5" w14:textId="77777777" w:rsidTr="00152998">
        <w:trPr>
          <w:gridAfter w:val="1"/>
          <w:wAfter w:w="33" w:type="dxa"/>
          <w:trHeight w:val="537"/>
        </w:trPr>
        <w:tc>
          <w:tcPr>
            <w:tcW w:w="1792" w:type="dxa"/>
            <w:tcBorders>
              <w:top w:val="single" w:sz="4" w:space="0" w:color="000000"/>
              <w:left w:val="single" w:sz="4" w:space="0" w:color="000000"/>
              <w:bottom w:val="single" w:sz="4" w:space="0" w:color="000000"/>
              <w:right w:val="single" w:sz="4" w:space="0" w:color="000000"/>
            </w:tcBorders>
            <w:vAlign w:val="center"/>
          </w:tcPr>
          <w:p w14:paraId="02B3CCB7"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Phassus shamil</w:t>
            </w:r>
            <w:r>
              <w:rPr>
                <w:rFonts w:ascii="Times New Roman" w:eastAsia="Times New Roman" w:hAnsi="Times New Roman" w:cs="Times New Roman"/>
                <w:i/>
                <w:sz w:val="20"/>
                <w:vertAlign w:val="superscript"/>
              </w:rPr>
              <w:t>3</w:t>
            </w:r>
          </w:p>
        </w:tc>
        <w:tc>
          <w:tcPr>
            <w:tcW w:w="1448" w:type="dxa"/>
            <w:tcBorders>
              <w:top w:val="single" w:sz="4" w:space="0" w:color="000000"/>
              <w:left w:val="single" w:sz="4" w:space="0" w:color="000000"/>
              <w:bottom w:val="single" w:sz="4" w:space="0" w:color="000000"/>
              <w:right w:val="single" w:sz="4" w:space="0" w:color="000000"/>
            </w:tcBorders>
            <w:vAlign w:val="center"/>
          </w:tcPr>
          <w:p w14:paraId="46C133DD"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Phassus shamyl</w:t>
            </w:r>
          </w:p>
        </w:tc>
        <w:tc>
          <w:tcPr>
            <w:tcW w:w="2162" w:type="dxa"/>
            <w:tcBorders>
              <w:top w:val="single" w:sz="4" w:space="0" w:color="000000"/>
              <w:left w:val="single" w:sz="4" w:space="0" w:color="000000"/>
              <w:bottom w:val="single" w:sz="4" w:space="0" w:color="000000"/>
              <w:right w:val="single" w:sz="4" w:space="0" w:color="000000"/>
            </w:tcBorders>
          </w:tcPr>
          <w:p w14:paraId="7CEF85A4" w14:textId="77777777" w:rsidR="00030EED" w:rsidRDefault="00B736FA" w:rsidP="002920A7">
            <w:pPr>
              <w:spacing w:after="0" w:line="240" w:lineRule="auto"/>
              <w:ind w:left="0" w:right="0" w:firstLine="0"/>
              <w:jc w:val="left"/>
            </w:pPr>
            <w:r>
              <w:rPr>
                <w:sz w:val="20"/>
              </w:rPr>
              <w:t>კავკასიური</w:t>
            </w:r>
            <w:r>
              <w:rPr>
                <w:rFonts w:ascii="Times New Roman" w:eastAsia="Times New Roman" w:hAnsi="Times New Roman" w:cs="Times New Roman"/>
                <w:sz w:val="20"/>
              </w:rPr>
              <w:t xml:space="preserve"> </w:t>
            </w:r>
            <w:r>
              <w:rPr>
                <w:sz w:val="20"/>
              </w:rPr>
              <w:t>წმინდადგახვიარა</w:t>
            </w:r>
          </w:p>
        </w:tc>
        <w:tc>
          <w:tcPr>
            <w:tcW w:w="973" w:type="dxa"/>
            <w:gridSpan w:val="2"/>
            <w:tcBorders>
              <w:top w:val="single" w:sz="4" w:space="0" w:color="000000"/>
              <w:left w:val="single" w:sz="4" w:space="0" w:color="000000"/>
              <w:bottom w:val="single" w:sz="4" w:space="0" w:color="000000"/>
              <w:right w:val="single" w:sz="4" w:space="0" w:color="000000"/>
            </w:tcBorders>
          </w:tcPr>
          <w:p w14:paraId="0BE6EC0D"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vAlign w:val="center"/>
          </w:tcPr>
          <w:p w14:paraId="34FA71C9"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06EBF54E"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EN</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252E572D"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22AEC013"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tcPr>
          <w:p w14:paraId="28CFFC16"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Polyommatus daphnis</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4E06AED5"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vAlign w:val="center"/>
          </w:tcPr>
          <w:p w14:paraId="716E0F39" w14:textId="77777777" w:rsidR="00030EED" w:rsidRDefault="00B736FA" w:rsidP="002920A7">
            <w:pPr>
              <w:spacing w:after="0" w:line="240" w:lineRule="auto"/>
              <w:ind w:left="0" w:right="0" w:firstLine="0"/>
              <w:jc w:val="left"/>
            </w:pPr>
            <w:r>
              <w:rPr>
                <w:sz w:val="20"/>
              </w:rPr>
              <w:t>ცისფერა</w:t>
            </w:r>
            <w:r>
              <w:rPr>
                <w:rFonts w:ascii="Times New Roman" w:eastAsia="Times New Roman" w:hAnsi="Times New Roman" w:cs="Times New Roman"/>
                <w:sz w:val="20"/>
              </w:rPr>
              <w:t xml:space="preserve"> </w:t>
            </w:r>
            <w:r>
              <w:rPr>
                <w:sz w:val="20"/>
              </w:rPr>
              <w:t>მელეაგრი</w:t>
            </w:r>
          </w:p>
        </w:tc>
        <w:tc>
          <w:tcPr>
            <w:tcW w:w="973" w:type="dxa"/>
            <w:gridSpan w:val="2"/>
            <w:tcBorders>
              <w:top w:val="single" w:sz="4" w:space="0" w:color="000000"/>
              <w:left w:val="single" w:sz="4" w:space="0" w:color="000000"/>
              <w:bottom w:val="single" w:sz="4" w:space="0" w:color="000000"/>
              <w:right w:val="single" w:sz="4" w:space="0" w:color="000000"/>
            </w:tcBorders>
          </w:tcPr>
          <w:p w14:paraId="264AE27D"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21DF94BA"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195969B5"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1638F8D5"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73F9F549" w14:textId="77777777" w:rsidTr="00152998">
        <w:trPr>
          <w:gridAfter w:val="1"/>
          <w:wAfter w:w="33" w:type="dxa"/>
          <w:trHeight w:val="537"/>
        </w:trPr>
        <w:tc>
          <w:tcPr>
            <w:tcW w:w="1792" w:type="dxa"/>
            <w:tcBorders>
              <w:top w:val="single" w:sz="4" w:space="0" w:color="000000"/>
              <w:left w:val="single" w:sz="4" w:space="0" w:color="000000"/>
              <w:bottom w:val="single" w:sz="4" w:space="0" w:color="000000"/>
              <w:right w:val="single" w:sz="4" w:space="0" w:color="000000"/>
            </w:tcBorders>
            <w:vAlign w:val="center"/>
          </w:tcPr>
          <w:p w14:paraId="250B5153"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Saturnia pavonia</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vAlign w:val="center"/>
          </w:tcPr>
          <w:p w14:paraId="3E3BAE60"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Eudia pavonia</w:t>
            </w:r>
          </w:p>
        </w:tc>
        <w:tc>
          <w:tcPr>
            <w:tcW w:w="2162" w:type="dxa"/>
            <w:tcBorders>
              <w:top w:val="single" w:sz="4" w:space="0" w:color="000000"/>
              <w:left w:val="single" w:sz="4" w:space="0" w:color="000000"/>
              <w:bottom w:val="single" w:sz="4" w:space="0" w:color="000000"/>
              <w:right w:val="single" w:sz="4" w:space="0" w:color="000000"/>
            </w:tcBorders>
          </w:tcPr>
          <w:p w14:paraId="129D6ED2" w14:textId="77777777" w:rsidR="00030EED" w:rsidRDefault="00B736FA" w:rsidP="002920A7">
            <w:pPr>
              <w:spacing w:after="0" w:line="240" w:lineRule="auto"/>
              <w:ind w:left="0" w:right="0" w:firstLine="0"/>
              <w:jc w:val="left"/>
            </w:pPr>
            <w:r>
              <w:rPr>
                <w:sz w:val="20"/>
              </w:rPr>
              <w:t>ღამის</w:t>
            </w:r>
            <w:r>
              <w:rPr>
                <w:rFonts w:ascii="Times New Roman" w:eastAsia="Times New Roman" w:hAnsi="Times New Roman" w:cs="Times New Roman"/>
                <w:sz w:val="20"/>
              </w:rPr>
              <w:t xml:space="preserve"> </w:t>
            </w:r>
            <w:r>
              <w:rPr>
                <w:sz w:val="20"/>
              </w:rPr>
              <w:t>მცირე</w:t>
            </w:r>
            <w:r>
              <w:rPr>
                <w:rFonts w:ascii="Times New Roman" w:eastAsia="Times New Roman" w:hAnsi="Times New Roman" w:cs="Times New Roman"/>
                <w:sz w:val="20"/>
              </w:rPr>
              <w:t xml:space="preserve"> </w:t>
            </w:r>
            <w:r>
              <w:rPr>
                <w:sz w:val="20"/>
              </w:rPr>
              <w:t>ფარშევანგთვალა</w:t>
            </w:r>
            <w:r>
              <w:rPr>
                <w:rFonts w:ascii="Times New Roman" w:eastAsia="Times New Roman" w:hAnsi="Times New Roman" w:cs="Times New Roman"/>
                <w:sz w:val="20"/>
              </w:rPr>
              <w:t xml:space="preserve"> </w:t>
            </w:r>
          </w:p>
        </w:tc>
        <w:tc>
          <w:tcPr>
            <w:tcW w:w="973" w:type="dxa"/>
            <w:gridSpan w:val="2"/>
            <w:tcBorders>
              <w:top w:val="single" w:sz="4" w:space="0" w:color="000000"/>
              <w:left w:val="single" w:sz="4" w:space="0" w:color="000000"/>
              <w:bottom w:val="single" w:sz="4" w:space="0" w:color="000000"/>
              <w:right w:val="single" w:sz="4" w:space="0" w:color="000000"/>
            </w:tcBorders>
          </w:tcPr>
          <w:p w14:paraId="3CB12EE1"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7460373D"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2A3426A2"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2DBAD7EA"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158DC89B"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vAlign w:val="center"/>
          </w:tcPr>
          <w:p w14:paraId="5743E415"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Zerynthia caucasica</w:t>
            </w:r>
            <w:r>
              <w:rPr>
                <w:rFonts w:ascii="Times New Roman" w:eastAsia="Times New Roman" w:hAnsi="Times New Roman" w:cs="Times New Roman"/>
                <w:i/>
                <w:sz w:val="20"/>
                <w:vertAlign w:val="superscript"/>
              </w:rPr>
              <w:t>1</w:t>
            </w:r>
          </w:p>
        </w:tc>
        <w:tc>
          <w:tcPr>
            <w:tcW w:w="1448" w:type="dxa"/>
            <w:tcBorders>
              <w:top w:val="single" w:sz="4" w:space="0" w:color="000000"/>
              <w:left w:val="single" w:sz="4" w:space="0" w:color="000000"/>
              <w:bottom w:val="single" w:sz="4" w:space="0" w:color="000000"/>
              <w:right w:val="single" w:sz="4" w:space="0" w:color="000000"/>
            </w:tcBorders>
          </w:tcPr>
          <w:p w14:paraId="6291EF7D"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Allancastria caucasica</w:t>
            </w:r>
          </w:p>
        </w:tc>
        <w:tc>
          <w:tcPr>
            <w:tcW w:w="2162" w:type="dxa"/>
            <w:tcBorders>
              <w:top w:val="single" w:sz="4" w:space="0" w:color="000000"/>
              <w:left w:val="single" w:sz="4" w:space="0" w:color="000000"/>
              <w:bottom w:val="single" w:sz="4" w:space="0" w:color="000000"/>
              <w:right w:val="single" w:sz="4" w:space="0" w:color="000000"/>
            </w:tcBorders>
            <w:vAlign w:val="center"/>
          </w:tcPr>
          <w:p w14:paraId="139D83E7" w14:textId="77777777" w:rsidR="00030EED" w:rsidRDefault="00B736FA" w:rsidP="002920A7">
            <w:pPr>
              <w:spacing w:after="0" w:line="240" w:lineRule="auto"/>
              <w:ind w:left="0" w:right="0" w:firstLine="0"/>
            </w:pPr>
            <w:r>
              <w:rPr>
                <w:sz w:val="20"/>
              </w:rPr>
              <w:t>კავკასიური</w:t>
            </w:r>
            <w:r>
              <w:rPr>
                <w:rFonts w:ascii="Times New Roman" w:eastAsia="Times New Roman" w:hAnsi="Times New Roman" w:cs="Times New Roman"/>
                <w:sz w:val="20"/>
              </w:rPr>
              <w:t xml:space="preserve"> </w:t>
            </w:r>
            <w:r>
              <w:rPr>
                <w:sz w:val="20"/>
              </w:rPr>
              <w:t>ზერინთია</w:t>
            </w:r>
          </w:p>
        </w:tc>
        <w:tc>
          <w:tcPr>
            <w:tcW w:w="973" w:type="dxa"/>
            <w:gridSpan w:val="2"/>
            <w:tcBorders>
              <w:top w:val="single" w:sz="4" w:space="0" w:color="000000"/>
              <w:left w:val="single" w:sz="4" w:space="0" w:color="000000"/>
              <w:bottom w:val="single" w:sz="4" w:space="0" w:color="000000"/>
              <w:right w:val="single" w:sz="4" w:space="0" w:color="000000"/>
            </w:tcBorders>
          </w:tcPr>
          <w:p w14:paraId="1CD9E134"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vAlign w:val="center"/>
          </w:tcPr>
          <w:p w14:paraId="6DA148C7"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5F71DFAB"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2E9E9A2F"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VU</w:t>
            </w:r>
          </w:p>
        </w:tc>
      </w:tr>
      <w:tr w:rsidR="00030EED" w14:paraId="26B52671"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tcPr>
          <w:p w14:paraId="7B559961"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 xml:space="preserve">HEXAPODA, </w:t>
            </w:r>
          </w:p>
          <w:p w14:paraId="1DEA0B7C"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Coleoptera</w:t>
            </w:r>
          </w:p>
        </w:tc>
        <w:tc>
          <w:tcPr>
            <w:tcW w:w="1448" w:type="dxa"/>
            <w:tcBorders>
              <w:top w:val="single" w:sz="4" w:space="0" w:color="000000"/>
              <w:left w:val="single" w:sz="4" w:space="0" w:color="000000"/>
              <w:bottom w:val="single" w:sz="4" w:space="0" w:color="000000"/>
              <w:right w:val="single" w:sz="4" w:space="0" w:color="000000"/>
            </w:tcBorders>
          </w:tcPr>
          <w:p w14:paraId="36C76798"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1ADDFA01" w14:textId="77777777" w:rsidR="00030EED" w:rsidRDefault="00030EED" w:rsidP="002920A7">
            <w:pPr>
              <w:spacing w:after="0" w:line="240" w:lineRule="auto"/>
              <w:ind w:left="0" w:right="0" w:firstLine="0"/>
              <w:jc w:val="left"/>
            </w:pPr>
          </w:p>
        </w:tc>
        <w:tc>
          <w:tcPr>
            <w:tcW w:w="973" w:type="dxa"/>
            <w:gridSpan w:val="2"/>
            <w:tcBorders>
              <w:top w:val="single" w:sz="4" w:space="0" w:color="000000"/>
              <w:left w:val="single" w:sz="4" w:space="0" w:color="000000"/>
              <w:bottom w:val="single" w:sz="4" w:space="0" w:color="000000"/>
              <w:right w:val="single" w:sz="4" w:space="0" w:color="000000"/>
            </w:tcBorders>
          </w:tcPr>
          <w:p w14:paraId="50CCAC4A"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56FA6800"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tcPr>
          <w:p w14:paraId="5F74AF06"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single" w:sz="4" w:space="0" w:color="000000"/>
              <w:bottom w:val="single" w:sz="4" w:space="0" w:color="000000"/>
              <w:right w:val="single" w:sz="4" w:space="0" w:color="000000"/>
            </w:tcBorders>
          </w:tcPr>
          <w:p w14:paraId="1A6B7005" w14:textId="77777777" w:rsidR="00030EED" w:rsidRDefault="00030EED" w:rsidP="002920A7">
            <w:pPr>
              <w:spacing w:after="0" w:line="240" w:lineRule="auto"/>
              <w:ind w:left="0" w:right="0" w:firstLine="0"/>
              <w:jc w:val="left"/>
            </w:pPr>
          </w:p>
        </w:tc>
      </w:tr>
      <w:tr w:rsidR="00030EED" w14:paraId="750DF23F" w14:textId="77777777" w:rsidTr="00152998">
        <w:trPr>
          <w:gridAfter w:val="1"/>
          <w:wAfter w:w="33" w:type="dxa"/>
          <w:trHeight w:val="273"/>
        </w:trPr>
        <w:tc>
          <w:tcPr>
            <w:tcW w:w="1792" w:type="dxa"/>
            <w:tcBorders>
              <w:top w:val="single" w:sz="4" w:space="0" w:color="000000"/>
              <w:left w:val="single" w:sz="4" w:space="0" w:color="000000"/>
              <w:bottom w:val="single" w:sz="4" w:space="0" w:color="000000"/>
              <w:right w:val="single" w:sz="4" w:space="0" w:color="000000"/>
            </w:tcBorders>
          </w:tcPr>
          <w:p w14:paraId="0E90807D" w14:textId="77777777" w:rsidR="00030EED" w:rsidRDefault="00B736FA" w:rsidP="002920A7">
            <w:pPr>
              <w:spacing w:after="0" w:line="240" w:lineRule="auto"/>
              <w:ind w:left="0" w:right="0" w:firstLine="0"/>
              <w:jc w:val="left"/>
            </w:pPr>
            <w:r>
              <w:rPr>
                <w:rFonts w:ascii="Times New Roman" w:eastAsia="Times New Roman" w:hAnsi="Times New Roman" w:cs="Times New Roman"/>
                <w:i/>
                <w:sz w:val="20"/>
              </w:rPr>
              <w:t>Inotrechus injaevae</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589E012B"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409FAC95" w14:textId="77777777" w:rsidR="00030EED" w:rsidRDefault="00B736FA" w:rsidP="002920A7">
            <w:pPr>
              <w:spacing w:after="0" w:line="240" w:lineRule="auto"/>
              <w:ind w:left="0" w:right="0" w:firstLine="0"/>
              <w:jc w:val="left"/>
            </w:pPr>
            <w:r>
              <w:rPr>
                <w:sz w:val="20"/>
              </w:rPr>
              <w:t>ინჯაევას</w:t>
            </w:r>
            <w:r>
              <w:rPr>
                <w:rFonts w:ascii="Times New Roman" w:eastAsia="Times New Roman" w:hAnsi="Times New Roman" w:cs="Times New Roman"/>
                <w:sz w:val="20"/>
              </w:rPr>
              <w:t xml:space="preserve"> </w:t>
            </w:r>
            <w:r>
              <w:rPr>
                <w:sz w:val="20"/>
              </w:rPr>
              <w:t>ბზუალა</w:t>
            </w:r>
          </w:p>
        </w:tc>
        <w:tc>
          <w:tcPr>
            <w:tcW w:w="973" w:type="dxa"/>
            <w:gridSpan w:val="2"/>
            <w:tcBorders>
              <w:top w:val="single" w:sz="4" w:space="0" w:color="000000"/>
              <w:left w:val="single" w:sz="4" w:space="0" w:color="000000"/>
              <w:bottom w:val="single" w:sz="4" w:space="0" w:color="000000"/>
              <w:right w:val="single" w:sz="4" w:space="0" w:color="000000"/>
            </w:tcBorders>
          </w:tcPr>
          <w:p w14:paraId="48ACA16D"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21B9AF83"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083" w:type="dxa"/>
            <w:gridSpan w:val="3"/>
            <w:tcBorders>
              <w:top w:val="single" w:sz="4" w:space="0" w:color="000000"/>
              <w:left w:val="single" w:sz="4" w:space="0" w:color="000000"/>
              <w:bottom w:val="single" w:sz="4" w:space="0" w:color="000000"/>
              <w:right w:val="single" w:sz="4" w:space="0" w:color="000000"/>
            </w:tcBorders>
          </w:tcPr>
          <w:p w14:paraId="6B8EF10E"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CR</w:t>
            </w:r>
          </w:p>
        </w:tc>
        <w:tc>
          <w:tcPr>
            <w:tcW w:w="1053" w:type="dxa"/>
            <w:gridSpan w:val="2"/>
            <w:tcBorders>
              <w:top w:val="single" w:sz="4" w:space="0" w:color="000000"/>
              <w:left w:val="single" w:sz="4" w:space="0" w:color="000000"/>
              <w:bottom w:val="single" w:sz="4" w:space="0" w:color="000000"/>
              <w:right w:val="single" w:sz="4" w:space="0" w:color="000000"/>
            </w:tcBorders>
          </w:tcPr>
          <w:p w14:paraId="65C29654"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1C0819C0" w14:textId="77777777" w:rsidTr="00152998">
        <w:trPr>
          <w:gridAfter w:val="1"/>
          <w:wAfter w:w="33" w:type="dxa"/>
          <w:trHeight w:val="273"/>
        </w:trPr>
        <w:tc>
          <w:tcPr>
            <w:tcW w:w="1792" w:type="dxa"/>
            <w:tcBorders>
              <w:top w:val="single" w:sz="4" w:space="0" w:color="000000"/>
              <w:left w:val="single" w:sz="4" w:space="0" w:color="000000"/>
              <w:bottom w:val="single" w:sz="4" w:space="0" w:color="000000"/>
              <w:right w:val="single" w:sz="4" w:space="0" w:color="000000"/>
            </w:tcBorders>
          </w:tcPr>
          <w:p w14:paraId="33136402" w14:textId="77777777" w:rsidR="00030EED" w:rsidRDefault="00B736FA" w:rsidP="002920A7">
            <w:pPr>
              <w:spacing w:after="0" w:line="240" w:lineRule="auto"/>
              <w:ind w:left="0" w:right="0" w:firstLine="0"/>
            </w:pPr>
            <w:r>
              <w:rPr>
                <w:rFonts w:ascii="Times New Roman" w:eastAsia="Times New Roman" w:hAnsi="Times New Roman" w:cs="Times New Roman"/>
                <w:i/>
                <w:sz w:val="20"/>
              </w:rPr>
              <w:t>Inotrechus kurnakovi</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09F063CA"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663105A9" w14:textId="77777777" w:rsidR="00030EED" w:rsidRDefault="00B736FA" w:rsidP="002920A7">
            <w:pPr>
              <w:spacing w:after="0" w:line="240" w:lineRule="auto"/>
              <w:ind w:left="0" w:right="0" w:firstLine="0"/>
              <w:jc w:val="left"/>
            </w:pPr>
            <w:r>
              <w:rPr>
                <w:sz w:val="20"/>
              </w:rPr>
              <w:t>კურნაკოვის</w:t>
            </w:r>
            <w:r>
              <w:rPr>
                <w:rFonts w:ascii="Times New Roman" w:eastAsia="Times New Roman" w:hAnsi="Times New Roman" w:cs="Times New Roman"/>
                <w:sz w:val="20"/>
              </w:rPr>
              <w:t xml:space="preserve"> </w:t>
            </w:r>
            <w:r>
              <w:rPr>
                <w:sz w:val="20"/>
              </w:rPr>
              <w:t>ბზუალა</w:t>
            </w:r>
          </w:p>
        </w:tc>
        <w:tc>
          <w:tcPr>
            <w:tcW w:w="973" w:type="dxa"/>
            <w:gridSpan w:val="2"/>
            <w:tcBorders>
              <w:top w:val="single" w:sz="4" w:space="0" w:color="000000"/>
              <w:left w:val="single" w:sz="4" w:space="0" w:color="000000"/>
              <w:bottom w:val="single" w:sz="4" w:space="0" w:color="000000"/>
              <w:right w:val="single" w:sz="4" w:space="0" w:color="000000"/>
            </w:tcBorders>
          </w:tcPr>
          <w:p w14:paraId="01B316F7"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4E84AACA" w14:textId="77777777" w:rsidR="00030EED" w:rsidRDefault="00B736FA" w:rsidP="002920A7">
            <w:pPr>
              <w:spacing w:after="0" w:line="240" w:lineRule="auto"/>
              <w:ind w:left="0" w:right="0" w:firstLine="0"/>
              <w:jc w:val="left"/>
            </w:pPr>
            <w:r>
              <w:rPr>
                <w:rFonts w:ascii="Wingdings" w:eastAsia="Wingdings" w:hAnsi="Wingdings" w:cs="Wingdings"/>
                <w:sz w:val="20"/>
              </w:rPr>
              <w:t></w:t>
            </w:r>
          </w:p>
        </w:tc>
        <w:tc>
          <w:tcPr>
            <w:tcW w:w="1083" w:type="dxa"/>
            <w:gridSpan w:val="3"/>
            <w:tcBorders>
              <w:top w:val="single" w:sz="4" w:space="0" w:color="000000"/>
              <w:left w:val="single" w:sz="4" w:space="0" w:color="000000"/>
              <w:bottom w:val="single" w:sz="4" w:space="0" w:color="000000"/>
              <w:right w:val="single" w:sz="4" w:space="0" w:color="000000"/>
            </w:tcBorders>
          </w:tcPr>
          <w:p w14:paraId="5298F5E7"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CR</w:t>
            </w:r>
          </w:p>
        </w:tc>
        <w:tc>
          <w:tcPr>
            <w:tcW w:w="1053" w:type="dxa"/>
            <w:gridSpan w:val="2"/>
            <w:tcBorders>
              <w:top w:val="single" w:sz="4" w:space="0" w:color="000000"/>
              <w:left w:val="single" w:sz="4" w:space="0" w:color="000000"/>
              <w:bottom w:val="single" w:sz="4" w:space="0" w:color="000000"/>
              <w:right w:val="single" w:sz="4" w:space="0" w:color="000000"/>
            </w:tcBorders>
          </w:tcPr>
          <w:p w14:paraId="511E8CB0"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NE</w:t>
            </w:r>
          </w:p>
        </w:tc>
      </w:tr>
      <w:tr w:rsidR="00030EED" w14:paraId="2176F480"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tcPr>
          <w:p w14:paraId="7DD09E1B"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 xml:space="preserve">HEXAPODA, </w:t>
            </w:r>
          </w:p>
          <w:p w14:paraId="474E7D53" w14:textId="77777777" w:rsidR="00030EED" w:rsidRDefault="00B736FA" w:rsidP="002920A7">
            <w:pPr>
              <w:spacing w:after="0" w:line="240" w:lineRule="auto"/>
              <w:ind w:left="0" w:right="0" w:firstLine="0"/>
              <w:jc w:val="left"/>
            </w:pPr>
            <w:r>
              <w:rPr>
                <w:rFonts w:ascii="Times New Roman" w:eastAsia="Times New Roman" w:hAnsi="Times New Roman" w:cs="Times New Roman"/>
                <w:sz w:val="20"/>
              </w:rPr>
              <w:t>Hymenoptera</w:t>
            </w:r>
          </w:p>
        </w:tc>
        <w:tc>
          <w:tcPr>
            <w:tcW w:w="1448" w:type="dxa"/>
            <w:tcBorders>
              <w:top w:val="single" w:sz="4" w:space="0" w:color="000000"/>
              <w:left w:val="single" w:sz="4" w:space="0" w:color="000000"/>
              <w:bottom w:val="single" w:sz="4" w:space="0" w:color="000000"/>
              <w:right w:val="single" w:sz="4" w:space="0" w:color="000000"/>
            </w:tcBorders>
          </w:tcPr>
          <w:p w14:paraId="292ABB63"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67637D75" w14:textId="77777777" w:rsidR="00030EED" w:rsidRDefault="00030EED" w:rsidP="002920A7">
            <w:pPr>
              <w:spacing w:after="0" w:line="240" w:lineRule="auto"/>
              <w:ind w:left="0" w:right="0" w:firstLine="0"/>
              <w:jc w:val="left"/>
            </w:pPr>
          </w:p>
        </w:tc>
        <w:tc>
          <w:tcPr>
            <w:tcW w:w="973" w:type="dxa"/>
            <w:gridSpan w:val="2"/>
            <w:tcBorders>
              <w:top w:val="single" w:sz="4" w:space="0" w:color="000000"/>
              <w:left w:val="single" w:sz="4" w:space="0" w:color="000000"/>
              <w:bottom w:val="single" w:sz="4" w:space="0" w:color="000000"/>
              <w:right w:val="single" w:sz="4" w:space="0" w:color="000000"/>
            </w:tcBorders>
          </w:tcPr>
          <w:p w14:paraId="6ED0F00E" w14:textId="77777777" w:rsidR="00030EED" w:rsidRDefault="00030EED" w:rsidP="002920A7">
            <w:pPr>
              <w:spacing w:after="0" w:line="240" w:lineRule="auto"/>
              <w:ind w:left="0" w:right="0" w:firstLine="0"/>
              <w:jc w:val="left"/>
            </w:pPr>
          </w:p>
        </w:tc>
        <w:tc>
          <w:tcPr>
            <w:tcW w:w="1172" w:type="dxa"/>
            <w:gridSpan w:val="3"/>
            <w:tcBorders>
              <w:top w:val="single" w:sz="4" w:space="0" w:color="000000"/>
              <w:left w:val="single" w:sz="4" w:space="0" w:color="000000"/>
              <w:bottom w:val="single" w:sz="4" w:space="0" w:color="000000"/>
              <w:right w:val="single" w:sz="4" w:space="0" w:color="000000"/>
            </w:tcBorders>
          </w:tcPr>
          <w:p w14:paraId="60964145"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tcPr>
          <w:p w14:paraId="7F52DB64"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single" w:sz="4" w:space="0" w:color="000000"/>
              <w:bottom w:val="single" w:sz="4" w:space="0" w:color="000000"/>
              <w:right w:val="single" w:sz="4" w:space="0" w:color="000000"/>
            </w:tcBorders>
          </w:tcPr>
          <w:p w14:paraId="28B777AD" w14:textId="77777777" w:rsidR="00030EED" w:rsidRDefault="00030EED" w:rsidP="002920A7">
            <w:pPr>
              <w:spacing w:after="0" w:line="240" w:lineRule="auto"/>
              <w:ind w:left="0" w:right="0" w:firstLine="0"/>
              <w:jc w:val="left"/>
            </w:pPr>
          </w:p>
        </w:tc>
      </w:tr>
      <w:tr w:rsidR="00030EED" w14:paraId="52079A99"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vAlign w:val="center"/>
          </w:tcPr>
          <w:p w14:paraId="6B8EA55E" w14:textId="77777777" w:rsidR="00030EED" w:rsidRDefault="00B736FA" w:rsidP="002920A7">
            <w:pPr>
              <w:spacing w:after="0" w:line="240" w:lineRule="auto"/>
              <w:ind w:left="5" w:right="0" w:firstLine="0"/>
              <w:jc w:val="left"/>
            </w:pPr>
            <w:r>
              <w:rPr>
                <w:rFonts w:ascii="Times New Roman" w:eastAsia="Times New Roman" w:hAnsi="Times New Roman" w:cs="Times New Roman"/>
                <w:i/>
                <w:sz w:val="20"/>
              </w:rPr>
              <w:t>Bombus lapidarius</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5A6B034E" w14:textId="77777777" w:rsidR="00030EED" w:rsidRDefault="00B736FA" w:rsidP="002920A7">
            <w:pPr>
              <w:spacing w:after="0" w:line="240" w:lineRule="auto"/>
              <w:ind w:left="5" w:right="0" w:firstLine="0"/>
              <w:jc w:val="left"/>
            </w:pPr>
            <w:r>
              <w:rPr>
                <w:rFonts w:ascii="Times New Roman" w:eastAsia="Times New Roman" w:hAnsi="Times New Roman" w:cs="Times New Roman"/>
                <w:i/>
                <w:sz w:val="20"/>
              </w:rPr>
              <w:t>Bombus eriophorus</w:t>
            </w:r>
          </w:p>
        </w:tc>
        <w:tc>
          <w:tcPr>
            <w:tcW w:w="2162" w:type="dxa"/>
            <w:tcBorders>
              <w:top w:val="single" w:sz="4" w:space="0" w:color="000000"/>
              <w:left w:val="single" w:sz="4" w:space="0" w:color="000000"/>
              <w:bottom w:val="single" w:sz="4" w:space="0" w:color="000000"/>
              <w:right w:val="single" w:sz="4" w:space="0" w:color="000000"/>
            </w:tcBorders>
            <w:vAlign w:val="center"/>
          </w:tcPr>
          <w:p w14:paraId="566AA06D" w14:textId="77777777" w:rsidR="00030EED" w:rsidRDefault="00B736FA" w:rsidP="002920A7">
            <w:pPr>
              <w:spacing w:after="0" w:line="240" w:lineRule="auto"/>
              <w:ind w:left="5" w:right="0" w:firstLine="0"/>
              <w:jc w:val="left"/>
            </w:pPr>
            <w:r>
              <w:rPr>
                <w:sz w:val="20"/>
              </w:rPr>
              <w:t>ბაზი</w:t>
            </w:r>
            <w:r>
              <w:rPr>
                <w:rFonts w:ascii="Times New Roman" w:eastAsia="Times New Roman" w:hAnsi="Times New Roman" w:cs="Times New Roman"/>
                <w:sz w:val="20"/>
              </w:rPr>
              <w:t xml:space="preserve"> </w:t>
            </w:r>
            <w:r>
              <w:rPr>
                <w:sz w:val="20"/>
              </w:rPr>
              <w:t>ერიოფორუსი</w:t>
            </w:r>
          </w:p>
        </w:tc>
        <w:tc>
          <w:tcPr>
            <w:tcW w:w="1004" w:type="dxa"/>
            <w:gridSpan w:val="3"/>
            <w:tcBorders>
              <w:top w:val="single" w:sz="4" w:space="0" w:color="000000"/>
              <w:left w:val="single" w:sz="4" w:space="0" w:color="000000"/>
              <w:bottom w:val="single" w:sz="4" w:space="0" w:color="000000"/>
              <w:right w:val="single" w:sz="4" w:space="0" w:color="000000"/>
            </w:tcBorders>
          </w:tcPr>
          <w:p w14:paraId="53994E50" w14:textId="77777777" w:rsidR="00030EED" w:rsidRDefault="00030EED" w:rsidP="002920A7">
            <w:pPr>
              <w:spacing w:after="0" w:line="240" w:lineRule="auto"/>
              <w:ind w:left="0" w:right="0" w:firstLine="0"/>
              <w:jc w:val="left"/>
            </w:pPr>
          </w:p>
        </w:tc>
        <w:tc>
          <w:tcPr>
            <w:tcW w:w="1141" w:type="dxa"/>
            <w:gridSpan w:val="2"/>
            <w:tcBorders>
              <w:top w:val="single" w:sz="4" w:space="0" w:color="000000"/>
              <w:left w:val="single" w:sz="4" w:space="0" w:color="000000"/>
              <w:bottom w:val="single" w:sz="4" w:space="0" w:color="000000"/>
              <w:right w:val="single" w:sz="4" w:space="0" w:color="000000"/>
            </w:tcBorders>
          </w:tcPr>
          <w:p w14:paraId="3B5E2F4D"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27496774" w14:textId="77777777" w:rsidR="00030EED" w:rsidRDefault="00B736FA" w:rsidP="002920A7">
            <w:pPr>
              <w:spacing w:after="0" w:line="240" w:lineRule="auto"/>
              <w:ind w:left="5"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461295BF" w14:textId="77777777" w:rsidR="00030EED" w:rsidRDefault="00B736FA" w:rsidP="002920A7">
            <w:pPr>
              <w:spacing w:after="0" w:line="240" w:lineRule="auto"/>
              <w:ind w:left="-13" w:right="0" w:firstLine="0"/>
              <w:jc w:val="left"/>
            </w:pPr>
            <w:r>
              <w:rPr>
                <w:rFonts w:ascii="Times New Roman" w:eastAsia="Times New Roman" w:hAnsi="Times New Roman" w:cs="Times New Roman"/>
                <w:sz w:val="20"/>
              </w:rPr>
              <w:t>NE</w:t>
            </w:r>
          </w:p>
        </w:tc>
      </w:tr>
      <w:tr w:rsidR="00030EED" w14:paraId="0CEE2FE5" w14:textId="77777777" w:rsidTr="00152998">
        <w:trPr>
          <w:gridAfter w:val="1"/>
          <w:wAfter w:w="33" w:type="dxa"/>
          <w:trHeight w:val="273"/>
        </w:trPr>
        <w:tc>
          <w:tcPr>
            <w:tcW w:w="1792" w:type="dxa"/>
            <w:tcBorders>
              <w:top w:val="single" w:sz="4" w:space="0" w:color="000000"/>
              <w:left w:val="single" w:sz="4" w:space="0" w:color="000000"/>
              <w:bottom w:val="single" w:sz="4" w:space="0" w:color="000000"/>
              <w:right w:val="single" w:sz="4" w:space="0" w:color="000000"/>
            </w:tcBorders>
          </w:tcPr>
          <w:p w14:paraId="08C2D419" w14:textId="77777777" w:rsidR="00030EED" w:rsidRDefault="00B736FA" w:rsidP="002920A7">
            <w:pPr>
              <w:spacing w:after="0" w:line="240" w:lineRule="auto"/>
              <w:ind w:left="5" w:right="0" w:firstLine="0"/>
              <w:jc w:val="left"/>
            </w:pPr>
            <w:r>
              <w:rPr>
                <w:rFonts w:ascii="Times New Roman" w:eastAsia="Times New Roman" w:hAnsi="Times New Roman" w:cs="Times New Roman"/>
                <w:i/>
                <w:sz w:val="20"/>
              </w:rPr>
              <w:t>Xylocopa violacea</w:t>
            </w:r>
            <w:r>
              <w:rPr>
                <w:rFonts w:ascii="Times New Roman" w:eastAsia="Times New Roman" w:hAnsi="Times New Roman" w:cs="Times New Roman"/>
                <w:i/>
                <w:sz w:val="20"/>
                <w:vertAlign w:val="superscript"/>
              </w:rPr>
              <w:t>2</w:t>
            </w:r>
          </w:p>
        </w:tc>
        <w:tc>
          <w:tcPr>
            <w:tcW w:w="1448" w:type="dxa"/>
            <w:tcBorders>
              <w:top w:val="single" w:sz="4" w:space="0" w:color="000000"/>
              <w:left w:val="single" w:sz="4" w:space="0" w:color="000000"/>
              <w:bottom w:val="single" w:sz="4" w:space="0" w:color="000000"/>
              <w:right w:val="single" w:sz="4" w:space="0" w:color="000000"/>
            </w:tcBorders>
          </w:tcPr>
          <w:p w14:paraId="354F87DE"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471C1FBF" w14:textId="77777777" w:rsidR="00030EED" w:rsidRDefault="00B736FA" w:rsidP="002920A7">
            <w:pPr>
              <w:spacing w:after="0" w:line="240" w:lineRule="auto"/>
              <w:ind w:left="5" w:right="0" w:firstLine="0"/>
              <w:jc w:val="left"/>
            </w:pPr>
            <w:r>
              <w:rPr>
                <w:sz w:val="20"/>
              </w:rPr>
              <w:t>იისფერი</w:t>
            </w:r>
            <w:r>
              <w:rPr>
                <w:rFonts w:ascii="Times New Roman" w:eastAsia="Times New Roman" w:hAnsi="Times New Roman" w:cs="Times New Roman"/>
                <w:sz w:val="20"/>
              </w:rPr>
              <w:t xml:space="preserve"> </w:t>
            </w:r>
            <w:r>
              <w:rPr>
                <w:sz w:val="20"/>
              </w:rPr>
              <w:t>ქსილოკოპა</w:t>
            </w:r>
          </w:p>
        </w:tc>
        <w:tc>
          <w:tcPr>
            <w:tcW w:w="1004" w:type="dxa"/>
            <w:gridSpan w:val="3"/>
            <w:tcBorders>
              <w:top w:val="single" w:sz="4" w:space="0" w:color="000000"/>
              <w:left w:val="single" w:sz="4" w:space="0" w:color="000000"/>
              <w:bottom w:val="single" w:sz="4" w:space="0" w:color="000000"/>
              <w:right w:val="single" w:sz="4" w:space="0" w:color="000000"/>
            </w:tcBorders>
          </w:tcPr>
          <w:p w14:paraId="1CFAC2E6" w14:textId="77777777" w:rsidR="00030EED" w:rsidRDefault="00030EED" w:rsidP="002920A7">
            <w:pPr>
              <w:spacing w:after="0" w:line="240" w:lineRule="auto"/>
              <w:ind w:left="0" w:right="0" w:firstLine="0"/>
              <w:jc w:val="left"/>
            </w:pPr>
          </w:p>
        </w:tc>
        <w:tc>
          <w:tcPr>
            <w:tcW w:w="1141" w:type="dxa"/>
            <w:gridSpan w:val="2"/>
            <w:tcBorders>
              <w:top w:val="single" w:sz="4" w:space="0" w:color="000000"/>
              <w:left w:val="single" w:sz="4" w:space="0" w:color="000000"/>
              <w:bottom w:val="single" w:sz="4" w:space="0" w:color="000000"/>
              <w:right w:val="single" w:sz="4" w:space="0" w:color="000000"/>
            </w:tcBorders>
          </w:tcPr>
          <w:p w14:paraId="5B13A33B"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tcPr>
          <w:p w14:paraId="1B69F8AF" w14:textId="77777777" w:rsidR="00030EED" w:rsidRDefault="00B736FA" w:rsidP="002920A7">
            <w:pPr>
              <w:spacing w:after="0" w:line="240" w:lineRule="auto"/>
              <w:ind w:left="5"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tcPr>
          <w:p w14:paraId="4B761AC7" w14:textId="77777777" w:rsidR="00030EED" w:rsidRDefault="00B736FA" w:rsidP="002920A7">
            <w:pPr>
              <w:spacing w:after="0" w:line="240" w:lineRule="auto"/>
              <w:ind w:left="-13" w:right="0" w:firstLine="0"/>
              <w:jc w:val="left"/>
            </w:pPr>
            <w:r>
              <w:rPr>
                <w:rFonts w:ascii="Times New Roman" w:eastAsia="Times New Roman" w:hAnsi="Times New Roman" w:cs="Times New Roman"/>
                <w:sz w:val="20"/>
              </w:rPr>
              <w:t>NE</w:t>
            </w:r>
          </w:p>
        </w:tc>
      </w:tr>
      <w:tr w:rsidR="00030EED" w14:paraId="09B987F4"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tcPr>
          <w:p w14:paraId="28B01160" w14:textId="77777777" w:rsidR="00030EED" w:rsidRDefault="00B736FA" w:rsidP="002920A7">
            <w:pPr>
              <w:spacing w:after="0" w:line="240" w:lineRule="auto"/>
              <w:ind w:left="5" w:right="0" w:firstLine="0"/>
              <w:jc w:val="left"/>
            </w:pPr>
            <w:r>
              <w:rPr>
                <w:rFonts w:ascii="Times New Roman" w:eastAsia="Times New Roman" w:hAnsi="Times New Roman" w:cs="Times New Roman"/>
                <w:sz w:val="20"/>
              </w:rPr>
              <w:t xml:space="preserve">HEXAPODA, </w:t>
            </w:r>
          </w:p>
          <w:p w14:paraId="059757A9" w14:textId="77777777" w:rsidR="00030EED" w:rsidRDefault="00B736FA" w:rsidP="002920A7">
            <w:pPr>
              <w:spacing w:after="0" w:line="240" w:lineRule="auto"/>
              <w:ind w:left="5" w:right="0" w:firstLine="0"/>
              <w:jc w:val="left"/>
            </w:pPr>
            <w:r>
              <w:rPr>
                <w:rFonts w:ascii="Times New Roman" w:eastAsia="Times New Roman" w:hAnsi="Times New Roman" w:cs="Times New Roman"/>
                <w:sz w:val="20"/>
              </w:rPr>
              <w:t>Odonata</w:t>
            </w:r>
          </w:p>
        </w:tc>
        <w:tc>
          <w:tcPr>
            <w:tcW w:w="1448" w:type="dxa"/>
            <w:tcBorders>
              <w:top w:val="single" w:sz="4" w:space="0" w:color="000000"/>
              <w:left w:val="single" w:sz="4" w:space="0" w:color="000000"/>
              <w:bottom w:val="single" w:sz="4" w:space="0" w:color="000000"/>
              <w:right w:val="single" w:sz="4" w:space="0" w:color="000000"/>
            </w:tcBorders>
            <w:vAlign w:val="bottom"/>
          </w:tcPr>
          <w:p w14:paraId="1A0AA253"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single" w:sz="4" w:space="0" w:color="000000"/>
            </w:tcBorders>
          </w:tcPr>
          <w:p w14:paraId="2501F8E9" w14:textId="77777777" w:rsidR="00030EED" w:rsidRDefault="00030EED" w:rsidP="002920A7">
            <w:pPr>
              <w:spacing w:after="0" w:line="240" w:lineRule="auto"/>
              <w:ind w:left="0" w:right="0" w:firstLine="0"/>
              <w:jc w:val="left"/>
            </w:pPr>
          </w:p>
        </w:tc>
        <w:tc>
          <w:tcPr>
            <w:tcW w:w="1004" w:type="dxa"/>
            <w:gridSpan w:val="3"/>
            <w:tcBorders>
              <w:top w:val="single" w:sz="4" w:space="0" w:color="000000"/>
              <w:left w:val="single" w:sz="4" w:space="0" w:color="000000"/>
              <w:bottom w:val="single" w:sz="4" w:space="0" w:color="000000"/>
              <w:right w:val="single" w:sz="4" w:space="0" w:color="000000"/>
            </w:tcBorders>
          </w:tcPr>
          <w:p w14:paraId="57B6C34E" w14:textId="77777777" w:rsidR="00030EED" w:rsidRDefault="00030EED" w:rsidP="002920A7">
            <w:pPr>
              <w:spacing w:after="0" w:line="240" w:lineRule="auto"/>
              <w:ind w:left="0" w:right="0" w:firstLine="0"/>
              <w:jc w:val="left"/>
            </w:pPr>
          </w:p>
        </w:tc>
        <w:tc>
          <w:tcPr>
            <w:tcW w:w="1141" w:type="dxa"/>
            <w:gridSpan w:val="2"/>
            <w:tcBorders>
              <w:top w:val="single" w:sz="4" w:space="0" w:color="000000"/>
              <w:left w:val="single" w:sz="4" w:space="0" w:color="000000"/>
              <w:bottom w:val="single" w:sz="4" w:space="0" w:color="000000"/>
              <w:right w:val="single" w:sz="4" w:space="0" w:color="000000"/>
            </w:tcBorders>
          </w:tcPr>
          <w:p w14:paraId="196F7E2D"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single" w:sz="4" w:space="0" w:color="000000"/>
              <w:bottom w:val="single" w:sz="4" w:space="0" w:color="000000"/>
              <w:right w:val="single" w:sz="4" w:space="0" w:color="000000"/>
            </w:tcBorders>
          </w:tcPr>
          <w:p w14:paraId="65483AF8"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single" w:sz="4" w:space="0" w:color="000000"/>
              <w:bottom w:val="single" w:sz="4" w:space="0" w:color="000000"/>
              <w:right w:val="single" w:sz="4" w:space="0" w:color="000000"/>
            </w:tcBorders>
          </w:tcPr>
          <w:p w14:paraId="1F0B25E5" w14:textId="77777777" w:rsidR="00030EED" w:rsidRDefault="00030EED" w:rsidP="002920A7">
            <w:pPr>
              <w:spacing w:after="0" w:line="240" w:lineRule="auto"/>
              <w:ind w:left="0" w:right="0" w:firstLine="0"/>
              <w:jc w:val="left"/>
            </w:pPr>
          </w:p>
        </w:tc>
      </w:tr>
      <w:tr w:rsidR="00030EED" w14:paraId="5CF6F382" w14:textId="77777777" w:rsidTr="00152998">
        <w:trPr>
          <w:gridAfter w:val="1"/>
          <w:wAfter w:w="33" w:type="dxa"/>
          <w:trHeight w:val="470"/>
        </w:trPr>
        <w:tc>
          <w:tcPr>
            <w:tcW w:w="1792" w:type="dxa"/>
            <w:tcBorders>
              <w:top w:val="single" w:sz="4" w:space="0" w:color="000000"/>
              <w:left w:val="single" w:sz="4" w:space="0" w:color="000000"/>
              <w:bottom w:val="single" w:sz="4" w:space="0" w:color="000000"/>
              <w:right w:val="single" w:sz="4" w:space="0" w:color="000000"/>
            </w:tcBorders>
          </w:tcPr>
          <w:p w14:paraId="2DA1533D" w14:textId="77777777" w:rsidR="00030EED" w:rsidRDefault="00B736FA" w:rsidP="002920A7">
            <w:pPr>
              <w:spacing w:after="0" w:line="240" w:lineRule="auto"/>
              <w:ind w:left="5" w:right="0" w:firstLine="0"/>
              <w:jc w:val="left"/>
            </w:pPr>
            <w:r>
              <w:rPr>
                <w:rFonts w:ascii="Times New Roman" w:eastAsia="Times New Roman" w:hAnsi="Times New Roman" w:cs="Times New Roman"/>
                <w:i/>
                <w:sz w:val="20"/>
              </w:rPr>
              <w:t>Calopteryx splendens mingrelica</w:t>
            </w:r>
            <w:r>
              <w:rPr>
                <w:rFonts w:ascii="Times New Roman" w:eastAsia="Times New Roman" w:hAnsi="Times New Roman" w:cs="Times New Roman"/>
                <w:i/>
                <w:sz w:val="20"/>
                <w:vertAlign w:val="superscript"/>
              </w:rPr>
              <w:t>1</w:t>
            </w:r>
          </w:p>
        </w:tc>
        <w:tc>
          <w:tcPr>
            <w:tcW w:w="1448" w:type="dxa"/>
            <w:tcBorders>
              <w:top w:val="single" w:sz="4" w:space="0" w:color="000000"/>
              <w:left w:val="single" w:sz="4" w:space="0" w:color="000000"/>
              <w:bottom w:val="single" w:sz="4" w:space="0" w:color="000000"/>
              <w:right w:val="single" w:sz="4" w:space="0" w:color="000000"/>
            </w:tcBorders>
          </w:tcPr>
          <w:p w14:paraId="21031C76" w14:textId="77777777" w:rsidR="00030EED" w:rsidRDefault="00B736FA" w:rsidP="002920A7">
            <w:pPr>
              <w:spacing w:after="0" w:line="240" w:lineRule="auto"/>
              <w:ind w:left="5" w:right="0" w:firstLine="0"/>
              <w:jc w:val="left"/>
            </w:pPr>
            <w:r>
              <w:rPr>
                <w:rFonts w:ascii="Times New Roman" w:eastAsia="Times New Roman" w:hAnsi="Times New Roman" w:cs="Times New Roman"/>
                <w:i/>
                <w:sz w:val="20"/>
              </w:rPr>
              <w:t>Calopteryx mingrelica</w:t>
            </w:r>
          </w:p>
        </w:tc>
        <w:tc>
          <w:tcPr>
            <w:tcW w:w="2162" w:type="dxa"/>
            <w:tcBorders>
              <w:top w:val="single" w:sz="4" w:space="0" w:color="000000"/>
              <w:left w:val="single" w:sz="4" w:space="0" w:color="000000"/>
              <w:bottom w:val="single" w:sz="4" w:space="0" w:color="000000"/>
              <w:right w:val="single" w:sz="4" w:space="0" w:color="000000"/>
            </w:tcBorders>
            <w:vAlign w:val="center"/>
          </w:tcPr>
          <w:p w14:paraId="0F67916B" w14:textId="77777777" w:rsidR="00030EED" w:rsidRDefault="00B736FA" w:rsidP="002920A7">
            <w:pPr>
              <w:spacing w:after="0" w:line="240" w:lineRule="auto"/>
              <w:ind w:left="5" w:right="0" w:firstLine="0"/>
              <w:jc w:val="left"/>
            </w:pPr>
            <w:r>
              <w:rPr>
                <w:sz w:val="20"/>
              </w:rPr>
              <w:t>სამეგრელოს</w:t>
            </w:r>
            <w:r>
              <w:rPr>
                <w:rFonts w:ascii="Times New Roman" w:eastAsia="Times New Roman" w:hAnsi="Times New Roman" w:cs="Times New Roman"/>
                <w:sz w:val="20"/>
              </w:rPr>
              <w:t xml:space="preserve"> </w:t>
            </w:r>
            <w:r>
              <w:rPr>
                <w:sz w:val="20"/>
              </w:rPr>
              <w:t>ტურფა</w:t>
            </w:r>
          </w:p>
        </w:tc>
        <w:tc>
          <w:tcPr>
            <w:tcW w:w="1004" w:type="dxa"/>
            <w:gridSpan w:val="3"/>
            <w:tcBorders>
              <w:top w:val="single" w:sz="4" w:space="0" w:color="000000"/>
              <w:left w:val="single" w:sz="4" w:space="0" w:color="000000"/>
              <w:bottom w:val="single" w:sz="4" w:space="0" w:color="000000"/>
              <w:right w:val="single" w:sz="4" w:space="0" w:color="000000"/>
            </w:tcBorders>
          </w:tcPr>
          <w:p w14:paraId="13427257" w14:textId="77777777" w:rsidR="00030EED" w:rsidRDefault="00030EED" w:rsidP="002920A7">
            <w:pPr>
              <w:spacing w:after="0" w:line="240" w:lineRule="auto"/>
              <w:ind w:left="0" w:right="0" w:firstLine="0"/>
              <w:jc w:val="left"/>
            </w:pPr>
          </w:p>
        </w:tc>
        <w:tc>
          <w:tcPr>
            <w:tcW w:w="1141" w:type="dxa"/>
            <w:gridSpan w:val="2"/>
            <w:tcBorders>
              <w:top w:val="single" w:sz="4" w:space="0" w:color="000000"/>
              <w:left w:val="single" w:sz="4" w:space="0" w:color="000000"/>
              <w:bottom w:val="single" w:sz="4" w:space="0" w:color="000000"/>
              <w:right w:val="single" w:sz="4" w:space="0" w:color="000000"/>
            </w:tcBorders>
          </w:tcPr>
          <w:p w14:paraId="77293D7B" w14:textId="77777777" w:rsidR="00030EED" w:rsidRDefault="00B736FA" w:rsidP="002920A7">
            <w:pPr>
              <w:spacing w:after="0" w:line="240" w:lineRule="auto"/>
              <w:ind w:left="-28" w:right="0" w:firstLine="0"/>
              <w:jc w:val="left"/>
            </w:pPr>
            <w:r>
              <w:rPr>
                <w:rFonts w:ascii="Times New Roman" w:eastAsia="Times New Roman" w:hAnsi="Times New Roman" w:cs="Times New Roman"/>
                <w:sz w:val="20"/>
              </w:rPr>
              <w:t>Endemic subspecies</w:t>
            </w:r>
          </w:p>
        </w:tc>
        <w:tc>
          <w:tcPr>
            <w:tcW w:w="1083" w:type="dxa"/>
            <w:gridSpan w:val="3"/>
            <w:tcBorders>
              <w:top w:val="single" w:sz="4" w:space="0" w:color="000000"/>
              <w:left w:val="single" w:sz="4" w:space="0" w:color="000000"/>
              <w:bottom w:val="single" w:sz="4" w:space="0" w:color="000000"/>
              <w:right w:val="single" w:sz="4" w:space="0" w:color="000000"/>
            </w:tcBorders>
            <w:vAlign w:val="center"/>
          </w:tcPr>
          <w:p w14:paraId="04289BA3" w14:textId="77777777" w:rsidR="00030EED" w:rsidRDefault="00B736FA" w:rsidP="002920A7">
            <w:pPr>
              <w:spacing w:after="0" w:line="240" w:lineRule="auto"/>
              <w:ind w:left="5" w:right="0" w:firstLine="0"/>
              <w:jc w:val="left"/>
            </w:pPr>
            <w:r>
              <w:rPr>
                <w:rFonts w:ascii="Times New Roman" w:eastAsia="Times New Roman" w:hAnsi="Times New Roman" w:cs="Times New Roman"/>
                <w:sz w:val="20"/>
              </w:rPr>
              <w:t>VU</w:t>
            </w:r>
          </w:p>
        </w:tc>
        <w:tc>
          <w:tcPr>
            <w:tcW w:w="1053" w:type="dxa"/>
            <w:gridSpan w:val="2"/>
            <w:tcBorders>
              <w:top w:val="single" w:sz="4" w:space="0" w:color="000000"/>
              <w:left w:val="single" w:sz="4" w:space="0" w:color="000000"/>
              <w:bottom w:val="single" w:sz="4" w:space="0" w:color="000000"/>
              <w:right w:val="single" w:sz="4" w:space="0" w:color="000000"/>
            </w:tcBorders>
            <w:vAlign w:val="center"/>
          </w:tcPr>
          <w:p w14:paraId="24E76ABF" w14:textId="77777777" w:rsidR="00030EED" w:rsidRDefault="00B736FA" w:rsidP="002920A7">
            <w:pPr>
              <w:spacing w:after="0" w:line="240" w:lineRule="auto"/>
              <w:ind w:left="-13" w:right="0" w:firstLine="0"/>
              <w:jc w:val="left"/>
            </w:pPr>
            <w:r>
              <w:rPr>
                <w:rFonts w:ascii="Times New Roman" w:eastAsia="Times New Roman" w:hAnsi="Times New Roman" w:cs="Times New Roman"/>
                <w:sz w:val="20"/>
              </w:rPr>
              <w:t>LC</w:t>
            </w:r>
          </w:p>
        </w:tc>
      </w:tr>
      <w:tr w:rsidR="00030EED" w14:paraId="492F93FE" w14:textId="77777777" w:rsidTr="00762146">
        <w:trPr>
          <w:trHeight w:val="325"/>
        </w:trPr>
        <w:tc>
          <w:tcPr>
            <w:tcW w:w="1792" w:type="dxa"/>
            <w:tcBorders>
              <w:top w:val="single" w:sz="4" w:space="0" w:color="000000"/>
              <w:left w:val="single" w:sz="4" w:space="0" w:color="000000"/>
              <w:bottom w:val="single" w:sz="4" w:space="0" w:color="000000"/>
              <w:right w:val="single" w:sz="4" w:space="0" w:color="000000"/>
            </w:tcBorders>
          </w:tcPr>
          <w:p w14:paraId="08E89F11" w14:textId="77777777" w:rsidR="00030EED" w:rsidRDefault="00030EED" w:rsidP="002920A7">
            <w:pPr>
              <w:spacing w:after="0" w:line="240" w:lineRule="auto"/>
              <w:ind w:left="0" w:right="0" w:firstLine="0"/>
              <w:jc w:val="left"/>
            </w:pPr>
          </w:p>
        </w:tc>
        <w:tc>
          <w:tcPr>
            <w:tcW w:w="1448" w:type="dxa"/>
            <w:tcBorders>
              <w:top w:val="single" w:sz="4" w:space="0" w:color="000000"/>
              <w:left w:val="single" w:sz="4" w:space="0" w:color="000000"/>
              <w:bottom w:val="single" w:sz="4" w:space="0" w:color="000000"/>
              <w:right w:val="single" w:sz="4" w:space="0" w:color="000000"/>
            </w:tcBorders>
          </w:tcPr>
          <w:p w14:paraId="5F2B04AC" w14:textId="77777777" w:rsidR="00030EED" w:rsidRDefault="00030EED" w:rsidP="002920A7">
            <w:pPr>
              <w:spacing w:after="0" w:line="240" w:lineRule="auto"/>
              <w:ind w:left="0" w:right="0" w:firstLine="0"/>
              <w:jc w:val="left"/>
            </w:pPr>
          </w:p>
        </w:tc>
        <w:tc>
          <w:tcPr>
            <w:tcW w:w="2162" w:type="dxa"/>
            <w:tcBorders>
              <w:top w:val="single" w:sz="4" w:space="0" w:color="000000"/>
              <w:left w:val="single" w:sz="4" w:space="0" w:color="000000"/>
              <w:bottom w:val="single" w:sz="4" w:space="0" w:color="000000"/>
              <w:right w:val="nil"/>
            </w:tcBorders>
          </w:tcPr>
          <w:p w14:paraId="105F2EDA" w14:textId="77777777" w:rsidR="00030EED" w:rsidRDefault="00030EED" w:rsidP="002920A7">
            <w:pPr>
              <w:spacing w:after="0" w:line="240" w:lineRule="auto"/>
              <w:ind w:left="0" w:right="0" w:firstLine="0"/>
              <w:jc w:val="left"/>
            </w:pPr>
          </w:p>
        </w:tc>
        <w:tc>
          <w:tcPr>
            <w:tcW w:w="33" w:type="dxa"/>
            <w:tcBorders>
              <w:top w:val="single" w:sz="4" w:space="0" w:color="000000"/>
              <w:left w:val="nil"/>
              <w:bottom w:val="single" w:sz="4" w:space="0" w:color="000000"/>
              <w:right w:val="single" w:sz="4" w:space="0" w:color="000000"/>
            </w:tcBorders>
          </w:tcPr>
          <w:p w14:paraId="2E95180B" w14:textId="77777777" w:rsidR="00030EED" w:rsidRDefault="00030EED" w:rsidP="002920A7">
            <w:pPr>
              <w:spacing w:after="0" w:line="240" w:lineRule="auto"/>
              <w:ind w:left="0" w:right="0" w:firstLine="0"/>
              <w:jc w:val="left"/>
            </w:pPr>
          </w:p>
        </w:tc>
        <w:tc>
          <w:tcPr>
            <w:tcW w:w="1004" w:type="dxa"/>
            <w:gridSpan w:val="3"/>
            <w:tcBorders>
              <w:top w:val="single" w:sz="4" w:space="0" w:color="000000"/>
              <w:left w:val="single" w:sz="4" w:space="0" w:color="000000"/>
              <w:bottom w:val="single" w:sz="4" w:space="0" w:color="000000"/>
              <w:right w:val="single" w:sz="4" w:space="0" w:color="000000"/>
            </w:tcBorders>
          </w:tcPr>
          <w:p w14:paraId="28C83657" w14:textId="77777777" w:rsidR="00030EED" w:rsidRDefault="00030EED" w:rsidP="002920A7">
            <w:pPr>
              <w:spacing w:after="0" w:line="240" w:lineRule="auto"/>
              <w:ind w:left="0" w:right="0" w:firstLine="0"/>
              <w:jc w:val="left"/>
            </w:pPr>
          </w:p>
        </w:tc>
        <w:tc>
          <w:tcPr>
            <w:tcW w:w="1141" w:type="dxa"/>
            <w:gridSpan w:val="2"/>
            <w:tcBorders>
              <w:top w:val="single" w:sz="4" w:space="0" w:color="000000"/>
              <w:left w:val="single" w:sz="4" w:space="0" w:color="000000"/>
              <w:bottom w:val="single" w:sz="4" w:space="0" w:color="000000"/>
              <w:right w:val="nil"/>
            </w:tcBorders>
          </w:tcPr>
          <w:p w14:paraId="23D96101" w14:textId="77777777" w:rsidR="00030EED" w:rsidRDefault="00030EED" w:rsidP="002920A7">
            <w:pPr>
              <w:spacing w:after="0" w:line="240" w:lineRule="auto"/>
              <w:ind w:left="0" w:right="0" w:firstLine="0"/>
              <w:jc w:val="left"/>
            </w:pPr>
          </w:p>
        </w:tc>
        <w:tc>
          <w:tcPr>
            <w:tcW w:w="104" w:type="dxa"/>
            <w:tcBorders>
              <w:top w:val="single" w:sz="4" w:space="0" w:color="000000"/>
              <w:left w:val="nil"/>
              <w:bottom w:val="single" w:sz="4" w:space="0" w:color="000000"/>
              <w:right w:val="single" w:sz="4" w:space="0" w:color="000000"/>
            </w:tcBorders>
          </w:tcPr>
          <w:p w14:paraId="656B1C15" w14:textId="77777777" w:rsidR="00030EED" w:rsidRDefault="00030EED" w:rsidP="002920A7">
            <w:pPr>
              <w:spacing w:after="0" w:line="240" w:lineRule="auto"/>
              <w:ind w:left="0" w:right="0" w:firstLine="0"/>
              <w:jc w:val="left"/>
            </w:pPr>
          </w:p>
        </w:tc>
        <w:tc>
          <w:tcPr>
            <w:tcW w:w="979" w:type="dxa"/>
            <w:gridSpan w:val="2"/>
            <w:tcBorders>
              <w:top w:val="single" w:sz="4" w:space="0" w:color="000000"/>
              <w:left w:val="single" w:sz="4" w:space="0" w:color="000000"/>
              <w:bottom w:val="single" w:sz="4" w:space="0" w:color="000000"/>
              <w:right w:val="single" w:sz="4" w:space="0" w:color="000000"/>
            </w:tcBorders>
          </w:tcPr>
          <w:p w14:paraId="59213EB9"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single" w:sz="4" w:space="0" w:color="000000"/>
              <w:bottom w:val="single" w:sz="4" w:space="0" w:color="000000"/>
              <w:right w:val="single" w:sz="4" w:space="0" w:color="000000"/>
            </w:tcBorders>
          </w:tcPr>
          <w:p w14:paraId="6B702B07" w14:textId="77777777" w:rsidR="00030EED" w:rsidRDefault="00030EED" w:rsidP="002920A7">
            <w:pPr>
              <w:spacing w:after="0" w:line="240" w:lineRule="auto"/>
              <w:ind w:left="0" w:right="0" w:firstLine="0"/>
              <w:jc w:val="left"/>
            </w:pPr>
          </w:p>
        </w:tc>
      </w:tr>
      <w:tr w:rsidR="00030EED" w14:paraId="42110E3A" w14:textId="77777777" w:rsidTr="00152998">
        <w:trPr>
          <w:gridAfter w:val="1"/>
          <w:wAfter w:w="33" w:type="dxa"/>
          <w:trHeight w:val="325"/>
        </w:trPr>
        <w:tc>
          <w:tcPr>
            <w:tcW w:w="5402" w:type="dxa"/>
            <w:gridSpan w:val="3"/>
            <w:tcBorders>
              <w:top w:val="single" w:sz="4" w:space="0" w:color="000000"/>
              <w:left w:val="single" w:sz="4" w:space="0" w:color="000000"/>
              <w:bottom w:val="single" w:sz="4" w:space="0" w:color="000000"/>
              <w:right w:val="nil"/>
            </w:tcBorders>
          </w:tcPr>
          <w:p w14:paraId="414D5934" w14:textId="2CCFC75E" w:rsidR="00030EED" w:rsidRDefault="00B736FA" w:rsidP="002920A7">
            <w:pPr>
              <w:spacing w:after="0" w:line="240" w:lineRule="auto"/>
              <w:ind w:left="5" w:right="0" w:firstLine="0"/>
              <w:jc w:val="left"/>
            </w:pPr>
            <w:r>
              <w:rPr>
                <w:rFonts w:ascii="Times New Roman" w:eastAsia="Times New Roman" w:hAnsi="Times New Roman" w:cs="Times New Roman"/>
                <w:i/>
                <w:sz w:val="20"/>
              </w:rPr>
              <w:t>1</w:t>
            </w:r>
            <w:r w:rsidR="0019500D">
              <w:rPr>
                <w:rFonts w:ascii="Times New Roman" w:eastAsia="Times New Roman" w:hAnsi="Times New Roman" w:cs="Times New Roman"/>
                <w:i/>
                <w:sz w:val="20"/>
              </w:rPr>
              <w:t xml:space="preserve"> – </w:t>
            </w:r>
            <w:r>
              <w:rPr>
                <w:i/>
                <w:sz w:val="21"/>
              </w:rPr>
              <w:t>ტაქსონომია</w:t>
            </w:r>
            <w:r>
              <w:rPr>
                <w:rFonts w:ascii="Times New Roman" w:eastAsia="Times New Roman" w:hAnsi="Times New Roman" w:cs="Times New Roman"/>
                <w:i/>
                <w:sz w:val="20"/>
              </w:rPr>
              <w:t xml:space="preserve"> </w:t>
            </w:r>
            <w:r>
              <w:rPr>
                <w:i/>
                <w:sz w:val="21"/>
              </w:rPr>
              <w:t>ვებგვერდ</w:t>
            </w:r>
            <w:r>
              <w:rPr>
                <w:rFonts w:ascii="Times New Roman" w:eastAsia="Times New Roman" w:hAnsi="Times New Roman" w:cs="Times New Roman"/>
                <w:i/>
                <w:sz w:val="20"/>
              </w:rPr>
              <w:t xml:space="preserve"> -www.redlist.org-</w:t>
            </w:r>
            <w:r>
              <w:rPr>
                <w:i/>
                <w:sz w:val="21"/>
              </w:rPr>
              <w:t>ის</w:t>
            </w:r>
            <w:r>
              <w:rPr>
                <w:rFonts w:ascii="Times New Roman" w:eastAsia="Times New Roman" w:hAnsi="Times New Roman" w:cs="Times New Roman"/>
                <w:i/>
                <w:sz w:val="20"/>
              </w:rPr>
              <w:t xml:space="preserve"> </w:t>
            </w:r>
            <w:r>
              <w:rPr>
                <w:i/>
                <w:sz w:val="21"/>
              </w:rPr>
              <w:t>მიხედვით</w:t>
            </w:r>
            <w:r>
              <w:rPr>
                <w:rFonts w:ascii="Times New Roman" w:eastAsia="Times New Roman" w:hAnsi="Times New Roman" w:cs="Times New Roman"/>
                <w:i/>
                <w:sz w:val="20"/>
              </w:rPr>
              <w:t xml:space="preserve"> </w:t>
            </w:r>
          </w:p>
        </w:tc>
        <w:tc>
          <w:tcPr>
            <w:tcW w:w="2145" w:type="dxa"/>
            <w:gridSpan w:val="5"/>
            <w:tcBorders>
              <w:top w:val="single" w:sz="4" w:space="0" w:color="000000"/>
              <w:left w:val="nil"/>
              <w:bottom w:val="single" w:sz="4" w:space="0" w:color="000000"/>
              <w:right w:val="nil"/>
            </w:tcBorders>
          </w:tcPr>
          <w:p w14:paraId="4F64093D" w14:textId="77777777" w:rsidR="00030EED" w:rsidRDefault="00030EED" w:rsidP="002920A7">
            <w:pPr>
              <w:spacing w:after="0" w:line="240" w:lineRule="auto"/>
              <w:ind w:left="0" w:right="0" w:firstLine="0"/>
              <w:jc w:val="left"/>
            </w:pPr>
          </w:p>
        </w:tc>
        <w:tc>
          <w:tcPr>
            <w:tcW w:w="1083" w:type="dxa"/>
            <w:gridSpan w:val="3"/>
            <w:tcBorders>
              <w:top w:val="single" w:sz="4" w:space="0" w:color="000000"/>
              <w:left w:val="nil"/>
              <w:bottom w:val="single" w:sz="4" w:space="0" w:color="000000"/>
              <w:right w:val="nil"/>
            </w:tcBorders>
          </w:tcPr>
          <w:p w14:paraId="4BC351D6"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nil"/>
              <w:bottom w:val="single" w:sz="4" w:space="0" w:color="000000"/>
              <w:right w:val="single" w:sz="4" w:space="0" w:color="000000"/>
            </w:tcBorders>
          </w:tcPr>
          <w:p w14:paraId="1F274F11" w14:textId="77777777" w:rsidR="00030EED" w:rsidRDefault="00030EED" w:rsidP="002920A7">
            <w:pPr>
              <w:spacing w:after="0" w:line="240" w:lineRule="auto"/>
              <w:ind w:left="0" w:right="0" w:firstLine="0"/>
              <w:jc w:val="left"/>
            </w:pPr>
          </w:p>
        </w:tc>
      </w:tr>
      <w:tr w:rsidR="00030EED" w14:paraId="60C16B41" w14:textId="77777777" w:rsidTr="00152998">
        <w:trPr>
          <w:gridAfter w:val="1"/>
          <w:wAfter w:w="33" w:type="dxa"/>
          <w:trHeight w:val="330"/>
        </w:trPr>
        <w:tc>
          <w:tcPr>
            <w:tcW w:w="5402" w:type="dxa"/>
            <w:gridSpan w:val="3"/>
            <w:tcBorders>
              <w:top w:val="single" w:sz="4" w:space="0" w:color="000000"/>
              <w:left w:val="single" w:sz="4" w:space="0" w:color="000000"/>
              <w:bottom w:val="single" w:sz="8" w:space="0" w:color="000000"/>
              <w:right w:val="nil"/>
            </w:tcBorders>
          </w:tcPr>
          <w:p w14:paraId="58C5745E" w14:textId="7F78A51E" w:rsidR="00152998" w:rsidRDefault="00B736FA" w:rsidP="002920A7">
            <w:pPr>
              <w:spacing w:after="0" w:line="240" w:lineRule="auto"/>
              <w:ind w:left="5" w:right="0" w:firstLine="0"/>
              <w:rPr>
                <w:rFonts w:ascii="Times New Roman" w:eastAsia="Times New Roman" w:hAnsi="Times New Roman" w:cs="Times New Roman"/>
                <w:i/>
                <w:sz w:val="20"/>
              </w:rPr>
            </w:pPr>
            <w:r>
              <w:rPr>
                <w:rFonts w:ascii="Times New Roman" w:eastAsia="Times New Roman" w:hAnsi="Times New Roman" w:cs="Times New Roman"/>
                <w:i/>
                <w:sz w:val="20"/>
              </w:rPr>
              <w:lastRenderedPageBreak/>
              <w:t>2</w:t>
            </w:r>
            <w:r w:rsidR="0019500D">
              <w:rPr>
                <w:rFonts w:ascii="Times New Roman" w:eastAsia="Times New Roman" w:hAnsi="Times New Roman" w:cs="Times New Roman"/>
                <w:i/>
                <w:sz w:val="20"/>
              </w:rPr>
              <w:t xml:space="preserve"> – </w:t>
            </w:r>
            <w:r>
              <w:rPr>
                <w:i/>
                <w:sz w:val="21"/>
              </w:rPr>
              <w:t>ტაქსონომია</w:t>
            </w:r>
            <w:r>
              <w:rPr>
                <w:rFonts w:ascii="Times New Roman" w:eastAsia="Times New Roman" w:hAnsi="Times New Roman" w:cs="Times New Roman"/>
                <w:i/>
                <w:sz w:val="20"/>
              </w:rPr>
              <w:t xml:space="preserve"> </w:t>
            </w:r>
            <w:r>
              <w:rPr>
                <w:i/>
                <w:sz w:val="21"/>
              </w:rPr>
              <w:t>ვებგვერდ</w:t>
            </w:r>
            <w:r>
              <w:rPr>
                <w:rFonts w:ascii="Times New Roman" w:eastAsia="Times New Roman" w:hAnsi="Times New Roman" w:cs="Times New Roman"/>
                <w:i/>
                <w:sz w:val="20"/>
              </w:rPr>
              <w:t>- www.catalogueoflife.org-</w:t>
            </w:r>
            <w:r>
              <w:rPr>
                <w:i/>
                <w:sz w:val="21"/>
              </w:rPr>
              <w:t>ის</w:t>
            </w:r>
            <w:r>
              <w:rPr>
                <w:rFonts w:ascii="Times New Roman" w:eastAsia="Times New Roman" w:hAnsi="Times New Roman" w:cs="Times New Roman"/>
                <w:i/>
                <w:sz w:val="20"/>
              </w:rPr>
              <w:t xml:space="preserve"> </w:t>
            </w:r>
          </w:p>
          <w:p w14:paraId="4319903C" w14:textId="355329D0" w:rsidR="00030EED" w:rsidRPr="00152998" w:rsidRDefault="00B736FA" w:rsidP="002920A7">
            <w:pPr>
              <w:spacing w:after="0" w:line="240" w:lineRule="auto"/>
              <w:ind w:left="5" w:right="0" w:firstLine="0"/>
              <w:rPr>
                <w:i/>
                <w:sz w:val="21"/>
                <w:lang w:val="ka-GE"/>
              </w:rPr>
            </w:pPr>
            <w:r>
              <w:rPr>
                <w:i/>
                <w:sz w:val="21"/>
              </w:rPr>
              <w:t>მიხე</w:t>
            </w:r>
            <w:r w:rsidR="00152998">
              <w:rPr>
                <w:i/>
                <w:sz w:val="21"/>
                <w:lang w:val="ka-GE"/>
              </w:rPr>
              <w:t>დვით</w:t>
            </w:r>
          </w:p>
          <w:p w14:paraId="235B92C0" w14:textId="5CBFBF45" w:rsidR="00152998" w:rsidRDefault="00152998" w:rsidP="002920A7">
            <w:pPr>
              <w:spacing w:after="0" w:line="240" w:lineRule="auto"/>
              <w:ind w:left="5" w:right="0" w:firstLine="0"/>
            </w:pPr>
          </w:p>
        </w:tc>
        <w:tc>
          <w:tcPr>
            <w:tcW w:w="2145" w:type="dxa"/>
            <w:gridSpan w:val="5"/>
            <w:tcBorders>
              <w:top w:val="single" w:sz="4" w:space="0" w:color="000000"/>
              <w:left w:val="nil"/>
              <w:bottom w:val="single" w:sz="8" w:space="0" w:color="000000"/>
              <w:right w:val="nil"/>
            </w:tcBorders>
          </w:tcPr>
          <w:p w14:paraId="0B1994C3" w14:textId="47D70532" w:rsidR="00030EED" w:rsidRDefault="00152998" w:rsidP="002920A7">
            <w:pPr>
              <w:spacing w:after="0" w:line="240" w:lineRule="auto"/>
              <w:ind w:left="-137" w:right="0" w:firstLine="0"/>
              <w:jc w:val="left"/>
            </w:pPr>
            <w:r>
              <w:rPr>
                <w:i/>
                <w:sz w:val="21"/>
              </w:rPr>
              <w:t>ვ</w:t>
            </w:r>
          </w:p>
        </w:tc>
        <w:tc>
          <w:tcPr>
            <w:tcW w:w="1083" w:type="dxa"/>
            <w:gridSpan w:val="3"/>
            <w:tcBorders>
              <w:top w:val="single" w:sz="4" w:space="0" w:color="000000"/>
              <w:left w:val="nil"/>
              <w:bottom w:val="single" w:sz="8" w:space="0" w:color="000000"/>
              <w:right w:val="nil"/>
            </w:tcBorders>
          </w:tcPr>
          <w:p w14:paraId="6F6CBB7A" w14:textId="77777777" w:rsidR="00030EED" w:rsidRDefault="00030EED" w:rsidP="002920A7">
            <w:pPr>
              <w:spacing w:after="0" w:line="240" w:lineRule="auto"/>
              <w:ind w:left="0" w:right="0" w:firstLine="0"/>
              <w:jc w:val="left"/>
            </w:pPr>
          </w:p>
        </w:tc>
        <w:tc>
          <w:tcPr>
            <w:tcW w:w="1053" w:type="dxa"/>
            <w:gridSpan w:val="2"/>
            <w:tcBorders>
              <w:top w:val="single" w:sz="4" w:space="0" w:color="000000"/>
              <w:left w:val="nil"/>
              <w:bottom w:val="single" w:sz="8" w:space="0" w:color="000000"/>
              <w:right w:val="single" w:sz="4" w:space="0" w:color="000000"/>
            </w:tcBorders>
          </w:tcPr>
          <w:p w14:paraId="396131D4" w14:textId="77777777" w:rsidR="00030EED" w:rsidRDefault="00030EED" w:rsidP="002920A7">
            <w:pPr>
              <w:spacing w:after="0" w:line="240" w:lineRule="auto"/>
              <w:ind w:left="0" w:right="0" w:firstLine="0"/>
              <w:jc w:val="left"/>
            </w:pPr>
          </w:p>
        </w:tc>
      </w:tr>
    </w:tbl>
    <w:p w14:paraId="773C8343" w14:textId="77777777" w:rsidR="0039332F" w:rsidRDefault="0039332F" w:rsidP="002920A7">
      <w:pPr>
        <w:spacing w:after="0" w:line="240" w:lineRule="auto"/>
        <w:ind w:left="19" w:right="42"/>
        <w:rPr>
          <w:b/>
        </w:rPr>
      </w:pPr>
    </w:p>
    <w:p w14:paraId="67849BB2" w14:textId="77777777" w:rsidR="0039332F" w:rsidRDefault="0039332F" w:rsidP="002920A7">
      <w:pPr>
        <w:spacing w:after="0" w:line="240" w:lineRule="auto"/>
        <w:ind w:left="19" w:right="42"/>
        <w:rPr>
          <w:b/>
        </w:rPr>
      </w:pPr>
    </w:p>
    <w:p w14:paraId="6555ED54" w14:textId="0F607809" w:rsidR="00030EED" w:rsidRPr="00525A2A" w:rsidRDefault="00B736FA" w:rsidP="002920A7">
      <w:pPr>
        <w:spacing w:after="0" w:line="240" w:lineRule="auto"/>
        <w:ind w:left="19" w:right="42"/>
        <w:rPr>
          <w:lang w:val="ka-GE"/>
        </w:rPr>
      </w:pPr>
      <w:r>
        <w:rPr>
          <w:b/>
        </w:rPr>
        <w:t xml:space="preserve">დანართი 8. </w:t>
      </w:r>
      <w:r w:rsidR="00525A2A">
        <w:rPr>
          <w:b/>
        </w:rPr>
        <w:t>„</w:t>
      </w:r>
      <w:r w:rsidRPr="0039332F">
        <w:rPr>
          <w:b/>
        </w:rPr>
        <w:t xml:space="preserve">ზურმუხტის </w:t>
      </w:r>
      <w:proofErr w:type="gramStart"/>
      <w:r w:rsidRPr="0039332F">
        <w:rPr>
          <w:b/>
        </w:rPr>
        <w:t>ქსელით</w:t>
      </w:r>
      <w:r w:rsidR="00525A2A">
        <w:rPr>
          <w:b/>
        </w:rPr>
        <w:t>“</w:t>
      </w:r>
      <w:r w:rsidRPr="0039332F">
        <w:rPr>
          <w:b/>
        </w:rPr>
        <w:t xml:space="preserve"> დაცული</w:t>
      </w:r>
      <w:proofErr w:type="gramEnd"/>
      <w:r w:rsidRPr="0039332F">
        <w:rPr>
          <w:b/>
        </w:rPr>
        <w:t xml:space="preserve"> ტერიტორია</w:t>
      </w:r>
      <w:r w:rsidR="00525A2A">
        <w:rPr>
          <w:b/>
          <w:lang w:val="ka-GE"/>
        </w:rPr>
        <w:t xml:space="preserve"> </w:t>
      </w:r>
    </w:p>
    <w:p w14:paraId="2C7E9E69" w14:textId="492A05B6" w:rsidR="00030EED" w:rsidRPr="0039332F" w:rsidRDefault="00B736FA" w:rsidP="002920A7">
      <w:pPr>
        <w:tabs>
          <w:tab w:val="center" w:pos="426"/>
          <w:tab w:val="center" w:pos="4931"/>
        </w:tabs>
        <w:spacing w:after="0" w:line="240" w:lineRule="auto"/>
        <w:ind w:left="0" w:right="0" w:firstLine="0"/>
        <w:jc w:val="left"/>
        <w:rPr>
          <w:sz w:val="20"/>
          <w:szCs w:val="20"/>
        </w:rPr>
      </w:pPr>
      <w:r>
        <w:rPr>
          <w:rFonts w:ascii="Calibri" w:eastAsia="Calibri" w:hAnsi="Calibri" w:cs="Calibri"/>
        </w:rPr>
        <w:tab/>
      </w:r>
      <w:r w:rsidRPr="0039332F">
        <w:rPr>
          <w:b/>
          <w:sz w:val="20"/>
          <w:szCs w:val="20"/>
        </w:rPr>
        <w:t>1</w:t>
      </w:r>
      <w:r w:rsidRPr="0039332F">
        <w:rPr>
          <w:sz w:val="20"/>
          <w:szCs w:val="20"/>
        </w:rPr>
        <w:t>.</w:t>
      </w:r>
      <w:r w:rsidR="00525A2A">
        <w:rPr>
          <w:sz w:val="20"/>
          <w:szCs w:val="20"/>
          <w:lang w:val="ka-GE"/>
        </w:rPr>
        <w:t xml:space="preserve"> </w:t>
      </w:r>
      <w:r w:rsidRPr="0039332F">
        <w:rPr>
          <w:sz w:val="20"/>
          <w:szCs w:val="20"/>
        </w:rPr>
        <w:t>დამტკიცებული ტერიტორია: ღლიანას მღვიმე</w:t>
      </w:r>
      <w:r w:rsidR="0019500D">
        <w:rPr>
          <w:sz w:val="20"/>
          <w:szCs w:val="20"/>
        </w:rPr>
        <w:t xml:space="preserve"> – </w:t>
      </w:r>
      <w:r w:rsidRPr="0039332F">
        <w:rPr>
          <w:sz w:val="20"/>
          <w:szCs w:val="20"/>
        </w:rPr>
        <w:t>GE0000043</w:t>
      </w:r>
    </w:p>
    <w:p w14:paraId="108FF565" w14:textId="0578418D" w:rsidR="00030EED" w:rsidRPr="00762146" w:rsidRDefault="00B736FA" w:rsidP="002920A7">
      <w:pPr>
        <w:spacing w:after="0" w:line="240" w:lineRule="auto"/>
        <w:ind w:left="-5" w:right="0"/>
        <w:jc w:val="left"/>
        <w:rPr>
          <w:color w:val="auto"/>
          <w:sz w:val="20"/>
          <w:szCs w:val="20"/>
          <w:lang w:val="ka-GE"/>
        </w:rPr>
      </w:pPr>
      <w:r w:rsidRPr="00762146">
        <w:rPr>
          <w:color w:val="auto"/>
          <w:sz w:val="20"/>
          <w:szCs w:val="20"/>
        </w:rPr>
        <w:t>ფართობი: 0.0</w:t>
      </w:r>
      <w:r w:rsidR="00800548" w:rsidRPr="00762146">
        <w:rPr>
          <w:color w:val="auto"/>
          <w:sz w:val="20"/>
          <w:szCs w:val="20"/>
          <w:lang w:val="ka-GE"/>
        </w:rPr>
        <w:t>1 ჰა</w:t>
      </w:r>
    </w:p>
    <w:tbl>
      <w:tblPr>
        <w:tblStyle w:val="TableGrid"/>
        <w:tblW w:w="9070" w:type="dxa"/>
        <w:tblInd w:w="276" w:type="dxa"/>
        <w:tblCellMar>
          <w:top w:w="54" w:type="dxa"/>
          <w:left w:w="107" w:type="dxa"/>
          <w:right w:w="115" w:type="dxa"/>
        </w:tblCellMar>
        <w:tblLook w:val="04A0" w:firstRow="1" w:lastRow="0" w:firstColumn="1" w:lastColumn="0" w:noHBand="0" w:noVBand="1"/>
      </w:tblPr>
      <w:tblGrid>
        <w:gridCol w:w="6119"/>
        <w:gridCol w:w="2951"/>
      </w:tblGrid>
      <w:tr w:rsidR="00030EED" w14:paraId="28BA0B5B" w14:textId="77777777" w:rsidTr="0039332F">
        <w:trPr>
          <w:trHeight w:val="239"/>
        </w:trPr>
        <w:tc>
          <w:tcPr>
            <w:tcW w:w="9070" w:type="dxa"/>
            <w:gridSpan w:val="2"/>
            <w:tcBorders>
              <w:top w:val="nil"/>
              <w:left w:val="nil"/>
              <w:bottom w:val="single" w:sz="4" w:space="0" w:color="BFBFBF"/>
              <w:right w:val="nil"/>
            </w:tcBorders>
            <w:shd w:val="clear" w:color="auto" w:fill="009999"/>
          </w:tcPr>
          <w:p w14:paraId="7DC5CF99" w14:textId="77777777" w:rsidR="00030EED" w:rsidRDefault="00B736FA" w:rsidP="002920A7">
            <w:pPr>
              <w:tabs>
                <w:tab w:val="center" w:pos="6498"/>
              </w:tabs>
              <w:spacing w:after="0" w:line="240" w:lineRule="auto"/>
              <w:ind w:left="0" w:right="0" w:firstLine="0"/>
              <w:jc w:val="left"/>
            </w:pPr>
            <w:r>
              <w:rPr>
                <w:sz w:val="20"/>
              </w:rPr>
              <w:t>C ტიპი</w:t>
            </w:r>
            <w:r>
              <w:rPr>
                <w:sz w:val="20"/>
              </w:rPr>
              <w:tab/>
              <w:t>ტერიტორიის კოდი : GE0000043</w:t>
            </w:r>
          </w:p>
        </w:tc>
      </w:tr>
      <w:tr w:rsidR="00030EED" w14:paraId="3C1CB76D" w14:textId="77777777" w:rsidTr="0039332F">
        <w:trPr>
          <w:trHeight w:val="292"/>
        </w:trPr>
        <w:tc>
          <w:tcPr>
            <w:tcW w:w="6119" w:type="dxa"/>
            <w:tcBorders>
              <w:top w:val="single" w:sz="4" w:space="0" w:color="BFBFBF"/>
              <w:left w:val="single" w:sz="4" w:space="0" w:color="BFBFBF"/>
              <w:bottom w:val="single" w:sz="4" w:space="0" w:color="BFBFBF"/>
              <w:right w:val="single" w:sz="4" w:space="0" w:color="BFBFBF"/>
            </w:tcBorders>
            <w:shd w:val="clear" w:color="auto" w:fill="009999"/>
            <w:vAlign w:val="center"/>
          </w:tcPr>
          <w:p w14:paraId="045275C2" w14:textId="77777777" w:rsidR="00030EED" w:rsidRDefault="00B736FA" w:rsidP="002920A7">
            <w:pPr>
              <w:spacing w:after="0" w:line="240" w:lineRule="auto"/>
              <w:ind w:left="0" w:right="0" w:firstLine="0"/>
              <w:jc w:val="left"/>
            </w:pPr>
            <w:r>
              <w:rPr>
                <w:sz w:val="20"/>
              </w:rPr>
              <w:t>კლასიფიკაცია</w:t>
            </w:r>
          </w:p>
        </w:tc>
        <w:tc>
          <w:tcPr>
            <w:tcW w:w="2951" w:type="dxa"/>
            <w:tcBorders>
              <w:top w:val="single" w:sz="4" w:space="0" w:color="BFBFBF"/>
              <w:left w:val="single" w:sz="4" w:space="0" w:color="BFBFBF"/>
              <w:bottom w:val="single" w:sz="4" w:space="0" w:color="BFBFBF"/>
              <w:right w:val="single" w:sz="4" w:space="0" w:color="BFBFBF"/>
            </w:tcBorders>
            <w:shd w:val="clear" w:color="auto" w:fill="009999"/>
            <w:vAlign w:val="center"/>
          </w:tcPr>
          <w:p w14:paraId="6A7C42D4" w14:textId="77777777" w:rsidR="00030EED" w:rsidRDefault="00B736FA" w:rsidP="002920A7">
            <w:pPr>
              <w:spacing w:after="0" w:line="240" w:lineRule="auto"/>
              <w:ind w:left="1" w:right="0" w:firstLine="0"/>
              <w:jc w:val="left"/>
            </w:pPr>
            <w:r>
              <w:rPr>
                <w:sz w:val="20"/>
              </w:rPr>
              <w:t>მონაცემი</w:t>
            </w:r>
          </w:p>
        </w:tc>
      </w:tr>
      <w:tr w:rsidR="00030EED" w14:paraId="5C48229B" w14:textId="77777777" w:rsidTr="0039332F">
        <w:trPr>
          <w:trHeight w:val="436"/>
        </w:trPr>
        <w:tc>
          <w:tcPr>
            <w:tcW w:w="6119" w:type="dxa"/>
            <w:tcBorders>
              <w:top w:val="single" w:sz="4" w:space="0" w:color="BFBFBF"/>
              <w:left w:val="single" w:sz="4" w:space="0" w:color="BFBFBF"/>
              <w:bottom w:val="single" w:sz="4" w:space="0" w:color="BFBFBF"/>
              <w:right w:val="single" w:sz="4" w:space="0" w:color="BFBFBF"/>
            </w:tcBorders>
            <w:vAlign w:val="center"/>
          </w:tcPr>
          <w:p w14:paraId="34B5A677" w14:textId="77777777" w:rsidR="00030EED" w:rsidRDefault="00B736FA" w:rsidP="002920A7">
            <w:pPr>
              <w:spacing w:after="0" w:line="240" w:lineRule="auto"/>
              <w:ind w:left="0" w:right="0" w:firstLine="0"/>
              <w:jc w:val="left"/>
            </w:pPr>
            <w:r>
              <w:rPr>
                <w:sz w:val="20"/>
              </w:rPr>
              <w:t>ტერიტორიის წარდგენის თარიღი განსაკუთრებული კონსერვაციის საჭიროების მქონე ტერიტორიად (ზურმუხტი):</w:t>
            </w:r>
          </w:p>
        </w:tc>
        <w:tc>
          <w:tcPr>
            <w:tcW w:w="2951" w:type="dxa"/>
            <w:tcBorders>
              <w:top w:val="single" w:sz="4" w:space="0" w:color="BFBFBF"/>
              <w:left w:val="single" w:sz="4" w:space="0" w:color="BFBFBF"/>
              <w:bottom w:val="single" w:sz="4" w:space="0" w:color="BFBFBF"/>
              <w:right w:val="single" w:sz="4" w:space="0" w:color="BFBFBF"/>
            </w:tcBorders>
          </w:tcPr>
          <w:p w14:paraId="37C00337" w14:textId="77777777" w:rsidR="00030EED" w:rsidRDefault="00B736FA" w:rsidP="002920A7">
            <w:pPr>
              <w:spacing w:after="0" w:line="240" w:lineRule="auto"/>
              <w:ind w:left="1" w:right="0" w:firstLine="0"/>
              <w:jc w:val="left"/>
            </w:pPr>
            <w:r>
              <w:rPr>
                <w:sz w:val="20"/>
              </w:rPr>
              <w:t>2016-01</w:t>
            </w:r>
          </w:p>
        </w:tc>
      </w:tr>
      <w:tr w:rsidR="00030EED" w14:paraId="5DA924A6" w14:textId="77777777" w:rsidTr="0039332F">
        <w:trPr>
          <w:trHeight w:val="130"/>
        </w:trPr>
        <w:tc>
          <w:tcPr>
            <w:tcW w:w="6119" w:type="dxa"/>
            <w:tcBorders>
              <w:top w:val="single" w:sz="4" w:space="0" w:color="BFBFBF"/>
              <w:left w:val="single" w:sz="4" w:space="0" w:color="BFBFBF"/>
              <w:bottom w:val="single" w:sz="4" w:space="0" w:color="BFBFBF"/>
              <w:right w:val="single" w:sz="4" w:space="0" w:color="BFBFBF"/>
            </w:tcBorders>
            <w:vAlign w:val="center"/>
          </w:tcPr>
          <w:p w14:paraId="5664750A" w14:textId="77777777" w:rsidR="00030EED" w:rsidRDefault="00B736FA" w:rsidP="002920A7">
            <w:pPr>
              <w:spacing w:after="0" w:line="240" w:lineRule="auto"/>
              <w:ind w:left="0" w:right="0" w:firstLine="0"/>
              <w:jc w:val="left"/>
            </w:pPr>
            <w:r>
              <w:rPr>
                <w:sz w:val="20"/>
              </w:rPr>
              <w:t>ტერიტორიის კანდიდატად აღიარების თარიღი:</w:t>
            </w:r>
          </w:p>
        </w:tc>
        <w:tc>
          <w:tcPr>
            <w:tcW w:w="2951" w:type="dxa"/>
            <w:tcBorders>
              <w:top w:val="single" w:sz="4" w:space="0" w:color="BFBFBF"/>
              <w:left w:val="single" w:sz="4" w:space="0" w:color="BFBFBF"/>
              <w:bottom w:val="single" w:sz="4" w:space="0" w:color="BFBFBF"/>
              <w:right w:val="single" w:sz="4" w:space="0" w:color="BFBFBF"/>
            </w:tcBorders>
            <w:vAlign w:val="center"/>
          </w:tcPr>
          <w:p w14:paraId="66EAED94" w14:textId="77777777" w:rsidR="00030EED" w:rsidRDefault="00B736FA" w:rsidP="002920A7">
            <w:pPr>
              <w:spacing w:after="0" w:line="240" w:lineRule="auto"/>
              <w:ind w:left="1" w:right="0" w:firstLine="0"/>
              <w:jc w:val="left"/>
            </w:pPr>
            <w:r>
              <w:rPr>
                <w:sz w:val="20"/>
              </w:rPr>
              <w:t>არ არის მონაცემები</w:t>
            </w:r>
          </w:p>
        </w:tc>
      </w:tr>
      <w:tr w:rsidR="00030EED" w14:paraId="21CDE194" w14:textId="77777777" w:rsidTr="0039332F">
        <w:trPr>
          <w:trHeight w:val="184"/>
        </w:trPr>
        <w:tc>
          <w:tcPr>
            <w:tcW w:w="6119" w:type="dxa"/>
            <w:tcBorders>
              <w:top w:val="single" w:sz="4" w:space="0" w:color="BFBFBF"/>
              <w:left w:val="single" w:sz="4" w:space="0" w:color="BFBFBF"/>
              <w:bottom w:val="single" w:sz="4" w:space="0" w:color="BFBFBF"/>
              <w:right w:val="single" w:sz="4" w:space="0" w:color="BFBFBF"/>
            </w:tcBorders>
            <w:vAlign w:val="center"/>
          </w:tcPr>
          <w:p w14:paraId="3CEFE4FF" w14:textId="77777777" w:rsidR="00030EED" w:rsidRDefault="00B736FA" w:rsidP="002920A7">
            <w:pPr>
              <w:spacing w:after="0" w:line="240" w:lineRule="auto"/>
              <w:ind w:left="0" w:right="0" w:firstLine="0"/>
              <w:jc w:val="left"/>
            </w:pPr>
            <w:r>
              <w:rPr>
                <w:sz w:val="20"/>
              </w:rPr>
              <w:t>ზურმუხტის ტერიტორიის გამოცხადება:</w:t>
            </w:r>
          </w:p>
        </w:tc>
        <w:tc>
          <w:tcPr>
            <w:tcW w:w="2951" w:type="dxa"/>
            <w:tcBorders>
              <w:top w:val="single" w:sz="4" w:space="0" w:color="BFBFBF"/>
              <w:left w:val="single" w:sz="4" w:space="0" w:color="BFBFBF"/>
              <w:bottom w:val="single" w:sz="4" w:space="0" w:color="BFBFBF"/>
              <w:right w:val="single" w:sz="4" w:space="0" w:color="BFBFBF"/>
            </w:tcBorders>
            <w:vAlign w:val="center"/>
          </w:tcPr>
          <w:p w14:paraId="5A30EBAB" w14:textId="77777777" w:rsidR="00030EED" w:rsidRDefault="00B736FA" w:rsidP="002920A7">
            <w:pPr>
              <w:spacing w:after="0" w:line="240" w:lineRule="auto"/>
              <w:ind w:left="1" w:right="0" w:firstLine="0"/>
              <w:jc w:val="left"/>
            </w:pPr>
            <w:r>
              <w:rPr>
                <w:sz w:val="20"/>
              </w:rPr>
              <w:t>არ არის მონაცემები</w:t>
            </w:r>
          </w:p>
        </w:tc>
      </w:tr>
      <w:tr w:rsidR="00030EED" w14:paraId="26BCAFBA" w14:textId="77777777" w:rsidTr="0039332F">
        <w:trPr>
          <w:trHeight w:val="238"/>
        </w:trPr>
        <w:tc>
          <w:tcPr>
            <w:tcW w:w="6119" w:type="dxa"/>
            <w:tcBorders>
              <w:top w:val="single" w:sz="4" w:space="0" w:color="BFBFBF"/>
              <w:left w:val="single" w:sz="4" w:space="0" w:color="BFBFBF"/>
              <w:bottom w:val="single" w:sz="4" w:space="0" w:color="BFBFBF"/>
              <w:right w:val="single" w:sz="4" w:space="0" w:color="BFBFBF"/>
            </w:tcBorders>
            <w:vAlign w:val="center"/>
          </w:tcPr>
          <w:p w14:paraId="7253B82A" w14:textId="663C8E8B" w:rsidR="00030EED" w:rsidRDefault="00B736FA" w:rsidP="002920A7">
            <w:pPr>
              <w:spacing w:after="0" w:line="240" w:lineRule="auto"/>
              <w:ind w:left="0" w:right="0" w:firstLine="0"/>
              <w:jc w:val="left"/>
            </w:pPr>
            <w:r>
              <w:rPr>
                <w:sz w:val="20"/>
              </w:rPr>
              <w:t>ზურმუხტის</w:t>
            </w:r>
            <w:r w:rsidR="0019500D">
              <w:rPr>
                <w:sz w:val="20"/>
              </w:rPr>
              <w:t xml:space="preserve"> </w:t>
            </w:r>
            <w:r>
              <w:rPr>
                <w:sz w:val="20"/>
              </w:rPr>
              <w:t>ტერიტორიის დამტკიცება</w:t>
            </w:r>
          </w:p>
        </w:tc>
        <w:tc>
          <w:tcPr>
            <w:tcW w:w="2951" w:type="dxa"/>
            <w:tcBorders>
              <w:top w:val="single" w:sz="4" w:space="0" w:color="BFBFBF"/>
              <w:left w:val="single" w:sz="4" w:space="0" w:color="BFBFBF"/>
              <w:bottom w:val="single" w:sz="4" w:space="0" w:color="BFBFBF"/>
              <w:right w:val="single" w:sz="4" w:space="0" w:color="BFBFBF"/>
            </w:tcBorders>
            <w:vAlign w:val="center"/>
          </w:tcPr>
          <w:p w14:paraId="10CD1574" w14:textId="77777777" w:rsidR="00030EED" w:rsidRDefault="00B736FA" w:rsidP="002920A7">
            <w:pPr>
              <w:spacing w:after="0" w:line="240" w:lineRule="auto"/>
              <w:ind w:left="1" w:right="0" w:firstLine="0"/>
              <w:jc w:val="left"/>
            </w:pPr>
            <w:r>
              <w:rPr>
                <w:sz w:val="20"/>
              </w:rPr>
              <w:t>2018-11</w:t>
            </w:r>
          </w:p>
        </w:tc>
      </w:tr>
      <w:tr w:rsidR="00030EED" w14:paraId="43556A08" w14:textId="77777777" w:rsidTr="0039332F">
        <w:trPr>
          <w:trHeight w:val="1012"/>
        </w:trPr>
        <w:tc>
          <w:tcPr>
            <w:tcW w:w="6119" w:type="dxa"/>
            <w:tcBorders>
              <w:top w:val="single" w:sz="4" w:space="0" w:color="BFBFBF"/>
              <w:left w:val="single" w:sz="4" w:space="0" w:color="BFBFBF"/>
              <w:bottom w:val="single" w:sz="4" w:space="0" w:color="BFBFBF"/>
              <w:right w:val="single" w:sz="4" w:space="0" w:color="BFBFBF"/>
            </w:tcBorders>
          </w:tcPr>
          <w:p w14:paraId="2FAE28F8" w14:textId="77777777" w:rsidR="00030EED" w:rsidRDefault="00B736FA" w:rsidP="002920A7">
            <w:pPr>
              <w:spacing w:after="0" w:line="240" w:lineRule="auto"/>
              <w:ind w:left="0" w:right="0" w:firstLine="0"/>
              <w:jc w:val="left"/>
            </w:pPr>
            <w:r>
              <w:rPr>
                <w:sz w:val="20"/>
              </w:rPr>
              <w:t xml:space="preserve">განსაკუთრებული კონსერვაციის საჭიროების მქონე ტერიტორიად </w:t>
            </w:r>
            <w:r>
              <w:rPr>
                <w:color w:val="212121"/>
                <w:sz w:val="20"/>
              </w:rPr>
              <w:t>გამოცხადების ეროვნული სამართლებრივი მითითება</w:t>
            </w:r>
          </w:p>
        </w:tc>
        <w:tc>
          <w:tcPr>
            <w:tcW w:w="2951" w:type="dxa"/>
            <w:tcBorders>
              <w:top w:val="single" w:sz="4" w:space="0" w:color="BFBFBF"/>
              <w:left w:val="single" w:sz="4" w:space="0" w:color="BFBFBF"/>
              <w:bottom w:val="single" w:sz="4" w:space="0" w:color="BFBFBF"/>
              <w:right w:val="single" w:sz="4" w:space="0" w:color="BFBFBF"/>
            </w:tcBorders>
          </w:tcPr>
          <w:p w14:paraId="476686FD" w14:textId="230D3626" w:rsidR="00030EED" w:rsidRDefault="00B736FA" w:rsidP="002920A7">
            <w:pPr>
              <w:spacing w:after="0" w:line="240" w:lineRule="auto"/>
              <w:ind w:left="1" w:right="0" w:firstLine="0"/>
              <w:jc w:val="left"/>
            </w:pPr>
            <w:r>
              <w:rPr>
                <w:sz w:val="20"/>
              </w:rPr>
              <w:t>წერილი N 9539/01</w:t>
            </w:r>
            <w:r w:rsidR="0019500D">
              <w:rPr>
                <w:sz w:val="20"/>
              </w:rPr>
              <w:t xml:space="preserve"> – </w:t>
            </w:r>
            <w:r>
              <w:rPr>
                <w:sz w:val="20"/>
              </w:rPr>
              <w:t>საქართველოს გარემოს დაცვისა და სოფლის მეურნეობის სამინისტრო</w:t>
            </w:r>
          </w:p>
        </w:tc>
      </w:tr>
    </w:tbl>
    <w:p w14:paraId="256FCE35" w14:textId="77777777" w:rsidR="00657EA1" w:rsidRDefault="00657EA1" w:rsidP="002920A7">
      <w:pPr>
        <w:pStyle w:val="Heading2"/>
        <w:spacing w:after="0" w:line="240" w:lineRule="auto"/>
        <w:ind w:left="19" w:right="0"/>
        <w:rPr>
          <w:sz w:val="20"/>
          <w:szCs w:val="20"/>
        </w:rPr>
      </w:pPr>
    </w:p>
    <w:p w14:paraId="3ED191BE" w14:textId="2F172193" w:rsidR="00030EED" w:rsidRPr="0039332F" w:rsidRDefault="00B736FA" w:rsidP="002920A7">
      <w:pPr>
        <w:pStyle w:val="Heading2"/>
        <w:spacing w:after="0" w:line="240" w:lineRule="auto"/>
        <w:ind w:left="19" w:right="0"/>
        <w:rPr>
          <w:sz w:val="20"/>
          <w:szCs w:val="20"/>
        </w:rPr>
      </w:pPr>
      <w:r w:rsidRPr="0039332F">
        <w:rPr>
          <w:sz w:val="20"/>
          <w:szCs w:val="20"/>
        </w:rPr>
        <w:t>2. ტერიტორიის მდებარეობა</w:t>
      </w:r>
    </w:p>
    <w:tbl>
      <w:tblPr>
        <w:tblStyle w:val="TableGrid"/>
        <w:tblW w:w="7193" w:type="dxa"/>
        <w:tblInd w:w="317" w:type="dxa"/>
        <w:tblCellMar>
          <w:top w:w="60" w:type="dxa"/>
          <w:left w:w="107" w:type="dxa"/>
          <w:right w:w="115" w:type="dxa"/>
        </w:tblCellMar>
        <w:tblLook w:val="04A0" w:firstRow="1" w:lastRow="0" w:firstColumn="1" w:lastColumn="0" w:noHBand="0" w:noVBand="1"/>
      </w:tblPr>
      <w:tblGrid>
        <w:gridCol w:w="2514"/>
        <w:gridCol w:w="2340"/>
        <w:gridCol w:w="2339"/>
      </w:tblGrid>
      <w:tr w:rsidR="00030EED" w14:paraId="3EFDD416" w14:textId="77777777" w:rsidTr="0039332F">
        <w:trPr>
          <w:trHeight w:val="259"/>
        </w:trPr>
        <w:tc>
          <w:tcPr>
            <w:tcW w:w="2514" w:type="dxa"/>
            <w:tcBorders>
              <w:top w:val="single" w:sz="4" w:space="0" w:color="BFBFBF"/>
              <w:left w:val="single" w:sz="4" w:space="0" w:color="BFBFBF"/>
              <w:bottom w:val="single" w:sz="4" w:space="0" w:color="BFBFBF"/>
              <w:right w:val="single" w:sz="4" w:space="0" w:color="BFBFBF"/>
            </w:tcBorders>
            <w:shd w:val="clear" w:color="auto" w:fill="009999"/>
          </w:tcPr>
          <w:p w14:paraId="08D101E4" w14:textId="77777777" w:rsidR="00030EED" w:rsidRDefault="00B736FA" w:rsidP="002920A7">
            <w:pPr>
              <w:spacing w:after="0" w:line="240" w:lineRule="auto"/>
              <w:ind w:left="0" w:right="0" w:firstLine="0"/>
              <w:jc w:val="left"/>
            </w:pPr>
            <w:r>
              <w:rPr>
                <w:sz w:val="20"/>
              </w:rPr>
              <w:t xml:space="preserve">გრძედი </w:t>
            </w:r>
          </w:p>
        </w:tc>
        <w:tc>
          <w:tcPr>
            <w:tcW w:w="2340" w:type="dxa"/>
            <w:tcBorders>
              <w:top w:val="single" w:sz="4" w:space="0" w:color="BFBFBF"/>
              <w:left w:val="single" w:sz="4" w:space="0" w:color="BFBFBF"/>
              <w:bottom w:val="single" w:sz="4" w:space="0" w:color="BFBFBF"/>
              <w:right w:val="single" w:sz="4" w:space="0" w:color="BFBFBF"/>
            </w:tcBorders>
            <w:shd w:val="clear" w:color="auto" w:fill="009999"/>
          </w:tcPr>
          <w:p w14:paraId="55422F77" w14:textId="77777777" w:rsidR="00030EED" w:rsidRDefault="00B736FA" w:rsidP="002920A7">
            <w:pPr>
              <w:spacing w:after="0" w:line="240" w:lineRule="auto"/>
              <w:ind w:left="1" w:right="0" w:firstLine="0"/>
              <w:jc w:val="left"/>
            </w:pPr>
            <w:r>
              <w:rPr>
                <w:sz w:val="20"/>
              </w:rPr>
              <w:t>განედი</w:t>
            </w:r>
          </w:p>
        </w:tc>
        <w:tc>
          <w:tcPr>
            <w:tcW w:w="2339" w:type="dxa"/>
            <w:tcBorders>
              <w:top w:val="single" w:sz="4" w:space="0" w:color="BFBFBF"/>
              <w:left w:val="single" w:sz="4" w:space="0" w:color="BFBFBF"/>
              <w:bottom w:val="single" w:sz="4" w:space="0" w:color="BFBFBF"/>
              <w:right w:val="single" w:sz="4" w:space="0" w:color="BFBFBF"/>
            </w:tcBorders>
            <w:shd w:val="clear" w:color="auto" w:fill="009999"/>
            <w:vAlign w:val="center"/>
          </w:tcPr>
          <w:p w14:paraId="6723C570" w14:textId="77777777" w:rsidR="00030EED" w:rsidRDefault="00B736FA" w:rsidP="002920A7">
            <w:pPr>
              <w:spacing w:after="0" w:line="240" w:lineRule="auto"/>
              <w:ind w:left="1" w:right="0" w:firstLine="0"/>
              <w:jc w:val="left"/>
            </w:pPr>
            <w:r>
              <w:rPr>
                <w:sz w:val="20"/>
              </w:rPr>
              <w:t xml:space="preserve">ტერიტორიის სიგრძე </w:t>
            </w:r>
          </w:p>
          <w:p w14:paraId="625A5864" w14:textId="77777777" w:rsidR="00030EED" w:rsidRDefault="00B736FA" w:rsidP="002920A7">
            <w:pPr>
              <w:spacing w:after="0" w:line="240" w:lineRule="auto"/>
              <w:ind w:left="1" w:right="0" w:firstLine="0"/>
              <w:jc w:val="left"/>
            </w:pPr>
            <w:r>
              <w:rPr>
                <w:sz w:val="20"/>
              </w:rPr>
              <w:t>[კმ]:</w:t>
            </w:r>
          </w:p>
        </w:tc>
      </w:tr>
      <w:tr w:rsidR="00030EED" w14:paraId="19FF62F5" w14:textId="77777777">
        <w:trPr>
          <w:trHeight w:val="537"/>
        </w:trPr>
        <w:tc>
          <w:tcPr>
            <w:tcW w:w="2514" w:type="dxa"/>
            <w:tcBorders>
              <w:top w:val="single" w:sz="4" w:space="0" w:color="BFBFBF"/>
              <w:left w:val="single" w:sz="4" w:space="0" w:color="BFBFBF"/>
              <w:bottom w:val="single" w:sz="4" w:space="0" w:color="BFBFBF"/>
              <w:right w:val="single" w:sz="4" w:space="0" w:color="BFBFBF"/>
            </w:tcBorders>
            <w:vAlign w:val="center"/>
          </w:tcPr>
          <w:p w14:paraId="2ABE2F14" w14:textId="77777777" w:rsidR="00030EED" w:rsidRDefault="00B736FA" w:rsidP="002920A7">
            <w:pPr>
              <w:spacing w:after="0" w:line="240" w:lineRule="auto"/>
              <w:ind w:left="0" w:right="0" w:firstLine="0"/>
              <w:jc w:val="left"/>
            </w:pPr>
            <w:r>
              <w:rPr>
                <w:sz w:val="20"/>
              </w:rPr>
              <w:t>42.5973</w:t>
            </w:r>
          </w:p>
        </w:tc>
        <w:tc>
          <w:tcPr>
            <w:tcW w:w="2340" w:type="dxa"/>
            <w:tcBorders>
              <w:top w:val="single" w:sz="4" w:space="0" w:color="BFBFBF"/>
              <w:left w:val="single" w:sz="4" w:space="0" w:color="BFBFBF"/>
              <w:bottom w:val="single" w:sz="4" w:space="0" w:color="BFBFBF"/>
              <w:right w:val="single" w:sz="4" w:space="0" w:color="BFBFBF"/>
            </w:tcBorders>
            <w:vAlign w:val="center"/>
          </w:tcPr>
          <w:p w14:paraId="5D20D8FF" w14:textId="77777777" w:rsidR="00030EED" w:rsidRDefault="00B736FA" w:rsidP="002920A7">
            <w:pPr>
              <w:spacing w:after="0" w:line="240" w:lineRule="auto"/>
              <w:ind w:left="1" w:right="0" w:firstLine="0"/>
              <w:jc w:val="left"/>
            </w:pPr>
            <w:r>
              <w:rPr>
                <w:b/>
                <w:sz w:val="20"/>
              </w:rPr>
              <w:t>42.3725</w:t>
            </w:r>
          </w:p>
        </w:tc>
        <w:tc>
          <w:tcPr>
            <w:tcW w:w="2339" w:type="dxa"/>
            <w:tcBorders>
              <w:top w:val="single" w:sz="4" w:space="0" w:color="BFBFBF"/>
              <w:left w:val="single" w:sz="4" w:space="0" w:color="BFBFBF"/>
              <w:bottom w:val="single" w:sz="4" w:space="0" w:color="BFBFBF"/>
              <w:right w:val="single" w:sz="4" w:space="0" w:color="BFBFBF"/>
            </w:tcBorders>
          </w:tcPr>
          <w:p w14:paraId="50319A75" w14:textId="77777777" w:rsidR="00030EED" w:rsidRDefault="00B736FA" w:rsidP="002920A7">
            <w:pPr>
              <w:spacing w:after="0" w:line="240" w:lineRule="auto"/>
              <w:ind w:left="181" w:right="0" w:firstLine="0"/>
              <w:jc w:val="left"/>
            </w:pPr>
            <w:r>
              <w:rPr>
                <w:b/>
                <w:sz w:val="20"/>
              </w:rPr>
              <w:t>0.7</w:t>
            </w:r>
          </w:p>
        </w:tc>
      </w:tr>
      <w:tr w:rsidR="00030EED" w14:paraId="183B9F80" w14:textId="77777777" w:rsidTr="0039332F">
        <w:trPr>
          <w:trHeight w:val="313"/>
        </w:trPr>
        <w:tc>
          <w:tcPr>
            <w:tcW w:w="2514" w:type="dxa"/>
            <w:tcBorders>
              <w:top w:val="single" w:sz="4" w:space="0" w:color="BFBFBF"/>
              <w:left w:val="single" w:sz="4" w:space="0" w:color="BFBFBF"/>
              <w:bottom w:val="single" w:sz="4" w:space="0" w:color="BFBFBF"/>
              <w:right w:val="single" w:sz="4" w:space="0" w:color="BFBFBF"/>
            </w:tcBorders>
            <w:shd w:val="clear" w:color="auto" w:fill="009999"/>
          </w:tcPr>
          <w:p w14:paraId="75840C6B" w14:textId="77777777" w:rsidR="00030EED" w:rsidRDefault="00B736FA" w:rsidP="002920A7">
            <w:pPr>
              <w:spacing w:after="0" w:line="240" w:lineRule="auto"/>
              <w:ind w:left="0" w:right="0" w:firstLine="0"/>
              <w:jc w:val="left"/>
            </w:pPr>
            <w:r>
              <w:rPr>
                <w:sz w:val="20"/>
              </w:rPr>
              <w:t>ფართობი ჰექტარში</w:t>
            </w:r>
          </w:p>
        </w:tc>
        <w:tc>
          <w:tcPr>
            <w:tcW w:w="2340" w:type="dxa"/>
            <w:tcBorders>
              <w:top w:val="single" w:sz="4" w:space="0" w:color="BFBFBF"/>
              <w:left w:val="single" w:sz="4" w:space="0" w:color="BFBFBF"/>
              <w:bottom w:val="single" w:sz="4" w:space="0" w:color="BFBFBF"/>
              <w:right w:val="single" w:sz="4" w:space="0" w:color="BFBFBF"/>
            </w:tcBorders>
            <w:shd w:val="clear" w:color="auto" w:fill="009999"/>
          </w:tcPr>
          <w:p w14:paraId="65DD66A5" w14:textId="77777777" w:rsidR="00030EED" w:rsidRDefault="00B736FA" w:rsidP="002920A7">
            <w:pPr>
              <w:spacing w:after="0" w:line="240" w:lineRule="auto"/>
              <w:ind w:left="1" w:right="0" w:firstLine="0"/>
              <w:jc w:val="left"/>
            </w:pPr>
            <w:r>
              <w:rPr>
                <w:b/>
                <w:sz w:val="20"/>
              </w:rPr>
              <w:t>საზღვაო ფართობი [%]</w:t>
            </w:r>
          </w:p>
        </w:tc>
        <w:tc>
          <w:tcPr>
            <w:tcW w:w="2339" w:type="dxa"/>
            <w:tcBorders>
              <w:top w:val="single" w:sz="4" w:space="0" w:color="BFBFBF"/>
              <w:left w:val="single" w:sz="4" w:space="0" w:color="BFBFBF"/>
              <w:bottom w:val="single" w:sz="4" w:space="0" w:color="BFBFBF"/>
              <w:right w:val="single" w:sz="4" w:space="0" w:color="BFBFBF"/>
            </w:tcBorders>
            <w:shd w:val="clear" w:color="auto" w:fill="009999"/>
            <w:vAlign w:val="center"/>
          </w:tcPr>
          <w:p w14:paraId="79B7B8DB" w14:textId="77777777" w:rsidR="00030EED" w:rsidRDefault="00B736FA" w:rsidP="002920A7">
            <w:pPr>
              <w:spacing w:after="0" w:line="240" w:lineRule="auto"/>
              <w:ind w:left="1" w:right="0" w:firstLine="0"/>
              <w:jc w:val="left"/>
            </w:pPr>
            <w:r>
              <w:rPr>
                <w:b/>
                <w:sz w:val="20"/>
              </w:rPr>
              <w:t>ბიოგეოგრაფიული რეგიონ(ებ)ი</w:t>
            </w:r>
          </w:p>
        </w:tc>
      </w:tr>
      <w:tr w:rsidR="00030EED" w:rsidRPr="0039332F" w14:paraId="46BCBAC0" w14:textId="77777777" w:rsidTr="0039332F">
        <w:trPr>
          <w:trHeight w:val="169"/>
        </w:trPr>
        <w:tc>
          <w:tcPr>
            <w:tcW w:w="2514" w:type="dxa"/>
            <w:tcBorders>
              <w:top w:val="single" w:sz="4" w:space="0" w:color="BFBFBF"/>
              <w:left w:val="single" w:sz="4" w:space="0" w:color="BFBFBF"/>
              <w:bottom w:val="single" w:sz="4" w:space="0" w:color="BFBFBF"/>
              <w:right w:val="single" w:sz="4" w:space="0" w:color="BFBFBF"/>
            </w:tcBorders>
            <w:vAlign w:val="center"/>
          </w:tcPr>
          <w:p w14:paraId="4262A161" w14:textId="43CFC40E" w:rsidR="00030EED" w:rsidRPr="00800548" w:rsidRDefault="00B736FA" w:rsidP="002920A7">
            <w:pPr>
              <w:spacing w:after="0" w:line="240" w:lineRule="auto"/>
              <w:ind w:left="0" w:right="0" w:firstLine="0"/>
              <w:jc w:val="left"/>
              <w:rPr>
                <w:sz w:val="20"/>
                <w:szCs w:val="20"/>
                <w:lang w:val="ka-GE"/>
              </w:rPr>
            </w:pPr>
            <w:r w:rsidRPr="00762146">
              <w:rPr>
                <w:color w:val="auto"/>
                <w:sz w:val="20"/>
                <w:szCs w:val="20"/>
              </w:rPr>
              <w:t>0.0</w:t>
            </w:r>
            <w:r w:rsidR="00800548" w:rsidRPr="00762146">
              <w:rPr>
                <w:color w:val="auto"/>
                <w:sz w:val="20"/>
                <w:szCs w:val="20"/>
                <w:lang w:val="ka-GE"/>
              </w:rPr>
              <w:t>1</w:t>
            </w:r>
          </w:p>
        </w:tc>
        <w:tc>
          <w:tcPr>
            <w:tcW w:w="2340" w:type="dxa"/>
            <w:tcBorders>
              <w:top w:val="single" w:sz="4" w:space="0" w:color="BFBFBF"/>
              <w:left w:val="single" w:sz="4" w:space="0" w:color="BFBFBF"/>
              <w:bottom w:val="single" w:sz="4" w:space="0" w:color="BFBFBF"/>
              <w:right w:val="single" w:sz="4" w:space="0" w:color="BFBFBF"/>
            </w:tcBorders>
            <w:vAlign w:val="center"/>
          </w:tcPr>
          <w:p w14:paraId="5CD5E2B3" w14:textId="77777777" w:rsidR="00030EED" w:rsidRPr="0039332F" w:rsidRDefault="00B736FA" w:rsidP="002920A7">
            <w:pPr>
              <w:spacing w:after="0" w:line="240" w:lineRule="auto"/>
              <w:ind w:left="1" w:right="0" w:firstLine="0"/>
              <w:jc w:val="left"/>
              <w:rPr>
                <w:sz w:val="20"/>
                <w:szCs w:val="20"/>
              </w:rPr>
            </w:pPr>
            <w:r w:rsidRPr="0039332F">
              <w:rPr>
                <w:sz w:val="20"/>
                <w:szCs w:val="20"/>
              </w:rPr>
              <w:t>0.0</w:t>
            </w:r>
          </w:p>
        </w:tc>
        <w:tc>
          <w:tcPr>
            <w:tcW w:w="2339" w:type="dxa"/>
            <w:tcBorders>
              <w:top w:val="single" w:sz="4" w:space="0" w:color="BFBFBF"/>
              <w:left w:val="single" w:sz="4" w:space="0" w:color="BFBFBF"/>
              <w:bottom w:val="single" w:sz="4" w:space="0" w:color="BFBFBF"/>
              <w:right w:val="single" w:sz="4" w:space="0" w:color="BFBFBF"/>
            </w:tcBorders>
            <w:vAlign w:val="center"/>
          </w:tcPr>
          <w:p w14:paraId="1466CC6A" w14:textId="77777777" w:rsidR="00030EED" w:rsidRPr="0039332F" w:rsidRDefault="00B736FA" w:rsidP="002920A7">
            <w:pPr>
              <w:spacing w:after="0" w:line="240" w:lineRule="auto"/>
              <w:ind w:left="1" w:right="0" w:firstLine="0"/>
              <w:jc w:val="left"/>
              <w:rPr>
                <w:sz w:val="20"/>
                <w:szCs w:val="20"/>
              </w:rPr>
            </w:pPr>
            <w:r w:rsidRPr="0039332F">
              <w:rPr>
                <w:sz w:val="20"/>
                <w:szCs w:val="20"/>
              </w:rPr>
              <w:t>ალპური (100%)</w:t>
            </w:r>
          </w:p>
        </w:tc>
      </w:tr>
    </w:tbl>
    <w:p w14:paraId="29234CF4" w14:textId="77777777" w:rsidR="00657EA1" w:rsidRDefault="00657EA1" w:rsidP="002920A7">
      <w:pPr>
        <w:pStyle w:val="Heading2"/>
        <w:spacing w:after="0" w:line="240" w:lineRule="auto"/>
        <w:ind w:left="19" w:right="0"/>
        <w:rPr>
          <w:sz w:val="20"/>
          <w:szCs w:val="20"/>
        </w:rPr>
      </w:pPr>
    </w:p>
    <w:p w14:paraId="51553316" w14:textId="4D469DDF" w:rsidR="00030EED" w:rsidRPr="0039332F" w:rsidRDefault="00B736FA" w:rsidP="002920A7">
      <w:pPr>
        <w:pStyle w:val="Heading2"/>
        <w:spacing w:after="0" w:line="240" w:lineRule="auto"/>
        <w:ind w:left="19" w:right="0"/>
        <w:rPr>
          <w:sz w:val="20"/>
          <w:szCs w:val="20"/>
        </w:rPr>
      </w:pPr>
      <w:r w:rsidRPr="0039332F">
        <w:rPr>
          <w:sz w:val="20"/>
          <w:szCs w:val="20"/>
        </w:rPr>
        <w:t>3. ეკოლოგიური ინფორმაცია</w:t>
      </w:r>
    </w:p>
    <w:p w14:paraId="4C95BCF1" w14:textId="0720FDBB" w:rsidR="00030EED" w:rsidRPr="0039332F" w:rsidRDefault="00142D51" w:rsidP="002920A7">
      <w:pPr>
        <w:spacing w:after="0" w:line="240" w:lineRule="auto"/>
        <w:ind w:left="19" w:right="0"/>
        <w:jc w:val="left"/>
        <w:rPr>
          <w:sz w:val="20"/>
          <w:szCs w:val="20"/>
        </w:rPr>
      </w:pPr>
      <w:r>
        <w:rPr>
          <w:b/>
          <w:sz w:val="20"/>
          <w:szCs w:val="20"/>
          <w:lang w:val="ka-GE"/>
        </w:rPr>
        <w:t>ა)</w:t>
      </w:r>
      <w:r w:rsidR="00B736FA" w:rsidRPr="0039332F">
        <w:rPr>
          <w:b/>
          <w:sz w:val="20"/>
          <w:szCs w:val="20"/>
        </w:rPr>
        <w:t xml:space="preserve"> ჰაბიტატის ტიპები და მათი შეჯამება:</w:t>
      </w:r>
    </w:p>
    <w:tbl>
      <w:tblPr>
        <w:tblStyle w:val="TableGrid"/>
        <w:tblW w:w="9680" w:type="dxa"/>
        <w:tblInd w:w="6" w:type="dxa"/>
        <w:tblCellMar>
          <w:left w:w="107" w:type="dxa"/>
          <w:right w:w="58" w:type="dxa"/>
        </w:tblCellMar>
        <w:tblLook w:val="04A0" w:firstRow="1" w:lastRow="0" w:firstColumn="1" w:lastColumn="0" w:noHBand="0" w:noVBand="1"/>
      </w:tblPr>
      <w:tblGrid>
        <w:gridCol w:w="248"/>
        <w:gridCol w:w="984"/>
        <w:gridCol w:w="380"/>
        <w:gridCol w:w="408"/>
        <w:gridCol w:w="1158"/>
        <w:gridCol w:w="1375"/>
        <w:gridCol w:w="1053"/>
        <w:gridCol w:w="1035"/>
        <w:gridCol w:w="864"/>
        <w:gridCol w:w="1066"/>
        <w:gridCol w:w="1109"/>
      </w:tblGrid>
      <w:tr w:rsidR="00030EED" w14:paraId="6D44FBED" w14:textId="77777777">
        <w:trPr>
          <w:trHeight w:val="532"/>
        </w:trPr>
        <w:tc>
          <w:tcPr>
            <w:tcW w:w="248" w:type="dxa"/>
            <w:tcBorders>
              <w:top w:val="single" w:sz="4" w:space="0" w:color="BFBFBF"/>
              <w:left w:val="single" w:sz="4" w:space="0" w:color="BFBFBF"/>
              <w:bottom w:val="single" w:sz="4" w:space="0" w:color="BFBFBF"/>
              <w:right w:val="single" w:sz="4" w:space="0" w:color="BFBFBF"/>
            </w:tcBorders>
            <w:shd w:val="clear" w:color="auto" w:fill="009999"/>
          </w:tcPr>
          <w:p w14:paraId="277E3D3F" w14:textId="77777777" w:rsidR="00030EED" w:rsidRDefault="00030EED" w:rsidP="002920A7">
            <w:pPr>
              <w:spacing w:after="0" w:line="240" w:lineRule="auto"/>
              <w:ind w:left="0" w:right="0" w:firstLine="0"/>
              <w:jc w:val="left"/>
            </w:pPr>
          </w:p>
        </w:tc>
        <w:tc>
          <w:tcPr>
            <w:tcW w:w="5352" w:type="dxa"/>
            <w:gridSpan w:val="6"/>
            <w:tcBorders>
              <w:top w:val="single" w:sz="4" w:space="0" w:color="BFBFBF"/>
              <w:left w:val="single" w:sz="4" w:space="0" w:color="BFBFBF"/>
              <w:bottom w:val="single" w:sz="4" w:space="0" w:color="BFBFBF"/>
              <w:right w:val="single" w:sz="4" w:space="0" w:color="BFBFBF"/>
            </w:tcBorders>
            <w:shd w:val="clear" w:color="auto" w:fill="009999"/>
            <w:vAlign w:val="center"/>
          </w:tcPr>
          <w:p w14:paraId="31006F9B" w14:textId="6787AF7E" w:rsidR="00030EED" w:rsidRDefault="00B736FA" w:rsidP="002920A7">
            <w:pPr>
              <w:spacing w:after="0" w:line="240" w:lineRule="auto"/>
              <w:ind w:left="0" w:right="0" w:firstLine="0"/>
              <w:jc w:val="left"/>
            </w:pPr>
            <w:r>
              <w:rPr>
                <w:sz w:val="20"/>
              </w:rPr>
              <w:t>ბერნის კონვენციის რეზოლუცია 4-ს</w:t>
            </w:r>
            <w:r w:rsidR="0019500D">
              <w:rPr>
                <w:sz w:val="20"/>
              </w:rPr>
              <w:t xml:space="preserve"> </w:t>
            </w:r>
            <w:r>
              <w:rPr>
                <w:sz w:val="20"/>
              </w:rPr>
              <w:t>ჰაბიტატის ტიპი</w:t>
            </w:r>
          </w:p>
        </w:tc>
        <w:tc>
          <w:tcPr>
            <w:tcW w:w="4081" w:type="dxa"/>
            <w:gridSpan w:val="4"/>
            <w:tcBorders>
              <w:top w:val="single" w:sz="4" w:space="0" w:color="BFBFBF"/>
              <w:left w:val="single" w:sz="4" w:space="0" w:color="BFBFBF"/>
              <w:bottom w:val="single" w:sz="4" w:space="0" w:color="BFBFBF"/>
              <w:right w:val="single" w:sz="4" w:space="0" w:color="BFBFBF"/>
            </w:tcBorders>
            <w:shd w:val="clear" w:color="auto" w:fill="009999"/>
            <w:vAlign w:val="center"/>
          </w:tcPr>
          <w:p w14:paraId="78C65F5A" w14:textId="77777777" w:rsidR="00030EED" w:rsidRDefault="00B736FA" w:rsidP="002920A7">
            <w:pPr>
              <w:spacing w:after="0" w:line="240" w:lineRule="auto"/>
              <w:ind w:left="0" w:right="0" w:firstLine="0"/>
              <w:jc w:val="left"/>
            </w:pPr>
            <w:r>
              <w:rPr>
                <w:sz w:val="20"/>
              </w:rPr>
              <w:t>ჰაბიტატის მდგომარეობა ტერიტორიაზე</w:t>
            </w:r>
          </w:p>
        </w:tc>
      </w:tr>
      <w:tr w:rsidR="00030EED" w14:paraId="6B944D2A" w14:textId="77777777" w:rsidTr="0039332F">
        <w:trPr>
          <w:trHeight w:val="1030"/>
        </w:trPr>
        <w:tc>
          <w:tcPr>
            <w:tcW w:w="1234" w:type="dxa"/>
            <w:gridSpan w:val="2"/>
            <w:tcBorders>
              <w:top w:val="single" w:sz="4" w:space="0" w:color="BFBFBF"/>
              <w:left w:val="single" w:sz="4" w:space="0" w:color="BFBFBF"/>
              <w:bottom w:val="single" w:sz="4" w:space="0" w:color="BFBFBF"/>
              <w:right w:val="single" w:sz="4" w:space="0" w:color="BFBFBF"/>
            </w:tcBorders>
            <w:shd w:val="clear" w:color="auto" w:fill="009999"/>
          </w:tcPr>
          <w:p w14:paraId="0A81933C" w14:textId="77777777" w:rsidR="00030EED" w:rsidRDefault="00B736FA" w:rsidP="002920A7">
            <w:pPr>
              <w:spacing w:after="0" w:line="240" w:lineRule="auto"/>
              <w:ind w:left="0" w:right="0" w:firstLine="0"/>
              <w:jc w:val="left"/>
            </w:pPr>
            <w:r>
              <w:rPr>
                <w:sz w:val="20"/>
              </w:rPr>
              <w:t>კოდი</w:t>
            </w:r>
          </w:p>
        </w:tc>
        <w:tc>
          <w:tcPr>
            <w:tcW w:w="382" w:type="dxa"/>
            <w:tcBorders>
              <w:top w:val="single" w:sz="4" w:space="0" w:color="BFBFBF"/>
              <w:left w:val="single" w:sz="4" w:space="0" w:color="BFBFBF"/>
              <w:bottom w:val="single" w:sz="4" w:space="0" w:color="BFBFBF"/>
              <w:right w:val="single" w:sz="4" w:space="0" w:color="BFBFBF"/>
            </w:tcBorders>
            <w:shd w:val="clear" w:color="auto" w:fill="009999"/>
          </w:tcPr>
          <w:p w14:paraId="27FA1A13" w14:textId="77777777" w:rsidR="00030EED" w:rsidRDefault="00B736FA" w:rsidP="002920A7">
            <w:pPr>
              <w:spacing w:after="0" w:line="240" w:lineRule="auto"/>
              <w:ind w:left="1" w:right="0" w:firstLine="0"/>
              <w:jc w:val="left"/>
            </w:pPr>
            <w:r>
              <w:rPr>
                <w:b/>
                <w:sz w:val="20"/>
              </w:rPr>
              <w:t>F</w:t>
            </w:r>
          </w:p>
          <w:p w14:paraId="40C703FF" w14:textId="77777777" w:rsidR="00030EED" w:rsidRDefault="00B736FA" w:rsidP="002920A7">
            <w:pPr>
              <w:spacing w:after="0" w:line="240" w:lineRule="auto"/>
              <w:ind w:left="1" w:right="0" w:firstLine="0"/>
              <w:jc w:val="left"/>
            </w:pPr>
            <w:r>
              <w:rPr>
                <w:b/>
                <w:sz w:val="20"/>
              </w:rPr>
              <w:t>P</w:t>
            </w:r>
          </w:p>
        </w:tc>
        <w:tc>
          <w:tcPr>
            <w:tcW w:w="410" w:type="dxa"/>
            <w:tcBorders>
              <w:top w:val="single" w:sz="4" w:space="0" w:color="BFBFBF"/>
              <w:left w:val="single" w:sz="4" w:space="0" w:color="BFBFBF"/>
              <w:bottom w:val="single" w:sz="4" w:space="0" w:color="BFBFBF"/>
              <w:right w:val="single" w:sz="4" w:space="0" w:color="BFBFBF"/>
            </w:tcBorders>
            <w:shd w:val="clear" w:color="auto" w:fill="009999"/>
          </w:tcPr>
          <w:p w14:paraId="2DF13736" w14:textId="77777777" w:rsidR="00030EED" w:rsidRDefault="00B736FA" w:rsidP="002920A7">
            <w:pPr>
              <w:spacing w:after="0" w:line="240" w:lineRule="auto"/>
              <w:ind w:left="1" w:right="0" w:firstLine="0"/>
              <w:jc w:val="left"/>
            </w:pPr>
            <w:r>
              <w:rPr>
                <w:b/>
                <w:sz w:val="20"/>
              </w:rPr>
              <w:t>N</w:t>
            </w:r>
          </w:p>
          <w:p w14:paraId="19DFE9D6" w14:textId="77777777" w:rsidR="00030EED" w:rsidRDefault="00B736FA" w:rsidP="002920A7">
            <w:pPr>
              <w:spacing w:after="0" w:line="240" w:lineRule="auto"/>
              <w:ind w:left="1" w:right="0" w:firstLine="0"/>
              <w:jc w:val="left"/>
            </w:pPr>
            <w:r>
              <w:rPr>
                <w:b/>
                <w:sz w:val="20"/>
              </w:rPr>
              <w:t>P</w:t>
            </w:r>
          </w:p>
        </w:tc>
        <w:tc>
          <w:tcPr>
            <w:tcW w:w="1162" w:type="dxa"/>
            <w:tcBorders>
              <w:top w:val="single" w:sz="4" w:space="0" w:color="BFBFBF"/>
              <w:left w:val="single" w:sz="4" w:space="0" w:color="BFBFBF"/>
              <w:bottom w:val="single" w:sz="4" w:space="0" w:color="BFBFBF"/>
              <w:right w:val="single" w:sz="4" w:space="0" w:color="BFBFBF"/>
            </w:tcBorders>
            <w:shd w:val="clear" w:color="auto" w:fill="009999"/>
          </w:tcPr>
          <w:p w14:paraId="3E1A7AB4" w14:textId="391A9A60" w:rsidR="00030EED" w:rsidRDefault="00B736FA" w:rsidP="002920A7">
            <w:pPr>
              <w:spacing w:after="0" w:line="240" w:lineRule="auto"/>
              <w:ind w:left="1" w:right="0" w:firstLine="0"/>
              <w:jc w:val="left"/>
            </w:pPr>
            <w:r>
              <w:rPr>
                <w:b/>
                <w:sz w:val="20"/>
              </w:rPr>
              <w:t>დაფარუ</w:t>
            </w:r>
            <w:r w:rsidR="00954456">
              <w:rPr>
                <w:b/>
                <w:sz w:val="20"/>
              </w:rPr>
              <w:t>-</w:t>
            </w:r>
          </w:p>
          <w:p w14:paraId="18E21B91" w14:textId="77777777" w:rsidR="00030EED" w:rsidRDefault="00B736FA" w:rsidP="002920A7">
            <w:pPr>
              <w:spacing w:after="0" w:line="240" w:lineRule="auto"/>
              <w:ind w:left="1" w:right="0" w:firstLine="0"/>
              <w:jc w:val="left"/>
            </w:pPr>
            <w:r>
              <w:rPr>
                <w:b/>
                <w:sz w:val="20"/>
              </w:rPr>
              <w:t>ლობა [ჰა]</w:t>
            </w:r>
          </w:p>
        </w:tc>
        <w:tc>
          <w:tcPr>
            <w:tcW w:w="1356" w:type="dxa"/>
            <w:tcBorders>
              <w:top w:val="single" w:sz="4" w:space="0" w:color="BFBFBF"/>
              <w:left w:val="single" w:sz="4" w:space="0" w:color="BFBFBF"/>
              <w:bottom w:val="single" w:sz="4" w:space="0" w:color="BFBFBF"/>
              <w:right w:val="single" w:sz="4" w:space="0" w:color="BFBFBF"/>
            </w:tcBorders>
            <w:shd w:val="clear" w:color="auto" w:fill="009999"/>
            <w:vAlign w:val="center"/>
          </w:tcPr>
          <w:p w14:paraId="35484ACA" w14:textId="23190258" w:rsidR="00030EED" w:rsidRDefault="00B736FA" w:rsidP="002920A7">
            <w:pPr>
              <w:spacing w:after="0" w:line="240" w:lineRule="auto"/>
              <w:ind w:left="1" w:right="0" w:firstLine="0"/>
              <w:jc w:val="left"/>
            </w:pPr>
            <w:r>
              <w:rPr>
                <w:b/>
                <w:sz w:val="20"/>
              </w:rPr>
              <w:t xml:space="preserve">გამოქვაბუ </w:t>
            </w:r>
            <w:r w:rsidR="00954456">
              <w:rPr>
                <w:b/>
                <w:sz w:val="20"/>
              </w:rPr>
              <w:t>-</w:t>
            </w:r>
            <w:r>
              <w:rPr>
                <w:b/>
                <w:sz w:val="20"/>
              </w:rPr>
              <w:t>ლი [რიცხვობრი</w:t>
            </w:r>
            <w:r w:rsidR="00954456">
              <w:rPr>
                <w:b/>
                <w:sz w:val="20"/>
              </w:rPr>
              <w:t>-</w:t>
            </w:r>
            <w:r>
              <w:rPr>
                <w:b/>
                <w:sz w:val="20"/>
              </w:rPr>
              <w:t xml:space="preserve"> ვად]</w:t>
            </w:r>
          </w:p>
        </w:tc>
        <w:tc>
          <w:tcPr>
            <w:tcW w:w="1056" w:type="dxa"/>
            <w:tcBorders>
              <w:top w:val="single" w:sz="4" w:space="0" w:color="BFBFBF"/>
              <w:left w:val="single" w:sz="4" w:space="0" w:color="BFBFBF"/>
              <w:bottom w:val="single" w:sz="4" w:space="0" w:color="BFBFBF"/>
              <w:right w:val="single" w:sz="4" w:space="0" w:color="BFBFBF"/>
            </w:tcBorders>
            <w:shd w:val="clear" w:color="auto" w:fill="009999"/>
          </w:tcPr>
          <w:p w14:paraId="3169FB4E" w14:textId="539C955B" w:rsidR="00030EED" w:rsidRDefault="00B736FA" w:rsidP="002920A7">
            <w:pPr>
              <w:spacing w:after="0" w:line="240" w:lineRule="auto"/>
              <w:ind w:left="1" w:right="0" w:firstLine="0"/>
              <w:jc w:val="left"/>
            </w:pPr>
            <w:r>
              <w:rPr>
                <w:b/>
                <w:sz w:val="20"/>
              </w:rPr>
              <w:t>მონაცე</w:t>
            </w:r>
            <w:r w:rsidR="00954456">
              <w:rPr>
                <w:b/>
                <w:sz w:val="20"/>
              </w:rPr>
              <w:t>-</w:t>
            </w:r>
            <w:r>
              <w:rPr>
                <w:b/>
                <w:sz w:val="20"/>
              </w:rPr>
              <w:t>მების ხარისხი</w:t>
            </w:r>
          </w:p>
        </w:tc>
        <w:tc>
          <w:tcPr>
            <w:tcW w:w="1037" w:type="dxa"/>
            <w:tcBorders>
              <w:top w:val="single" w:sz="4" w:space="0" w:color="BFBFBF"/>
              <w:left w:val="single" w:sz="4" w:space="0" w:color="BFBFBF"/>
              <w:bottom w:val="single" w:sz="4" w:space="0" w:color="BFBFBF"/>
              <w:right w:val="single" w:sz="4" w:space="0" w:color="BFBFBF"/>
            </w:tcBorders>
            <w:shd w:val="clear" w:color="auto" w:fill="009999"/>
          </w:tcPr>
          <w:p w14:paraId="49DAA398" w14:textId="77777777" w:rsidR="00030EED" w:rsidRDefault="00B736FA" w:rsidP="002920A7">
            <w:pPr>
              <w:spacing w:after="0" w:line="240" w:lineRule="auto"/>
              <w:ind w:left="1" w:right="0" w:firstLine="0"/>
              <w:jc w:val="left"/>
            </w:pPr>
            <w:r>
              <w:rPr>
                <w:b/>
                <w:sz w:val="20"/>
              </w:rPr>
              <w:t>A|B|C|D</w:t>
            </w:r>
          </w:p>
        </w:tc>
        <w:tc>
          <w:tcPr>
            <w:tcW w:w="865" w:type="dxa"/>
            <w:tcBorders>
              <w:top w:val="single" w:sz="4" w:space="0" w:color="BFBFBF"/>
              <w:left w:val="single" w:sz="4" w:space="0" w:color="BFBFBF"/>
              <w:bottom w:val="single" w:sz="4" w:space="0" w:color="BFBFBF"/>
              <w:right w:val="nil"/>
            </w:tcBorders>
            <w:shd w:val="clear" w:color="auto" w:fill="009999"/>
          </w:tcPr>
          <w:p w14:paraId="63C2EA43" w14:textId="77777777" w:rsidR="00030EED" w:rsidRDefault="00B736FA" w:rsidP="002920A7">
            <w:pPr>
              <w:spacing w:after="0" w:line="240" w:lineRule="auto"/>
              <w:ind w:left="1" w:right="0" w:firstLine="0"/>
              <w:jc w:val="left"/>
            </w:pPr>
            <w:r>
              <w:rPr>
                <w:b/>
                <w:sz w:val="20"/>
              </w:rPr>
              <w:t>A|B|C</w:t>
            </w:r>
          </w:p>
        </w:tc>
        <w:tc>
          <w:tcPr>
            <w:tcW w:w="1070" w:type="dxa"/>
            <w:tcBorders>
              <w:top w:val="single" w:sz="4" w:space="0" w:color="BFBFBF"/>
              <w:left w:val="nil"/>
              <w:bottom w:val="single" w:sz="4" w:space="0" w:color="BFBFBF"/>
              <w:right w:val="nil"/>
            </w:tcBorders>
            <w:shd w:val="clear" w:color="auto" w:fill="009999"/>
          </w:tcPr>
          <w:p w14:paraId="47A209B2" w14:textId="77777777" w:rsidR="00030EED" w:rsidRDefault="00030EED" w:rsidP="002920A7">
            <w:pPr>
              <w:spacing w:after="0" w:line="240" w:lineRule="auto"/>
              <w:ind w:left="0" w:right="0" w:firstLine="0"/>
              <w:jc w:val="left"/>
            </w:pPr>
          </w:p>
        </w:tc>
        <w:tc>
          <w:tcPr>
            <w:tcW w:w="1109" w:type="dxa"/>
            <w:tcBorders>
              <w:top w:val="single" w:sz="4" w:space="0" w:color="BFBFBF"/>
              <w:left w:val="nil"/>
              <w:bottom w:val="single" w:sz="4" w:space="0" w:color="BFBFBF"/>
              <w:right w:val="single" w:sz="4" w:space="0" w:color="BFBFBF"/>
            </w:tcBorders>
            <w:shd w:val="clear" w:color="auto" w:fill="009999"/>
          </w:tcPr>
          <w:p w14:paraId="2E5AC715" w14:textId="77777777" w:rsidR="00030EED" w:rsidRDefault="00030EED" w:rsidP="002920A7">
            <w:pPr>
              <w:spacing w:after="0" w:line="240" w:lineRule="auto"/>
              <w:ind w:left="0" w:right="0" w:firstLine="0"/>
              <w:jc w:val="left"/>
            </w:pPr>
          </w:p>
        </w:tc>
      </w:tr>
      <w:tr w:rsidR="00030EED" w14:paraId="11EFF422" w14:textId="77777777">
        <w:trPr>
          <w:trHeight w:val="1386"/>
        </w:trPr>
        <w:tc>
          <w:tcPr>
            <w:tcW w:w="1234" w:type="dxa"/>
            <w:gridSpan w:val="2"/>
            <w:tcBorders>
              <w:top w:val="single" w:sz="4" w:space="0" w:color="BFBFBF"/>
              <w:left w:val="single" w:sz="4" w:space="0" w:color="BFBFBF"/>
              <w:bottom w:val="single" w:sz="4" w:space="0" w:color="BFBFBF"/>
              <w:right w:val="single" w:sz="4" w:space="0" w:color="BFBFBF"/>
            </w:tcBorders>
            <w:shd w:val="clear" w:color="auto" w:fill="009999"/>
          </w:tcPr>
          <w:p w14:paraId="33612A9C" w14:textId="77777777" w:rsidR="00030EED" w:rsidRDefault="00030EED" w:rsidP="002920A7">
            <w:pPr>
              <w:spacing w:after="0" w:line="240" w:lineRule="auto"/>
              <w:ind w:left="0" w:right="0" w:firstLine="0"/>
              <w:jc w:val="left"/>
            </w:pPr>
          </w:p>
        </w:tc>
        <w:tc>
          <w:tcPr>
            <w:tcW w:w="382" w:type="dxa"/>
            <w:tcBorders>
              <w:top w:val="single" w:sz="4" w:space="0" w:color="BFBFBF"/>
              <w:left w:val="single" w:sz="4" w:space="0" w:color="BFBFBF"/>
              <w:bottom w:val="single" w:sz="4" w:space="0" w:color="BFBFBF"/>
              <w:right w:val="single" w:sz="4" w:space="0" w:color="BFBFBF"/>
            </w:tcBorders>
            <w:shd w:val="clear" w:color="auto" w:fill="009999"/>
          </w:tcPr>
          <w:p w14:paraId="31AC814F" w14:textId="77777777" w:rsidR="00030EED" w:rsidRDefault="00030EED" w:rsidP="002920A7">
            <w:pPr>
              <w:spacing w:after="0" w:line="240" w:lineRule="auto"/>
              <w:ind w:left="0" w:right="0" w:firstLine="0"/>
              <w:jc w:val="left"/>
            </w:pPr>
          </w:p>
        </w:tc>
        <w:tc>
          <w:tcPr>
            <w:tcW w:w="410" w:type="dxa"/>
            <w:tcBorders>
              <w:top w:val="single" w:sz="4" w:space="0" w:color="BFBFBF"/>
              <w:left w:val="single" w:sz="4" w:space="0" w:color="BFBFBF"/>
              <w:bottom w:val="single" w:sz="4" w:space="0" w:color="BFBFBF"/>
              <w:right w:val="single" w:sz="4" w:space="0" w:color="BFBFBF"/>
            </w:tcBorders>
            <w:shd w:val="clear" w:color="auto" w:fill="009999"/>
          </w:tcPr>
          <w:p w14:paraId="41E976FC" w14:textId="77777777" w:rsidR="00030EED" w:rsidRDefault="00B736FA" w:rsidP="002920A7">
            <w:pPr>
              <w:spacing w:after="0" w:line="240" w:lineRule="auto"/>
              <w:ind w:left="1" w:right="0" w:firstLine="0"/>
              <w:jc w:val="left"/>
            </w:pPr>
            <w:r>
              <w:rPr>
                <w:b/>
                <w:sz w:val="20"/>
              </w:rPr>
              <w:t xml:space="preserve"> </w:t>
            </w:r>
          </w:p>
        </w:tc>
        <w:tc>
          <w:tcPr>
            <w:tcW w:w="1162" w:type="dxa"/>
            <w:tcBorders>
              <w:top w:val="single" w:sz="4" w:space="0" w:color="BFBFBF"/>
              <w:left w:val="single" w:sz="4" w:space="0" w:color="BFBFBF"/>
              <w:bottom w:val="single" w:sz="4" w:space="0" w:color="BFBFBF"/>
              <w:right w:val="single" w:sz="4" w:space="0" w:color="BFBFBF"/>
            </w:tcBorders>
            <w:shd w:val="clear" w:color="auto" w:fill="009999"/>
          </w:tcPr>
          <w:p w14:paraId="34867FBC" w14:textId="77777777" w:rsidR="00030EED" w:rsidRDefault="00B736FA" w:rsidP="002920A7">
            <w:pPr>
              <w:spacing w:after="0" w:line="240" w:lineRule="auto"/>
              <w:ind w:left="1" w:right="0" w:firstLine="0"/>
              <w:jc w:val="left"/>
            </w:pPr>
            <w:r>
              <w:rPr>
                <w:b/>
                <w:sz w:val="20"/>
              </w:rPr>
              <w:t xml:space="preserve"> </w:t>
            </w:r>
          </w:p>
        </w:tc>
        <w:tc>
          <w:tcPr>
            <w:tcW w:w="1356" w:type="dxa"/>
            <w:tcBorders>
              <w:top w:val="single" w:sz="4" w:space="0" w:color="BFBFBF"/>
              <w:left w:val="single" w:sz="4" w:space="0" w:color="BFBFBF"/>
              <w:bottom w:val="single" w:sz="4" w:space="0" w:color="BFBFBF"/>
              <w:right w:val="single" w:sz="4" w:space="0" w:color="BFBFBF"/>
            </w:tcBorders>
            <w:shd w:val="clear" w:color="auto" w:fill="009999"/>
          </w:tcPr>
          <w:p w14:paraId="26DF0F23" w14:textId="77777777" w:rsidR="00030EED" w:rsidRDefault="00B736FA" w:rsidP="002920A7">
            <w:pPr>
              <w:spacing w:after="0" w:line="240" w:lineRule="auto"/>
              <w:ind w:left="1" w:right="0" w:firstLine="0"/>
              <w:jc w:val="left"/>
            </w:pPr>
            <w:r>
              <w:rPr>
                <w:b/>
                <w:sz w:val="20"/>
              </w:rPr>
              <w:t xml:space="preserve"> </w:t>
            </w:r>
          </w:p>
        </w:tc>
        <w:tc>
          <w:tcPr>
            <w:tcW w:w="1056" w:type="dxa"/>
            <w:tcBorders>
              <w:top w:val="single" w:sz="4" w:space="0" w:color="BFBFBF"/>
              <w:left w:val="single" w:sz="4" w:space="0" w:color="BFBFBF"/>
              <w:bottom w:val="single" w:sz="4" w:space="0" w:color="BFBFBF"/>
              <w:right w:val="single" w:sz="4" w:space="0" w:color="BFBFBF"/>
            </w:tcBorders>
            <w:shd w:val="clear" w:color="auto" w:fill="009999"/>
          </w:tcPr>
          <w:p w14:paraId="56548243" w14:textId="77777777" w:rsidR="00030EED" w:rsidRDefault="00B736FA" w:rsidP="002920A7">
            <w:pPr>
              <w:spacing w:after="0" w:line="240" w:lineRule="auto"/>
              <w:ind w:left="1" w:right="0" w:firstLine="0"/>
              <w:jc w:val="left"/>
            </w:pPr>
            <w:r>
              <w:rPr>
                <w:b/>
                <w:sz w:val="20"/>
              </w:rPr>
              <w:t xml:space="preserve"> </w:t>
            </w:r>
          </w:p>
        </w:tc>
        <w:tc>
          <w:tcPr>
            <w:tcW w:w="1037" w:type="dxa"/>
            <w:tcBorders>
              <w:top w:val="single" w:sz="4" w:space="0" w:color="BFBFBF"/>
              <w:left w:val="single" w:sz="4" w:space="0" w:color="BFBFBF"/>
              <w:bottom w:val="single" w:sz="4" w:space="0" w:color="BFBFBF"/>
              <w:right w:val="single" w:sz="4" w:space="0" w:color="BFBFBF"/>
            </w:tcBorders>
            <w:shd w:val="clear" w:color="auto" w:fill="009999"/>
          </w:tcPr>
          <w:p w14:paraId="0316284C" w14:textId="7F770C39" w:rsidR="00030EED" w:rsidRPr="008703EE" w:rsidRDefault="00B736FA" w:rsidP="002920A7">
            <w:pPr>
              <w:spacing w:after="0" w:line="240" w:lineRule="auto"/>
              <w:ind w:left="1" w:right="0" w:firstLine="0"/>
              <w:jc w:val="left"/>
              <w:rPr>
                <w:lang w:val="ka-GE"/>
              </w:rPr>
            </w:pPr>
            <w:r>
              <w:rPr>
                <w:b/>
                <w:sz w:val="20"/>
              </w:rPr>
              <w:t>წარმოდ</w:t>
            </w:r>
            <w:r w:rsidR="008703EE">
              <w:rPr>
                <w:b/>
                <w:sz w:val="20"/>
                <w:lang w:val="ka-GE"/>
              </w:rPr>
              <w:t>-</w:t>
            </w:r>
          </w:p>
          <w:p w14:paraId="0414AAEE" w14:textId="77777777" w:rsidR="00030EED" w:rsidRDefault="00B736FA" w:rsidP="002920A7">
            <w:pPr>
              <w:spacing w:after="0" w:line="240" w:lineRule="auto"/>
              <w:ind w:left="1" w:right="0" w:firstLine="0"/>
              <w:jc w:val="left"/>
            </w:pPr>
            <w:r>
              <w:rPr>
                <w:b/>
                <w:sz w:val="20"/>
              </w:rPr>
              <w:t>გენა</w:t>
            </w:r>
          </w:p>
        </w:tc>
        <w:tc>
          <w:tcPr>
            <w:tcW w:w="865" w:type="dxa"/>
            <w:tcBorders>
              <w:top w:val="single" w:sz="4" w:space="0" w:color="BFBFBF"/>
              <w:left w:val="single" w:sz="4" w:space="0" w:color="BFBFBF"/>
              <w:bottom w:val="single" w:sz="4" w:space="0" w:color="BFBFBF"/>
              <w:right w:val="single" w:sz="4" w:space="0" w:color="BFBFBF"/>
            </w:tcBorders>
            <w:shd w:val="clear" w:color="auto" w:fill="009999"/>
            <w:vAlign w:val="center"/>
          </w:tcPr>
          <w:p w14:paraId="27EE0C3C" w14:textId="7B65C087" w:rsidR="00030EED" w:rsidRDefault="00B736FA" w:rsidP="002920A7">
            <w:pPr>
              <w:spacing w:after="0" w:line="240" w:lineRule="auto"/>
              <w:ind w:left="1" w:right="60" w:firstLine="0"/>
              <w:jc w:val="left"/>
            </w:pPr>
            <w:r>
              <w:rPr>
                <w:b/>
                <w:sz w:val="20"/>
              </w:rPr>
              <w:t>მსგავ</w:t>
            </w:r>
            <w:r w:rsidR="00954456">
              <w:rPr>
                <w:b/>
                <w:sz w:val="20"/>
              </w:rPr>
              <w:t>-</w:t>
            </w:r>
            <w:r>
              <w:rPr>
                <w:b/>
                <w:sz w:val="20"/>
              </w:rPr>
              <w:t>სი ფართ</w:t>
            </w:r>
            <w:r w:rsidR="00954456">
              <w:rPr>
                <w:b/>
                <w:sz w:val="20"/>
              </w:rPr>
              <w:t>-</w:t>
            </w:r>
            <w:r>
              <w:rPr>
                <w:b/>
                <w:sz w:val="20"/>
              </w:rPr>
              <w:t xml:space="preserve"> ობი</w:t>
            </w:r>
          </w:p>
        </w:tc>
        <w:tc>
          <w:tcPr>
            <w:tcW w:w="1070" w:type="dxa"/>
            <w:tcBorders>
              <w:top w:val="single" w:sz="4" w:space="0" w:color="BFBFBF"/>
              <w:left w:val="single" w:sz="4" w:space="0" w:color="BFBFBF"/>
              <w:bottom w:val="single" w:sz="4" w:space="0" w:color="BFBFBF"/>
              <w:right w:val="single" w:sz="4" w:space="0" w:color="BFBFBF"/>
            </w:tcBorders>
            <w:shd w:val="clear" w:color="auto" w:fill="009999"/>
          </w:tcPr>
          <w:p w14:paraId="725824DD" w14:textId="350BC03F" w:rsidR="00030EED" w:rsidRDefault="00B736FA" w:rsidP="002920A7">
            <w:pPr>
              <w:spacing w:after="0" w:line="240" w:lineRule="auto"/>
              <w:ind w:left="1" w:right="0" w:firstLine="0"/>
              <w:jc w:val="left"/>
            </w:pPr>
            <w:r>
              <w:rPr>
                <w:b/>
                <w:sz w:val="20"/>
              </w:rPr>
              <w:t>კონსერ</w:t>
            </w:r>
            <w:r w:rsidR="00954456">
              <w:rPr>
                <w:b/>
                <w:sz w:val="20"/>
              </w:rPr>
              <w:t>-</w:t>
            </w:r>
            <w:r>
              <w:rPr>
                <w:b/>
                <w:sz w:val="20"/>
              </w:rPr>
              <w:t>ვაცია</w:t>
            </w:r>
          </w:p>
        </w:tc>
        <w:tc>
          <w:tcPr>
            <w:tcW w:w="1109" w:type="dxa"/>
            <w:tcBorders>
              <w:top w:val="single" w:sz="4" w:space="0" w:color="BFBFBF"/>
              <w:left w:val="single" w:sz="4" w:space="0" w:color="BFBFBF"/>
              <w:bottom w:val="single" w:sz="4" w:space="0" w:color="BFBFBF"/>
              <w:right w:val="single" w:sz="4" w:space="0" w:color="BFBFBF"/>
            </w:tcBorders>
            <w:shd w:val="clear" w:color="auto" w:fill="009999"/>
            <w:vAlign w:val="center"/>
          </w:tcPr>
          <w:p w14:paraId="3A8B2364" w14:textId="117BACBC" w:rsidR="00030EED" w:rsidRDefault="00B736FA" w:rsidP="002920A7">
            <w:pPr>
              <w:spacing w:after="0" w:line="240" w:lineRule="auto"/>
              <w:ind w:left="1" w:right="0" w:firstLine="0"/>
              <w:jc w:val="left"/>
            </w:pPr>
            <w:r>
              <w:rPr>
                <w:b/>
                <w:sz w:val="20"/>
              </w:rPr>
              <w:t>გლობალ</w:t>
            </w:r>
            <w:r w:rsidR="00954456">
              <w:rPr>
                <w:b/>
                <w:sz w:val="20"/>
              </w:rPr>
              <w:t>-</w:t>
            </w:r>
            <w:r>
              <w:rPr>
                <w:b/>
                <w:sz w:val="20"/>
              </w:rPr>
              <w:t xml:space="preserve"> ური</w:t>
            </w:r>
          </w:p>
          <w:p w14:paraId="06D9812F" w14:textId="509E55B4" w:rsidR="00030EED" w:rsidRDefault="00B736FA" w:rsidP="002920A7">
            <w:pPr>
              <w:spacing w:after="0" w:line="240" w:lineRule="auto"/>
              <w:ind w:left="1" w:right="0" w:firstLine="0"/>
              <w:jc w:val="left"/>
            </w:pPr>
            <w:r>
              <w:rPr>
                <w:b/>
                <w:sz w:val="20"/>
              </w:rPr>
              <w:t>მაჩვენებე</w:t>
            </w:r>
            <w:r w:rsidR="00954456">
              <w:rPr>
                <w:b/>
                <w:sz w:val="20"/>
              </w:rPr>
              <w:t>-</w:t>
            </w:r>
          </w:p>
          <w:p w14:paraId="613D90FC" w14:textId="77777777" w:rsidR="00030EED" w:rsidRDefault="00B736FA" w:rsidP="002920A7">
            <w:pPr>
              <w:spacing w:after="0" w:line="240" w:lineRule="auto"/>
              <w:ind w:left="1" w:right="0" w:firstLine="0"/>
              <w:jc w:val="left"/>
            </w:pPr>
            <w:r>
              <w:rPr>
                <w:b/>
                <w:sz w:val="20"/>
              </w:rPr>
              <w:t>ლი</w:t>
            </w:r>
          </w:p>
        </w:tc>
      </w:tr>
      <w:tr w:rsidR="00030EED" w14:paraId="7218AEC1" w14:textId="77777777" w:rsidTr="0039332F">
        <w:trPr>
          <w:trHeight w:val="2524"/>
        </w:trPr>
        <w:tc>
          <w:tcPr>
            <w:tcW w:w="1234" w:type="dxa"/>
            <w:gridSpan w:val="2"/>
            <w:tcBorders>
              <w:top w:val="single" w:sz="4" w:space="0" w:color="BFBFBF"/>
              <w:left w:val="single" w:sz="4" w:space="0" w:color="BFBFBF"/>
              <w:bottom w:val="single" w:sz="4" w:space="0" w:color="BFBFBF"/>
              <w:right w:val="single" w:sz="4" w:space="0" w:color="BFBFBF"/>
            </w:tcBorders>
            <w:vAlign w:val="center"/>
          </w:tcPr>
          <w:p w14:paraId="5E1640C3" w14:textId="109D4791" w:rsidR="00030EED" w:rsidRDefault="00B736FA" w:rsidP="00954456">
            <w:pPr>
              <w:spacing w:after="0" w:line="240" w:lineRule="auto"/>
              <w:ind w:left="0" w:right="0" w:firstLine="0"/>
              <w:jc w:val="left"/>
            </w:pPr>
            <w:r>
              <w:rPr>
                <w:sz w:val="20"/>
              </w:rPr>
              <w:t>H1 ხმელეთის მიწისქვეშა მღვიმეები, მღვიმეთა სისტემები, მიწისქვეშა მდინარე</w:t>
            </w:r>
            <w:r w:rsidR="00954456">
              <w:rPr>
                <w:sz w:val="20"/>
              </w:rPr>
              <w:t>-</w:t>
            </w:r>
            <w:r>
              <w:rPr>
                <w:sz w:val="20"/>
              </w:rPr>
              <w:t xml:space="preserve">ები </w:t>
            </w:r>
            <w:r>
              <w:rPr>
                <w:sz w:val="20"/>
              </w:rPr>
              <w:tab/>
              <w:t xml:space="preserve">და </w:t>
            </w:r>
          </w:p>
          <w:p w14:paraId="16BF68C9" w14:textId="77777777" w:rsidR="00030EED" w:rsidRDefault="00B736FA" w:rsidP="002920A7">
            <w:pPr>
              <w:spacing w:after="0" w:line="240" w:lineRule="auto"/>
              <w:ind w:left="0" w:right="0" w:firstLine="0"/>
              <w:jc w:val="left"/>
            </w:pPr>
            <w:r>
              <w:rPr>
                <w:sz w:val="20"/>
              </w:rPr>
              <w:lastRenderedPageBreak/>
              <w:t>წყალსატევ ები</w:t>
            </w:r>
          </w:p>
        </w:tc>
        <w:tc>
          <w:tcPr>
            <w:tcW w:w="382" w:type="dxa"/>
            <w:tcBorders>
              <w:top w:val="single" w:sz="4" w:space="0" w:color="BFBFBF"/>
              <w:left w:val="single" w:sz="4" w:space="0" w:color="BFBFBF"/>
              <w:bottom w:val="single" w:sz="4" w:space="0" w:color="BFBFBF"/>
              <w:right w:val="single" w:sz="4" w:space="0" w:color="BFBFBF"/>
            </w:tcBorders>
          </w:tcPr>
          <w:p w14:paraId="4823A8BB" w14:textId="77777777" w:rsidR="00030EED" w:rsidRDefault="00030EED" w:rsidP="002920A7">
            <w:pPr>
              <w:spacing w:after="0" w:line="240" w:lineRule="auto"/>
              <w:ind w:left="0" w:right="0" w:firstLine="0"/>
              <w:jc w:val="left"/>
            </w:pPr>
          </w:p>
        </w:tc>
        <w:tc>
          <w:tcPr>
            <w:tcW w:w="410" w:type="dxa"/>
            <w:tcBorders>
              <w:top w:val="single" w:sz="4" w:space="0" w:color="BFBFBF"/>
              <w:left w:val="single" w:sz="4" w:space="0" w:color="BFBFBF"/>
              <w:bottom w:val="single" w:sz="4" w:space="0" w:color="BFBFBF"/>
              <w:right w:val="single" w:sz="4" w:space="0" w:color="BFBFBF"/>
            </w:tcBorders>
          </w:tcPr>
          <w:p w14:paraId="1B0CF33D" w14:textId="77777777" w:rsidR="00030EED" w:rsidRDefault="00030EED" w:rsidP="002920A7">
            <w:pPr>
              <w:spacing w:after="0" w:line="240" w:lineRule="auto"/>
              <w:ind w:left="0" w:right="0" w:firstLine="0"/>
              <w:jc w:val="left"/>
            </w:pPr>
          </w:p>
        </w:tc>
        <w:tc>
          <w:tcPr>
            <w:tcW w:w="1162" w:type="dxa"/>
            <w:tcBorders>
              <w:top w:val="single" w:sz="4" w:space="0" w:color="BFBFBF"/>
              <w:left w:val="single" w:sz="4" w:space="0" w:color="BFBFBF"/>
              <w:bottom w:val="single" w:sz="4" w:space="0" w:color="BFBFBF"/>
              <w:right w:val="single" w:sz="4" w:space="0" w:color="BFBFBF"/>
            </w:tcBorders>
          </w:tcPr>
          <w:p w14:paraId="5ADC34D0" w14:textId="77777777" w:rsidR="00030EED" w:rsidRDefault="00030EED" w:rsidP="002920A7">
            <w:pPr>
              <w:spacing w:after="0" w:line="240" w:lineRule="auto"/>
              <w:ind w:left="0" w:right="0" w:firstLine="0"/>
              <w:jc w:val="left"/>
            </w:pPr>
          </w:p>
        </w:tc>
        <w:tc>
          <w:tcPr>
            <w:tcW w:w="1356" w:type="dxa"/>
            <w:tcBorders>
              <w:top w:val="single" w:sz="4" w:space="0" w:color="BFBFBF"/>
              <w:left w:val="single" w:sz="4" w:space="0" w:color="BFBFBF"/>
              <w:bottom w:val="single" w:sz="4" w:space="0" w:color="BFBFBF"/>
              <w:right w:val="single" w:sz="4" w:space="0" w:color="BFBFBF"/>
            </w:tcBorders>
          </w:tcPr>
          <w:p w14:paraId="4CE2FE9B" w14:textId="77777777" w:rsidR="00030EED" w:rsidRDefault="00B736FA" w:rsidP="002920A7">
            <w:pPr>
              <w:spacing w:after="0" w:line="240" w:lineRule="auto"/>
              <w:ind w:left="1" w:right="0" w:firstLine="0"/>
              <w:jc w:val="left"/>
            </w:pPr>
            <w:r>
              <w:rPr>
                <w:sz w:val="20"/>
              </w:rPr>
              <w:t>0</w:t>
            </w:r>
          </w:p>
        </w:tc>
        <w:tc>
          <w:tcPr>
            <w:tcW w:w="1056" w:type="dxa"/>
            <w:tcBorders>
              <w:top w:val="single" w:sz="4" w:space="0" w:color="BFBFBF"/>
              <w:left w:val="single" w:sz="4" w:space="0" w:color="BFBFBF"/>
              <w:bottom w:val="single" w:sz="4" w:space="0" w:color="BFBFBF"/>
              <w:right w:val="single" w:sz="4" w:space="0" w:color="BFBFBF"/>
            </w:tcBorders>
          </w:tcPr>
          <w:p w14:paraId="3B4E617E" w14:textId="77777777" w:rsidR="00030EED" w:rsidRDefault="00B736FA" w:rsidP="002920A7">
            <w:pPr>
              <w:spacing w:after="0" w:line="240" w:lineRule="auto"/>
              <w:ind w:left="1" w:right="0" w:firstLine="0"/>
              <w:jc w:val="left"/>
            </w:pPr>
            <w:r>
              <w:rPr>
                <w:sz w:val="20"/>
              </w:rPr>
              <w:t>G</w:t>
            </w:r>
          </w:p>
        </w:tc>
        <w:tc>
          <w:tcPr>
            <w:tcW w:w="1037" w:type="dxa"/>
            <w:tcBorders>
              <w:top w:val="single" w:sz="4" w:space="0" w:color="BFBFBF"/>
              <w:left w:val="single" w:sz="4" w:space="0" w:color="BFBFBF"/>
              <w:bottom w:val="single" w:sz="4" w:space="0" w:color="BFBFBF"/>
              <w:right w:val="single" w:sz="4" w:space="0" w:color="BFBFBF"/>
            </w:tcBorders>
          </w:tcPr>
          <w:p w14:paraId="48FEE8CD" w14:textId="77777777" w:rsidR="00030EED" w:rsidRDefault="00B736FA" w:rsidP="002920A7">
            <w:pPr>
              <w:spacing w:after="0" w:line="240" w:lineRule="auto"/>
              <w:ind w:left="1" w:right="0" w:firstLine="0"/>
              <w:jc w:val="left"/>
            </w:pPr>
            <w:r>
              <w:rPr>
                <w:sz w:val="20"/>
              </w:rPr>
              <w:t>A</w:t>
            </w:r>
          </w:p>
        </w:tc>
        <w:tc>
          <w:tcPr>
            <w:tcW w:w="865" w:type="dxa"/>
            <w:tcBorders>
              <w:top w:val="single" w:sz="4" w:space="0" w:color="BFBFBF"/>
              <w:left w:val="single" w:sz="4" w:space="0" w:color="BFBFBF"/>
              <w:bottom w:val="single" w:sz="4" w:space="0" w:color="BFBFBF"/>
              <w:right w:val="single" w:sz="4" w:space="0" w:color="BFBFBF"/>
            </w:tcBorders>
          </w:tcPr>
          <w:p w14:paraId="7635EBFE" w14:textId="77777777" w:rsidR="00030EED" w:rsidRDefault="00B736FA" w:rsidP="002920A7">
            <w:pPr>
              <w:spacing w:after="0" w:line="240" w:lineRule="auto"/>
              <w:ind w:left="1" w:right="0" w:firstLine="0"/>
              <w:jc w:val="left"/>
            </w:pPr>
            <w:r>
              <w:rPr>
                <w:sz w:val="20"/>
              </w:rPr>
              <w:t>A</w:t>
            </w:r>
          </w:p>
        </w:tc>
        <w:tc>
          <w:tcPr>
            <w:tcW w:w="1070" w:type="dxa"/>
            <w:tcBorders>
              <w:top w:val="single" w:sz="4" w:space="0" w:color="BFBFBF"/>
              <w:left w:val="single" w:sz="4" w:space="0" w:color="BFBFBF"/>
              <w:bottom w:val="single" w:sz="4" w:space="0" w:color="BFBFBF"/>
              <w:right w:val="single" w:sz="4" w:space="0" w:color="BFBFBF"/>
            </w:tcBorders>
          </w:tcPr>
          <w:p w14:paraId="0DAB6238" w14:textId="77777777" w:rsidR="00030EED" w:rsidRDefault="00B736FA" w:rsidP="002920A7">
            <w:pPr>
              <w:spacing w:after="0" w:line="240" w:lineRule="auto"/>
              <w:ind w:left="1" w:right="0" w:firstLine="0"/>
              <w:jc w:val="left"/>
            </w:pPr>
            <w:r>
              <w:rPr>
                <w:sz w:val="20"/>
              </w:rPr>
              <w:t>A</w:t>
            </w:r>
          </w:p>
        </w:tc>
        <w:tc>
          <w:tcPr>
            <w:tcW w:w="1109" w:type="dxa"/>
            <w:tcBorders>
              <w:top w:val="single" w:sz="4" w:space="0" w:color="BFBFBF"/>
              <w:left w:val="single" w:sz="4" w:space="0" w:color="BFBFBF"/>
              <w:bottom w:val="single" w:sz="4" w:space="0" w:color="BFBFBF"/>
              <w:right w:val="single" w:sz="4" w:space="0" w:color="BFBFBF"/>
            </w:tcBorders>
          </w:tcPr>
          <w:p w14:paraId="02E3A409" w14:textId="77777777" w:rsidR="00030EED" w:rsidRDefault="00B736FA" w:rsidP="002920A7">
            <w:pPr>
              <w:spacing w:after="0" w:line="240" w:lineRule="auto"/>
              <w:ind w:left="1" w:right="0" w:firstLine="0"/>
              <w:jc w:val="left"/>
            </w:pPr>
            <w:r>
              <w:rPr>
                <w:sz w:val="20"/>
              </w:rPr>
              <w:t>C</w:t>
            </w:r>
          </w:p>
        </w:tc>
      </w:tr>
    </w:tbl>
    <w:p w14:paraId="37F518E1" w14:textId="4D6E82B4" w:rsidR="00030EED" w:rsidRPr="0039332F" w:rsidRDefault="00B736FA" w:rsidP="002920A7">
      <w:pPr>
        <w:numPr>
          <w:ilvl w:val="0"/>
          <w:numId w:val="25"/>
        </w:numPr>
        <w:spacing w:after="0" w:line="240" w:lineRule="auto"/>
        <w:ind w:right="42" w:hanging="415"/>
        <w:rPr>
          <w:sz w:val="20"/>
          <w:szCs w:val="20"/>
        </w:rPr>
      </w:pPr>
      <w:r w:rsidRPr="0039332F">
        <w:rPr>
          <w:b/>
          <w:sz w:val="20"/>
          <w:szCs w:val="20"/>
        </w:rPr>
        <w:lastRenderedPageBreak/>
        <w:t>PF:</w:t>
      </w:r>
      <w:r w:rsidRPr="0039332F">
        <w:rPr>
          <w:sz w:val="20"/>
          <w:szCs w:val="20"/>
        </w:rPr>
        <w:t xml:space="preserve"> ჰაბიტატის ტიპებისთვის, რომლებსაც შეიძლება ჰქონდეთ როგორც არაპრიორიტეტული, ასევე პრიორიტეტული ფორმა, შეიყვანეთ "X" სვეტში PF</w:t>
      </w:r>
      <w:r w:rsidR="004E7849">
        <w:rPr>
          <w:sz w:val="20"/>
          <w:szCs w:val="20"/>
        </w:rPr>
        <w:t>;</w:t>
      </w:r>
      <w:r w:rsidR="0019500D">
        <w:rPr>
          <w:sz w:val="20"/>
          <w:szCs w:val="20"/>
        </w:rPr>
        <w:t xml:space="preserve"> </w:t>
      </w:r>
    </w:p>
    <w:p w14:paraId="50C83665" w14:textId="2399176C" w:rsidR="00030EED" w:rsidRPr="0039332F" w:rsidRDefault="00B736FA" w:rsidP="002920A7">
      <w:pPr>
        <w:numPr>
          <w:ilvl w:val="0"/>
          <w:numId w:val="25"/>
        </w:numPr>
        <w:spacing w:after="0" w:line="240" w:lineRule="auto"/>
        <w:ind w:right="42" w:hanging="415"/>
        <w:rPr>
          <w:sz w:val="20"/>
          <w:szCs w:val="20"/>
        </w:rPr>
      </w:pPr>
      <w:r w:rsidRPr="0039332F">
        <w:rPr>
          <w:b/>
          <w:sz w:val="20"/>
          <w:szCs w:val="20"/>
        </w:rPr>
        <w:t>NP:</w:t>
      </w:r>
      <w:r w:rsidRPr="0039332F">
        <w:rPr>
          <w:sz w:val="20"/>
          <w:szCs w:val="20"/>
        </w:rPr>
        <w:t xml:space="preserve"> იმ შემთხვევაში</w:t>
      </w:r>
      <w:r w:rsidR="004E7849">
        <w:rPr>
          <w:sz w:val="20"/>
          <w:szCs w:val="20"/>
        </w:rPr>
        <w:t>,</w:t>
      </w:r>
      <w:r w:rsidRPr="0039332F">
        <w:rPr>
          <w:sz w:val="20"/>
          <w:szCs w:val="20"/>
        </w:rPr>
        <w:t xml:space="preserve"> თუ ჰაბიტატის ტიპი აღარ არსებობს საიტზე, ცხრილში</w:t>
      </w:r>
      <w:r w:rsidR="0019500D">
        <w:rPr>
          <w:sz w:val="20"/>
          <w:szCs w:val="20"/>
        </w:rPr>
        <w:t xml:space="preserve"> </w:t>
      </w:r>
      <w:r w:rsidRPr="0039332F">
        <w:rPr>
          <w:sz w:val="20"/>
          <w:szCs w:val="20"/>
        </w:rPr>
        <w:t>შეიყვანეთ: "X" (არჩევითი)</w:t>
      </w:r>
    </w:p>
    <w:p w14:paraId="2BDBA58C" w14:textId="0F9EA6C6" w:rsidR="00030EED" w:rsidRPr="0039332F" w:rsidRDefault="00B736FA" w:rsidP="002920A7">
      <w:pPr>
        <w:numPr>
          <w:ilvl w:val="0"/>
          <w:numId w:val="25"/>
        </w:numPr>
        <w:spacing w:after="0" w:line="240" w:lineRule="auto"/>
        <w:ind w:right="42" w:hanging="415"/>
        <w:rPr>
          <w:sz w:val="20"/>
          <w:szCs w:val="20"/>
        </w:rPr>
      </w:pPr>
      <w:r w:rsidRPr="0039332F">
        <w:rPr>
          <w:b/>
          <w:sz w:val="20"/>
          <w:szCs w:val="20"/>
        </w:rPr>
        <w:t>დაფარულობა:</w:t>
      </w:r>
      <w:r w:rsidRPr="0039332F">
        <w:rPr>
          <w:sz w:val="20"/>
          <w:szCs w:val="20"/>
        </w:rPr>
        <w:t xml:space="preserve"> ათწილადი</w:t>
      </w:r>
      <w:r w:rsidR="0019500D">
        <w:rPr>
          <w:sz w:val="20"/>
          <w:szCs w:val="20"/>
        </w:rPr>
        <w:t xml:space="preserve"> </w:t>
      </w:r>
      <w:r w:rsidRPr="0039332F">
        <w:rPr>
          <w:sz w:val="20"/>
          <w:szCs w:val="20"/>
        </w:rPr>
        <w:t>ღირებულების შეყვანა</w:t>
      </w:r>
      <w:r w:rsidR="004E7849">
        <w:rPr>
          <w:sz w:val="20"/>
          <w:szCs w:val="20"/>
          <w:lang w:val="ka-GE"/>
        </w:rPr>
        <w:t>;</w:t>
      </w:r>
      <w:r w:rsidRPr="0039332F">
        <w:rPr>
          <w:sz w:val="20"/>
          <w:szCs w:val="20"/>
        </w:rPr>
        <w:t xml:space="preserve"> </w:t>
      </w:r>
    </w:p>
    <w:p w14:paraId="246AB212" w14:textId="177CC282" w:rsidR="00030EED" w:rsidRPr="0039332F" w:rsidRDefault="00B736FA" w:rsidP="002920A7">
      <w:pPr>
        <w:numPr>
          <w:ilvl w:val="0"/>
          <w:numId w:val="25"/>
        </w:numPr>
        <w:spacing w:after="0" w:line="240" w:lineRule="auto"/>
        <w:ind w:right="42" w:hanging="415"/>
        <w:rPr>
          <w:sz w:val="20"/>
          <w:szCs w:val="20"/>
        </w:rPr>
      </w:pPr>
      <w:r w:rsidRPr="0039332F">
        <w:rPr>
          <w:b/>
          <w:sz w:val="20"/>
          <w:szCs w:val="20"/>
        </w:rPr>
        <w:t>ქვაბული</w:t>
      </w:r>
      <w:r w:rsidRPr="0039332F">
        <w:rPr>
          <w:sz w:val="20"/>
          <w:szCs w:val="20"/>
        </w:rPr>
        <w:t>: მოიცავს ჰაბიტატების</w:t>
      </w:r>
      <w:r w:rsidR="0019500D">
        <w:rPr>
          <w:b/>
          <w:sz w:val="20"/>
          <w:szCs w:val="20"/>
        </w:rPr>
        <w:t xml:space="preserve"> </w:t>
      </w:r>
      <w:r w:rsidRPr="0039332F">
        <w:rPr>
          <w:sz w:val="20"/>
          <w:szCs w:val="20"/>
        </w:rPr>
        <w:t>A1.44, A3, A4 და H1 ტიპებს</w:t>
      </w:r>
      <w:r w:rsidR="007D16D8">
        <w:rPr>
          <w:sz w:val="20"/>
          <w:szCs w:val="20"/>
        </w:rPr>
        <w:t>.</w:t>
      </w:r>
      <w:r w:rsidRPr="0039332F">
        <w:rPr>
          <w:sz w:val="20"/>
          <w:szCs w:val="20"/>
        </w:rPr>
        <w:t>: შეიყვანეთ ქვაბულების რაოდენობა</w:t>
      </w:r>
      <w:r w:rsidR="004E7849">
        <w:rPr>
          <w:sz w:val="20"/>
          <w:szCs w:val="20"/>
        </w:rPr>
        <w:t>,</w:t>
      </w:r>
      <w:r w:rsidRPr="0039332F">
        <w:rPr>
          <w:sz w:val="20"/>
          <w:szCs w:val="20"/>
        </w:rPr>
        <w:t xml:space="preserve"> თუ დაახლოებითი ფართობი ცნობილი არ არის</w:t>
      </w:r>
      <w:r w:rsidR="004E7849">
        <w:rPr>
          <w:sz w:val="20"/>
          <w:szCs w:val="20"/>
        </w:rPr>
        <w:t>;</w:t>
      </w:r>
    </w:p>
    <w:p w14:paraId="2C3E1796" w14:textId="4775BB8F" w:rsidR="00030EED" w:rsidRPr="0039332F" w:rsidRDefault="00B736FA" w:rsidP="002920A7">
      <w:pPr>
        <w:numPr>
          <w:ilvl w:val="0"/>
          <w:numId w:val="25"/>
        </w:numPr>
        <w:spacing w:after="0" w:line="240" w:lineRule="auto"/>
        <w:ind w:right="42" w:hanging="415"/>
        <w:rPr>
          <w:sz w:val="20"/>
          <w:szCs w:val="20"/>
        </w:rPr>
      </w:pPr>
      <w:r w:rsidRPr="0039332F">
        <w:rPr>
          <w:b/>
          <w:sz w:val="20"/>
          <w:szCs w:val="20"/>
        </w:rPr>
        <w:t>მონაცემთა ხარისხი:</w:t>
      </w:r>
      <w:r w:rsidRPr="0039332F">
        <w:rPr>
          <w:sz w:val="20"/>
          <w:szCs w:val="20"/>
        </w:rPr>
        <w:t xml:space="preserve"> G = </w:t>
      </w:r>
      <w:r w:rsidR="004E7849">
        <w:rPr>
          <w:sz w:val="20"/>
          <w:szCs w:val="20"/>
          <w:lang w:val="ka-GE"/>
        </w:rPr>
        <w:t>„</w:t>
      </w:r>
      <w:proofErr w:type="gramStart"/>
      <w:r w:rsidRPr="0039332F">
        <w:rPr>
          <w:sz w:val="20"/>
          <w:szCs w:val="20"/>
        </w:rPr>
        <w:t>კარგი</w:t>
      </w:r>
      <w:r w:rsidR="007D16D8">
        <w:rPr>
          <w:sz w:val="20"/>
          <w:szCs w:val="20"/>
          <w:lang w:val="ka-GE"/>
        </w:rPr>
        <w:t>“</w:t>
      </w:r>
      <w:r w:rsidRPr="0039332F">
        <w:rPr>
          <w:sz w:val="20"/>
          <w:szCs w:val="20"/>
        </w:rPr>
        <w:t xml:space="preserve"> (</w:t>
      </w:r>
      <w:proofErr w:type="gramEnd"/>
      <w:r w:rsidRPr="0039332F">
        <w:rPr>
          <w:sz w:val="20"/>
          <w:szCs w:val="20"/>
        </w:rPr>
        <w:t xml:space="preserve">მაგალითად: კვლევებზე დაყრდნობით); M = </w:t>
      </w:r>
      <w:r w:rsidR="004E7849">
        <w:rPr>
          <w:sz w:val="20"/>
          <w:szCs w:val="20"/>
          <w:lang w:val="ka-GE"/>
        </w:rPr>
        <w:t>„</w:t>
      </w:r>
      <w:r w:rsidRPr="0039332F">
        <w:rPr>
          <w:sz w:val="20"/>
          <w:szCs w:val="20"/>
        </w:rPr>
        <w:t>საშუალო</w:t>
      </w:r>
      <w:r w:rsidR="004E7849">
        <w:rPr>
          <w:sz w:val="20"/>
          <w:szCs w:val="20"/>
          <w:lang w:val="ka-GE"/>
        </w:rPr>
        <w:t>“</w:t>
      </w:r>
      <w:r w:rsidRPr="0039332F">
        <w:rPr>
          <w:sz w:val="20"/>
          <w:szCs w:val="20"/>
        </w:rPr>
        <w:t xml:space="preserve"> </w:t>
      </w:r>
    </w:p>
    <w:p w14:paraId="651B8E10" w14:textId="5470B0C7" w:rsidR="00030EED" w:rsidRPr="004E7849" w:rsidRDefault="00B736FA" w:rsidP="002920A7">
      <w:pPr>
        <w:spacing w:after="0" w:line="240" w:lineRule="auto"/>
        <w:ind w:left="0" w:right="99" w:firstLine="0"/>
        <w:jc w:val="right"/>
        <w:rPr>
          <w:sz w:val="20"/>
          <w:szCs w:val="20"/>
          <w:lang w:val="ka-GE"/>
        </w:rPr>
      </w:pPr>
      <w:r w:rsidRPr="0039332F">
        <w:rPr>
          <w:sz w:val="20"/>
          <w:szCs w:val="20"/>
        </w:rPr>
        <w:t>(ნაწილობრივ მონაცემებზე და კვლევებზე დაყრდნობით); P = ცუდი (უხეში გამოთვლით)</w:t>
      </w:r>
      <w:r w:rsidR="004E7849">
        <w:rPr>
          <w:sz w:val="20"/>
          <w:szCs w:val="20"/>
          <w:lang w:val="ka-GE"/>
        </w:rPr>
        <w:t>,</w:t>
      </w:r>
    </w:p>
    <w:p w14:paraId="6D25DAF8" w14:textId="3BDB4476" w:rsidR="00030EED" w:rsidRPr="0039332F" w:rsidRDefault="00142D51" w:rsidP="002920A7">
      <w:pPr>
        <w:spacing w:after="0" w:line="240" w:lineRule="auto"/>
        <w:ind w:left="19" w:right="42"/>
        <w:rPr>
          <w:sz w:val="20"/>
          <w:szCs w:val="20"/>
        </w:rPr>
      </w:pPr>
      <w:r>
        <w:rPr>
          <w:b/>
          <w:sz w:val="20"/>
          <w:szCs w:val="20"/>
          <w:lang w:val="ka-GE"/>
        </w:rPr>
        <w:t>ბ)</w:t>
      </w:r>
      <w:r w:rsidR="0019500D">
        <w:rPr>
          <w:b/>
          <w:sz w:val="20"/>
          <w:szCs w:val="20"/>
          <w:lang w:val="ka-GE"/>
        </w:rPr>
        <w:t xml:space="preserve"> </w:t>
      </w:r>
      <w:r w:rsidR="00B736FA" w:rsidRPr="0039332F">
        <w:rPr>
          <w:b/>
          <w:sz w:val="20"/>
          <w:szCs w:val="20"/>
        </w:rPr>
        <w:t xml:space="preserve">ბერნის კონვენციით დაცული, </w:t>
      </w:r>
      <w:r w:rsidR="00B736FA" w:rsidRPr="0039332F">
        <w:rPr>
          <w:b/>
          <w:color w:val="212121"/>
          <w:sz w:val="20"/>
          <w:szCs w:val="20"/>
        </w:rPr>
        <w:t xml:space="preserve">მე-6 რეზოლუციის სახეობები </w:t>
      </w:r>
      <w:r w:rsidR="00B736FA" w:rsidRPr="0039332F">
        <w:rPr>
          <w:b/>
          <w:sz w:val="20"/>
          <w:szCs w:val="20"/>
        </w:rPr>
        <w:t>ჯგუფი:</w:t>
      </w:r>
      <w:r w:rsidR="00B736FA" w:rsidRPr="0039332F">
        <w:rPr>
          <w:sz w:val="20"/>
          <w:szCs w:val="20"/>
        </w:rPr>
        <w:t xml:space="preserve"> A =ამფიბიები, B = ფრინველები, F = თევზები, I = უხერხემლოები, M = ძუძუმწოვრები, P =მცენარეები, R = რეპტილიები</w:t>
      </w:r>
    </w:p>
    <w:p w14:paraId="604E5028" w14:textId="023A9AA3" w:rsidR="00030EED" w:rsidRPr="0039332F" w:rsidRDefault="00B736FA" w:rsidP="002920A7">
      <w:pPr>
        <w:numPr>
          <w:ilvl w:val="0"/>
          <w:numId w:val="25"/>
        </w:numPr>
        <w:spacing w:after="0" w:line="240" w:lineRule="auto"/>
        <w:ind w:right="42" w:hanging="415"/>
        <w:rPr>
          <w:sz w:val="20"/>
          <w:szCs w:val="20"/>
        </w:rPr>
      </w:pPr>
      <w:r w:rsidRPr="0039332F">
        <w:rPr>
          <w:b/>
          <w:sz w:val="20"/>
          <w:szCs w:val="20"/>
        </w:rPr>
        <w:t>S:</w:t>
      </w:r>
      <w:r w:rsidRPr="0039332F">
        <w:rPr>
          <w:sz w:val="20"/>
          <w:szCs w:val="20"/>
        </w:rPr>
        <w:t xml:space="preserve"> იმ შემთხვევაში, თუ სახეობებზე მონაცემები არის სენსიტიური და ის არ უნდა იყოს ხელმისაწვდომი საჯაროდ, შეიყვანეთ</w:t>
      </w:r>
      <w:r w:rsidR="0019500D">
        <w:rPr>
          <w:sz w:val="20"/>
          <w:szCs w:val="20"/>
        </w:rPr>
        <w:t xml:space="preserve"> – </w:t>
      </w:r>
      <w:r w:rsidRPr="0039332F">
        <w:rPr>
          <w:sz w:val="20"/>
          <w:szCs w:val="20"/>
        </w:rPr>
        <w:t>დიახ</w:t>
      </w:r>
      <w:r w:rsidR="004E7849">
        <w:rPr>
          <w:sz w:val="20"/>
          <w:szCs w:val="20"/>
          <w:lang w:val="ka-GE"/>
        </w:rPr>
        <w:t>;</w:t>
      </w:r>
    </w:p>
    <w:p w14:paraId="3765F64F" w14:textId="1D4B189D" w:rsidR="00030EED" w:rsidRPr="0039332F" w:rsidRDefault="00B736FA" w:rsidP="002920A7">
      <w:pPr>
        <w:numPr>
          <w:ilvl w:val="0"/>
          <w:numId w:val="25"/>
        </w:numPr>
        <w:spacing w:after="0" w:line="240" w:lineRule="auto"/>
        <w:ind w:right="42" w:hanging="415"/>
        <w:rPr>
          <w:sz w:val="20"/>
          <w:szCs w:val="20"/>
        </w:rPr>
      </w:pPr>
      <w:r w:rsidRPr="0039332F">
        <w:rPr>
          <w:b/>
          <w:sz w:val="20"/>
          <w:szCs w:val="20"/>
        </w:rPr>
        <w:t>NP:</w:t>
      </w:r>
      <w:r w:rsidR="0019500D">
        <w:rPr>
          <w:sz w:val="20"/>
          <w:szCs w:val="20"/>
        </w:rPr>
        <w:t xml:space="preserve"> </w:t>
      </w:r>
      <w:r w:rsidRPr="0039332F">
        <w:rPr>
          <w:sz w:val="20"/>
          <w:szCs w:val="20"/>
        </w:rPr>
        <w:t>თუ სახეობა აღარ ბინადრობს მოცემულ საიტზე: x (არჩევითი)</w:t>
      </w:r>
      <w:r w:rsidR="004E7849">
        <w:rPr>
          <w:sz w:val="20"/>
          <w:szCs w:val="20"/>
          <w:lang w:val="ka-GE"/>
        </w:rPr>
        <w:t>;</w:t>
      </w:r>
    </w:p>
    <w:p w14:paraId="5DA6FE21" w14:textId="315CAB37" w:rsidR="00030EED" w:rsidRPr="0039332F" w:rsidRDefault="00B736FA" w:rsidP="002920A7">
      <w:pPr>
        <w:numPr>
          <w:ilvl w:val="0"/>
          <w:numId w:val="25"/>
        </w:numPr>
        <w:spacing w:after="0" w:line="240" w:lineRule="auto"/>
        <w:ind w:right="42" w:hanging="415"/>
        <w:rPr>
          <w:sz w:val="20"/>
          <w:szCs w:val="20"/>
        </w:rPr>
      </w:pPr>
      <w:r w:rsidRPr="0039332F">
        <w:rPr>
          <w:b/>
          <w:sz w:val="20"/>
          <w:szCs w:val="20"/>
        </w:rPr>
        <w:t>ტიპი:</w:t>
      </w:r>
      <w:r w:rsidRPr="0039332F">
        <w:rPr>
          <w:sz w:val="20"/>
          <w:szCs w:val="20"/>
        </w:rPr>
        <w:t xml:space="preserve"> p=მუდმივი, r=რეპროდუქციული, c=კონცენტრაცია, w=გამოზამთრების (მცენარეთა და არა</w:t>
      </w:r>
      <w:r w:rsidR="004E7849">
        <w:rPr>
          <w:sz w:val="20"/>
          <w:szCs w:val="20"/>
          <w:lang w:val="ka-GE"/>
        </w:rPr>
        <w:t>-</w:t>
      </w:r>
      <w:r w:rsidRPr="0039332F">
        <w:rPr>
          <w:sz w:val="20"/>
          <w:szCs w:val="20"/>
        </w:rPr>
        <w:t xml:space="preserve"> იმიგრაციულ სახეობათათვის გამოიყენეთ </w:t>
      </w:r>
      <w:r w:rsidRPr="0039332F">
        <w:rPr>
          <w:b/>
          <w:sz w:val="20"/>
          <w:szCs w:val="20"/>
        </w:rPr>
        <w:t>მუდმივი</w:t>
      </w:r>
      <w:r w:rsidRPr="0039332F">
        <w:rPr>
          <w:sz w:val="20"/>
          <w:szCs w:val="20"/>
        </w:rPr>
        <w:t xml:space="preserve"> (P)</w:t>
      </w:r>
      <w:r w:rsidR="004E7849">
        <w:rPr>
          <w:sz w:val="20"/>
          <w:szCs w:val="20"/>
          <w:lang w:val="ka-GE"/>
        </w:rPr>
        <w:t>;</w:t>
      </w:r>
      <w:r w:rsidRPr="0039332F">
        <w:rPr>
          <w:sz w:val="20"/>
          <w:szCs w:val="20"/>
        </w:rPr>
        <w:t xml:space="preserve"> </w:t>
      </w:r>
    </w:p>
    <w:p w14:paraId="6A701220" w14:textId="4B21195F" w:rsidR="00030EED" w:rsidRPr="0039332F" w:rsidRDefault="00B736FA" w:rsidP="002920A7">
      <w:pPr>
        <w:numPr>
          <w:ilvl w:val="0"/>
          <w:numId w:val="25"/>
        </w:numPr>
        <w:spacing w:after="0" w:line="240" w:lineRule="auto"/>
        <w:ind w:right="42" w:hanging="415"/>
        <w:rPr>
          <w:sz w:val="20"/>
          <w:szCs w:val="20"/>
        </w:rPr>
      </w:pPr>
      <w:r w:rsidRPr="0039332F">
        <w:rPr>
          <w:b/>
          <w:sz w:val="20"/>
          <w:szCs w:val="20"/>
        </w:rPr>
        <w:t>ერთეული:</w:t>
      </w:r>
      <w:r w:rsidRPr="0039332F">
        <w:rPr>
          <w:sz w:val="20"/>
          <w:szCs w:val="20"/>
        </w:rPr>
        <w:t xml:space="preserve"> i=ინდივიდი, p=წყვილად ან სხვა ერთეულებად, დამოკიდებულად რიცხოვნობის სტანდარტიზებულ</w:t>
      </w:r>
      <w:r w:rsidR="0019500D">
        <w:rPr>
          <w:sz w:val="20"/>
          <w:szCs w:val="20"/>
        </w:rPr>
        <w:t xml:space="preserve"> </w:t>
      </w:r>
      <w:r w:rsidRPr="0039332F">
        <w:rPr>
          <w:sz w:val="20"/>
          <w:szCs w:val="20"/>
        </w:rPr>
        <w:t>ერთეულებზე და კოდებზე, მე-12 და მე-17</w:t>
      </w:r>
      <w:r w:rsidR="0019500D">
        <w:rPr>
          <w:sz w:val="20"/>
          <w:szCs w:val="20"/>
        </w:rPr>
        <w:t xml:space="preserve"> </w:t>
      </w:r>
      <w:r w:rsidRPr="0039332F">
        <w:rPr>
          <w:sz w:val="20"/>
          <w:szCs w:val="20"/>
        </w:rPr>
        <w:t>მუხლების გათვალისწინებით (ფრინველთა და ჰაბიტატების დირექტივები)</w:t>
      </w:r>
      <w:r w:rsidR="004E7849">
        <w:rPr>
          <w:sz w:val="20"/>
          <w:szCs w:val="20"/>
          <w:lang w:val="ka-GE"/>
        </w:rPr>
        <w:t>;</w:t>
      </w:r>
      <w:r w:rsidRPr="0039332F">
        <w:rPr>
          <w:sz w:val="20"/>
          <w:szCs w:val="20"/>
        </w:rPr>
        <w:t xml:space="preserve"> </w:t>
      </w:r>
    </w:p>
    <w:p w14:paraId="6874432B" w14:textId="37963E04" w:rsidR="00030EED" w:rsidRPr="0039332F" w:rsidRDefault="00B736FA" w:rsidP="002920A7">
      <w:pPr>
        <w:numPr>
          <w:ilvl w:val="0"/>
          <w:numId w:val="25"/>
        </w:numPr>
        <w:spacing w:after="0" w:line="240" w:lineRule="auto"/>
        <w:ind w:right="42" w:hanging="415"/>
        <w:rPr>
          <w:sz w:val="20"/>
          <w:szCs w:val="20"/>
        </w:rPr>
      </w:pPr>
      <w:r w:rsidRPr="0039332F">
        <w:rPr>
          <w:b/>
          <w:sz w:val="20"/>
          <w:szCs w:val="20"/>
        </w:rPr>
        <w:t>სიხშირის კატეგორიები (Cat.):</w:t>
      </w:r>
      <w:r w:rsidRPr="0039332F">
        <w:rPr>
          <w:sz w:val="20"/>
          <w:szCs w:val="20"/>
        </w:rPr>
        <w:t xml:space="preserve"> C=საერთო, R= იშვიათი, V=ძალიან იშვიათი, P=არსებული – შევავსოთ თუ მონაცემის ხარისხი არის არასრულფასოვანი (DD) რიცხოვნობის მონაცემთან ერთად</w:t>
      </w:r>
      <w:r w:rsidR="004E7849">
        <w:rPr>
          <w:sz w:val="20"/>
          <w:szCs w:val="20"/>
        </w:rPr>
        <w:t>;</w:t>
      </w:r>
    </w:p>
    <w:p w14:paraId="4F41B7E4" w14:textId="16AFE7AD" w:rsidR="00030EED" w:rsidRDefault="00B736FA" w:rsidP="002920A7">
      <w:pPr>
        <w:numPr>
          <w:ilvl w:val="0"/>
          <w:numId w:val="25"/>
        </w:numPr>
        <w:spacing w:after="0" w:line="240" w:lineRule="auto"/>
        <w:ind w:right="42" w:hanging="415"/>
      </w:pPr>
      <w:r w:rsidRPr="0039332F">
        <w:rPr>
          <w:b/>
          <w:sz w:val="20"/>
          <w:szCs w:val="20"/>
        </w:rPr>
        <w:t>მონაცემთა ხარისხი:</w:t>
      </w:r>
      <w:r w:rsidRPr="0039332F">
        <w:rPr>
          <w:sz w:val="20"/>
          <w:szCs w:val="20"/>
        </w:rPr>
        <w:t xml:space="preserve"> G = </w:t>
      </w:r>
      <w:r w:rsidR="007D16D8">
        <w:rPr>
          <w:sz w:val="20"/>
          <w:szCs w:val="20"/>
          <w:lang w:val="ka-GE"/>
        </w:rPr>
        <w:t>„</w:t>
      </w:r>
      <w:r w:rsidRPr="0039332F">
        <w:rPr>
          <w:sz w:val="20"/>
          <w:szCs w:val="20"/>
        </w:rPr>
        <w:t xml:space="preserve">კარგი” (მაგალითად: კვლევებზე დაყრდნობით); M = </w:t>
      </w:r>
      <w:r w:rsidR="007D16D8">
        <w:rPr>
          <w:sz w:val="20"/>
          <w:szCs w:val="20"/>
          <w:lang w:val="ka-GE"/>
        </w:rPr>
        <w:t>„</w:t>
      </w:r>
      <w:r w:rsidRPr="0039332F">
        <w:rPr>
          <w:sz w:val="20"/>
          <w:szCs w:val="20"/>
        </w:rPr>
        <w:t>საშუალო” (ნაწილობრივ მონაცემებზე და კვლევებზე დაყრდნობით); P = ცუდი (უხეში გამოთვლით) DD = არასრულფასოვანი მონაცემი (გამოიყენეთ მხოლოდ ეს კატეგორია, თუ უხეში გამოთვლითაც კი არ გვაქვს სავარაუდო რიცხოვნობის მონაცემი, დატოვეთ გრაფა ცარიელი. გრაფა</w:t>
      </w:r>
      <w:r w:rsidR="007D16D8">
        <w:rPr>
          <w:sz w:val="20"/>
          <w:szCs w:val="20"/>
        </w:rPr>
        <w:t xml:space="preserve"> „</w:t>
      </w:r>
      <w:r w:rsidRPr="0039332F">
        <w:rPr>
          <w:sz w:val="20"/>
          <w:szCs w:val="20"/>
        </w:rPr>
        <w:t xml:space="preserve">სიმრავლის </w:t>
      </w:r>
      <w:proofErr w:type="gramStart"/>
      <w:r w:rsidRPr="0039332F">
        <w:rPr>
          <w:sz w:val="20"/>
          <w:szCs w:val="20"/>
        </w:rPr>
        <w:t>კატეგორიები“ მაინც</w:t>
      </w:r>
      <w:proofErr w:type="gramEnd"/>
      <w:r w:rsidRPr="0039332F">
        <w:rPr>
          <w:sz w:val="20"/>
          <w:szCs w:val="20"/>
        </w:rPr>
        <w:t xml:space="preserve"> უნდა იყოს შევსებული.</w:t>
      </w:r>
      <w:bookmarkStart w:id="5" w:name="_GoBack"/>
      <w:bookmarkEnd w:id="5"/>
    </w:p>
    <w:p w14:paraId="2738758E" w14:textId="77777777" w:rsidR="00030EED" w:rsidRDefault="00030EED" w:rsidP="002920A7">
      <w:pPr>
        <w:spacing w:after="0" w:line="240" w:lineRule="auto"/>
        <w:ind w:left="-1094" w:right="100" w:firstLine="0"/>
        <w:jc w:val="left"/>
      </w:pPr>
    </w:p>
    <w:tbl>
      <w:tblPr>
        <w:tblStyle w:val="TableGrid"/>
        <w:tblW w:w="9846"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9" w:type="dxa"/>
          <w:left w:w="46" w:type="dxa"/>
          <w:right w:w="2" w:type="dxa"/>
        </w:tblCellMar>
        <w:tblLook w:val="04A0" w:firstRow="1" w:lastRow="0" w:firstColumn="1" w:lastColumn="0" w:noHBand="0" w:noVBand="1"/>
      </w:tblPr>
      <w:tblGrid>
        <w:gridCol w:w="7"/>
        <w:gridCol w:w="699"/>
        <w:gridCol w:w="900"/>
        <w:gridCol w:w="1350"/>
        <w:gridCol w:w="450"/>
        <w:gridCol w:w="720"/>
        <w:gridCol w:w="540"/>
        <w:gridCol w:w="540"/>
        <w:gridCol w:w="529"/>
        <w:gridCol w:w="606"/>
        <w:gridCol w:w="479"/>
        <w:gridCol w:w="613"/>
        <w:gridCol w:w="666"/>
        <w:gridCol w:w="552"/>
        <w:gridCol w:w="415"/>
        <w:gridCol w:w="780"/>
      </w:tblGrid>
      <w:tr w:rsidR="00030EED" w14:paraId="34E0C37D" w14:textId="77777777" w:rsidTr="008703EE">
        <w:trPr>
          <w:trHeight w:val="201"/>
        </w:trPr>
        <w:tc>
          <w:tcPr>
            <w:tcW w:w="4126" w:type="dxa"/>
            <w:gridSpan w:val="6"/>
            <w:shd w:val="clear" w:color="auto" w:fill="00938E"/>
            <w:vAlign w:val="center"/>
          </w:tcPr>
          <w:p w14:paraId="3C028641" w14:textId="77777777" w:rsidR="00030EED" w:rsidRDefault="00B736FA" w:rsidP="002920A7">
            <w:pPr>
              <w:spacing w:after="0" w:line="240" w:lineRule="auto"/>
              <w:ind w:left="0" w:right="0" w:firstLine="0"/>
              <w:jc w:val="left"/>
            </w:pPr>
            <w:r>
              <w:rPr>
                <w:sz w:val="20"/>
              </w:rPr>
              <w:t xml:space="preserve"> </w:t>
            </w:r>
            <w:r>
              <w:rPr>
                <w:b/>
                <w:sz w:val="20"/>
              </w:rPr>
              <w:t>სახეობები</w:t>
            </w:r>
          </w:p>
        </w:tc>
        <w:tc>
          <w:tcPr>
            <w:tcW w:w="3307" w:type="dxa"/>
            <w:gridSpan w:val="6"/>
            <w:shd w:val="clear" w:color="auto" w:fill="00938E"/>
            <w:vAlign w:val="center"/>
          </w:tcPr>
          <w:p w14:paraId="47E531E5" w14:textId="55F99A6B" w:rsidR="00030EED" w:rsidRDefault="00B736FA" w:rsidP="002920A7">
            <w:pPr>
              <w:spacing w:after="0" w:line="240" w:lineRule="auto"/>
              <w:ind w:left="2" w:right="0" w:firstLine="0"/>
              <w:jc w:val="left"/>
            </w:pPr>
            <w:r w:rsidRPr="00762146">
              <w:rPr>
                <w:b/>
                <w:color w:val="auto"/>
                <w:sz w:val="20"/>
              </w:rPr>
              <w:t xml:space="preserve">რიცხოვნობა </w:t>
            </w:r>
            <w:r w:rsidR="00C9332F" w:rsidRPr="00762146">
              <w:rPr>
                <w:b/>
                <w:color w:val="auto"/>
                <w:sz w:val="20"/>
                <w:lang w:val="ka-GE"/>
              </w:rPr>
              <w:t xml:space="preserve">ზურმუხტის </w:t>
            </w:r>
            <w:r w:rsidRPr="00762146">
              <w:rPr>
                <w:b/>
                <w:color w:val="auto"/>
                <w:sz w:val="20"/>
              </w:rPr>
              <w:t>სა</w:t>
            </w:r>
            <w:r w:rsidR="00740A46">
              <w:rPr>
                <w:b/>
                <w:color w:val="auto"/>
                <w:sz w:val="20"/>
                <w:lang w:val="ka-GE"/>
              </w:rPr>
              <w:t>ი</w:t>
            </w:r>
            <w:r w:rsidRPr="00762146">
              <w:rPr>
                <w:b/>
                <w:color w:val="auto"/>
                <w:sz w:val="20"/>
              </w:rPr>
              <w:t>ტზე</w:t>
            </w:r>
          </w:p>
        </w:tc>
        <w:tc>
          <w:tcPr>
            <w:tcW w:w="2413" w:type="dxa"/>
            <w:gridSpan w:val="4"/>
            <w:shd w:val="clear" w:color="auto" w:fill="00938E"/>
            <w:vAlign w:val="center"/>
          </w:tcPr>
          <w:p w14:paraId="3EB80691" w14:textId="77777777" w:rsidR="00030EED" w:rsidRDefault="00B736FA" w:rsidP="002920A7">
            <w:pPr>
              <w:spacing w:after="0" w:line="240" w:lineRule="auto"/>
              <w:ind w:left="2" w:right="0" w:firstLine="0"/>
              <w:jc w:val="left"/>
            </w:pPr>
            <w:r>
              <w:rPr>
                <w:b/>
                <w:sz w:val="20"/>
              </w:rPr>
              <w:t>ტერიტორიის შეფასება</w:t>
            </w:r>
          </w:p>
        </w:tc>
      </w:tr>
      <w:tr w:rsidR="008703EE" w14:paraId="642F8E5B" w14:textId="77777777" w:rsidTr="008703EE">
        <w:trPr>
          <w:trHeight w:val="1155"/>
        </w:trPr>
        <w:tc>
          <w:tcPr>
            <w:tcW w:w="706" w:type="dxa"/>
            <w:gridSpan w:val="2"/>
            <w:shd w:val="clear" w:color="auto" w:fill="00938E"/>
            <w:vAlign w:val="center"/>
          </w:tcPr>
          <w:p w14:paraId="17F81B19" w14:textId="09A8B614" w:rsidR="00030EED" w:rsidRDefault="00B736FA" w:rsidP="002920A7">
            <w:pPr>
              <w:spacing w:after="0" w:line="240" w:lineRule="auto"/>
              <w:ind w:left="0" w:right="0" w:firstLine="0"/>
              <w:jc w:val="left"/>
            </w:pPr>
            <w:r>
              <w:rPr>
                <w:b/>
                <w:sz w:val="20"/>
              </w:rPr>
              <w:t>ჯგუ</w:t>
            </w:r>
            <w:r w:rsidR="004E7849">
              <w:rPr>
                <w:b/>
                <w:sz w:val="20"/>
                <w:lang w:val="ka-GE"/>
              </w:rPr>
              <w:t>-</w:t>
            </w:r>
            <w:r>
              <w:rPr>
                <w:b/>
                <w:sz w:val="20"/>
              </w:rPr>
              <w:t>ფი</w:t>
            </w:r>
          </w:p>
        </w:tc>
        <w:tc>
          <w:tcPr>
            <w:tcW w:w="900" w:type="dxa"/>
            <w:shd w:val="clear" w:color="auto" w:fill="00938E"/>
            <w:vAlign w:val="center"/>
          </w:tcPr>
          <w:p w14:paraId="24343AD1" w14:textId="729E1598" w:rsidR="00030EED" w:rsidRDefault="00B736FA" w:rsidP="002920A7">
            <w:pPr>
              <w:spacing w:after="0" w:line="240" w:lineRule="auto"/>
              <w:ind w:left="2" w:right="0" w:firstLine="0"/>
              <w:jc w:val="left"/>
            </w:pPr>
            <w:r>
              <w:rPr>
                <w:b/>
                <w:sz w:val="20"/>
              </w:rPr>
              <w:t>კოდი</w:t>
            </w:r>
          </w:p>
        </w:tc>
        <w:tc>
          <w:tcPr>
            <w:tcW w:w="1350" w:type="dxa"/>
            <w:shd w:val="clear" w:color="auto" w:fill="00938E"/>
            <w:vAlign w:val="center"/>
          </w:tcPr>
          <w:p w14:paraId="02C12844" w14:textId="08930D54" w:rsidR="00030EED" w:rsidRDefault="00B736FA" w:rsidP="002920A7">
            <w:pPr>
              <w:spacing w:after="0" w:line="240" w:lineRule="auto"/>
              <w:ind w:left="2" w:right="0" w:firstLine="0"/>
              <w:jc w:val="left"/>
            </w:pPr>
            <w:r>
              <w:rPr>
                <w:b/>
                <w:sz w:val="20"/>
              </w:rPr>
              <w:t>სამეცნიერო სახელწოდება</w:t>
            </w:r>
          </w:p>
        </w:tc>
        <w:tc>
          <w:tcPr>
            <w:tcW w:w="450" w:type="dxa"/>
            <w:shd w:val="clear" w:color="auto" w:fill="00938E"/>
            <w:vAlign w:val="center"/>
          </w:tcPr>
          <w:p w14:paraId="2EEC74B9" w14:textId="77777777" w:rsidR="00B028EB" w:rsidRDefault="00B736FA" w:rsidP="002920A7">
            <w:pPr>
              <w:spacing w:after="0" w:line="240" w:lineRule="auto"/>
              <w:ind w:left="2" w:right="0" w:firstLine="0"/>
              <w:jc w:val="left"/>
              <w:rPr>
                <w:b/>
                <w:sz w:val="20"/>
                <w:lang w:val="ka-GE"/>
              </w:rPr>
            </w:pPr>
            <w:r>
              <w:rPr>
                <w:b/>
                <w:sz w:val="20"/>
              </w:rPr>
              <w:t>სენ</w:t>
            </w:r>
            <w:r w:rsidR="00B028EB">
              <w:rPr>
                <w:b/>
                <w:sz w:val="20"/>
                <w:lang w:val="ka-GE"/>
              </w:rPr>
              <w:t>-</w:t>
            </w:r>
          </w:p>
          <w:p w14:paraId="47325EFE" w14:textId="4046A49D" w:rsidR="00030EED" w:rsidRPr="00B028EB" w:rsidRDefault="00B736FA" w:rsidP="002920A7">
            <w:pPr>
              <w:spacing w:after="0" w:line="240" w:lineRule="auto"/>
              <w:ind w:left="2" w:right="0" w:firstLine="0"/>
              <w:jc w:val="left"/>
              <w:rPr>
                <w:lang w:val="ka-GE"/>
              </w:rPr>
            </w:pPr>
            <w:r>
              <w:rPr>
                <w:b/>
                <w:sz w:val="20"/>
              </w:rPr>
              <w:t>სი</w:t>
            </w:r>
            <w:r w:rsidR="00B028EB">
              <w:rPr>
                <w:b/>
                <w:sz w:val="20"/>
                <w:lang w:val="ka-GE"/>
              </w:rPr>
              <w:t>-</w:t>
            </w:r>
          </w:p>
          <w:p w14:paraId="72730925" w14:textId="5800D2EB" w:rsidR="00030EED" w:rsidRDefault="008703EE" w:rsidP="00B028EB">
            <w:pPr>
              <w:spacing w:after="0" w:line="240" w:lineRule="auto"/>
              <w:ind w:left="24" w:right="0" w:firstLine="0"/>
              <w:jc w:val="left"/>
            </w:pPr>
            <w:r>
              <w:rPr>
                <w:b/>
                <w:sz w:val="20"/>
              </w:rPr>
              <w:t>ტ</w:t>
            </w:r>
            <w:r w:rsidR="00B736FA">
              <w:rPr>
                <w:b/>
                <w:sz w:val="20"/>
              </w:rPr>
              <w:t>უ</w:t>
            </w:r>
            <w:r w:rsidR="00B028EB">
              <w:rPr>
                <w:b/>
                <w:sz w:val="20"/>
                <w:lang w:val="ka-GE"/>
              </w:rPr>
              <w:t>-</w:t>
            </w:r>
            <w:r w:rsidR="00B736FA">
              <w:rPr>
                <w:b/>
                <w:sz w:val="20"/>
              </w:rPr>
              <w:t>რობა</w:t>
            </w:r>
          </w:p>
        </w:tc>
        <w:tc>
          <w:tcPr>
            <w:tcW w:w="720" w:type="dxa"/>
            <w:shd w:val="clear" w:color="auto" w:fill="00938E"/>
            <w:vAlign w:val="center"/>
          </w:tcPr>
          <w:p w14:paraId="4232BD3D" w14:textId="69646BA5" w:rsidR="00030EED" w:rsidRPr="00B028EB" w:rsidRDefault="00B736FA" w:rsidP="002920A7">
            <w:pPr>
              <w:spacing w:after="0" w:line="240" w:lineRule="auto"/>
              <w:ind w:left="2" w:right="0" w:firstLine="0"/>
              <w:jc w:val="left"/>
              <w:rPr>
                <w:lang w:val="ka-GE"/>
              </w:rPr>
            </w:pPr>
            <w:r>
              <w:rPr>
                <w:b/>
                <w:sz w:val="20"/>
              </w:rPr>
              <w:t>აღარ ბინა</w:t>
            </w:r>
            <w:r w:rsidR="00B028EB">
              <w:rPr>
                <w:b/>
                <w:sz w:val="20"/>
                <w:lang w:val="ka-GE"/>
              </w:rPr>
              <w:t>-</w:t>
            </w:r>
          </w:p>
          <w:p w14:paraId="26A20DBF" w14:textId="3D8D1B4A" w:rsidR="00030EED" w:rsidRDefault="008703EE" w:rsidP="00B028EB">
            <w:pPr>
              <w:spacing w:after="0" w:line="240" w:lineRule="auto"/>
              <w:ind w:left="2" w:right="0" w:firstLine="0"/>
            </w:pPr>
            <w:r>
              <w:rPr>
                <w:b/>
                <w:sz w:val="20"/>
              </w:rPr>
              <w:t>დრო</w:t>
            </w:r>
            <w:r w:rsidR="00B736FA">
              <w:rPr>
                <w:b/>
                <w:sz w:val="20"/>
              </w:rPr>
              <w:t>ბს</w:t>
            </w:r>
          </w:p>
        </w:tc>
        <w:tc>
          <w:tcPr>
            <w:tcW w:w="540" w:type="dxa"/>
            <w:shd w:val="clear" w:color="auto" w:fill="00938E"/>
            <w:vAlign w:val="center"/>
          </w:tcPr>
          <w:p w14:paraId="31F6124F" w14:textId="4C8290D4" w:rsidR="00030EED" w:rsidRDefault="00B736FA" w:rsidP="002920A7">
            <w:pPr>
              <w:spacing w:after="0" w:line="240" w:lineRule="auto"/>
              <w:ind w:left="2" w:right="0" w:firstLine="0"/>
              <w:jc w:val="left"/>
            </w:pPr>
            <w:r>
              <w:rPr>
                <w:b/>
                <w:sz w:val="20"/>
              </w:rPr>
              <w:t>ერ</w:t>
            </w:r>
            <w:r w:rsidR="00B028EB">
              <w:rPr>
                <w:b/>
                <w:sz w:val="20"/>
                <w:lang w:val="ka-GE"/>
              </w:rPr>
              <w:t>-</w:t>
            </w:r>
            <w:r>
              <w:rPr>
                <w:b/>
                <w:sz w:val="20"/>
              </w:rPr>
              <w:t>თე</w:t>
            </w:r>
          </w:p>
          <w:p w14:paraId="482923D6" w14:textId="65770A18" w:rsidR="00030EED" w:rsidRDefault="00B736FA" w:rsidP="008703EE">
            <w:pPr>
              <w:spacing w:after="0" w:line="240" w:lineRule="auto"/>
              <w:ind w:right="0"/>
            </w:pPr>
            <w:r>
              <w:rPr>
                <w:b/>
                <w:sz w:val="20"/>
              </w:rPr>
              <w:t>ული</w:t>
            </w:r>
          </w:p>
        </w:tc>
        <w:tc>
          <w:tcPr>
            <w:tcW w:w="1069" w:type="dxa"/>
            <w:gridSpan w:val="2"/>
            <w:shd w:val="clear" w:color="auto" w:fill="00938E"/>
            <w:vAlign w:val="center"/>
          </w:tcPr>
          <w:p w14:paraId="6D5098FD" w14:textId="77777777" w:rsidR="00030EED" w:rsidRDefault="00B736FA" w:rsidP="002920A7">
            <w:pPr>
              <w:spacing w:after="0" w:line="240" w:lineRule="auto"/>
              <w:ind w:left="2" w:right="0" w:firstLine="0"/>
              <w:jc w:val="left"/>
            </w:pPr>
            <w:r>
              <w:rPr>
                <w:b/>
                <w:sz w:val="20"/>
              </w:rPr>
              <w:t xml:space="preserve">ზომა </w:t>
            </w:r>
          </w:p>
        </w:tc>
        <w:tc>
          <w:tcPr>
            <w:tcW w:w="606" w:type="dxa"/>
            <w:shd w:val="clear" w:color="auto" w:fill="00938E"/>
            <w:vAlign w:val="center"/>
          </w:tcPr>
          <w:p w14:paraId="480A105B" w14:textId="2004B2C2" w:rsidR="00030EED" w:rsidRDefault="00B736FA" w:rsidP="002920A7">
            <w:pPr>
              <w:spacing w:after="0" w:line="240" w:lineRule="auto"/>
              <w:ind w:left="2" w:right="0" w:firstLine="0"/>
              <w:jc w:val="left"/>
            </w:pPr>
            <w:r>
              <w:rPr>
                <w:b/>
                <w:sz w:val="20"/>
              </w:rPr>
              <w:t>ერ</w:t>
            </w:r>
            <w:r w:rsidR="00B028EB">
              <w:rPr>
                <w:b/>
                <w:sz w:val="20"/>
                <w:lang w:val="ka-GE"/>
              </w:rPr>
              <w:t>-</w:t>
            </w:r>
            <w:r>
              <w:rPr>
                <w:b/>
                <w:sz w:val="20"/>
              </w:rPr>
              <w:t>თე ული</w:t>
            </w:r>
          </w:p>
        </w:tc>
        <w:tc>
          <w:tcPr>
            <w:tcW w:w="479" w:type="dxa"/>
            <w:shd w:val="clear" w:color="auto" w:fill="00938E"/>
            <w:vAlign w:val="center"/>
          </w:tcPr>
          <w:p w14:paraId="45224302" w14:textId="77777777" w:rsidR="00030EED" w:rsidRDefault="00B736FA" w:rsidP="002920A7">
            <w:pPr>
              <w:spacing w:after="0" w:line="240" w:lineRule="auto"/>
              <w:ind w:left="2" w:right="0" w:firstLine="0"/>
              <w:jc w:val="left"/>
            </w:pPr>
            <w:r>
              <w:rPr>
                <w:b/>
                <w:sz w:val="20"/>
              </w:rPr>
              <w:t>Cat.</w:t>
            </w:r>
          </w:p>
        </w:tc>
        <w:tc>
          <w:tcPr>
            <w:tcW w:w="613" w:type="dxa"/>
            <w:shd w:val="clear" w:color="auto" w:fill="00938E"/>
            <w:vAlign w:val="center"/>
          </w:tcPr>
          <w:p w14:paraId="4E71764C" w14:textId="77777777" w:rsidR="00030EED" w:rsidRDefault="00B736FA" w:rsidP="002920A7">
            <w:pPr>
              <w:spacing w:after="0" w:line="240" w:lineRule="auto"/>
              <w:ind w:left="2" w:right="0" w:firstLine="0"/>
              <w:jc w:val="left"/>
            </w:pPr>
            <w:r>
              <w:rPr>
                <w:b/>
                <w:sz w:val="20"/>
              </w:rPr>
              <w:t>მონა ცემის ხარი სხი</w:t>
            </w:r>
          </w:p>
        </w:tc>
        <w:tc>
          <w:tcPr>
            <w:tcW w:w="666" w:type="dxa"/>
            <w:shd w:val="clear" w:color="auto" w:fill="00938E"/>
            <w:vAlign w:val="center"/>
          </w:tcPr>
          <w:p w14:paraId="71D421E4" w14:textId="77777777" w:rsidR="00030EED" w:rsidRDefault="00B736FA" w:rsidP="002920A7">
            <w:pPr>
              <w:spacing w:after="0" w:line="240" w:lineRule="auto"/>
              <w:ind w:left="2" w:right="0" w:firstLine="0"/>
              <w:jc w:val="left"/>
            </w:pPr>
            <w:r>
              <w:rPr>
                <w:b/>
                <w:sz w:val="20"/>
              </w:rPr>
              <w:t>A|B|C|</w:t>
            </w:r>
          </w:p>
          <w:p w14:paraId="72251153" w14:textId="77777777" w:rsidR="00030EED" w:rsidRDefault="00B736FA" w:rsidP="002920A7">
            <w:pPr>
              <w:spacing w:after="0" w:line="240" w:lineRule="auto"/>
              <w:ind w:left="2" w:right="0" w:firstLine="0"/>
              <w:jc w:val="left"/>
            </w:pPr>
            <w:r>
              <w:rPr>
                <w:b/>
                <w:sz w:val="20"/>
              </w:rPr>
              <w:t>D</w:t>
            </w:r>
          </w:p>
        </w:tc>
        <w:tc>
          <w:tcPr>
            <w:tcW w:w="1747" w:type="dxa"/>
            <w:gridSpan w:val="3"/>
            <w:shd w:val="clear" w:color="auto" w:fill="00938E"/>
            <w:vAlign w:val="center"/>
          </w:tcPr>
          <w:p w14:paraId="131693C4" w14:textId="77777777" w:rsidR="00030EED" w:rsidRDefault="00B736FA" w:rsidP="002920A7">
            <w:pPr>
              <w:spacing w:after="0" w:line="240" w:lineRule="auto"/>
              <w:ind w:left="2" w:right="0" w:firstLine="0"/>
              <w:jc w:val="left"/>
            </w:pPr>
            <w:r>
              <w:rPr>
                <w:b/>
                <w:sz w:val="20"/>
              </w:rPr>
              <w:t>A|B|C</w:t>
            </w:r>
          </w:p>
        </w:tc>
      </w:tr>
      <w:tr w:rsidR="008703EE" w14:paraId="6E7EB8ED" w14:textId="77777777" w:rsidTr="008703EE">
        <w:trPr>
          <w:trHeight w:val="24"/>
        </w:trPr>
        <w:tc>
          <w:tcPr>
            <w:tcW w:w="706" w:type="dxa"/>
            <w:gridSpan w:val="2"/>
            <w:shd w:val="clear" w:color="auto" w:fill="00938E"/>
            <w:vAlign w:val="center"/>
          </w:tcPr>
          <w:p w14:paraId="0F753631" w14:textId="77777777" w:rsidR="00030EED" w:rsidRDefault="00B736FA" w:rsidP="002920A7">
            <w:pPr>
              <w:spacing w:after="0" w:line="240" w:lineRule="auto"/>
              <w:ind w:left="0" w:right="0" w:firstLine="0"/>
              <w:jc w:val="left"/>
            </w:pPr>
            <w:r>
              <w:rPr>
                <w:b/>
                <w:sz w:val="20"/>
              </w:rPr>
              <w:t xml:space="preserve"> </w:t>
            </w:r>
          </w:p>
        </w:tc>
        <w:tc>
          <w:tcPr>
            <w:tcW w:w="900" w:type="dxa"/>
            <w:shd w:val="clear" w:color="auto" w:fill="00938E"/>
            <w:vAlign w:val="center"/>
          </w:tcPr>
          <w:p w14:paraId="1EACB651" w14:textId="77777777" w:rsidR="00030EED" w:rsidRDefault="00B736FA" w:rsidP="002920A7">
            <w:pPr>
              <w:spacing w:after="0" w:line="240" w:lineRule="auto"/>
              <w:ind w:left="2" w:right="0" w:firstLine="0"/>
              <w:jc w:val="left"/>
            </w:pPr>
            <w:r>
              <w:rPr>
                <w:b/>
                <w:sz w:val="20"/>
              </w:rPr>
              <w:t xml:space="preserve"> </w:t>
            </w:r>
          </w:p>
        </w:tc>
        <w:tc>
          <w:tcPr>
            <w:tcW w:w="1350" w:type="dxa"/>
            <w:shd w:val="clear" w:color="auto" w:fill="00938E"/>
            <w:vAlign w:val="center"/>
          </w:tcPr>
          <w:p w14:paraId="62DB03F6" w14:textId="77777777" w:rsidR="00030EED" w:rsidRDefault="00B736FA" w:rsidP="002920A7">
            <w:pPr>
              <w:spacing w:after="0" w:line="240" w:lineRule="auto"/>
              <w:ind w:left="2" w:right="0" w:firstLine="0"/>
              <w:jc w:val="left"/>
            </w:pPr>
            <w:r>
              <w:rPr>
                <w:b/>
                <w:sz w:val="20"/>
              </w:rPr>
              <w:t xml:space="preserve"> </w:t>
            </w:r>
          </w:p>
        </w:tc>
        <w:tc>
          <w:tcPr>
            <w:tcW w:w="450" w:type="dxa"/>
            <w:shd w:val="clear" w:color="auto" w:fill="00938E"/>
            <w:vAlign w:val="center"/>
          </w:tcPr>
          <w:p w14:paraId="0733D999" w14:textId="77777777" w:rsidR="00030EED" w:rsidRDefault="00B736FA" w:rsidP="002920A7">
            <w:pPr>
              <w:spacing w:after="0" w:line="240" w:lineRule="auto"/>
              <w:ind w:left="2" w:right="0" w:firstLine="0"/>
              <w:jc w:val="left"/>
            </w:pPr>
            <w:r>
              <w:rPr>
                <w:b/>
                <w:sz w:val="20"/>
              </w:rPr>
              <w:t xml:space="preserve"> </w:t>
            </w:r>
          </w:p>
        </w:tc>
        <w:tc>
          <w:tcPr>
            <w:tcW w:w="720" w:type="dxa"/>
            <w:shd w:val="clear" w:color="auto" w:fill="00938E"/>
            <w:vAlign w:val="center"/>
          </w:tcPr>
          <w:p w14:paraId="6B2F8544" w14:textId="77777777" w:rsidR="00030EED" w:rsidRDefault="00B736FA" w:rsidP="002920A7">
            <w:pPr>
              <w:spacing w:after="0" w:line="240" w:lineRule="auto"/>
              <w:ind w:left="2" w:right="0" w:firstLine="0"/>
              <w:jc w:val="left"/>
            </w:pPr>
            <w:r>
              <w:rPr>
                <w:b/>
                <w:sz w:val="20"/>
              </w:rPr>
              <w:t xml:space="preserve"> </w:t>
            </w:r>
          </w:p>
        </w:tc>
        <w:tc>
          <w:tcPr>
            <w:tcW w:w="540" w:type="dxa"/>
            <w:shd w:val="clear" w:color="auto" w:fill="00938E"/>
            <w:vAlign w:val="center"/>
          </w:tcPr>
          <w:p w14:paraId="191874DF" w14:textId="77777777" w:rsidR="00030EED" w:rsidRDefault="00B736FA" w:rsidP="002920A7">
            <w:pPr>
              <w:spacing w:after="0" w:line="240" w:lineRule="auto"/>
              <w:ind w:left="2" w:right="0" w:firstLine="0"/>
              <w:jc w:val="left"/>
            </w:pPr>
            <w:r>
              <w:rPr>
                <w:b/>
                <w:sz w:val="20"/>
              </w:rPr>
              <w:t xml:space="preserve"> </w:t>
            </w:r>
          </w:p>
        </w:tc>
        <w:tc>
          <w:tcPr>
            <w:tcW w:w="540" w:type="dxa"/>
            <w:shd w:val="clear" w:color="auto" w:fill="00938E"/>
            <w:vAlign w:val="center"/>
          </w:tcPr>
          <w:p w14:paraId="5A484988" w14:textId="6727DDDB" w:rsidR="00030EED" w:rsidRDefault="00B736FA" w:rsidP="002920A7">
            <w:pPr>
              <w:spacing w:after="0" w:line="240" w:lineRule="auto"/>
              <w:ind w:left="2" w:right="0" w:firstLine="0"/>
              <w:jc w:val="left"/>
            </w:pPr>
            <w:r>
              <w:rPr>
                <w:b/>
                <w:sz w:val="20"/>
              </w:rPr>
              <w:t>მინიმალური</w:t>
            </w:r>
          </w:p>
        </w:tc>
        <w:tc>
          <w:tcPr>
            <w:tcW w:w="529" w:type="dxa"/>
            <w:shd w:val="clear" w:color="auto" w:fill="00938E"/>
            <w:vAlign w:val="center"/>
          </w:tcPr>
          <w:p w14:paraId="2239BAED" w14:textId="32A86840" w:rsidR="00030EED" w:rsidRDefault="00B736FA" w:rsidP="002920A7">
            <w:pPr>
              <w:spacing w:after="0" w:line="240" w:lineRule="auto"/>
              <w:ind w:left="2" w:right="0" w:firstLine="0"/>
            </w:pPr>
            <w:r>
              <w:rPr>
                <w:b/>
                <w:sz w:val="20"/>
              </w:rPr>
              <w:t>მაქს</w:t>
            </w:r>
            <w:r w:rsidR="008703EE">
              <w:rPr>
                <w:b/>
                <w:sz w:val="20"/>
                <w:lang w:val="ka-GE"/>
              </w:rPr>
              <w:t>-</w:t>
            </w:r>
            <w:r>
              <w:rPr>
                <w:b/>
                <w:sz w:val="20"/>
              </w:rPr>
              <w:t>იმა</w:t>
            </w:r>
          </w:p>
          <w:p w14:paraId="1BC4EBBE" w14:textId="01B421CA" w:rsidR="00030EED" w:rsidRDefault="00B736FA" w:rsidP="002920A7">
            <w:pPr>
              <w:spacing w:after="0" w:line="240" w:lineRule="auto"/>
              <w:ind w:left="2" w:right="0" w:firstLine="0"/>
              <w:jc w:val="left"/>
            </w:pPr>
            <w:r>
              <w:rPr>
                <w:b/>
                <w:sz w:val="20"/>
              </w:rPr>
              <w:t>ლუ</w:t>
            </w:r>
            <w:r w:rsidR="008703EE">
              <w:rPr>
                <w:b/>
                <w:sz w:val="20"/>
                <w:lang w:val="ka-GE"/>
              </w:rPr>
              <w:t>-</w:t>
            </w:r>
            <w:r>
              <w:rPr>
                <w:b/>
                <w:sz w:val="20"/>
              </w:rPr>
              <w:t>რი</w:t>
            </w:r>
          </w:p>
        </w:tc>
        <w:tc>
          <w:tcPr>
            <w:tcW w:w="606" w:type="dxa"/>
            <w:shd w:val="clear" w:color="auto" w:fill="00938E"/>
            <w:vAlign w:val="center"/>
          </w:tcPr>
          <w:p w14:paraId="6C94A319" w14:textId="77777777" w:rsidR="00030EED" w:rsidRDefault="00B736FA" w:rsidP="002920A7">
            <w:pPr>
              <w:spacing w:after="0" w:line="240" w:lineRule="auto"/>
              <w:ind w:left="2" w:right="0" w:firstLine="0"/>
              <w:jc w:val="left"/>
            </w:pPr>
            <w:r>
              <w:rPr>
                <w:b/>
                <w:sz w:val="20"/>
              </w:rPr>
              <w:t xml:space="preserve"> </w:t>
            </w:r>
          </w:p>
        </w:tc>
        <w:tc>
          <w:tcPr>
            <w:tcW w:w="479" w:type="dxa"/>
            <w:shd w:val="clear" w:color="auto" w:fill="00938E"/>
            <w:vAlign w:val="center"/>
          </w:tcPr>
          <w:p w14:paraId="1D41F670" w14:textId="77777777" w:rsidR="00030EED" w:rsidRDefault="00B736FA" w:rsidP="002920A7">
            <w:pPr>
              <w:spacing w:after="0" w:line="240" w:lineRule="auto"/>
              <w:ind w:left="2" w:right="0" w:firstLine="0"/>
            </w:pPr>
            <w:r>
              <w:rPr>
                <w:b/>
                <w:sz w:val="20"/>
              </w:rPr>
              <w:t>C/R/</w:t>
            </w:r>
          </w:p>
          <w:p w14:paraId="0697E003" w14:textId="77777777" w:rsidR="00030EED" w:rsidRDefault="00B736FA" w:rsidP="002920A7">
            <w:pPr>
              <w:spacing w:after="0" w:line="240" w:lineRule="auto"/>
              <w:ind w:left="2" w:right="0" w:firstLine="0"/>
              <w:jc w:val="left"/>
            </w:pPr>
            <w:r>
              <w:rPr>
                <w:b/>
                <w:sz w:val="20"/>
              </w:rPr>
              <w:t>V/P</w:t>
            </w:r>
          </w:p>
        </w:tc>
        <w:tc>
          <w:tcPr>
            <w:tcW w:w="613" w:type="dxa"/>
            <w:shd w:val="clear" w:color="auto" w:fill="00938E"/>
            <w:vAlign w:val="center"/>
          </w:tcPr>
          <w:p w14:paraId="0B7984D9" w14:textId="77777777" w:rsidR="00030EED" w:rsidRDefault="00B736FA" w:rsidP="002920A7">
            <w:pPr>
              <w:spacing w:after="0" w:line="240" w:lineRule="auto"/>
              <w:ind w:left="2" w:right="0" w:firstLine="0"/>
              <w:jc w:val="left"/>
            </w:pPr>
            <w:r>
              <w:rPr>
                <w:b/>
                <w:sz w:val="20"/>
              </w:rPr>
              <w:t xml:space="preserve"> </w:t>
            </w:r>
          </w:p>
        </w:tc>
        <w:tc>
          <w:tcPr>
            <w:tcW w:w="666" w:type="dxa"/>
            <w:shd w:val="clear" w:color="auto" w:fill="00938E"/>
            <w:vAlign w:val="center"/>
          </w:tcPr>
          <w:p w14:paraId="4B8BF911" w14:textId="77777777" w:rsidR="008703EE" w:rsidRDefault="00B736FA" w:rsidP="002920A7">
            <w:pPr>
              <w:spacing w:after="0" w:line="240" w:lineRule="auto"/>
              <w:ind w:left="2" w:right="0" w:firstLine="0"/>
              <w:rPr>
                <w:b/>
                <w:sz w:val="20"/>
                <w:lang w:val="ka-GE"/>
              </w:rPr>
            </w:pPr>
            <w:r>
              <w:rPr>
                <w:b/>
                <w:sz w:val="20"/>
              </w:rPr>
              <w:t>რაო</w:t>
            </w:r>
            <w:r w:rsidR="008703EE">
              <w:rPr>
                <w:b/>
                <w:sz w:val="20"/>
                <w:lang w:val="ka-GE"/>
              </w:rPr>
              <w:t>-</w:t>
            </w:r>
          </w:p>
          <w:p w14:paraId="6373BE3C" w14:textId="335D59E9" w:rsidR="00030EED" w:rsidRDefault="00B736FA" w:rsidP="008703EE">
            <w:pPr>
              <w:spacing w:after="0" w:line="240" w:lineRule="auto"/>
              <w:ind w:left="2" w:right="0" w:firstLine="0"/>
            </w:pPr>
            <w:r>
              <w:rPr>
                <w:b/>
                <w:sz w:val="20"/>
              </w:rPr>
              <w:t>დენო</w:t>
            </w:r>
            <w:r w:rsidR="008703EE">
              <w:rPr>
                <w:b/>
                <w:sz w:val="20"/>
                <w:lang w:val="ka-GE"/>
              </w:rPr>
              <w:t>-</w:t>
            </w:r>
            <w:r>
              <w:rPr>
                <w:b/>
                <w:sz w:val="20"/>
              </w:rPr>
              <w:t>ბა</w:t>
            </w:r>
          </w:p>
        </w:tc>
        <w:tc>
          <w:tcPr>
            <w:tcW w:w="552" w:type="dxa"/>
            <w:shd w:val="clear" w:color="auto" w:fill="00938E"/>
            <w:vAlign w:val="center"/>
          </w:tcPr>
          <w:p w14:paraId="6A55EFC4" w14:textId="77777777" w:rsidR="00030EED" w:rsidRDefault="00B736FA" w:rsidP="002920A7">
            <w:pPr>
              <w:spacing w:after="0" w:line="240" w:lineRule="auto"/>
              <w:ind w:left="2" w:right="0" w:firstLine="0"/>
              <w:jc w:val="left"/>
            </w:pPr>
            <w:r>
              <w:rPr>
                <w:b/>
                <w:sz w:val="20"/>
              </w:rPr>
              <w:t>კონს ერვა ცია</w:t>
            </w:r>
          </w:p>
        </w:tc>
        <w:tc>
          <w:tcPr>
            <w:tcW w:w="415" w:type="dxa"/>
            <w:shd w:val="clear" w:color="auto" w:fill="00938E"/>
            <w:vAlign w:val="center"/>
          </w:tcPr>
          <w:p w14:paraId="7DDC2896" w14:textId="77777777" w:rsidR="00030EED" w:rsidRDefault="00B736FA" w:rsidP="002920A7">
            <w:pPr>
              <w:spacing w:after="0" w:line="240" w:lineRule="auto"/>
              <w:ind w:left="2" w:right="0" w:firstLine="0"/>
              <w:jc w:val="left"/>
            </w:pPr>
            <w:r>
              <w:rPr>
                <w:b/>
                <w:sz w:val="20"/>
              </w:rPr>
              <w:t>Iso.</w:t>
            </w:r>
          </w:p>
        </w:tc>
        <w:tc>
          <w:tcPr>
            <w:tcW w:w="780" w:type="dxa"/>
            <w:shd w:val="clear" w:color="auto" w:fill="00938E"/>
            <w:vAlign w:val="center"/>
          </w:tcPr>
          <w:p w14:paraId="020E0266" w14:textId="27E275AD" w:rsidR="00030EED" w:rsidRDefault="00B736FA" w:rsidP="002920A7">
            <w:pPr>
              <w:spacing w:after="0" w:line="240" w:lineRule="auto"/>
              <w:ind w:left="2" w:right="0" w:firstLine="0"/>
              <w:jc w:val="left"/>
            </w:pPr>
            <w:r>
              <w:rPr>
                <w:b/>
                <w:sz w:val="20"/>
              </w:rPr>
              <w:t>გლობ. მაჩვე</w:t>
            </w:r>
            <w:r w:rsidR="008703EE">
              <w:rPr>
                <w:b/>
                <w:sz w:val="20"/>
                <w:lang w:val="ka-GE"/>
              </w:rPr>
              <w:t>-</w:t>
            </w:r>
            <w:r>
              <w:rPr>
                <w:b/>
                <w:sz w:val="20"/>
              </w:rPr>
              <w:t>ნებლე</w:t>
            </w:r>
            <w:r w:rsidR="008703EE">
              <w:rPr>
                <w:b/>
                <w:sz w:val="20"/>
                <w:lang w:val="ka-GE"/>
              </w:rPr>
              <w:t>-</w:t>
            </w:r>
            <w:r>
              <w:rPr>
                <w:b/>
                <w:sz w:val="20"/>
              </w:rPr>
              <w:t>ბი</w:t>
            </w:r>
          </w:p>
        </w:tc>
      </w:tr>
      <w:tr w:rsidR="008703EE" w14:paraId="5129C18C" w14:textId="77777777" w:rsidTr="008703EE">
        <w:trPr>
          <w:trHeight w:val="867"/>
        </w:trPr>
        <w:tc>
          <w:tcPr>
            <w:tcW w:w="706" w:type="dxa"/>
            <w:gridSpan w:val="2"/>
            <w:vAlign w:val="center"/>
          </w:tcPr>
          <w:p w14:paraId="0E894CF2" w14:textId="77777777" w:rsidR="00030EED" w:rsidRDefault="00B736FA" w:rsidP="002920A7">
            <w:pPr>
              <w:spacing w:after="0" w:line="240" w:lineRule="auto"/>
              <w:ind w:left="0" w:right="0" w:firstLine="0"/>
              <w:jc w:val="left"/>
            </w:pPr>
            <w:r>
              <w:rPr>
                <w:sz w:val="20"/>
              </w:rPr>
              <w:t>M</w:t>
            </w:r>
          </w:p>
        </w:tc>
        <w:tc>
          <w:tcPr>
            <w:tcW w:w="900" w:type="dxa"/>
            <w:vAlign w:val="center"/>
          </w:tcPr>
          <w:p w14:paraId="4459993C" w14:textId="77777777" w:rsidR="00030EED" w:rsidRDefault="00B736FA" w:rsidP="002920A7">
            <w:pPr>
              <w:spacing w:after="0" w:line="240" w:lineRule="auto"/>
              <w:ind w:left="2" w:right="0" w:firstLine="0"/>
              <w:jc w:val="left"/>
            </w:pPr>
            <w:r>
              <w:rPr>
                <w:sz w:val="20"/>
              </w:rPr>
              <w:t>13</w:t>
            </w:r>
          </w:p>
          <w:p w14:paraId="3C586AEA" w14:textId="77777777" w:rsidR="00030EED" w:rsidRDefault="00B736FA" w:rsidP="002920A7">
            <w:pPr>
              <w:spacing w:after="0" w:line="240" w:lineRule="auto"/>
              <w:ind w:left="2" w:right="0" w:firstLine="0"/>
              <w:jc w:val="left"/>
            </w:pPr>
            <w:r>
              <w:rPr>
                <w:sz w:val="20"/>
              </w:rPr>
              <w:t>08</w:t>
            </w:r>
          </w:p>
        </w:tc>
        <w:tc>
          <w:tcPr>
            <w:tcW w:w="1350" w:type="dxa"/>
          </w:tcPr>
          <w:p w14:paraId="270A5DDD" w14:textId="77777777" w:rsidR="00030EED" w:rsidRDefault="00B736FA" w:rsidP="002920A7">
            <w:pPr>
              <w:spacing w:after="0" w:line="240" w:lineRule="auto"/>
              <w:ind w:left="2" w:right="0" w:firstLine="0"/>
              <w:jc w:val="left"/>
            </w:pPr>
            <w:r>
              <w:rPr>
                <w:b/>
                <w:sz w:val="20"/>
                <w:u w:val="single" w:color="2A6494"/>
              </w:rPr>
              <w:t>ევროპული</w:t>
            </w:r>
            <w:r>
              <w:rPr>
                <w:b/>
                <w:sz w:val="20"/>
              </w:rPr>
              <w:t xml:space="preserve"> </w:t>
            </w:r>
            <w:r>
              <w:rPr>
                <w:b/>
                <w:sz w:val="20"/>
                <w:u w:val="single" w:color="2A6494"/>
              </w:rPr>
              <w:t>მაჩქათელა</w:t>
            </w:r>
          </w:p>
          <w:p w14:paraId="53BFAC5E" w14:textId="77777777" w:rsidR="00030EED" w:rsidRDefault="00B736FA" w:rsidP="002920A7">
            <w:pPr>
              <w:spacing w:after="0" w:line="240" w:lineRule="auto"/>
              <w:ind w:left="2" w:right="0" w:firstLine="0"/>
              <w:jc w:val="left"/>
            </w:pPr>
            <w:r>
              <w:rPr>
                <w:rFonts w:ascii="Calibri" w:eastAsia="Calibri" w:hAnsi="Calibri" w:cs="Calibri"/>
                <w:b/>
                <w:i/>
                <w:sz w:val="20"/>
                <w:u w:val="single" w:color="2A6494"/>
              </w:rPr>
              <w:t>(</w:t>
            </w:r>
            <w:r>
              <w:rPr>
                <w:rFonts w:ascii="Times New Roman" w:eastAsia="Times New Roman" w:hAnsi="Times New Roman" w:cs="Times New Roman"/>
                <w:b/>
                <w:i/>
                <w:sz w:val="20"/>
                <w:u w:val="single" w:color="2A6494"/>
              </w:rPr>
              <w:t>Barbastella</w:t>
            </w:r>
            <w:r>
              <w:rPr>
                <w:rFonts w:ascii="Times New Roman" w:eastAsia="Times New Roman" w:hAnsi="Times New Roman" w:cs="Times New Roman"/>
                <w:b/>
                <w:i/>
                <w:sz w:val="20"/>
              </w:rPr>
              <w:t xml:space="preserve"> </w:t>
            </w:r>
            <w:r>
              <w:rPr>
                <w:rFonts w:ascii="Times New Roman" w:eastAsia="Times New Roman" w:hAnsi="Times New Roman" w:cs="Times New Roman"/>
                <w:b/>
                <w:i/>
                <w:sz w:val="20"/>
                <w:u w:val="single" w:color="2A6494"/>
              </w:rPr>
              <w:t>barbastellus</w:t>
            </w:r>
            <w:r>
              <w:rPr>
                <w:rFonts w:ascii="Calibri" w:eastAsia="Calibri" w:hAnsi="Calibri" w:cs="Calibri"/>
                <w:b/>
                <w:i/>
                <w:sz w:val="20"/>
                <w:u w:val="single" w:color="2A6494"/>
              </w:rPr>
              <w:t>)</w:t>
            </w:r>
          </w:p>
        </w:tc>
        <w:tc>
          <w:tcPr>
            <w:tcW w:w="450" w:type="dxa"/>
          </w:tcPr>
          <w:p w14:paraId="7B447E1E" w14:textId="77777777" w:rsidR="00030EED" w:rsidRDefault="00030EED" w:rsidP="002920A7">
            <w:pPr>
              <w:spacing w:after="0" w:line="240" w:lineRule="auto"/>
              <w:ind w:left="0" w:right="0" w:firstLine="0"/>
              <w:jc w:val="left"/>
            </w:pPr>
          </w:p>
        </w:tc>
        <w:tc>
          <w:tcPr>
            <w:tcW w:w="720" w:type="dxa"/>
          </w:tcPr>
          <w:p w14:paraId="0DA73B4A" w14:textId="77777777" w:rsidR="00030EED" w:rsidRDefault="00030EED" w:rsidP="002920A7">
            <w:pPr>
              <w:spacing w:after="0" w:line="240" w:lineRule="auto"/>
              <w:ind w:left="0" w:right="0" w:firstLine="0"/>
              <w:jc w:val="left"/>
            </w:pPr>
          </w:p>
        </w:tc>
        <w:tc>
          <w:tcPr>
            <w:tcW w:w="540" w:type="dxa"/>
            <w:vAlign w:val="center"/>
          </w:tcPr>
          <w:p w14:paraId="639A390F" w14:textId="77777777" w:rsidR="00030EED" w:rsidRDefault="00B736FA" w:rsidP="002920A7">
            <w:pPr>
              <w:spacing w:after="0" w:line="240" w:lineRule="auto"/>
              <w:ind w:left="2" w:right="0" w:firstLine="0"/>
              <w:jc w:val="left"/>
            </w:pPr>
            <w:r>
              <w:rPr>
                <w:sz w:val="20"/>
              </w:rPr>
              <w:t>p</w:t>
            </w:r>
          </w:p>
        </w:tc>
        <w:tc>
          <w:tcPr>
            <w:tcW w:w="540" w:type="dxa"/>
            <w:vAlign w:val="center"/>
          </w:tcPr>
          <w:p w14:paraId="2E8BD09D" w14:textId="77777777" w:rsidR="00030EED" w:rsidRDefault="00B736FA" w:rsidP="002920A7">
            <w:pPr>
              <w:spacing w:after="0" w:line="240" w:lineRule="auto"/>
              <w:ind w:left="2" w:right="0" w:firstLine="0"/>
              <w:jc w:val="left"/>
            </w:pPr>
            <w:r>
              <w:rPr>
                <w:sz w:val="20"/>
              </w:rPr>
              <w:t>0</w:t>
            </w:r>
          </w:p>
        </w:tc>
        <w:tc>
          <w:tcPr>
            <w:tcW w:w="529" w:type="dxa"/>
            <w:vAlign w:val="center"/>
          </w:tcPr>
          <w:p w14:paraId="44CEDA8C" w14:textId="77777777" w:rsidR="00030EED" w:rsidRDefault="00B736FA" w:rsidP="002920A7">
            <w:pPr>
              <w:spacing w:after="0" w:line="240" w:lineRule="auto"/>
              <w:ind w:left="2" w:right="0" w:firstLine="0"/>
              <w:jc w:val="left"/>
            </w:pPr>
            <w:r>
              <w:rPr>
                <w:sz w:val="20"/>
              </w:rPr>
              <w:t>0</w:t>
            </w:r>
          </w:p>
        </w:tc>
        <w:tc>
          <w:tcPr>
            <w:tcW w:w="606" w:type="dxa"/>
          </w:tcPr>
          <w:p w14:paraId="4EA2F996" w14:textId="77777777" w:rsidR="00030EED" w:rsidRDefault="00030EED" w:rsidP="002920A7">
            <w:pPr>
              <w:spacing w:after="0" w:line="240" w:lineRule="auto"/>
              <w:ind w:left="0" w:right="0" w:firstLine="0"/>
              <w:jc w:val="left"/>
            </w:pPr>
          </w:p>
        </w:tc>
        <w:tc>
          <w:tcPr>
            <w:tcW w:w="479" w:type="dxa"/>
            <w:vAlign w:val="center"/>
          </w:tcPr>
          <w:p w14:paraId="5D4DC954" w14:textId="77777777" w:rsidR="00030EED" w:rsidRDefault="00B736FA" w:rsidP="002920A7">
            <w:pPr>
              <w:spacing w:after="0" w:line="240" w:lineRule="auto"/>
              <w:ind w:left="2" w:right="0" w:firstLine="0"/>
              <w:jc w:val="left"/>
            </w:pPr>
            <w:r>
              <w:rPr>
                <w:sz w:val="20"/>
              </w:rPr>
              <w:t>P</w:t>
            </w:r>
          </w:p>
        </w:tc>
        <w:tc>
          <w:tcPr>
            <w:tcW w:w="613" w:type="dxa"/>
          </w:tcPr>
          <w:p w14:paraId="0C31938E" w14:textId="77777777" w:rsidR="00030EED" w:rsidRDefault="00030EED" w:rsidP="002920A7">
            <w:pPr>
              <w:spacing w:after="0" w:line="240" w:lineRule="auto"/>
              <w:ind w:left="0" w:right="0" w:firstLine="0"/>
              <w:jc w:val="left"/>
            </w:pPr>
          </w:p>
        </w:tc>
        <w:tc>
          <w:tcPr>
            <w:tcW w:w="666" w:type="dxa"/>
            <w:vAlign w:val="center"/>
          </w:tcPr>
          <w:p w14:paraId="64F6619C" w14:textId="77777777" w:rsidR="00030EED" w:rsidRDefault="00B736FA" w:rsidP="002920A7">
            <w:pPr>
              <w:spacing w:after="0" w:line="240" w:lineRule="auto"/>
              <w:ind w:left="2" w:right="0" w:firstLine="0"/>
              <w:jc w:val="left"/>
            </w:pPr>
            <w:r>
              <w:rPr>
                <w:sz w:val="20"/>
              </w:rPr>
              <w:t>C</w:t>
            </w:r>
          </w:p>
        </w:tc>
        <w:tc>
          <w:tcPr>
            <w:tcW w:w="552" w:type="dxa"/>
            <w:vAlign w:val="center"/>
          </w:tcPr>
          <w:p w14:paraId="5B0B9242" w14:textId="77777777" w:rsidR="00030EED" w:rsidRDefault="00B736FA" w:rsidP="002920A7">
            <w:pPr>
              <w:spacing w:after="0" w:line="240" w:lineRule="auto"/>
              <w:ind w:left="2" w:right="0" w:firstLine="0"/>
              <w:jc w:val="left"/>
            </w:pPr>
            <w:r>
              <w:rPr>
                <w:sz w:val="20"/>
              </w:rPr>
              <w:t>A</w:t>
            </w:r>
          </w:p>
        </w:tc>
        <w:tc>
          <w:tcPr>
            <w:tcW w:w="415" w:type="dxa"/>
            <w:vAlign w:val="center"/>
          </w:tcPr>
          <w:p w14:paraId="65F6E017" w14:textId="77777777" w:rsidR="00030EED" w:rsidRDefault="00B736FA" w:rsidP="002920A7">
            <w:pPr>
              <w:spacing w:after="0" w:line="240" w:lineRule="auto"/>
              <w:ind w:left="2" w:right="0" w:firstLine="0"/>
              <w:jc w:val="left"/>
            </w:pPr>
            <w:r>
              <w:rPr>
                <w:sz w:val="20"/>
              </w:rPr>
              <w:t>C</w:t>
            </w:r>
          </w:p>
        </w:tc>
        <w:tc>
          <w:tcPr>
            <w:tcW w:w="780" w:type="dxa"/>
            <w:vAlign w:val="center"/>
          </w:tcPr>
          <w:p w14:paraId="4AFFC4B2" w14:textId="77777777" w:rsidR="00030EED" w:rsidRDefault="00B736FA" w:rsidP="002920A7">
            <w:pPr>
              <w:spacing w:after="0" w:line="240" w:lineRule="auto"/>
              <w:ind w:left="2" w:right="0" w:firstLine="0"/>
              <w:jc w:val="left"/>
            </w:pPr>
            <w:r>
              <w:rPr>
                <w:sz w:val="20"/>
              </w:rPr>
              <w:t>C</w:t>
            </w:r>
          </w:p>
        </w:tc>
      </w:tr>
      <w:tr w:rsidR="008703EE" w14:paraId="6B06D388" w14:textId="77777777" w:rsidTr="008703EE">
        <w:trPr>
          <w:trHeight w:val="912"/>
        </w:trPr>
        <w:tc>
          <w:tcPr>
            <w:tcW w:w="706" w:type="dxa"/>
            <w:gridSpan w:val="2"/>
            <w:vAlign w:val="center"/>
          </w:tcPr>
          <w:p w14:paraId="49F2EC61" w14:textId="77777777" w:rsidR="00030EED" w:rsidRDefault="00B736FA" w:rsidP="002920A7">
            <w:pPr>
              <w:spacing w:after="0" w:line="240" w:lineRule="auto"/>
              <w:ind w:left="0" w:right="0" w:firstLine="0"/>
              <w:jc w:val="left"/>
            </w:pPr>
            <w:r>
              <w:rPr>
                <w:sz w:val="20"/>
              </w:rPr>
              <w:t>I</w:t>
            </w:r>
          </w:p>
        </w:tc>
        <w:tc>
          <w:tcPr>
            <w:tcW w:w="900" w:type="dxa"/>
            <w:vAlign w:val="center"/>
          </w:tcPr>
          <w:p w14:paraId="07631AE3" w14:textId="77777777" w:rsidR="00030EED" w:rsidRDefault="00B736FA" w:rsidP="002920A7">
            <w:pPr>
              <w:spacing w:after="0" w:line="240" w:lineRule="auto"/>
              <w:ind w:left="2" w:right="0" w:firstLine="0"/>
              <w:jc w:val="left"/>
            </w:pPr>
            <w:r>
              <w:rPr>
                <w:sz w:val="20"/>
              </w:rPr>
              <w:t>10</w:t>
            </w:r>
          </w:p>
          <w:p w14:paraId="000B1B2F" w14:textId="77777777" w:rsidR="00030EED" w:rsidRDefault="00B736FA" w:rsidP="002920A7">
            <w:pPr>
              <w:spacing w:after="0" w:line="240" w:lineRule="auto"/>
              <w:ind w:left="2" w:right="0" w:firstLine="0"/>
              <w:jc w:val="left"/>
            </w:pPr>
            <w:r>
              <w:rPr>
                <w:sz w:val="20"/>
              </w:rPr>
              <w:t>88</w:t>
            </w:r>
          </w:p>
        </w:tc>
        <w:tc>
          <w:tcPr>
            <w:tcW w:w="1350" w:type="dxa"/>
          </w:tcPr>
          <w:p w14:paraId="451E8DB3" w14:textId="77777777" w:rsidR="00030EED" w:rsidRDefault="00B736FA" w:rsidP="002920A7">
            <w:pPr>
              <w:spacing w:after="0" w:line="240" w:lineRule="auto"/>
              <w:ind w:left="2" w:right="0" w:firstLine="0"/>
              <w:jc w:val="left"/>
            </w:pPr>
            <w:r>
              <w:rPr>
                <w:b/>
                <w:sz w:val="20"/>
                <w:u w:val="single" w:color="2A6494"/>
              </w:rPr>
              <w:t>მუხის დიდი</w:t>
            </w:r>
            <w:r>
              <w:rPr>
                <w:b/>
                <w:sz w:val="20"/>
              </w:rPr>
              <w:t xml:space="preserve"> </w:t>
            </w:r>
            <w:r>
              <w:rPr>
                <w:b/>
                <w:sz w:val="20"/>
                <w:u w:val="single" w:color="2A6494"/>
              </w:rPr>
              <w:t>ხარაბუზა</w:t>
            </w:r>
          </w:p>
          <w:p w14:paraId="402EEBA3" w14:textId="77777777" w:rsidR="00030EED" w:rsidRDefault="00B736FA" w:rsidP="002920A7">
            <w:pPr>
              <w:spacing w:after="0" w:line="240" w:lineRule="auto"/>
              <w:ind w:left="2" w:right="0" w:firstLine="0"/>
              <w:jc w:val="left"/>
            </w:pPr>
            <w:r>
              <w:rPr>
                <w:b/>
                <w:sz w:val="20"/>
                <w:u w:val="single" w:color="2A6494"/>
              </w:rPr>
              <w:t>(</w:t>
            </w:r>
            <w:r>
              <w:rPr>
                <w:rFonts w:ascii="Times New Roman" w:eastAsia="Times New Roman" w:hAnsi="Times New Roman" w:cs="Times New Roman"/>
                <w:b/>
                <w:i/>
                <w:sz w:val="20"/>
                <w:u w:val="single" w:color="2A6494"/>
              </w:rPr>
              <w:t>Cerambyx</w:t>
            </w:r>
            <w:r>
              <w:rPr>
                <w:rFonts w:ascii="Times New Roman" w:eastAsia="Times New Roman" w:hAnsi="Times New Roman" w:cs="Times New Roman"/>
                <w:b/>
                <w:i/>
                <w:sz w:val="20"/>
              </w:rPr>
              <w:t xml:space="preserve"> </w:t>
            </w:r>
            <w:r>
              <w:rPr>
                <w:rFonts w:ascii="Times New Roman" w:eastAsia="Times New Roman" w:hAnsi="Times New Roman" w:cs="Times New Roman"/>
                <w:b/>
                <w:i/>
                <w:sz w:val="20"/>
                <w:u w:val="single" w:color="2A6494"/>
              </w:rPr>
              <w:t>cerdo)</w:t>
            </w:r>
          </w:p>
        </w:tc>
        <w:tc>
          <w:tcPr>
            <w:tcW w:w="450" w:type="dxa"/>
          </w:tcPr>
          <w:p w14:paraId="6312AAFF" w14:textId="77777777" w:rsidR="00030EED" w:rsidRDefault="00030EED" w:rsidP="002920A7">
            <w:pPr>
              <w:spacing w:after="0" w:line="240" w:lineRule="auto"/>
              <w:ind w:left="0" w:right="0" w:firstLine="0"/>
              <w:jc w:val="left"/>
            </w:pPr>
          </w:p>
        </w:tc>
        <w:tc>
          <w:tcPr>
            <w:tcW w:w="720" w:type="dxa"/>
          </w:tcPr>
          <w:p w14:paraId="5E36F039" w14:textId="77777777" w:rsidR="00030EED" w:rsidRDefault="00030EED" w:rsidP="002920A7">
            <w:pPr>
              <w:spacing w:after="0" w:line="240" w:lineRule="auto"/>
              <w:ind w:left="0" w:right="0" w:firstLine="0"/>
              <w:jc w:val="left"/>
            </w:pPr>
          </w:p>
        </w:tc>
        <w:tc>
          <w:tcPr>
            <w:tcW w:w="540" w:type="dxa"/>
            <w:vAlign w:val="center"/>
          </w:tcPr>
          <w:p w14:paraId="7CAA90A5" w14:textId="77777777" w:rsidR="00030EED" w:rsidRDefault="00B736FA" w:rsidP="002920A7">
            <w:pPr>
              <w:spacing w:after="0" w:line="240" w:lineRule="auto"/>
              <w:ind w:left="2" w:right="0" w:firstLine="0"/>
              <w:jc w:val="left"/>
            </w:pPr>
            <w:r>
              <w:rPr>
                <w:sz w:val="20"/>
              </w:rPr>
              <w:t>p</w:t>
            </w:r>
          </w:p>
        </w:tc>
        <w:tc>
          <w:tcPr>
            <w:tcW w:w="540" w:type="dxa"/>
            <w:vAlign w:val="center"/>
          </w:tcPr>
          <w:p w14:paraId="367C1742" w14:textId="77777777" w:rsidR="00030EED" w:rsidRDefault="00B736FA" w:rsidP="002920A7">
            <w:pPr>
              <w:spacing w:after="0" w:line="240" w:lineRule="auto"/>
              <w:ind w:left="2" w:right="0" w:firstLine="0"/>
              <w:jc w:val="left"/>
            </w:pPr>
            <w:r>
              <w:rPr>
                <w:sz w:val="20"/>
              </w:rPr>
              <w:t>0</w:t>
            </w:r>
          </w:p>
        </w:tc>
        <w:tc>
          <w:tcPr>
            <w:tcW w:w="529" w:type="dxa"/>
            <w:vAlign w:val="center"/>
          </w:tcPr>
          <w:p w14:paraId="519508A1" w14:textId="77777777" w:rsidR="00030EED" w:rsidRDefault="00B736FA" w:rsidP="002920A7">
            <w:pPr>
              <w:spacing w:after="0" w:line="240" w:lineRule="auto"/>
              <w:ind w:left="2" w:right="0" w:firstLine="0"/>
              <w:jc w:val="left"/>
            </w:pPr>
            <w:r>
              <w:rPr>
                <w:sz w:val="20"/>
              </w:rPr>
              <w:t>0</w:t>
            </w:r>
          </w:p>
        </w:tc>
        <w:tc>
          <w:tcPr>
            <w:tcW w:w="606" w:type="dxa"/>
          </w:tcPr>
          <w:p w14:paraId="5D78F788" w14:textId="77777777" w:rsidR="00030EED" w:rsidRDefault="00030EED" w:rsidP="002920A7">
            <w:pPr>
              <w:spacing w:after="0" w:line="240" w:lineRule="auto"/>
              <w:ind w:left="0" w:right="0" w:firstLine="0"/>
              <w:jc w:val="left"/>
            </w:pPr>
          </w:p>
        </w:tc>
        <w:tc>
          <w:tcPr>
            <w:tcW w:w="479" w:type="dxa"/>
            <w:vAlign w:val="center"/>
          </w:tcPr>
          <w:p w14:paraId="04BCFD98" w14:textId="77777777" w:rsidR="00030EED" w:rsidRDefault="00B736FA" w:rsidP="002920A7">
            <w:pPr>
              <w:spacing w:after="0" w:line="240" w:lineRule="auto"/>
              <w:ind w:left="2" w:right="0" w:firstLine="0"/>
              <w:jc w:val="left"/>
            </w:pPr>
            <w:r>
              <w:rPr>
                <w:sz w:val="20"/>
              </w:rPr>
              <w:t>P</w:t>
            </w:r>
          </w:p>
        </w:tc>
        <w:tc>
          <w:tcPr>
            <w:tcW w:w="613" w:type="dxa"/>
          </w:tcPr>
          <w:p w14:paraId="615953E2" w14:textId="77777777" w:rsidR="00030EED" w:rsidRDefault="00030EED" w:rsidP="002920A7">
            <w:pPr>
              <w:spacing w:after="0" w:line="240" w:lineRule="auto"/>
              <w:ind w:left="0" w:right="0" w:firstLine="0"/>
              <w:jc w:val="left"/>
            </w:pPr>
          </w:p>
        </w:tc>
        <w:tc>
          <w:tcPr>
            <w:tcW w:w="666" w:type="dxa"/>
            <w:vAlign w:val="center"/>
          </w:tcPr>
          <w:p w14:paraId="3AF3F0A0" w14:textId="77777777" w:rsidR="00030EED" w:rsidRDefault="00B736FA" w:rsidP="002920A7">
            <w:pPr>
              <w:spacing w:after="0" w:line="240" w:lineRule="auto"/>
              <w:ind w:left="2" w:right="0" w:firstLine="0"/>
              <w:jc w:val="left"/>
            </w:pPr>
            <w:r>
              <w:rPr>
                <w:sz w:val="20"/>
              </w:rPr>
              <w:t>C</w:t>
            </w:r>
          </w:p>
        </w:tc>
        <w:tc>
          <w:tcPr>
            <w:tcW w:w="552" w:type="dxa"/>
            <w:vAlign w:val="center"/>
          </w:tcPr>
          <w:p w14:paraId="3B62F6B4" w14:textId="77777777" w:rsidR="00030EED" w:rsidRDefault="00B736FA" w:rsidP="002920A7">
            <w:pPr>
              <w:spacing w:after="0" w:line="240" w:lineRule="auto"/>
              <w:ind w:left="2" w:right="0" w:firstLine="0"/>
              <w:jc w:val="left"/>
            </w:pPr>
            <w:r>
              <w:rPr>
                <w:sz w:val="20"/>
              </w:rPr>
              <w:t>B</w:t>
            </w:r>
          </w:p>
        </w:tc>
        <w:tc>
          <w:tcPr>
            <w:tcW w:w="415" w:type="dxa"/>
            <w:vAlign w:val="center"/>
          </w:tcPr>
          <w:p w14:paraId="5E9F234B" w14:textId="77777777" w:rsidR="00030EED" w:rsidRDefault="00B736FA" w:rsidP="002920A7">
            <w:pPr>
              <w:spacing w:after="0" w:line="240" w:lineRule="auto"/>
              <w:ind w:left="2" w:right="0" w:firstLine="0"/>
              <w:jc w:val="left"/>
            </w:pPr>
            <w:r>
              <w:rPr>
                <w:sz w:val="20"/>
              </w:rPr>
              <w:t>C</w:t>
            </w:r>
          </w:p>
        </w:tc>
        <w:tc>
          <w:tcPr>
            <w:tcW w:w="780" w:type="dxa"/>
            <w:vAlign w:val="center"/>
          </w:tcPr>
          <w:p w14:paraId="1A19CE2A" w14:textId="77777777" w:rsidR="00030EED" w:rsidRDefault="00B736FA" w:rsidP="002920A7">
            <w:pPr>
              <w:spacing w:after="0" w:line="240" w:lineRule="auto"/>
              <w:ind w:left="2" w:right="0" w:firstLine="0"/>
              <w:jc w:val="left"/>
            </w:pPr>
            <w:r>
              <w:rPr>
                <w:sz w:val="20"/>
              </w:rPr>
              <w:t>C</w:t>
            </w:r>
          </w:p>
        </w:tc>
      </w:tr>
      <w:tr w:rsidR="008703EE" w14:paraId="6B74AF10" w14:textId="77777777" w:rsidTr="008703EE">
        <w:trPr>
          <w:trHeight w:val="1488"/>
        </w:trPr>
        <w:tc>
          <w:tcPr>
            <w:tcW w:w="706" w:type="dxa"/>
            <w:gridSpan w:val="2"/>
            <w:vAlign w:val="center"/>
          </w:tcPr>
          <w:p w14:paraId="7FEE0409" w14:textId="77777777" w:rsidR="00030EED" w:rsidRDefault="00B736FA" w:rsidP="002920A7">
            <w:pPr>
              <w:spacing w:after="0" w:line="240" w:lineRule="auto"/>
              <w:ind w:left="0" w:right="0" w:firstLine="0"/>
              <w:jc w:val="left"/>
            </w:pPr>
            <w:r>
              <w:rPr>
                <w:sz w:val="20"/>
              </w:rPr>
              <w:lastRenderedPageBreak/>
              <w:t>R</w:t>
            </w:r>
          </w:p>
        </w:tc>
        <w:tc>
          <w:tcPr>
            <w:tcW w:w="900" w:type="dxa"/>
            <w:vAlign w:val="center"/>
          </w:tcPr>
          <w:p w14:paraId="691DC261" w14:textId="77777777" w:rsidR="00030EED" w:rsidRDefault="00B736FA" w:rsidP="002920A7">
            <w:pPr>
              <w:spacing w:after="0" w:line="240" w:lineRule="auto"/>
              <w:ind w:left="2" w:right="0" w:firstLine="0"/>
              <w:jc w:val="left"/>
            </w:pPr>
            <w:r>
              <w:rPr>
                <w:sz w:val="20"/>
              </w:rPr>
              <w:t>12</w:t>
            </w:r>
          </w:p>
          <w:p w14:paraId="35B6FFD8" w14:textId="77777777" w:rsidR="00030EED" w:rsidRDefault="00B736FA" w:rsidP="002920A7">
            <w:pPr>
              <w:spacing w:after="0" w:line="240" w:lineRule="auto"/>
              <w:ind w:left="2" w:right="0" w:firstLine="0"/>
              <w:jc w:val="left"/>
            </w:pPr>
            <w:r>
              <w:rPr>
                <w:sz w:val="20"/>
              </w:rPr>
              <w:t>20</w:t>
            </w:r>
          </w:p>
        </w:tc>
        <w:tc>
          <w:tcPr>
            <w:tcW w:w="1350" w:type="dxa"/>
          </w:tcPr>
          <w:p w14:paraId="38FE8A95" w14:textId="063C038A" w:rsidR="00B028EB" w:rsidRDefault="00B736FA" w:rsidP="002920A7">
            <w:pPr>
              <w:spacing w:after="0" w:line="240" w:lineRule="auto"/>
              <w:ind w:left="2" w:right="0" w:firstLine="0"/>
              <w:jc w:val="left"/>
              <w:rPr>
                <w:b/>
                <w:sz w:val="20"/>
                <w:u w:val="single" w:color="2A6494"/>
                <w:lang w:val="ka-GE"/>
              </w:rPr>
            </w:pPr>
            <w:r>
              <w:rPr>
                <w:b/>
                <w:sz w:val="20"/>
                <w:u w:val="single" w:color="2A6494"/>
              </w:rPr>
              <w:t xml:space="preserve"> ჭაობის კუ</w:t>
            </w:r>
            <w:r>
              <w:rPr>
                <w:b/>
                <w:sz w:val="20"/>
              </w:rPr>
              <w:t xml:space="preserve"> </w:t>
            </w:r>
            <w:r>
              <w:rPr>
                <w:b/>
                <w:sz w:val="20"/>
                <w:u w:val="single" w:color="2A6494"/>
              </w:rPr>
              <w:t>(ქვესა</w:t>
            </w:r>
            <w:r w:rsidR="00762146">
              <w:rPr>
                <w:b/>
                <w:sz w:val="20"/>
                <w:u w:val="single" w:color="2A6494"/>
              </w:rPr>
              <w:t>ხ</w:t>
            </w:r>
            <w:r>
              <w:rPr>
                <w:b/>
                <w:sz w:val="20"/>
                <w:u w:val="single" w:color="2A6494"/>
              </w:rPr>
              <w:t>ე</w:t>
            </w:r>
            <w:r w:rsidR="00762146">
              <w:rPr>
                <w:b/>
                <w:sz w:val="20"/>
                <w:u w:val="single" w:color="2A6494"/>
                <w:lang w:val="ka-GE"/>
              </w:rPr>
              <w:t>ო</w:t>
            </w:r>
            <w:r>
              <w:rPr>
                <w:b/>
                <w:sz w:val="20"/>
                <w:u w:val="single" w:color="2A6494"/>
              </w:rPr>
              <w:t>ბა</w:t>
            </w:r>
            <w:r w:rsidR="007D16D8">
              <w:rPr>
                <w:b/>
                <w:sz w:val="20"/>
                <w:u w:val="single" w:color="2A6494"/>
                <w:lang w:val="ka-GE"/>
              </w:rPr>
              <w:t>-</w:t>
            </w:r>
            <w:r>
              <w:rPr>
                <w:b/>
                <w:sz w:val="20"/>
                <w:u w:val="single" w:color="2A6494"/>
              </w:rPr>
              <w:t>აღმოსავლე</w:t>
            </w:r>
            <w:r w:rsidR="00B028EB">
              <w:rPr>
                <w:b/>
                <w:sz w:val="20"/>
                <w:u w:val="single" w:color="2A6494"/>
                <w:lang w:val="ka-GE"/>
              </w:rPr>
              <w:t>-</w:t>
            </w:r>
          </w:p>
          <w:p w14:paraId="392BD2D8" w14:textId="501EDD61" w:rsidR="00030EED" w:rsidRDefault="00B736FA" w:rsidP="00B028EB">
            <w:pPr>
              <w:spacing w:after="0" w:line="240" w:lineRule="auto"/>
              <w:ind w:left="2" w:right="0" w:firstLine="0"/>
              <w:jc w:val="left"/>
            </w:pPr>
            <w:r>
              <w:rPr>
                <w:b/>
                <w:sz w:val="20"/>
                <w:u w:val="single" w:color="2A6494"/>
              </w:rPr>
              <w:t>თი)</w:t>
            </w:r>
            <w:r>
              <w:rPr>
                <w:b/>
                <w:sz w:val="20"/>
              </w:rPr>
              <w:t xml:space="preserve"> </w:t>
            </w:r>
          </w:p>
          <w:p w14:paraId="61448B13" w14:textId="77777777" w:rsidR="00030EED" w:rsidRDefault="00B736FA" w:rsidP="002920A7">
            <w:pPr>
              <w:spacing w:after="0" w:line="240" w:lineRule="auto"/>
              <w:ind w:left="2" w:right="0" w:firstLine="0"/>
              <w:jc w:val="left"/>
            </w:pPr>
            <w:r>
              <w:rPr>
                <w:rFonts w:ascii="Times New Roman" w:eastAsia="Times New Roman" w:hAnsi="Times New Roman" w:cs="Times New Roman"/>
                <w:b/>
                <w:i/>
                <w:sz w:val="20"/>
                <w:u w:val="single" w:color="2A6494"/>
              </w:rPr>
              <w:t>Emys</w:t>
            </w:r>
            <w:r>
              <w:rPr>
                <w:rFonts w:ascii="Times New Roman" w:eastAsia="Times New Roman" w:hAnsi="Times New Roman" w:cs="Times New Roman"/>
                <w:b/>
                <w:i/>
                <w:sz w:val="20"/>
              </w:rPr>
              <w:t xml:space="preserve"> </w:t>
            </w:r>
          </w:p>
          <w:p w14:paraId="1D98333E" w14:textId="77777777" w:rsidR="00030EED" w:rsidRDefault="00B736FA" w:rsidP="002920A7">
            <w:pPr>
              <w:spacing w:after="0" w:line="240" w:lineRule="auto"/>
              <w:ind w:left="2" w:right="0" w:firstLine="0"/>
              <w:jc w:val="left"/>
            </w:pPr>
            <w:r>
              <w:rPr>
                <w:rFonts w:ascii="Times New Roman" w:eastAsia="Times New Roman" w:hAnsi="Times New Roman" w:cs="Times New Roman"/>
                <w:b/>
                <w:i/>
                <w:sz w:val="20"/>
                <w:u w:val="single" w:color="2A6494"/>
              </w:rPr>
              <w:t>orbicularis</w:t>
            </w:r>
          </w:p>
        </w:tc>
        <w:tc>
          <w:tcPr>
            <w:tcW w:w="450" w:type="dxa"/>
          </w:tcPr>
          <w:p w14:paraId="72F2951B" w14:textId="77777777" w:rsidR="00030EED" w:rsidRDefault="00030EED" w:rsidP="002920A7">
            <w:pPr>
              <w:spacing w:after="0" w:line="240" w:lineRule="auto"/>
              <w:ind w:left="0" w:right="0" w:firstLine="0"/>
              <w:jc w:val="left"/>
            </w:pPr>
          </w:p>
        </w:tc>
        <w:tc>
          <w:tcPr>
            <w:tcW w:w="720" w:type="dxa"/>
          </w:tcPr>
          <w:p w14:paraId="5F4F26DD" w14:textId="77777777" w:rsidR="00030EED" w:rsidRDefault="00030EED" w:rsidP="002920A7">
            <w:pPr>
              <w:spacing w:after="0" w:line="240" w:lineRule="auto"/>
              <w:ind w:left="0" w:right="0" w:firstLine="0"/>
              <w:jc w:val="left"/>
            </w:pPr>
          </w:p>
        </w:tc>
        <w:tc>
          <w:tcPr>
            <w:tcW w:w="540" w:type="dxa"/>
            <w:vAlign w:val="center"/>
          </w:tcPr>
          <w:p w14:paraId="7A92E870" w14:textId="77777777" w:rsidR="00030EED" w:rsidRDefault="00B736FA" w:rsidP="002920A7">
            <w:pPr>
              <w:spacing w:after="0" w:line="240" w:lineRule="auto"/>
              <w:ind w:left="2" w:right="0" w:firstLine="0"/>
              <w:jc w:val="left"/>
            </w:pPr>
            <w:r>
              <w:rPr>
                <w:sz w:val="20"/>
              </w:rPr>
              <w:t>p</w:t>
            </w:r>
          </w:p>
        </w:tc>
        <w:tc>
          <w:tcPr>
            <w:tcW w:w="540" w:type="dxa"/>
            <w:vAlign w:val="center"/>
          </w:tcPr>
          <w:p w14:paraId="70EC1010" w14:textId="77777777" w:rsidR="00030EED" w:rsidRDefault="00B736FA" w:rsidP="002920A7">
            <w:pPr>
              <w:spacing w:after="0" w:line="240" w:lineRule="auto"/>
              <w:ind w:left="2" w:right="0" w:firstLine="0"/>
              <w:jc w:val="left"/>
            </w:pPr>
            <w:r>
              <w:rPr>
                <w:sz w:val="20"/>
              </w:rPr>
              <w:t>0</w:t>
            </w:r>
          </w:p>
        </w:tc>
        <w:tc>
          <w:tcPr>
            <w:tcW w:w="529" w:type="dxa"/>
            <w:vAlign w:val="center"/>
          </w:tcPr>
          <w:p w14:paraId="2B312DED" w14:textId="77777777" w:rsidR="00030EED" w:rsidRDefault="00B736FA" w:rsidP="002920A7">
            <w:pPr>
              <w:spacing w:after="0" w:line="240" w:lineRule="auto"/>
              <w:ind w:left="2" w:right="0" w:firstLine="0"/>
              <w:jc w:val="left"/>
            </w:pPr>
            <w:r>
              <w:rPr>
                <w:sz w:val="20"/>
              </w:rPr>
              <w:t>0</w:t>
            </w:r>
          </w:p>
        </w:tc>
        <w:tc>
          <w:tcPr>
            <w:tcW w:w="606" w:type="dxa"/>
          </w:tcPr>
          <w:p w14:paraId="18BB972B" w14:textId="77777777" w:rsidR="00030EED" w:rsidRDefault="00030EED" w:rsidP="002920A7">
            <w:pPr>
              <w:spacing w:after="0" w:line="240" w:lineRule="auto"/>
              <w:ind w:left="0" w:right="0" w:firstLine="0"/>
              <w:jc w:val="left"/>
            </w:pPr>
          </w:p>
        </w:tc>
        <w:tc>
          <w:tcPr>
            <w:tcW w:w="479" w:type="dxa"/>
            <w:vAlign w:val="center"/>
          </w:tcPr>
          <w:p w14:paraId="6FA31DB1" w14:textId="77777777" w:rsidR="00030EED" w:rsidRDefault="00B736FA" w:rsidP="002920A7">
            <w:pPr>
              <w:spacing w:after="0" w:line="240" w:lineRule="auto"/>
              <w:ind w:left="2" w:right="0" w:firstLine="0"/>
              <w:jc w:val="left"/>
            </w:pPr>
            <w:r>
              <w:rPr>
                <w:sz w:val="20"/>
              </w:rPr>
              <w:t>P</w:t>
            </w:r>
          </w:p>
        </w:tc>
        <w:tc>
          <w:tcPr>
            <w:tcW w:w="613" w:type="dxa"/>
          </w:tcPr>
          <w:p w14:paraId="5FB6FDAB" w14:textId="77777777" w:rsidR="00030EED" w:rsidRDefault="00030EED" w:rsidP="002920A7">
            <w:pPr>
              <w:spacing w:after="0" w:line="240" w:lineRule="auto"/>
              <w:ind w:left="0" w:right="0" w:firstLine="0"/>
              <w:jc w:val="left"/>
            </w:pPr>
          </w:p>
        </w:tc>
        <w:tc>
          <w:tcPr>
            <w:tcW w:w="666" w:type="dxa"/>
            <w:vAlign w:val="center"/>
          </w:tcPr>
          <w:p w14:paraId="0A2E7865" w14:textId="77777777" w:rsidR="00030EED" w:rsidRDefault="00B736FA" w:rsidP="002920A7">
            <w:pPr>
              <w:spacing w:after="0" w:line="240" w:lineRule="auto"/>
              <w:ind w:left="2" w:right="0" w:firstLine="0"/>
              <w:jc w:val="left"/>
            </w:pPr>
            <w:r>
              <w:rPr>
                <w:sz w:val="20"/>
              </w:rPr>
              <w:t>C</w:t>
            </w:r>
          </w:p>
        </w:tc>
        <w:tc>
          <w:tcPr>
            <w:tcW w:w="552" w:type="dxa"/>
            <w:vAlign w:val="center"/>
          </w:tcPr>
          <w:p w14:paraId="33CD640E" w14:textId="77777777" w:rsidR="00030EED" w:rsidRDefault="00B736FA" w:rsidP="002920A7">
            <w:pPr>
              <w:spacing w:after="0" w:line="240" w:lineRule="auto"/>
              <w:ind w:left="2" w:right="0" w:firstLine="0"/>
              <w:jc w:val="left"/>
            </w:pPr>
            <w:r>
              <w:rPr>
                <w:sz w:val="20"/>
              </w:rPr>
              <w:t>B</w:t>
            </w:r>
          </w:p>
        </w:tc>
        <w:tc>
          <w:tcPr>
            <w:tcW w:w="415" w:type="dxa"/>
            <w:vAlign w:val="center"/>
          </w:tcPr>
          <w:p w14:paraId="69842AC0" w14:textId="77777777" w:rsidR="00030EED" w:rsidRDefault="00B736FA" w:rsidP="002920A7">
            <w:pPr>
              <w:spacing w:after="0" w:line="240" w:lineRule="auto"/>
              <w:ind w:left="2" w:right="0" w:firstLine="0"/>
              <w:jc w:val="left"/>
            </w:pPr>
            <w:r>
              <w:rPr>
                <w:sz w:val="20"/>
              </w:rPr>
              <w:t>C</w:t>
            </w:r>
          </w:p>
        </w:tc>
        <w:tc>
          <w:tcPr>
            <w:tcW w:w="780" w:type="dxa"/>
            <w:vAlign w:val="center"/>
          </w:tcPr>
          <w:p w14:paraId="0E68F466" w14:textId="77777777" w:rsidR="00030EED" w:rsidRDefault="00B736FA" w:rsidP="002920A7">
            <w:pPr>
              <w:spacing w:after="0" w:line="240" w:lineRule="auto"/>
              <w:ind w:left="2" w:right="0" w:firstLine="0"/>
              <w:jc w:val="left"/>
            </w:pPr>
            <w:r>
              <w:rPr>
                <w:sz w:val="20"/>
              </w:rPr>
              <w:t>C</w:t>
            </w:r>
          </w:p>
        </w:tc>
      </w:tr>
      <w:tr w:rsidR="008703EE" w14:paraId="035D3676" w14:textId="77777777" w:rsidTr="008703EE">
        <w:trPr>
          <w:trHeight w:val="1428"/>
        </w:trPr>
        <w:tc>
          <w:tcPr>
            <w:tcW w:w="706" w:type="dxa"/>
            <w:gridSpan w:val="2"/>
            <w:vAlign w:val="center"/>
          </w:tcPr>
          <w:p w14:paraId="766CF9FC" w14:textId="77777777" w:rsidR="00030EED" w:rsidRDefault="00B736FA" w:rsidP="002920A7">
            <w:pPr>
              <w:spacing w:after="0" w:line="240" w:lineRule="auto"/>
              <w:ind w:left="0" w:right="0" w:firstLine="0"/>
              <w:jc w:val="left"/>
            </w:pPr>
            <w:r>
              <w:rPr>
                <w:sz w:val="20"/>
              </w:rPr>
              <w:t>I</w:t>
            </w:r>
          </w:p>
        </w:tc>
        <w:tc>
          <w:tcPr>
            <w:tcW w:w="900" w:type="dxa"/>
            <w:vAlign w:val="center"/>
          </w:tcPr>
          <w:p w14:paraId="4DBF3E71" w14:textId="77777777" w:rsidR="00030EED" w:rsidRDefault="00B736FA" w:rsidP="002920A7">
            <w:pPr>
              <w:spacing w:after="0" w:line="240" w:lineRule="auto"/>
              <w:ind w:left="2" w:right="0" w:firstLine="0"/>
              <w:jc w:val="left"/>
            </w:pPr>
            <w:r>
              <w:rPr>
                <w:sz w:val="20"/>
              </w:rPr>
              <w:t>10</w:t>
            </w:r>
          </w:p>
          <w:p w14:paraId="3CCB65AB" w14:textId="77777777" w:rsidR="00030EED" w:rsidRDefault="00B736FA" w:rsidP="002920A7">
            <w:pPr>
              <w:spacing w:after="0" w:line="240" w:lineRule="auto"/>
              <w:ind w:left="2" w:right="0" w:firstLine="0"/>
              <w:jc w:val="left"/>
            </w:pPr>
            <w:r>
              <w:rPr>
                <w:sz w:val="20"/>
              </w:rPr>
              <w:t>42</w:t>
            </w:r>
          </w:p>
        </w:tc>
        <w:tc>
          <w:tcPr>
            <w:tcW w:w="1350" w:type="dxa"/>
          </w:tcPr>
          <w:p w14:paraId="62082B2F" w14:textId="77777777" w:rsidR="00030EED" w:rsidRDefault="00B736FA" w:rsidP="002920A7">
            <w:pPr>
              <w:spacing w:after="0" w:line="240" w:lineRule="auto"/>
              <w:ind w:left="2" w:right="0" w:firstLine="0"/>
              <w:jc w:val="left"/>
            </w:pPr>
            <w:r>
              <w:rPr>
                <w:b/>
                <w:sz w:val="20"/>
                <w:u w:val="single" w:color="2A6494"/>
              </w:rPr>
              <w:t>ორფერი</w:t>
            </w:r>
            <w:r>
              <w:rPr>
                <w:b/>
                <w:sz w:val="20"/>
              </w:rPr>
              <w:t xml:space="preserve"> </w:t>
            </w:r>
            <w:r>
              <w:rPr>
                <w:b/>
                <w:sz w:val="20"/>
                <w:u w:val="single" w:color="2A6494"/>
              </w:rPr>
              <w:t>ნემსიყლაპია</w:t>
            </w:r>
            <w:r>
              <w:rPr>
                <w:b/>
                <w:sz w:val="20"/>
              </w:rPr>
              <w:t xml:space="preserve"> </w:t>
            </w:r>
          </w:p>
          <w:p w14:paraId="6E6D90A6" w14:textId="77777777" w:rsidR="00030EED" w:rsidRDefault="00B736FA" w:rsidP="002920A7">
            <w:pPr>
              <w:spacing w:after="0" w:line="240" w:lineRule="auto"/>
              <w:ind w:left="2" w:right="0" w:firstLine="0"/>
              <w:jc w:val="left"/>
            </w:pPr>
            <w:r>
              <w:rPr>
                <w:b/>
                <w:sz w:val="20"/>
                <w:u w:val="single" w:color="2A6494"/>
              </w:rPr>
              <w:t>(</w:t>
            </w:r>
            <w:r>
              <w:rPr>
                <w:rFonts w:ascii="Times New Roman" w:eastAsia="Times New Roman" w:hAnsi="Times New Roman" w:cs="Times New Roman"/>
                <w:b/>
                <w:i/>
                <w:sz w:val="20"/>
                <w:u w:val="single" w:color="2A6494"/>
              </w:rPr>
              <w:t>Leucorrhinia</w:t>
            </w:r>
            <w:r>
              <w:rPr>
                <w:rFonts w:ascii="Times New Roman" w:eastAsia="Times New Roman" w:hAnsi="Times New Roman" w:cs="Times New Roman"/>
                <w:b/>
                <w:i/>
                <w:sz w:val="20"/>
              </w:rPr>
              <w:t xml:space="preserve"> </w:t>
            </w:r>
            <w:r>
              <w:rPr>
                <w:rFonts w:ascii="Times New Roman" w:eastAsia="Times New Roman" w:hAnsi="Times New Roman" w:cs="Times New Roman"/>
                <w:b/>
                <w:i/>
                <w:sz w:val="20"/>
                <w:u w:val="single" w:color="2A6494"/>
              </w:rPr>
              <w:t>pectoralis</w:t>
            </w:r>
            <w:r>
              <w:rPr>
                <w:b/>
                <w:sz w:val="20"/>
                <w:u w:val="single" w:color="2A6494"/>
              </w:rPr>
              <w:t>)</w:t>
            </w:r>
          </w:p>
        </w:tc>
        <w:tc>
          <w:tcPr>
            <w:tcW w:w="450" w:type="dxa"/>
          </w:tcPr>
          <w:p w14:paraId="7C5323B1" w14:textId="77777777" w:rsidR="00030EED" w:rsidRDefault="00030EED" w:rsidP="002920A7">
            <w:pPr>
              <w:spacing w:after="0" w:line="240" w:lineRule="auto"/>
              <w:ind w:left="0" w:right="0" w:firstLine="0"/>
              <w:jc w:val="left"/>
            </w:pPr>
          </w:p>
        </w:tc>
        <w:tc>
          <w:tcPr>
            <w:tcW w:w="720" w:type="dxa"/>
          </w:tcPr>
          <w:p w14:paraId="1C8D3304" w14:textId="77777777" w:rsidR="00030EED" w:rsidRDefault="00030EED" w:rsidP="002920A7">
            <w:pPr>
              <w:spacing w:after="0" w:line="240" w:lineRule="auto"/>
              <w:ind w:left="0" w:right="0" w:firstLine="0"/>
              <w:jc w:val="left"/>
            </w:pPr>
          </w:p>
        </w:tc>
        <w:tc>
          <w:tcPr>
            <w:tcW w:w="540" w:type="dxa"/>
            <w:vAlign w:val="center"/>
          </w:tcPr>
          <w:p w14:paraId="6FEAE1B7" w14:textId="77777777" w:rsidR="00030EED" w:rsidRDefault="00B736FA" w:rsidP="002920A7">
            <w:pPr>
              <w:spacing w:after="0" w:line="240" w:lineRule="auto"/>
              <w:ind w:left="2" w:right="0" w:firstLine="0"/>
              <w:jc w:val="left"/>
            </w:pPr>
            <w:r>
              <w:rPr>
                <w:sz w:val="20"/>
              </w:rPr>
              <w:t>r</w:t>
            </w:r>
          </w:p>
        </w:tc>
        <w:tc>
          <w:tcPr>
            <w:tcW w:w="540" w:type="dxa"/>
            <w:vAlign w:val="center"/>
          </w:tcPr>
          <w:p w14:paraId="20E20B57" w14:textId="77777777" w:rsidR="00030EED" w:rsidRDefault="00B736FA" w:rsidP="002920A7">
            <w:pPr>
              <w:spacing w:after="0" w:line="240" w:lineRule="auto"/>
              <w:ind w:left="2" w:right="0" w:firstLine="0"/>
              <w:jc w:val="left"/>
            </w:pPr>
            <w:r>
              <w:rPr>
                <w:sz w:val="20"/>
              </w:rPr>
              <w:t>0</w:t>
            </w:r>
          </w:p>
        </w:tc>
        <w:tc>
          <w:tcPr>
            <w:tcW w:w="529" w:type="dxa"/>
            <w:vAlign w:val="center"/>
          </w:tcPr>
          <w:p w14:paraId="1AD9C4C7" w14:textId="77777777" w:rsidR="00030EED" w:rsidRDefault="00B736FA" w:rsidP="002920A7">
            <w:pPr>
              <w:spacing w:after="0" w:line="240" w:lineRule="auto"/>
              <w:ind w:left="2" w:right="0" w:firstLine="0"/>
              <w:jc w:val="left"/>
            </w:pPr>
            <w:r>
              <w:rPr>
                <w:sz w:val="20"/>
              </w:rPr>
              <w:t>0</w:t>
            </w:r>
          </w:p>
        </w:tc>
        <w:tc>
          <w:tcPr>
            <w:tcW w:w="606" w:type="dxa"/>
          </w:tcPr>
          <w:p w14:paraId="2F5EB44D" w14:textId="77777777" w:rsidR="00030EED" w:rsidRDefault="00030EED" w:rsidP="002920A7">
            <w:pPr>
              <w:spacing w:after="0" w:line="240" w:lineRule="auto"/>
              <w:ind w:left="0" w:right="0" w:firstLine="0"/>
              <w:jc w:val="left"/>
            </w:pPr>
          </w:p>
        </w:tc>
        <w:tc>
          <w:tcPr>
            <w:tcW w:w="479" w:type="dxa"/>
            <w:vAlign w:val="center"/>
          </w:tcPr>
          <w:p w14:paraId="5F37B5AD" w14:textId="77777777" w:rsidR="00030EED" w:rsidRDefault="00B736FA" w:rsidP="002920A7">
            <w:pPr>
              <w:spacing w:after="0" w:line="240" w:lineRule="auto"/>
              <w:ind w:left="2" w:right="0" w:firstLine="0"/>
              <w:jc w:val="left"/>
            </w:pPr>
            <w:r>
              <w:rPr>
                <w:sz w:val="20"/>
              </w:rPr>
              <w:t>C</w:t>
            </w:r>
          </w:p>
        </w:tc>
        <w:tc>
          <w:tcPr>
            <w:tcW w:w="613" w:type="dxa"/>
          </w:tcPr>
          <w:p w14:paraId="7741A787" w14:textId="77777777" w:rsidR="00030EED" w:rsidRDefault="00030EED" w:rsidP="002920A7">
            <w:pPr>
              <w:spacing w:after="0" w:line="240" w:lineRule="auto"/>
              <w:ind w:left="0" w:right="0" w:firstLine="0"/>
              <w:jc w:val="left"/>
            </w:pPr>
          </w:p>
        </w:tc>
        <w:tc>
          <w:tcPr>
            <w:tcW w:w="666" w:type="dxa"/>
            <w:vAlign w:val="center"/>
          </w:tcPr>
          <w:p w14:paraId="2CC4E5A6" w14:textId="77777777" w:rsidR="00030EED" w:rsidRDefault="00B736FA" w:rsidP="002920A7">
            <w:pPr>
              <w:spacing w:after="0" w:line="240" w:lineRule="auto"/>
              <w:ind w:left="2" w:right="0" w:firstLine="0"/>
              <w:jc w:val="left"/>
            </w:pPr>
            <w:r>
              <w:rPr>
                <w:sz w:val="20"/>
              </w:rPr>
              <w:t>C</w:t>
            </w:r>
          </w:p>
        </w:tc>
        <w:tc>
          <w:tcPr>
            <w:tcW w:w="552" w:type="dxa"/>
            <w:vAlign w:val="center"/>
          </w:tcPr>
          <w:p w14:paraId="18AAD1AC" w14:textId="77777777" w:rsidR="00030EED" w:rsidRDefault="00B736FA" w:rsidP="002920A7">
            <w:pPr>
              <w:spacing w:after="0" w:line="240" w:lineRule="auto"/>
              <w:ind w:left="2" w:right="0" w:firstLine="0"/>
              <w:jc w:val="left"/>
            </w:pPr>
            <w:r>
              <w:rPr>
                <w:sz w:val="20"/>
              </w:rPr>
              <w:t>B</w:t>
            </w:r>
          </w:p>
        </w:tc>
        <w:tc>
          <w:tcPr>
            <w:tcW w:w="415" w:type="dxa"/>
            <w:vAlign w:val="center"/>
          </w:tcPr>
          <w:p w14:paraId="6C3A6815" w14:textId="77777777" w:rsidR="00030EED" w:rsidRDefault="00B736FA" w:rsidP="002920A7">
            <w:pPr>
              <w:spacing w:after="0" w:line="240" w:lineRule="auto"/>
              <w:ind w:left="2" w:right="0" w:firstLine="0"/>
              <w:jc w:val="left"/>
            </w:pPr>
            <w:r>
              <w:rPr>
                <w:sz w:val="20"/>
              </w:rPr>
              <w:t>C</w:t>
            </w:r>
          </w:p>
        </w:tc>
        <w:tc>
          <w:tcPr>
            <w:tcW w:w="780" w:type="dxa"/>
            <w:vAlign w:val="center"/>
          </w:tcPr>
          <w:p w14:paraId="17B7DB1A" w14:textId="77777777" w:rsidR="00030EED" w:rsidRDefault="00B736FA" w:rsidP="002920A7">
            <w:pPr>
              <w:spacing w:after="0" w:line="240" w:lineRule="auto"/>
              <w:ind w:left="2" w:right="0" w:firstLine="0"/>
              <w:jc w:val="left"/>
            </w:pPr>
            <w:r>
              <w:rPr>
                <w:sz w:val="20"/>
              </w:rPr>
              <w:t>C</w:t>
            </w:r>
          </w:p>
        </w:tc>
      </w:tr>
      <w:tr w:rsidR="008703EE" w14:paraId="780EE678" w14:textId="77777777" w:rsidTr="008703EE">
        <w:trPr>
          <w:trHeight w:val="966"/>
        </w:trPr>
        <w:tc>
          <w:tcPr>
            <w:tcW w:w="706" w:type="dxa"/>
            <w:gridSpan w:val="2"/>
            <w:vAlign w:val="center"/>
          </w:tcPr>
          <w:p w14:paraId="29FF0152" w14:textId="77777777" w:rsidR="00030EED" w:rsidRDefault="00B736FA" w:rsidP="002920A7">
            <w:pPr>
              <w:spacing w:after="0" w:line="240" w:lineRule="auto"/>
              <w:ind w:left="0" w:right="0" w:firstLine="0"/>
              <w:jc w:val="left"/>
            </w:pPr>
            <w:r>
              <w:rPr>
                <w:sz w:val="20"/>
              </w:rPr>
              <w:t>I</w:t>
            </w:r>
          </w:p>
        </w:tc>
        <w:tc>
          <w:tcPr>
            <w:tcW w:w="900" w:type="dxa"/>
            <w:vAlign w:val="center"/>
          </w:tcPr>
          <w:p w14:paraId="36E25FF6" w14:textId="77777777" w:rsidR="00030EED" w:rsidRDefault="00B736FA" w:rsidP="002920A7">
            <w:pPr>
              <w:spacing w:after="0" w:line="240" w:lineRule="auto"/>
              <w:ind w:left="2" w:right="0" w:firstLine="0"/>
              <w:jc w:val="left"/>
            </w:pPr>
            <w:r>
              <w:rPr>
                <w:sz w:val="20"/>
              </w:rPr>
              <w:t>10</w:t>
            </w:r>
          </w:p>
          <w:p w14:paraId="25882A8C" w14:textId="77777777" w:rsidR="00030EED" w:rsidRDefault="00B736FA" w:rsidP="002920A7">
            <w:pPr>
              <w:spacing w:after="0" w:line="240" w:lineRule="auto"/>
              <w:ind w:left="2" w:right="0" w:firstLine="0"/>
              <w:jc w:val="left"/>
            </w:pPr>
            <w:r>
              <w:rPr>
                <w:sz w:val="20"/>
              </w:rPr>
              <w:t>43</w:t>
            </w:r>
          </w:p>
        </w:tc>
        <w:tc>
          <w:tcPr>
            <w:tcW w:w="1350" w:type="dxa"/>
          </w:tcPr>
          <w:p w14:paraId="73D50FF4" w14:textId="77777777" w:rsidR="00030EED" w:rsidRDefault="00B736FA" w:rsidP="002920A7">
            <w:pPr>
              <w:spacing w:after="0" w:line="240" w:lineRule="auto"/>
              <w:ind w:left="2" w:right="0" w:firstLine="0"/>
              <w:jc w:val="left"/>
            </w:pPr>
            <w:r>
              <w:rPr>
                <w:b/>
                <w:sz w:val="20"/>
                <w:u w:val="single" w:color="2A6494"/>
              </w:rPr>
              <w:t>ჩვეულებრივი</w:t>
            </w:r>
            <w:r>
              <w:rPr>
                <w:b/>
                <w:sz w:val="20"/>
              </w:rPr>
              <w:t xml:space="preserve"> </w:t>
            </w:r>
            <w:r>
              <w:rPr>
                <w:b/>
                <w:sz w:val="20"/>
                <w:u w:val="single" w:color="2A6494"/>
              </w:rPr>
              <w:t>ლინდენია</w:t>
            </w:r>
            <w:r>
              <w:rPr>
                <w:b/>
                <w:sz w:val="20"/>
              </w:rPr>
              <w:t xml:space="preserve"> </w:t>
            </w:r>
          </w:p>
          <w:p w14:paraId="4FD1EE56" w14:textId="77777777" w:rsidR="00030EED" w:rsidRDefault="00B736FA" w:rsidP="002920A7">
            <w:pPr>
              <w:spacing w:after="0" w:line="240" w:lineRule="auto"/>
              <w:ind w:left="2" w:right="0" w:firstLine="0"/>
              <w:jc w:val="left"/>
            </w:pPr>
            <w:r>
              <w:rPr>
                <w:b/>
                <w:sz w:val="20"/>
                <w:u w:val="single" w:color="2A6494"/>
              </w:rPr>
              <w:t>(</w:t>
            </w:r>
            <w:r>
              <w:rPr>
                <w:rFonts w:ascii="Times New Roman" w:eastAsia="Times New Roman" w:hAnsi="Times New Roman" w:cs="Times New Roman"/>
                <w:b/>
                <w:i/>
                <w:sz w:val="20"/>
                <w:u w:val="single" w:color="2A6494"/>
              </w:rPr>
              <w:t>Lindenia</w:t>
            </w:r>
            <w:r>
              <w:rPr>
                <w:rFonts w:ascii="Times New Roman" w:eastAsia="Times New Roman" w:hAnsi="Times New Roman" w:cs="Times New Roman"/>
                <w:b/>
                <w:i/>
                <w:sz w:val="20"/>
              </w:rPr>
              <w:t xml:space="preserve"> </w:t>
            </w:r>
            <w:r>
              <w:rPr>
                <w:rFonts w:ascii="Times New Roman" w:eastAsia="Times New Roman" w:hAnsi="Times New Roman" w:cs="Times New Roman"/>
                <w:b/>
                <w:i/>
                <w:sz w:val="20"/>
                <w:u w:val="single" w:color="2A6494"/>
              </w:rPr>
              <w:t>tetraphylla</w:t>
            </w:r>
            <w:r>
              <w:rPr>
                <w:b/>
                <w:sz w:val="20"/>
                <w:u w:val="single" w:color="2A6494"/>
              </w:rPr>
              <w:t>)</w:t>
            </w:r>
          </w:p>
        </w:tc>
        <w:tc>
          <w:tcPr>
            <w:tcW w:w="450" w:type="dxa"/>
            <w:vAlign w:val="bottom"/>
          </w:tcPr>
          <w:p w14:paraId="43B14C42" w14:textId="77777777" w:rsidR="00030EED" w:rsidRDefault="00030EED" w:rsidP="002920A7">
            <w:pPr>
              <w:spacing w:after="0" w:line="240" w:lineRule="auto"/>
              <w:ind w:left="0" w:right="0" w:firstLine="0"/>
              <w:jc w:val="left"/>
            </w:pPr>
          </w:p>
        </w:tc>
        <w:tc>
          <w:tcPr>
            <w:tcW w:w="720" w:type="dxa"/>
          </w:tcPr>
          <w:p w14:paraId="03C752DA" w14:textId="77777777" w:rsidR="00030EED" w:rsidRDefault="00030EED" w:rsidP="002920A7">
            <w:pPr>
              <w:spacing w:after="0" w:line="240" w:lineRule="auto"/>
              <w:ind w:left="0" w:right="0" w:firstLine="0"/>
              <w:jc w:val="left"/>
            </w:pPr>
          </w:p>
        </w:tc>
        <w:tc>
          <w:tcPr>
            <w:tcW w:w="540" w:type="dxa"/>
            <w:vAlign w:val="center"/>
          </w:tcPr>
          <w:p w14:paraId="10C224A1" w14:textId="77777777" w:rsidR="00030EED" w:rsidRDefault="00B736FA" w:rsidP="002920A7">
            <w:pPr>
              <w:spacing w:after="0" w:line="240" w:lineRule="auto"/>
              <w:ind w:left="2" w:right="0" w:firstLine="0"/>
              <w:jc w:val="left"/>
            </w:pPr>
            <w:r>
              <w:rPr>
                <w:sz w:val="20"/>
              </w:rPr>
              <w:t>r</w:t>
            </w:r>
          </w:p>
        </w:tc>
        <w:tc>
          <w:tcPr>
            <w:tcW w:w="540" w:type="dxa"/>
            <w:vAlign w:val="center"/>
          </w:tcPr>
          <w:p w14:paraId="0303E725" w14:textId="77777777" w:rsidR="00030EED" w:rsidRDefault="00B736FA" w:rsidP="002920A7">
            <w:pPr>
              <w:spacing w:after="0" w:line="240" w:lineRule="auto"/>
              <w:ind w:left="2" w:right="0" w:firstLine="0"/>
              <w:jc w:val="left"/>
            </w:pPr>
            <w:r>
              <w:rPr>
                <w:sz w:val="20"/>
              </w:rPr>
              <w:t>0</w:t>
            </w:r>
          </w:p>
        </w:tc>
        <w:tc>
          <w:tcPr>
            <w:tcW w:w="529" w:type="dxa"/>
            <w:vAlign w:val="center"/>
          </w:tcPr>
          <w:p w14:paraId="47C721D3" w14:textId="77777777" w:rsidR="00030EED" w:rsidRDefault="00B736FA" w:rsidP="002920A7">
            <w:pPr>
              <w:spacing w:after="0" w:line="240" w:lineRule="auto"/>
              <w:ind w:left="2" w:right="0" w:firstLine="0"/>
              <w:jc w:val="left"/>
            </w:pPr>
            <w:r>
              <w:rPr>
                <w:sz w:val="20"/>
              </w:rPr>
              <w:t>0</w:t>
            </w:r>
          </w:p>
        </w:tc>
        <w:tc>
          <w:tcPr>
            <w:tcW w:w="606" w:type="dxa"/>
          </w:tcPr>
          <w:p w14:paraId="3D697C03" w14:textId="77777777" w:rsidR="00030EED" w:rsidRDefault="00030EED" w:rsidP="002920A7">
            <w:pPr>
              <w:spacing w:after="0" w:line="240" w:lineRule="auto"/>
              <w:ind w:left="0" w:right="0" w:firstLine="0"/>
              <w:jc w:val="left"/>
            </w:pPr>
          </w:p>
        </w:tc>
        <w:tc>
          <w:tcPr>
            <w:tcW w:w="479" w:type="dxa"/>
            <w:vAlign w:val="center"/>
          </w:tcPr>
          <w:p w14:paraId="12C76033" w14:textId="77777777" w:rsidR="00030EED" w:rsidRDefault="00B736FA" w:rsidP="002920A7">
            <w:pPr>
              <w:spacing w:after="0" w:line="240" w:lineRule="auto"/>
              <w:ind w:left="2" w:right="0" w:firstLine="0"/>
              <w:jc w:val="left"/>
            </w:pPr>
            <w:r>
              <w:rPr>
                <w:sz w:val="20"/>
              </w:rPr>
              <w:t>C</w:t>
            </w:r>
          </w:p>
        </w:tc>
        <w:tc>
          <w:tcPr>
            <w:tcW w:w="613" w:type="dxa"/>
          </w:tcPr>
          <w:p w14:paraId="05C24798" w14:textId="77777777" w:rsidR="00030EED" w:rsidRDefault="00030EED" w:rsidP="002920A7">
            <w:pPr>
              <w:spacing w:after="0" w:line="240" w:lineRule="auto"/>
              <w:ind w:left="0" w:right="0" w:firstLine="0"/>
              <w:jc w:val="left"/>
            </w:pPr>
          </w:p>
        </w:tc>
        <w:tc>
          <w:tcPr>
            <w:tcW w:w="666" w:type="dxa"/>
            <w:vAlign w:val="center"/>
          </w:tcPr>
          <w:p w14:paraId="09413524" w14:textId="77777777" w:rsidR="00030EED" w:rsidRDefault="00B736FA" w:rsidP="002920A7">
            <w:pPr>
              <w:spacing w:after="0" w:line="240" w:lineRule="auto"/>
              <w:ind w:left="2" w:right="0" w:firstLine="0"/>
              <w:jc w:val="left"/>
            </w:pPr>
            <w:r>
              <w:rPr>
                <w:sz w:val="20"/>
              </w:rPr>
              <w:t>C</w:t>
            </w:r>
          </w:p>
        </w:tc>
        <w:tc>
          <w:tcPr>
            <w:tcW w:w="552" w:type="dxa"/>
            <w:vAlign w:val="center"/>
          </w:tcPr>
          <w:p w14:paraId="25A04BEB" w14:textId="77777777" w:rsidR="00030EED" w:rsidRDefault="00B736FA" w:rsidP="002920A7">
            <w:pPr>
              <w:spacing w:after="0" w:line="240" w:lineRule="auto"/>
              <w:ind w:left="2" w:right="0" w:firstLine="0"/>
              <w:jc w:val="left"/>
            </w:pPr>
            <w:r>
              <w:rPr>
                <w:sz w:val="20"/>
              </w:rPr>
              <w:t>B</w:t>
            </w:r>
          </w:p>
        </w:tc>
        <w:tc>
          <w:tcPr>
            <w:tcW w:w="415" w:type="dxa"/>
            <w:vAlign w:val="center"/>
          </w:tcPr>
          <w:p w14:paraId="118D45CC" w14:textId="77777777" w:rsidR="00030EED" w:rsidRDefault="00B736FA" w:rsidP="002920A7">
            <w:pPr>
              <w:spacing w:after="0" w:line="240" w:lineRule="auto"/>
              <w:ind w:left="2" w:right="0" w:firstLine="0"/>
              <w:jc w:val="left"/>
            </w:pPr>
            <w:r>
              <w:rPr>
                <w:sz w:val="20"/>
              </w:rPr>
              <w:t>C</w:t>
            </w:r>
          </w:p>
        </w:tc>
        <w:tc>
          <w:tcPr>
            <w:tcW w:w="780" w:type="dxa"/>
            <w:vAlign w:val="center"/>
          </w:tcPr>
          <w:p w14:paraId="73BB6B43" w14:textId="77777777" w:rsidR="00030EED" w:rsidRDefault="00B736FA" w:rsidP="002920A7">
            <w:pPr>
              <w:spacing w:after="0" w:line="240" w:lineRule="auto"/>
              <w:ind w:left="2" w:right="0" w:firstLine="0"/>
              <w:jc w:val="left"/>
            </w:pPr>
            <w:r>
              <w:rPr>
                <w:sz w:val="20"/>
              </w:rPr>
              <w:t>C</w:t>
            </w:r>
          </w:p>
        </w:tc>
      </w:tr>
      <w:tr w:rsidR="008703EE" w14:paraId="4F110B25" w14:textId="77777777" w:rsidTr="008703EE">
        <w:trPr>
          <w:trHeight w:val="901"/>
        </w:trPr>
        <w:tc>
          <w:tcPr>
            <w:tcW w:w="706" w:type="dxa"/>
            <w:gridSpan w:val="2"/>
            <w:vAlign w:val="center"/>
          </w:tcPr>
          <w:p w14:paraId="6EAC709E" w14:textId="77777777" w:rsidR="00030EED" w:rsidRDefault="00B736FA" w:rsidP="002920A7">
            <w:pPr>
              <w:spacing w:after="0" w:line="240" w:lineRule="auto"/>
              <w:ind w:left="0" w:right="0" w:firstLine="0"/>
              <w:jc w:val="left"/>
            </w:pPr>
            <w:r>
              <w:rPr>
                <w:sz w:val="20"/>
              </w:rPr>
              <w:t>I</w:t>
            </w:r>
          </w:p>
        </w:tc>
        <w:tc>
          <w:tcPr>
            <w:tcW w:w="900" w:type="dxa"/>
            <w:vAlign w:val="center"/>
          </w:tcPr>
          <w:p w14:paraId="6869544F" w14:textId="77777777" w:rsidR="00030EED" w:rsidRDefault="00B736FA" w:rsidP="002920A7">
            <w:pPr>
              <w:spacing w:after="0" w:line="240" w:lineRule="auto"/>
              <w:ind w:left="2" w:right="0" w:firstLine="0"/>
              <w:jc w:val="left"/>
            </w:pPr>
            <w:r>
              <w:rPr>
                <w:sz w:val="20"/>
              </w:rPr>
              <w:t>10</w:t>
            </w:r>
          </w:p>
          <w:p w14:paraId="2BD43EBB" w14:textId="77777777" w:rsidR="00030EED" w:rsidRDefault="00B736FA" w:rsidP="002920A7">
            <w:pPr>
              <w:spacing w:after="0" w:line="240" w:lineRule="auto"/>
              <w:ind w:left="2" w:right="0" w:firstLine="0"/>
              <w:jc w:val="left"/>
            </w:pPr>
            <w:r>
              <w:rPr>
                <w:sz w:val="20"/>
              </w:rPr>
              <w:t>60</w:t>
            </w:r>
          </w:p>
        </w:tc>
        <w:tc>
          <w:tcPr>
            <w:tcW w:w="1350" w:type="dxa"/>
          </w:tcPr>
          <w:p w14:paraId="08775238" w14:textId="77777777" w:rsidR="00030EED" w:rsidRDefault="00B736FA" w:rsidP="002920A7">
            <w:pPr>
              <w:spacing w:after="0" w:line="240" w:lineRule="auto"/>
              <w:ind w:left="2" w:right="0" w:firstLine="0"/>
              <w:jc w:val="left"/>
            </w:pPr>
            <w:r>
              <w:rPr>
                <w:b/>
                <w:sz w:val="20"/>
                <w:u w:val="single" w:color="2A6494"/>
              </w:rPr>
              <w:t>მჟაუნას</w:t>
            </w:r>
            <w:r>
              <w:rPr>
                <w:b/>
                <w:sz w:val="20"/>
              </w:rPr>
              <w:t xml:space="preserve"> </w:t>
            </w:r>
          </w:p>
          <w:p w14:paraId="6499F05B" w14:textId="7F3FF26C" w:rsidR="00030EED" w:rsidRDefault="00B736FA" w:rsidP="002920A7">
            <w:pPr>
              <w:spacing w:after="0" w:line="240" w:lineRule="auto"/>
              <w:ind w:left="2" w:right="0" w:firstLine="0"/>
              <w:jc w:val="left"/>
            </w:pPr>
            <w:r>
              <w:rPr>
                <w:b/>
                <w:sz w:val="20"/>
                <w:u w:val="single" w:color="2A6494"/>
              </w:rPr>
              <w:t>მრავალთვა</w:t>
            </w:r>
            <w:r w:rsidR="008703EE">
              <w:rPr>
                <w:b/>
                <w:sz w:val="20"/>
                <w:u w:val="single" w:color="2A6494"/>
                <w:lang w:val="ka-GE"/>
              </w:rPr>
              <w:t>-</w:t>
            </w:r>
            <w:r>
              <w:rPr>
                <w:b/>
                <w:sz w:val="20"/>
                <w:u w:val="single" w:color="2A6494"/>
              </w:rPr>
              <w:t>ლა</w:t>
            </w:r>
          </w:p>
          <w:p w14:paraId="00A6ADE0" w14:textId="77777777" w:rsidR="00030EED" w:rsidRDefault="00B736FA" w:rsidP="002920A7">
            <w:pPr>
              <w:spacing w:after="0" w:line="240" w:lineRule="auto"/>
              <w:ind w:left="2" w:right="0" w:firstLine="0"/>
            </w:pPr>
            <w:r>
              <w:rPr>
                <w:b/>
                <w:sz w:val="20"/>
                <w:u w:val="single" w:color="2A6494"/>
              </w:rPr>
              <w:t>(</w:t>
            </w:r>
            <w:r>
              <w:rPr>
                <w:rFonts w:ascii="Times New Roman" w:eastAsia="Times New Roman" w:hAnsi="Times New Roman" w:cs="Times New Roman"/>
                <w:b/>
                <w:i/>
                <w:sz w:val="20"/>
                <w:u w:val="single" w:color="2A6494"/>
              </w:rPr>
              <w:t>Lycaena dispar</w:t>
            </w:r>
            <w:r>
              <w:rPr>
                <w:b/>
                <w:sz w:val="20"/>
                <w:u w:val="single" w:color="2A6494"/>
              </w:rPr>
              <w:t>)</w:t>
            </w:r>
          </w:p>
        </w:tc>
        <w:tc>
          <w:tcPr>
            <w:tcW w:w="450" w:type="dxa"/>
          </w:tcPr>
          <w:p w14:paraId="1569238C" w14:textId="77777777" w:rsidR="00030EED" w:rsidRDefault="00030EED" w:rsidP="002920A7">
            <w:pPr>
              <w:spacing w:after="0" w:line="240" w:lineRule="auto"/>
              <w:ind w:left="0" w:right="0" w:firstLine="0"/>
              <w:jc w:val="left"/>
            </w:pPr>
          </w:p>
        </w:tc>
        <w:tc>
          <w:tcPr>
            <w:tcW w:w="720" w:type="dxa"/>
          </w:tcPr>
          <w:p w14:paraId="7D857C09" w14:textId="77777777" w:rsidR="00030EED" w:rsidRDefault="00030EED" w:rsidP="002920A7">
            <w:pPr>
              <w:spacing w:after="0" w:line="240" w:lineRule="auto"/>
              <w:ind w:left="0" w:right="0" w:firstLine="0"/>
              <w:jc w:val="left"/>
            </w:pPr>
          </w:p>
        </w:tc>
        <w:tc>
          <w:tcPr>
            <w:tcW w:w="540" w:type="dxa"/>
            <w:vAlign w:val="center"/>
          </w:tcPr>
          <w:p w14:paraId="04F46A3C" w14:textId="77777777" w:rsidR="00030EED" w:rsidRDefault="00B736FA" w:rsidP="002920A7">
            <w:pPr>
              <w:spacing w:after="0" w:line="240" w:lineRule="auto"/>
              <w:ind w:left="2" w:right="0" w:firstLine="0"/>
              <w:jc w:val="left"/>
            </w:pPr>
            <w:r>
              <w:rPr>
                <w:sz w:val="20"/>
              </w:rPr>
              <w:t>r</w:t>
            </w:r>
          </w:p>
        </w:tc>
        <w:tc>
          <w:tcPr>
            <w:tcW w:w="540" w:type="dxa"/>
            <w:vAlign w:val="center"/>
          </w:tcPr>
          <w:p w14:paraId="2F9C2C88" w14:textId="77777777" w:rsidR="00030EED" w:rsidRDefault="00B736FA" w:rsidP="002920A7">
            <w:pPr>
              <w:spacing w:after="0" w:line="240" w:lineRule="auto"/>
              <w:ind w:left="2" w:right="0" w:firstLine="0"/>
              <w:jc w:val="left"/>
            </w:pPr>
            <w:r>
              <w:rPr>
                <w:sz w:val="20"/>
              </w:rPr>
              <w:t>0</w:t>
            </w:r>
          </w:p>
        </w:tc>
        <w:tc>
          <w:tcPr>
            <w:tcW w:w="529" w:type="dxa"/>
            <w:vAlign w:val="center"/>
          </w:tcPr>
          <w:p w14:paraId="156521BE" w14:textId="77777777" w:rsidR="00030EED" w:rsidRDefault="00B736FA" w:rsidP="002920A7">
            <w:pPr>
              <w:spacing w:after="0" w:line="240" w:lineRule="auto"/>
              <w:ind w:left="2" w:right="0" w:firstLine="0"/>
              <w:jc w:val="left"/>
            </w:pPr>
            <w:r>
              <w:rPr>
                <w:sz w:val="20"/>
              </w:rPr>
              <w:t>0</w:t>
            </w:r>
          </w:p>
        </w:tc>
        <w:tc>
          <w:tcPr>
            <w:tcW w:w="606" w:type="dxa"/>
          </w:tcPr>
          <w:p w14:paraId="63CC42AC" w14:textId="77777777" w:rsidR="00030EED" w:rsidRDefault="00030EED" w:rsidP="002920A7">
            <w:pPr>
              <w:spacing w:after="0" w:line="240" w:lineRule="auto"/>
              <w:ind w:left="0" w:right="0" w:firstLine="0"/>
              <w:jc w:val="left"/>
            </w:pPr>
          </w:p>
        </w:tc>
        <w:tc>
          <w:tcPr>
            <w:tcW w:w="479" w:type="dxa"/>
            <w:vAlign w:val="center"/>
          </w:tcPr>
          <w:p w14:paraId="2E26B9B8" w14:textId="77777777" w:rsidR="00030EED" w:rsidRDefault="00B736FA" w:rsidP="002920A7">
            <w:pPr>
              <w:spacing w:after="0" w:line="240" w:lineRule="auto"/>
              <w:ind w:left="2" w:right="0" w:firstLine="0"/>
              <w:jc w:val="left"/>
            </w:pPr>
            <w:r>
              <w:rPr>
                <w:sz w:val="20"/>
              </w:rPr>
              <w:t>P</w:t>
            </w:r>
          </w:p>
        </w:tc>
        <w:tc>
          <w:tcPr>
            <w:tcW w:w="613" w:type="dxa"/>
          </w:tcPr>
          <w:p w14:paraId="1EAF9DA4" w14:textId="77777777" w:rsidR="00030EED" w:rsidRDefault="00030EED" w:rsidP="002920A7">
            <w:pPr>
              <w:spacing w:after="0" w:line="240" w:lineRule="auto"/>
              <w:ind w:left="0" w:right="0" w:firstLine="0"/>
              <w:jc w:val="left"/>
            </w:pPr>
          </w:p>
        </w:tc>
        <w:tc>
          <w:tcPr>
            <w:tcW w:w="666" w:type="dxa"/>
            <w:vAlign w:val="center"/>
          </w:tcPr>
          <w:p w14:paraId="523F4F3B" w14:textId="77777777" w:rsidR="00030EED" w:rsidRDefault="00B736FA" w:rsidP="002920A7">
            <w:pPr>
              <w:spacing w:after="0" w:line="240" w:lineRule="auto"/>
              <w:ind w:left="2" w:right="0" w:firstLine="0"/>
              <w:jc w:val="left"/>
            </w:pPr>
            <w:r>
              <w:rPr>
                <w:sz w:val="20"/>
              </w:rPr>
              <w:t>C</w:t>
            </w:r>
          </w:p>
        </w:tc>
        <w:tc>
          <w:tcPr>
            <w:tcW w:w="552" w:type="dxa"/>
            <w:vAlign w:val="center"/>
          </w:tcPr>
          <w:p w14:paraId="61CF5C2E" w14:textId="77777777" w:rsidR="00030EED" w:rsidRDefault="00B736FA" w:rsidP="002920A7">
            <w:pPr>
              <w:spacing w:after="0" w:line="240" w:lineRule="auto"/>
              <w:ind w:left="2" w:right="0" w:firstLine="0"/>
              <w:jc w:val="left"/>
            </w:pPr>
            <w:r>
              <w:rPr>
                <w:sz w:val="20"/>
              </w:rPr>
              <w:t>B</w:t>
            </w:r>
          </w:p>
        </w:tc>
        <w:tc>
          <w:tcPr>
            <w:tcW w:w="415" w:type="dxa"/>
            <w:vAlign w:val="center"/>
          </w:tcPr>
          <w:p w14:paraId="6B103111" w14:textId="77777777" w:rsidR="00030EED" w:rsidRDefault="00B736FA" w:rsidP="002920A7">
            <w:pPr>
              <w:spacing w:after="0" w:line="240" w:lineRule="auto"/>
              <w:ind w:left="2" w:right="0" w:firstLine="0"/>
              <w:jc w:val="left"/>
            </w:pPr>
            <w:r>
              <w:rPr>
                <w:sz w:val="20"/>
              </w:rPr>
              <w:t>C</w:t>
            </w:r>
          </w:p>
        </w:tc>
        <w:tc>
          <w:tcPr>
            <w:tcW w:w="780" w:type="dxa"/>
            <w:vAlign w:val="center"/>
          </w:tcPr>
          <w:p w14:paraId="673749A4" w14:textId="77777777" w:rsidR="00030EED" w:rsidRDefault="00B736FA" w:rsidP="002920A7">
            <w:pPr>
              <w:spacing w:after="0" w:line="240" w:lineRule="auto"/>
              <w:ind w:left="2" w:right="0" w:firstLine="0"/>
              <w:jc w:val="left"/>
            </w:pPr>
            <w:r>
              <w:rPr>
                <w:sz w:val="20"/>
              </w:rPr>
              <w:t>C</w:t>
            </w:r>
          </w:p>
        </w:tc>
      </w:tr>
      <w:tr w:rsidR="008703EE" w14:paraId="5D9335D0" w14:textId="77777777" w:rsidTr="008703EE">
        <w:trPr>
          <w:trHeight w:val="1126"/>
        </w:trPr>
        <w:tc>
          <w:tcPr>
            <w:tcW w:w="706" w:type="dxa"/>
            <w:gridSpan w:val="2"/>
            <w:vAlign w:val="center"/>
          </w:tcPr>
          <w:p w14:paraId="5BE559DD" w14:textId="77777777" w:rsidR="00030EED" w:rsidRDefault="00B736FA" w:rsidP="002920A7">
            <w:pPr>
              <w:spacing w:after="0" w:line="240" w:lineRule="auto"/>
              <w:ind w:left="0" w:right="0" w:firstLine="0"/>
              <w:jc w:val="left"/>
            </w:pPr>
            <w:r>
              <w:rPr>
                <w:sz w:val="20"/>
              </w:rPr>
              <w:t>M</w:t>
            </w:r>
          </w:p>
        </w:tc>
        <w:tc>
          <w:tcPr>
            <w:tcW w:w="900" w:type="dxa"/>
            <w:vAlign w:val="center"/>
          </w:tcPr>
          <w:p w14:paraId="08B561CF" w14:textId="77777777" w:rsidR="00030EED" w:rsidRDefault="00B736FA" w:rsidP="002920A7">
            <w:pPr>
              <w:spacing w:after="0" w:line="240" w:lineRule="auto"/>
              <w:ind w:left="2" w:right="0" w:firstLine="0"/>
              <w:jc w:val="left"/>
            </w:pPr>
            <w:r>
              <w:rPr>
                <w:sz w:val="20"/>
              </w:rPr>
              <w:t>13</w:t>
            </w:r>
          </w:p>
          <w:p w14:paraId="3175F29B" w14:textId="77777777" w:rsidR="00030EED" w:rsidRDefault="00B736FA" w:rsidP="002920A7">
            <w:pPr>
              <w:spacing w:after="0" w:line="240" w:lineRule="auto"/>
              <w:ind w:left="2" w:right="0" w:firstLine="0"/>
              <w:jc w:val="left"/>
            </w:pPr>
            <w:r>
              <w:rPr>
                <w:sz w:val="20"/>
              </w:rPr>
              <w:t>10</w:t>
            </w:r>
          </w:p>
        </w:tc>
        <w:tc>
          <w:tcPr>
            <w:tcW w:w="1350" w:type="dxa"/>
          </w:tcPr>
          <w:p w14:paraId="14E8E4D3" w14:textId="77777777" w:rsidR="00030EED" w:rsidRDefault="00B736FA" w:rsidP="002920A7">
            <w:pPr>
              <w:spacing w:after="0" w:line="240" w:lineRule="auto"/>
              <w:ind w:left="2" w:right="0" w:firstLine="0"/>
              <w:jc w:val="left"/>
            </w:pPr>
            <w:r>
              <w:rPr>
                <w:b/>
                <w:sz w:val="20"/>
                <w:u w:val="single" w:color="2A6494"/>
              </w:rPr>
              <w:t>ჩვეულებრივი</w:t>
            </w:r>
            <w:r>
              <w:rPr>
                <w:b/>
                <w:sz w:val="20"/>
              </w:rPr>
              <w:t xml:space="preserve"> </w:t>
            </w:r>
            <w:r>
              <w:rPr>
                <w:b/>
                <w:sz w:val="20"/>
                <w:u w:val="single" w:color="2A6494"/>
              </w:rPr>
              <w:t>ფრთაგრძელი</w:t>
            </w:r>
          </w:p>
          <w:p w14:paraId="459F3530" w14:textId="77777777" w:rsidR="00030EED" w:rsidRDefault="00B736FA" w:rsidP="002920A7">
            <w:pPr>
              <w:spacing w:after="0" w:line="240" w:lineRule="auto"/>
              <w:ind w:left="2" w:right="0" w:firstLine="0"/>
              <w:jc w:val="left"/>
            </w:pPr>
            <w:r>
              <w:rPr>
                <w:rFonts w:ascii="Calibri" w:eastAsia="Calibri" w:hAnsi="Calibri" w:cs="Calibri"/>
                <w:b/>
                <w:i/>
                <w:sz w:val="20"/>
                <w:u w:val="single" w:color="2A6494"/>
              </w:rPr>
              <w:t>(</w:t>
            </w:r>
            <w:r>
              <w:rPr>
                <w:rFonts w:ascii="Times New Roman" w:eastAsia="Times New Roman" w:hAnsi="Times New Roman" w:cs="Times New Roman"/>
                <w:b/>
                <w:i/>
                <w:sz w:val="20"/>
                <w:u w:val="single" w:color="2A6494"/>
              </w:rPr>
              <w:t>Miniopterus</w:t>
            </w:r>
            <w:r>
              <w:rPr>
                <w:rFonts w:ascii="Times New Roman" w:eastAsia="Times New Roman" w:hAnsi="Times New Roman" w:cs="Times New Roman"/>
                <w:b/>
                <w:i/>
                <w:sz w:val="20"/>
              </w:rPr>
              <w:t xml:space="preserve"> </w:t>
            </w:r>
            <w:r>
              <w:rPr>
                <w:rFonts w:ascii="Times New Roman" w:eastAsia="Times New Roman" w:hAnsi="Times New Roman" w:cs="Times New Roman"/>
                <w:b/>
                <w:i/>
                <w:sz w:val="20"/>
                <w:u w:val="single" w:color="2A6494"/>
              </w:rPr>
              <w:t>schreibersii</w:t>
            </w:r>
            <w:r>
              <w:rPr>
                <w:rFonts w:ascii="Calibri" w:eastAsia="Calibri" w:hAnsi="Calibri" w:cs="Calibri"/>
                <w:b/>
                <w:i/>
                <w:sz w:val="20"/>
                <w:u w:val="single" w:color="2A6494"/>
              </w:rPr>
              <w:t>)</w:t>
            </w:r>
          </w:p>
        </w:tc>
        <w:tc>
          <w:tcPr>
            <w:tcW w:w="450" w:type="dxa"/>
          </w:tcPr>
          <w:p w14:paraId="07C857AB" w14:textId="77777777" w:rsidR="00030EED" w:rsidRDefault="00030EED" w:rsidP="002920A7">
            <w:pPr>
              <w:spacing w:after="0" w:line="240" w:lineRule="auto"/>
              <w:ind w:left="0" w:right="0" w:firstLine="0"/>
              <w:jc w:val="left"/>
            </w:pPr>
          </w:p>
        </w:tc>
        <w:tc>
          <w:tcPr>
            <w:tcW w:w="720" w:type="dxa"/>
          </w:tcPr>
          <w:p w14:paraId="2BD7FDCF" w14:textId="77777777" w:rsidR="00030EED" w:rsidRDefault="00030EED" w:rsidP="002920A7">
            <w:pPr>
              <w:spacing w:after="0" w:line="240" w:lineRule="auto"/>
              <w:ind w:left="0" w:right="0" w:firstLine="0"/>
              <w:jc w:val="left"/>
            </w:pPr>
          </w:p>
        </w:tc>
        <w:tc>
          <w:tcPr>
            <w:tcW w:w="540" w:type="dxa"/>
            <w:vAlign w:val="center"/>
          </w:tcPr>
          <w:p w14:paraId="1830BB01" w14:textId="77777777" w:rsidR="00030EED" w:rsidRDefault="00B736FA" w:rsidP="002920A7">
            <w:pPr>
              <w:spacing w:after="0" w:line="240" w:lineRule="auto"/>
              <w:ind w:left="2" w:right="0" w:firstLine="0"/>
              <w:jc w:val="left"/>
            </w:pPr>
            <w:r>
              <w:rPr>
                <w:sz w:val="20"/>
              </w:rPr>
              <w:t>p</w:t>
            </w:r>
          </w:p>
        </w:tc>
        <w:tc>
          <w:tcPr>
            <w:tcW w:w="540" w:type="dxa"/>
            <w:vAlign w:val="center"/>
          </w:tcPr>
          <w:p w14:paraId="2082CFCF" w14:textId="77777777" w:rsidR="00030EED" w:rsidRDefault="00B736FA" w:rsidP="002920A7">
            <w:pPr>
              <w:spacing w:after="0" w:line="240" w:lineRule="auto"/>
              <w:ind w:left="2" w:right="0" w:firstLine="0"/>
              <w:jc w:val="left"/>
            </w:pPr>
            <w:r>
              <w:rPr>
                <w:sz w:val="20"/>
              </w:rPr>
              <w:t>0</w:t>
            </w:r>
          </w:p>
        </w:tc>
        <w:tc>
          <w:tcPr>
            <w:tcW w:w="529" w:type="dxa"/>
            <w:vAlign w:val="center"/>
          </w:tcPr>
          <w:p w14:paraId="556B05C0" w14:textId="77777777" w:rsidR="00030EED" w:rsidRDefault="00B736FA" w:rsidP="002920A7">
            <w:pPr>
              <w:spacing w:after="0" w:line="240" w:lineRule="auto"/>
              <w:ind w:left="2" w:right="0" w:firstLine="0"/>
              <w:jc w:val="left"/>
            </w:pPr>
            <w:r>
              <w:rPr>
                <w:sz w:val="20"/>
              </w:rPr>
              <w:t>0</w:t>
            </w:r>
          </w:p>
        </w:tc>
        <w:tc>
          <w:tcPr>
            <w:tcW w:w="606" w:type="dxa"/>
          </w:tcPr>
          <w:p w14:paraId="05C87085" w14:textId="77777777" w:rsidR="00030EED" w:rsidRDefault="00030EED" w:rsidP="002920A7">
            <w:pPr>
              <w:spacing w:after="0" w:line="240" w:lineRule="auto"/>
              <w:ind w:left="0" w:right="0" w:firstLine="0"/>
              <w:jc w:val="left"/>
            </w:pPr>
          </w:p>
        </w:tc>
        <w:tc>
          <w:tcPr>
            <w:tcW w:w="479" w:type="dxa"/>
            <w:vAlign w:val="center"/>
          </w:tcPr>
          <w:p w14:paraId="759142A7" w14:textId="77777777" w:rsidR="00030EED" w:rsidRDefault="00B736FA" w:rsidP="002920A7">
            <w:pPr>
              <w:spacing w:after="0" w:line="240" w:lineRule="auto"/>
              <w:ind w:left="2" w:right="0" w:firstLine="0"/>
              <w:jc w:val="left"/>
            </w:pPr>
            <w:r>
              <w:rPr>
                <w:sz w:val="20"/>
              </w:rPr>
              <w:t>P</w:t>
            </w:r>
          </w:p>
        </w:tc>
        <w:tc>
          <w:tcPr>
            <w:tcW w:w="613" w:type="dxa"/>
          </w:tcPr>
          <w:p w14:paraId="60B7048A" w14:textId="77777777" w:rsidR="00030EED" w:rsidRDefault="00030EED" w:rsidP="002920A7">
            <w:pPr>
              <w:spacing w:after="0" w:line="240" w:lineRule="auto"/>
              <w:ind w:left="0" w:right="0" w:firstLine="0"/>
              <w:jc w:val="left"/>
            </w:pPr>
          </w:p>
        </w:tc>
        <w:tc>
          <w:tcPr>
            <w:tcW w:w="666" w:type="dxa"/>
            <w:vAlign w:val="center"/>
          </w:tcPr>
          <w:p w14:paraId="68361658" w14:textId="77777777" w:rsidR="00030EED" w:rsidRDefault="00B736FA" w:rsidP="002920A7">
            <w:pPr>
              <w:spacing w:after="0" w:line="240" w:lineRule="auto"/>
              <w:ind w:left="2" w:right="0" w:firstLine="0"/>
              <w:jc w:val="left"/>
            </w:pPr>
            <w:r>
              <w:rPr>
                <w:sz w:val="20"/>
              </w:rPr>
              <w:t>C</w:t>
            </w:r>
          </w:p>
        </w:tc>
        <w:tc>
          <w:tcPr>
            <w:tcW w:w="552" w:type="dxa"/>
            <w:vAlign w:val="center"/>
          </w:tcPr>
          <w:p w14:paraId="7E04239A" w14:textId="77777777" w:rsidR="00030EED" w:rsidRDefault="00B736FA" w:rsidP="002920A7">
            <w:pPr>
              <w:spacing w:after="0" w:line="240" w:lineRule="auto"/>
              <w:ind w:left="2" w:right="0" w:firstLine="0"/>
              <w:jc w:val="left"/>
            </w:pPr>
            <w:r>
              <w:rPr>
                <w:sz w:val="20"/>
              </w:rPr>
              <w:t>A</w:t>
            </w:r>
          </w:p>
        </w:tc>
        <w:tc>
          <w:tcPr>
            <w:tcW w:w="415" w:type="dxa"/>
            <w:vAlign w:val="center"/>
          </w:tcPr>
          <w:p w14:paraId="7FD6D1E3" w14:textId="77777777" w:rsidR="00030EED" w:rsidRDefault="00B736FA" w:rsidP="002920A7">
            <w:pPr>
              <w:spacing w:after="0" w:line="240" w:lineRule="auto"/>
              <w:ind w:left="2" w:right="0" w:firstLine="0"/>
              <w:jc w:val="left"/>
            </w:pPr>
            <w:r>
              <w:rPr>
                <w:sz w:val="20"/>
              </w:rPr>
              <w:t>C</w:t>
            </w:r>
          </w:p>
        </w:tc>
        <w:tc>
          <w:tcPr>
            <w:tcW w:w="780" w:type="dxa"/>
            <w:vAlign w:val="center"/>
          </w:tcPr>
          <w:p w14:paraId="6F3EF6E9" w14:textId="77777777" w:rsidR="00030EED" w:rsidRDefault="00B736FA" w:rsidP="002920A7">
            <w:pPr>
              <w:spacing w:after="0" w:line="240" w:lineRule="auto"/>
              <w:ind w:left="2" w:right="0" w:firstLine="0"/>
              <w:jc w:val="left"/>
            </w:pPr>
            <w:r>
              <w:rPr>
                <w:sz w:val="20"/>
              </w:rPr>
              <w:t>C</w:t>
            </w:r>
          </w:p>
        </w:tc>
      </w:tr>
      <w:tr w:rsidR="008703EE" w14:paraId="55E225CF" w14:textId="77777777" w:rsidTr="008703EE">
        <w:trPr>
          <w:trHeight w:val="1165"/>
        </w:trPr>
        <w:tc>
          <w:tcPr>
            <w:tcW w:w="706" w:type="dxa"/>
            <w:gridSpan w:val="2"/>
            <w:vAlign w:val="center"/>
          </w:tcPr>
          <w:p w14:paraId="73845F6D" w14:textId="77777777" w:rsidR="00030EED" w:rsidRDefault="00B736FA" w:rsidP="002920A7">
            <w:pPr>
              <w:spacing w:after="0" w:line="240" w:lineRule="auto"/>
              <w:ind w:left="0" w:right="0" w:firstLine="0"/>
              <w:jc w:val="left"/>
            </w:pPr>
            <w:r>
              <w:rPr>
                <w:sz w:val="20"/>
              </w:rPr>
              <w:t>M</w:t>
            </w:r>
          </w:p>
        </w:tc>
        <w:tc>
          <w:tcPr>
            <w:tcW w:w="900" w:type="dxa"/>
            <w:vAlign w:val="center"/>
          </w:tcPr>
          <w:p w14:paraId="384DC3E5" w14:textId="77777777" w:rsidR="00030EED" w:rsidRDefault="00B736FA" w:rsidP="002920A7">
            <w:pPr>
              <w:spacing w:after="0" w:line="240" w:lineRule="auto"/>
              <w:ind w:left="2" w:right="0" w:firstLine="0"/>
              <w:jc w:val="left"/>
            </w:pPr>
            <w:r>
              <w:rPr>
                <w:sz w:val="20"/>
              </w:rPr>
              <w:t>13</w:t>
            </w:r>
          </w:p>
          <w:p w14:paraId="1A61063B" w14:textId="77777777" w:rsidR="00030EED" w:rsidRDefault="00B736FA" w:rsidP="002920A7">
            <w:pPr>
              <w:spacing w:after="0" w:line="240" w:lineRule="auto"/>
              <w:ind w:left="2" w:right="0" w:firstLine="0"/>
              <w:jc w:val="left"/>
            </w:pPr>
            <w:r>
              <w:rPr>
                <w:sz w:val="20"/>
              </w:rPr>
              <w:t>07</w:t>
            </w:r>
          </w:p>
        </w:tc>
        <w:tc>
          <w:tcPr>
            <w:tcW w:w="1350" w:type="dxa"/>
          </w:tcPr>
          <w:p w14:paraId="1738B757" w14:textId="77777777" w:rsidR="00030EED" w:rsidRDefault="00B736FA" w:rsidP="002920A7">
            <w:pPr>
              <w:spacing w:after="0" w:line="240" w:lineRule="auto"/>
              <w:ind w:left="2" w:right="0" w:firstLine="0"/>
              <w:jc w:val="left"/>
            </w:pPr>
            <w:r>
              <w:rPr>
                <w:b/>
                <w:sz w:val="20"/>
                <w:u w:val="single" w:color="2A6494"/>
              </w:rPr>
              <w:t>ყურწვეტა</w:t>
            </w:r>
            <w:r>
              <w:rPr>
                <w:b/>
                <w:sz w:val="20"/>
              </w:rPr>
              <w:t xml:space="preserve"> </w:t>
            </w:r>
            <w:r>
              <w:rPr>
                <w:b/>
                <w:sz w:val="20"/>
                <w:u w:val="single" w:color="2A6494"/>
              </w:rPr>
              <w:t>(წვეტყურა)</w:t>
            </w:r>
            <w:r>
              <w:rPr>
                <w:b/>
                <w:sz w:val="20"/>
              </w:rPr>
              <w:t xml:space="preserve"> </w:t>
            </w:r>
            <w:r>
              <w:rPr>
                <w:b/>
                <w:sz w:val="20"/>
                <w:u w:val="single" w:color="2A6494"/>
              </w:rPr>
              <w:t>მღამიობი</w:t>
            </w:r>
          </w:p>
          <w:p w14:paraId="75DE3707" w14:textId="77777777" w:rsidR="00030EED" w:rsidRDefault="00B736FA" w:rsidP="002920A7">
            <w:pPr>
              <w:spacing w:after="0" w:line="240" w:lineRule="auto"/>
              <w:ind w:left="2" w:right="0" w:firstLine="0"/>
              <w:jc w:val="left"/>
            </w:pPr>
            <w:r>
              <w:rPr>
                <w:b/>
                <w:sz w:val="20"/>
                <w:u w:val="single" w:color="2A6494"/>
              </w:rPr>
              <w:t>(</w:t>
            </w:r>
            <w:r>
              <w:rPr>
                <w:rFonts w:ascii="Times New Roman" w:eastAsia="Times New Roman" w:hAnsi="Times New Roman" w:cs="Times New Roman"/>
                <w:b/>
                <w:i/>
                <w:sz w:val="20"/>
                <w:u w:val="single" w:color="2A6494"/>
              </w:rPr>
              <w:t>Myotis blythii</w:t>
            </w:r>
            <w:r>
              <w:rPr>
                <w:b/>
                <w:sz w:val="20"/>
                <w:u w:val="single" w:color="2A6494"/>
              </w:rPr>
              <w:t>)</w:t>
            </w:r>
          </w:p>
        </w:tc>
        <w:tc>
          <w:tcPr>
            <w:tcW w:w="450" w:type="dxa"/>
          </w:tcPr>
          <w:p w14:paraId="68F2111C" w14:textId="77777777" w:rsidR="00030EED" w:rsidRDefault="00030EED" w:rsidP="002920A7">
            <w:pPr>
              <w:spacing w:after="0" w:line="240" w:lineRule="auto"/>
              <w:ind w:left="0" w:right="0" w:firstLine="0"/>
              <w:jc w:val="left"/>
            </w:pPr>
          </w:p>
        </w:tc>
        <w:tc>
          <w:tcPr>
            <w:tcW w:w="720" w:type="dxa"/>
          </w:tcPr>
          <w:p w14:paraId="29874BE5" w14:textId="77777777" w:rsidR="00030EED" w:rsidRDefault="00030EED" w:rsidP="002920A7">
            <w:pPr>
              <w:spacing w:after="0" w:line="240" w:lineRule="auto"/>
              <w:ind w:left="0" w:right="0" w:firstLine="0"/>
              <w:jc w:val="left"/>
            </w:pPr>
          </w:p>
        </w:tc>
        <w:tc>
          <w:tcPr>
            <w:tcW w:w="540" w:type="dxa"/>
            <w:vAlign w:val="center"/>
          </w:tcPr>
          <w:p w14:paraId="4677592C" w14:textId="77777777" w:rsidR="00030EED" w:rsidRDefault="00B736FA" w:rsidP="002920A7">
            <w:pPr>
              <w:spacing w:after="0" w:line="240" w:lineRule="auto"/>
              <w:ind w:left="2" w:right="0" w:firstLine="0"/>
              <w:jc w:val="left"/>
            </w:pPr>
            <w:r>
              <w:rPr>
                <w:sz w:val="20"/>
              </w:rPr>
              <w:t>w</w:t>
            </w:r>
          </w:p>
        </w:tc>
        <w:tc>
          <w:tcPr>
            <w:tcW w:w="540" w:type="dxa"/>
            <w:vAlign w:val="center"/>
          </w:tcPr>
          <w:p w14:paraId="6BA4C3AD" w14:textId="77777777" w:rsidR="00030EED" w:rsidRDefault="00B736FA" w:rsidP="002920A7">
            <w:pPr>
              <w:spacing w:after="0" w:line="240" w:lineRule="auto"/>
              <w:ind w:left="2" w:right="0" w:firstLine="0"/>
              <w:jc w:val="left"/>
            </w:pPr>
            <w:r>
              <w:rPr>
                <w:sz w:val="20"/>
              </w:rPr>
              <w:t>0</w:t>
            </w:r>
          </w:p>
        </w:tc>
        <w:tc>
          <w:tcPr>
            <w:tcW w:w="529" w:type="dxa"/>
            <w:vAlign w:val="center"/>
          </w:tcPr>
          <w:p w14:paraId="2AF3A3C2" w14:textId="77777777" w:rsidR="00030EED" w:rsidRDefault="00B736FA" w:rsidP="002920A7">
            <w:pPr>
              <w:spacing w:after="0" w:line="240" w:lineRule="auto"/>
              <w:ind w:left="2" w:right="0" w:firstLine="0"/>
              <w:jc w:val="left"/>
            </w:pPr>
            <w:r>
              <w:rPr>
                <w:sz w:val="20"/>
              </w:rPr>
              <w:t>0</w:t>
            </w:r>
          </w:p>
        </w:tc>
        <w:tc>
          <w:tcPr>
            <w:tcW w:w="606" w:type="dxa"/>
          </w:tcPr>
          <w:p w14:paraId="5FDE1022" w14:textId="77777777" w:rsidR="00030EED" w:rsidRDefault="00030EED" w:rsidP="002920A7">
            <w:pPr>
              <w:spacing w:after="0" w:line="240" w:lineRule="auto"/>
              <w:ind w:left="0" w:right="0" w:firstLine="0"/>
              <w:jc w:val="left"/>
            </w:pPr>
          </w:p>
        </w:tc>
        <w:tc>
          <w:tcPr>
            <w:tcW w:w="479" w:type="dxa"/>
            <w:vAlign w:val="center"/>
          </w:tcPr>
          <w:p w14:paraId="651DCD34" w14:textId="77777777" w:rsidR="00030EED" w:rsidRDefault="00B736FA" w:rsidP="002920A7">
            <w:pPr>
              <w:spacing w:after="0" w:line="240" w:lineRule="auto"/>
              <w:ind w:left="2" w:right="0" w:firstLine="0"/>
              <w:jc w:val="left"/>
            </w:pPr>
            <w:r>
              <w:rPr>
                <w:sz w:val="20"/>
              </w:rPr>
              <w:t>P</w:t>
            </w:r>
          </w:p>
        </w:tc>
        <w:tc>
          <w:tcPr>
            <w:tcW w:w="613" w:type="dxa"/>
          </w:tcPr>
          <w:p w14:paraId="43563076" w14:textId="77777777" w:rsidR="00030EED" w:rsidRDefault="00030EED" w:rsidP="002920A7">
            <w:pPr>
              <w:spacing w:after="0" w:line="240" w:lineRule="auto"/>
              <w:ind w:left="0" w:right="0" w:firstLine="0"/>
              <w:jc w:val="left"/>
            </w:pPr>
          </w:p>
        </w:tc>
        <w:tc>
          <w:tcPr>
            <w:tcW w:w="666" w:type="dxa"/>
            <w:vAlign w:val="center"/>
          </w:tcPr>
          <w:p w14:paraId="5C8E0046" w14:textId="77777777" w:rsidR="00030EED" w:rsidRDefault="00B736FA" w:rsidP="002920A7">
            <w:pPr>
              <w:spacing w:after="0" w:line="240" w:lineRule="auto"/>
              <w:ind w:left="2" w:right="0" w:firstLine="0"/>
              <w:jc w:val="left"/>
            </w:pPr>
            <w:r>
              <w:rPr>
                <w:sz w:val="20"/>
              </w:rPr>
              <w:t>B</w:t>
            </w:r>
          </w:p>
        </w:tc>
        <w:tc>
          <w:tcPr>
            <w:tcW w:w="552" w:type="dxa"/>
            <w:vAlign w:val="center"/>
          </w:tcPr>
          <w:p w14:paraId="4EAD5C5D" w14:textId="77777777" w:rsidR="00030EED" w:rsidRDefault="00B736FA" w:rsidP="002920A7">
            <w:pPr>
              <w:spacing w:after="0" w:line="240" w:lineRule="auto"/>
              <w:ind w:left="2" w:right="0" w:firstLine="0"/>
              <w:jc w:val="left"/>
            </w:pPr>
            <w:r>
              <w:rPr>
                <w:sz w:val="20"/>
              </w:rPr>
              <w:t>A</w:t>
            </w:r>
          </w:p>
        </w:tc>
        <w:tc>
          <w:tcPr>
            <w:tcW w:w="415" w:type="dxa"/>
            <w:vAlign w:val="center"/>
          </w:tcPr>
          <w:p w14:paraId="6BBD3AF1" w14:textId="77777777" w:rsidR="00030EED" w:rsidRDefault="00B736FA" w:rsidP="002920A7">
            <w:pPr>
              <w:spacing w:after="0" w:line="240" w:lineRule="auto"/>
              <w:ind w:left="2" w:right="0" w:firstLine="0"/>
              <w:jc w:val="left"/>
            </w:pPr>
            <w:r>
              <w:rPr>
                <w:sz w:val="20"/>
              </w:rPr>
              <w:t>C</w:t>
            </w:r>
          </w:p>
        </w:tc>
        <w:tc>
          <w:tcPr>
            <w:tcW w:w="780" w:type="dxa"/>
            <w:vAlign w:val="center"/>
          </w:tcPr>
          <w:p w14:paraId="558B239D" w14:textId="77777777" w:rsidR="00030EED" w:rsidRDefault="00B736FA" w:rsidP="002920A7">
            <w:pPr>
              <w:spacing w:after="0" w:line="240" w:lineRule="auto"/>
              <w:ind w:left="2" w:right="0" w:firstLine="0"/>
              <w:jc w:val="left"/>
            </w:pPr>
            <w:r>
              <w:rPr>
                <w:sz w:val="20"/>
              </w:rPr>
              <w:t>C</w:t>
            </w:r>
          </w:p>
        </w:tc>
      </w:tr>
      <w:tr w:rsidR="008703EE" w14:paraId="520F13B1" w14:textId="77777777" w:rsidTr="008703EE">
        <w:trPr>
          <w:trHeight w:val="1165"/>
        </w:trPr>
        <w:tc>
          <w:tcPr>
            <w:tcW w:w="706" w:type="dxa"/>
            <w:gridSpan w:val="2"/>
            <w:vAlign w:val="center"/>
          </w:tcPr>
          <w:p w14:paraId="5FD165FE" w14:textId="77777777" w:rsidR="00030EED" w:rsidRDefault="00B736FA" w:rsidP="002920A7">
            <w:pPr>
              <w:spacing w:after="0" w:line="240" w:lineRule="auto"/>
              <w:ind w:left="0" w:right="0" w:firstLine="0"/>
              <w:jc w:val="left"/>
            </w:pPr>
            <w:r>
              <w:rPr>
                <w:sz w:val="20"/>
              </w:rPr>
              <w:t>M</w:t>
            </w:r>
          </w:p>
        </w:tc>
        <w:tc>
          <w:tcPr>
            <w:tcW w:w="900" w:type="dxa"/>
            <w:vAlign w:val="center"/>
          </w:tcPr>
          <w:p w14:paraId="7F429B69" w14:textId="77777777" w:rsidR="00030EED" w:rsidRDefault="00B736FA" w:rsidP="002920A7">
            <w:pPr>
              <w:spacing w:after="0" w:line="240" w:lineRule="auto"/>
              <w:ind w:left="2" w:right="0" w:firstLine="0"/>
              <w:jc w:val="left"/>
            </w:pPr>
            <w:r>
              <w:rPr>
                <w:sz w:val="20"/>
              </w:rPr>
              <w:t>13</w:t>
            </w:r>
          </w:p>
          <w:p w14:paraId="3950F8B1" w14:textId="77777777" w:rsidR="00030EED" w:rsidRDefault="00B736FA" w:rsidP="002920A7">
            <w:pPr>
              <w:spacing w:after="0" w:line="240" w:lineRule="auto"/>
              <w:ind w:left="2" w:right="0" w:firstLine="0"/>
              <w:jc w:val="left"/>
            </w:pPr>
            <w:r>
              <w:rPr>
                <w:sz w:val="20"/>
              </w:rPr>
              <w:t>06</w:t>
            </w:r>
          </w:p>
        </w:tc>
        <w:tc>
          <w:tcPr>
            <w:tcW w:w="1350" w:type="dxa"/>
          </w:tcPr>
          <w:p w14:paraId="7261675A" w14:textId="77777777" w:rsidR="00030EED" w:rsidRDefault="00B736FA" w:rsidP="002920A7">
            <w:pPr>
              <w:spacing w:after="0" w:line="240" w:lineRule="auto"/>
              <w:ind w:left="2" w:right="0" w:firstLine="0"/>
              <w:jc w:val="left"/>
            </w:pPr>
            <w:r>
              <w:rPr>
                <w:b/>
                <w:sz w:val="20"/>
                <w:u w:val="single" w:color="2A6494"/>
              </w:rPr>
              <w:t>ბლაზის</w:t>
            </w:r>
            <w:r>
              <w:rPr>
                <w:b/>
                <w:sz w:val="20"/>
              </w:rPr>
              <w:t xml:space="preserve"> </w:t>
            </w:r>
            <w:r>
              <w:rPr>
                <w:b/>
                <w:sz w:val="20"/>
                <w:u w:val="single" w:color="2A6494"/>
              </w:rPr>
              <w:t>ცხვირნალა</w:t>
            </w:r>
          </w:p>
          <w:p w14:paraId="1DC6EBB9" w14:textId="77777777" w:rsidR="00030EED" w:rsidRDefault="00B736FA" w:rsidP="002920A7">
            <w:pPr>
              <w:spacing w:after="0" w:line="240" w:lineRule="auto"/>
              <w:ind w:left="2" w:right="0" w:firstLine="0"/>
              <w:jc w:val="left"/>
            </w:pPr>
            <w:r>
              <w:rPr>
                <w:b/>
                <w:sz w:val="20"/>
                <w:u w:val="single" w:color="2A6494"/>
              </w:rPr>
              <w:t>(</w:t>
            </w:r>
            <w:r>
              <w:rPr>
                <w:rFonts w:ascii="Times New Roman" w:eastAsia="Times New Roman" w:hAnsi="Times New Roman" w:cs="Times New Roman"/>
                <w:b/>
                <w:i/>
                <w:sz w:val="20"/>
                <w:u w:val="single" w:color="2A6494"/>
              </w:rPr>
              <w:t>Rhinolophus</w:t>
            </w:r>
            <w:r>
              <w:rPr>
                <w:rFonts w:ascii="Times New Roman" w:eastAsia="Times New Roman" w:hAnsi="Times New Roman" w:cs="Times New Roman"/>
                <w:b/>
                <w:i/>
                <w:sz w:val="20"/>
              </w:rPr>
              <w:t xml:space="preserve"> </w:t>
            </w:r>
          </w:p>
          <w:p w14:paraId="734DCDC7" w14:textId="77777777" w:rsidR="00030EED" w:rsidRDefault="00B736FA" w:rsidP="002920A7">
            <w:pPr>
              <w:spacing w:after="0" w:line="240" w:lineRule="auto"/>
              <w:ind w:left="2" w:right="0" w:firstLine="0"/>
              <w:jc w:val="left"/>
            </w:pPr>
            <w:r>
              <w:rPr>
                <w:rFonts w:ascii="Times New Roman" w:eastAsia="Times New Roman" w:hAnsi="Times New Roman" w:cs="Times New Roman"/>
                <w:b/>
                <w:i/>
                <w:sz w:val="20"/>
                <w:u w:val="single" w:color="2A6494"/>
              </w:rPr>
              <w:t>blasii</w:t>
            </w:r>
            <w:r>
              <w:rPr>
                <w:b/>
                <w:sz w:val="20"/>
                <w:u w:val="single" w:color="2A6494"/>
              </w:rPr>
              <w:t>)</w:t>
            </w:r>
          </w:p>
        </w:tc>
        <w:tc>
          <w:tcPr>
            <w:tcW w:w="450" w:type="dxa"/>
          </w:tcPr>
          <w:p w14:paraId="0ADC46A1" w14:textId="77777777" w:rsidR="00030EED" w:rsidRDefault="00030EED" w:rsidP="002920A7">
            <w:pPr>
              <w:spacing w:after="0" w:line="240" w:lineRule="auto"/>
              <w:ind w:left="0" w:right="0" w:firstLine="0"/>
              <w:jc w:val="left"/>
            </w:pPr>
          </w:p>
        </w:tc>
        <w:tc>
          <w:tcPr>
            <w:tcW w:w="720" w:type="dxa"/>
          </w:tcPr>
          <w:p w14:paraId="3F8E415D" w14:textId="77777777" w:rsidR="00030EED" w:rsidRDefault="00030EED" w:rsidP="002920A7">
            <w:pPr>
              <w:spacing w:after="0" w:line="240" w:lineRule="auto"/>
              <w:ind w:left="0" w:right="0" w:firstLine="0"/>
              <w:jc w:val="left"/>
            </w:pPr>
          </w:p>
        </w:tc>
        <w:tc>
          <w:tcPr>
            <w:tcW w:w="540" w:type="dxa"/>
            <w:vAlign w:val="center"/>
          </w:tcPr>
          <w:p w14:paraId="4F6E7370" w14:textId="77777777" w:rsidR="00030EED" w:rsidRDefault="00B736FA" w:rsidP="002920A7">
            <w:pPr>
              <w:spacing w:after="0" w:line="240" w:lineRule="auto"/>
              <w:ind w:left="2" w:right="0" w:firstLine="0"/>
              <w:jc w:val="left"/>
            </w:pPr>
            <w:r>
              <w:rPr>
                <w:sz w:val="20"/>
              </w:rPr>
              <w:t>c</w:t>
            </w:r>
          </w:p>
        </w:tc>
        <w:tc>
          <w:tcPr>
            <w:tcW w:w="540" w:type="dxa"/>
            <w:vAlign w:val="center"/>
          </w:tcPr>
          <w:p w14:paraId="5B4F63AE" w14:textId="77777777" w:rsidR="00030EED" w:rsidRDefault="00B736FA" w:rsidP="002920A7">
            <w:pPr>
              <w:spacing w:after="0" w:line="240" w:lineRule="auto"/>
              <w:ind w:left="2" w:right="0" w:firstLine="0"/>
              <w:jc w:val="left"/>
            </w:pPr>
            <w:r>
              <w:rPr>
                <w:sz w:val="20"/>
              </w:rPr>
              <w:t>0</w:t>
            </w:r>
          </w:p>
        </w:tc>
        <w:tc>
          <w:tcPr>
            <w:tcW w:w="529" w:type="dxa"/>
            <w:vAlign w:val="center"/>
          </w:tcPr>
          <w:p w14:paraId="0FAFFBCE" w14:textId="77777777" w:rsidR="00030EED" w:rsidRDefault="00B736FA" w:rsidP="002920A7">
            <w:pPr>
              <w:spacing w:after="0" w:line="240" w:lineRule="auto"/>
              <w:ind w:left="2" w:right="0" w:firstLine="0"/>
              <w:jc w:val="left"/>
            </w:pPr>
            <w:r>
              <w:rPr>
                <w:sz w:val="20"/>
              </w:rPr>
              <w:t>0</w:t>
            </w:r>
          </w:p>
        </w:tc>
        <w:tc>
          <w:tcPr>
            <w:tcW w:w="606" w:type="dxa"/>
          </w:tcPr>
          <w:p w14:paraId="6D5BCF65" w14:textId="77777777" w:rsidR="00030EED" w:rsidRDefault="00030EED" w:rsidP="002920A7">
            <w:pPr>
              <w:spacing w:after="0" w:line="240" w:lineRule="auto"/>
              <w:ind w:left="0" w:right="0" w:firstLine="0"/>
              <w:jc w:val="left"/>
            </w:pPr>
          </w:p>
        </w:tc>
        <w:tc>
          <w:tcPr>
            <w:tcW w:w="479" w:type="dxa"/>
            <w:vAlign w:val="center"/>
          </w:tcPr>
          <w:p w14:paraId="7630536B" w14:textId="77777777" w:rsidR="00030EED" w:rsidRDefault="00B736FA" w:rsidP="002920A7">
            <w:pPr>
              <w:spacing w:after="0" w:line="240" w:lineRule="auto"/>
              <w:ind w:left="2" w:right="0" w:firstLine="0"/>
              <w:jc w:val="left"/>
            </w:pPr>
            <w:r>
              <w:rPr>
                <w:sz w:val="20"/>
              </w:rPr>
              <w:t>P</w:t>
            </w:r>
          </w:p>
        </w:tc>
        <w:tc>
          <w:tcPr>
            <w:tcW w:w="613" w:type="dxa"/>
          </w:tcPr>
          <w:p w14:paraId="36FD2848" w14:textId="77777777" w:rsidR="00030EED" w:rsidRDefault="00030EED" w:rsidP="002920A7">
            <w:pPr>
              <w:spacing w:after="0" w:line="240" w:lineRule="auto"/>
              <w:ind w:left="0" w:right="0" w:firstLine="0"/>
              <w:jc w:val="left"/>
            </w:pPr>
          </w:p>
        </w:tc>
        <w:tc>
          <w:tcPr>
            <w:tcW w:w="666" w:type="dxa"/>
            <w:vAlign w:val="center"/>
          </w:tcPr>
          <w:p w14:paraId="28FF281A" w14:textId="77777777" w:rsidR="00030EED" w:rsidRDefault="00B736FA" w:rsidP="002920A7">
            <w:pPr>
              <w:spacing w:after="0" w:line="240" w:lineRule="auto"/>
              <w:ind w:left="2" w:right="0" w:firstLine="0"/>
              <w:jc w:val="left"/>
            </w:pPr>
            <w:r>
              <w:rPr>
                <w:sz w:val="20"/>
              </w:rPr>
              <w:t>A</w:t>
            </w:r>
          </w:p>
        </w:tc>
        <w:tc>
          <w:tcPr>
            <w:tcW w:w="552" w:type="dxa"/>
            <w:vAlign w:val="center"/>
          </w:tcPr>
          <w:p w14:paraId="5FB22E08" w14:textId="77777777" w:rsidR="00030EED" w:rsidRDefault="00B736FA" w:rsidP="002920A7">
            <w:pPr>
              <w:spacing w:after="0" w:line="240" w:lineRule="auto"/>
              <w:ind w:left="2" w:right="0" w:firstLine="0"/>
              <w:jc w:val="left"/>
            </w:pPr>
            <w:r>
              <w:rPr>
                <w:sz w:val="20"/>
              </w:rPr>
              <w:t>A</w:t>
            </w:r>
          </w:p>
        </w:tc>
        <w:tc>
          <w:tcPr>
            <w:tcW w:w="415" w:type="dxa"/>
            <w:vAlign w:val="center"/>
          </w:tcPr>
          <w:p w14:paraId="519CD8C6" w14:textId="77777777" w:rsidR="00030EED" w:rsidRDefault="00B736FA" w:rsidP="002920A7">
            <w:pPr>
              <w:spacing w:after="0" w:line="240" w:lineRule="auto"/>
              <w:ind w:left="2" w:right="0" w:firstLine="0"/>
              <w:jc w:val="left"/>
            </w:pPr>
            <w:r>
              <w:rPr>
                <w:sz w:val="20"/>
              </w:rPr>
              <w:t>C</w:t>
            </w:r>
          </w:p>
        </w:tc>
        <w:tc>
          <w:tcPr>
            <w:tcW w:w="780" w:type="dxa"/>
            <w:vAlign w:val="center"/>
          </w:tcPr>
          <w:p w14:paraId="0935050A" w14:textId="77777777" w:rsidR="00030EED" w:rsidRDefault="00B736FA" w:rsidP="002920A7">
            <w:pPr>
              <w:spacing w:after="0" w:line="240" w:lineRule="auto"/>
              <w:ind w:left="2" w:right="0" w:firstLine="0"/>
              <w:jc w:val="left"/>
            </w:pPr>
            <w:r>
              <w:rPr>
                <w:sz w:val="20"/>
              </w:rPr>
              <w:t>C</w:t>
            </w:r>
          </w:p>
        </w:tc>
      </w:tr>
      <w:tr w:rsidR="008703EE" w14:paraId="2BBE54D5" w14:textId="77777777" w:rsidTr="008703EE">
        <w:trPr>
          <w:gridBefore w:val="1"/>
          <w:wBefore w:w="7" w:type="dxa"/>
          <w:trHeight w:val="1165"/>
        </w:trPr>
        <w:tc>
          <w:tcPr>
            <w:tcW w:w="699" w:type="dxa"/>
            <w:vAlign w:val="center"/>
          </w:tcPr>
          <w:p w14:paraId="27735CF2" w14:textId="77777777" w:rsidR="00030EED" w:rsidRDefault="00B736FA" w:rsidP="002920A7">
            <w:pPr>
              <w:spacing w:after="0" w:line="240" w:lineRule="auto"/>
              <w:ind w:left="0" w:right="0" w:firstLine="0"/>
              <w:jc w:val="left"/>
            </w:pPr>
            <w:r>
              <w:rPr>
                <w:sz w:val="20"/>
              </w:rPr>
              <w:t>M</w:t>
            </w:r>
          </w:p>
        </w:tc>
        <w:tc>
          <w:tcPr>
            <w:tcW w:w="900" w:type="dxa"/>
            <w:vAlign w:val="center"/>
          </w:tcPr>
          <w:p w14:paraId="0FC17C1F" w14:textId="77777777" w:rsidR="00030EED" w:rsidRDefault="00B736FA" w:rsidP="002920A7">
            <w:pPr>
              <w:spacing w:after="0" w:line="240" w:lineRule="auto"/>
              <w:ind w:left="0" w:right="0" w:firstLine="0"/>
              <w:jc w:val="left"/>
            </w:pPr>
            <w:r>
              <w:rPr>
                <w:sz w:val="20"/>
              </w:rPr>
              <w:t>13</w:t>
            </w:r>
          </w:p>
          <w:p w14:paraId="0CC35A53" w14:textId="77777777" w:rsidR="00030EED" w:rsidRDefault="00B736FA" w:rsidP="002920A7">
            <w:pPr>
              <w:spacing w:after="0" w:line="240" w:lineRule="auto"/>
              <w:ind w:left="0" w:right="0" w:firstLine="0"/>
              <w:jc w:val="left"/>
            </w:pPr>
            <w:r>
              <w:rPr>
                <w:sz w:val="20"/>
              </w:rPr>
              <w:t>05</w:t>
            </w:r>
          </w:p>
        </w:tc>
        <w:tc>
          <w:tcPr>
            <w:tcW w:w="1350" w:type="dxa"/>
          </w:tcPr>
          <w:p w14:paraId="3D6CEA4F" w14:textId="77777777" w:rsidR="00030EED" w:rsidRDefault="00B736FA" w:rsidP="002920A7">
            <w:pPr>
              <w:spacing w:after="0" w:line="240" w:lineRule="auto"/>
              <w:ind w:left="0" w:right="0" w:firstLine="0"/>
              <w:jc w:val="left"/>
            </w:pPr>
            <w:r>
              <w:rPr>
                <w:b/>
                <w:sz w:val="20"/>
                <w:u w:val="single" w:color="2A6494"/>
              </w:rPr>
              <w:t>სამხრეთული</w:t>
            </w:r>
            <w:r>
              <w:rPr>
                <w:b/>
                <w:sz w:val="20"/>
              </w:rPr>
              <w:t xml:space="preserve"> </w:t>
            </w:r>
            <w:r>
              <w:rPr>
                <w:b/>
                <w:sz w:val="20"/>
                <w:u w:val="single" w:color="2A6494"/>
              </w:rPr>
              <w:t>ცხვირნალა</w:t>
            </w:r>
          </w:p>
          <w:p w14:paraId="1665AF78" w14:textId="77777777" w:rsidR="00030EED" w:rsidRDefault="00B736FA" w:rsidP="002920A7">
            <w:pPr>
              <w:spacing w:after="0" w:line="240" w:lineRule="auto"/>
              <w:ind w:left="0" w:right="0" w:firstLine="0"/>
              <w:jc w:val="left"/>
            </w:pPr>
            <w:r>
              <w:rPr>
                <w:b/>
                <w:sz w:val="20"/>
                <w:u w:val="single" w:color="2A6494"/>
              </w:rPr>
              <w:t>(</w:t>
            </w:r>
            <w:r>
              <w:rPr>
                <w:rFonts w:ascii="Times New Roman" w:eastAsia="Times New Roman" w:hAnsi="Times New Roman" w:cs="Times New Roman"/>
                <w:b/>
                <w:i/>
                <w:sz w:val="20"/>
                <w:u w:val="single" w:color="2A6494"/>
              </w:rPr>
              <w:t>Rhinolophus</w:t>
            </w:r>
            <w:r>
              <w:rPr>
                <w:rFonts w:ascii="Times New Roman" w:eastAsia="Times New Roman" w:hAnsi="Times New Roman" w:cs="Times New Roman"/>
                <w:b/>
                <w:i/>
                <w:sz w:val="20"/>
              </w:rPr>
              <w:t xml:space="preserve"> </w:t>
            </w:r>
            <w:r>
              <w:rPr>
                <w:rFonts w:ascii="Times New Roman" w:eastAsia="Times New Roman" w:hAnsi="Times New Roman" w:cs="Times New Roman"/>
                <w:b/>
                <w:i/>
                <w:sz w:val="20"/>
                <w:u w:val="single" w:color="2A6494"/>
              </w:rPr>
              <w:t>euryale</w:t>
            </w:r>
            <w:r>
              <w:rPr>
                <w:b/>
                <w:sz w:val="20"/>
                <w:u w:val="single" w:color="2A6494"/>
              </w:rPr>
              <w:t>)</w:t>
            </w:r>
          </w:p>
        </w:tc>
        <w:tc>
          <w:tcPr>
            <w:tcW w:w="450" w:type="dxa"/>
          </w:tcPr>
          <w:p w14:paraId="56094F1B" w14:textId="77777777" w:rsidR="00030EED" w:rsidRDefault="00030EED" w:rsidP="002920A7">
            <w:pPr>
              <w:spacing w:after="0" w:line="240" w:lineRule="auto"/>
              <w:ind w:left="0" w:right="0" w:firstLine="0"/>
              <w:jc w:val="left"/>
            </w:pPr>
          </w:p>
        </w:tc>
        <w:tc>
          <w:tcPr>
            <w:tcW w:w="720" w:type="dxa"/>
          </w:tcPr>
          <w:p w14:paraId="3E2CA7B5" w14:textId="77777777" w:rsidR="00030EED" w:rsidRDefault="00030EED" w:rsidP="002920A7">
            <w:pPr>
              <w:spacing w:after="0" w:line="240" w:lineRule="auto"/>
              <w:ind w:left="0" w:right="0" w:firstLine="0"/>
              <w:jc w:val="left"/>
            </w:pPr>
          </w:p>
        </w:tc>
        <w:tc>
          <w:tcPr>
            <w:tcW w:w="540" w:type="dxa"/>
            <w:vAlign w:val="center"/>
          </w:tcPr>
          <w:p w14:paraId="522AAFFB" w14:textId="77777777" w:rsidR="00030EED" w:rsidRDefault="00B736FA" w:rsidP="002920A7">
            <w:pPr>
              <w:spacing w:after="0" w:line="240" w:lineRule="auto"/>
              <w:ind w:left="0" w:right="0" w:firstLine="0"/>
              <w:jc w:val="left"/>
            </w:pPr>
            <w:r>
              <w:rPr>
                <w:sz w:val="20"/>
              </w:rPr>
              <w:t>c</w:t>
            </w:r>
          </w:p>
        </w:tc>
        <w:tc>
          <w:tcPr>
            <w:tcW w:w="540" w:type="dxa"/>
            <w:vAlign w:val="center"/>
          </w:tcPr>
          <w:p w14:paraId="4AAE193C" w14:textId="77777777" w:rsidR="00030EED" w:rsidRDefault="00B736FA" w:rsidP="002920A7">
            <w:pPr>
              <w:spacing w:after="0" w:line="240" w:lineRule="auto"/>
              <w:ind w:left="0" w:right="0" w:firstLine="0"/>
            </w:pPr>
            <w:r>
              <w:rPr>
                <w:sz w:val="20"/>
              </w:rPr>
              <w:t>1500</w:t>
            </w:r>
          </w:p>
        </w:tc>
        <w:tc>
          <w:tcPr>
            <w:tcW w:w="529" w:type="dxa"/>
            <w:vAlign w:val="center"/>
          </w:tcPr>
          <w:p w14:paraId="140ADF9A" w14:textId="77777777" w:rsidR="00030EED" w:rsidRDefault="00B736FA" w:rsidP="002920A7">
            <w:pPr>
              <w:spacing w:after="0" w:line="240" w:lineRule="auto"/>
              <w:ind w:left="0" w:right="0" w:firstLine="0"/>
              <w:jc w:val="left"/>
            </w:pPr>
            <w:r>
              <w:rPr>
                <w:sz w:val="20"/>
              </w:rPr>
              <w:t>3000</w:t>
            </w:r>
          </w:p>
        </w:tc>
        <w:tc>
          <w:tcPr>
            <w:tcW w:w="606" w:type="dxa"/>
            <w:vAlign w:val="center"/>
          </w:tcPr>
          <w:p w14:paraId="0030D165" w14:textId="77777777" w:rsidR="00030EED" w:rsidRDefault="00B736FA" w:rsidP="002920A7">
            <w:pPr>
              <w:spacing w:after="0" w:line="240" w:lineRule="auto"/>
              <w:ind w:left="0" w:right="0" w:firstLine="0"/>
              <w:jc w:val="left"/>
            </w:pPr>
            <w:r>
              <w:rPr>
                <w:sz w:val="20"/>
              </w:rPr>
              <w:t>i</w:t>
            </w:r>
          </w:p>
        </w:tc>
        <w:tc>
          <w:tcPr>
            <w:tcW w:w="479" w:type="dxa"/>
            <w:vAlign w:val="center"/>
          </w:tcPr>
          <w:p w14:paraId="6BDDB6E0" w14:textId="77777777" w:rsidR="00030EED" w:rsidRDefault="00B736FA" w:rsidP="002920A7">
            <w:pPr>
              <w:spacing w:after="0" w:line="240" w:lineRule="auto"/>
              <w:ind w:left="0" w:right="0" w:firstLine="0"/>
              <w:jc w:val="left"/>
            </w:pPr>
            <w:r>
              <w:rPr>
                <w:sz w:val="20"/>
              </w:rPr>
              <w:t>P</w:t>
            </w:r>
          </w:p>
        </w:tc>
        <w:tc>
          <w:tcPr>
            <w:tcW w:w="613" w:type="dxa"/>
          </w:tcPr>
          <w:p w14:paraId="33BDAF81" w14:textId="77777777" w:rsidR="00030EED" w:rsidRDefault="00030EED" w:rsidP="002920A7">
            <w:pPr>
              <w:spacing w:after="0" w:line="240" w:lineRule="auto"/>
              <w:ind w:left="0" w:right="0" w:firstLine="0"/>
              <w:jc w:val="left"/>
            </w:pPr>
          </w:p>
        </w:tc>
        <w:tc>
          <w:tcPr>
            <w:tcW w:w="666" w:type="dxa"/>
            <w:vAlign w:val="center"/>
          </w:tcPr>
          <w:p w14:paraId="0F02C0F5" w14:textId="77777777" w:rsidR="00030EED" w:rsidRDefault="00B736FA" w:rsidP="002920A7">
            <w:pPr>
              <w:spacing w:after="0" w:line="240" w:lineRule="auto"/>
              <w:ind w:left="0" w:right="0" w:firstLine="0"/>
              <w:jc w:val="left"/>
            </w:pPr>
            <w:r>
              <w:rPr>
                <w:sz w:val="20"/>
              </w:rPr>
              <w:t>A</w:t>
            </w:r>
          </w:p>
        </w:tc>
        <w:tc>
          <w:tcPr>
            <w:tcW w:w="552" w:type="dxa"/>
            <w:vAlign w:val="center"/>
          </w:tcPr>
          <w:p w14:paraId="77B1295A" w14:textId="77777777" w:rsidR="00030EED" w:rsidRDefault="00B736FA" w:rsidP="002920A7">
            <w:pPr>
              <w:spacing w:after="0" w:line="240" w:lineRule="auto"/>
              <w:ind w:left="0" w:right="0" w:firstLine="0"/>
              <w:jc w:val="left"/>
            </w:pPr>
            <w:r>
              <w:rPr>
                <w:sz w:val="20"/>
              </w:rPr>
              <w:t>A</w:t>
            </w:r>
          </w:p>
        </w:tc>
        <w:tc>
          <w:tcPr>
            <w:tcW w:w="415" w:type="dxa"/>
            <w:vAlign w:val="center"/>
          </w:tcPr>
          <w:p w14:paraId="628C644B" w14:textId="77777777" w:rsidR="00030EED" w:rsidRDefault="00B736FA" w:rsidP="002920A7">
            <w:pPr>
              <w:spacing w:after="0" w:line="240" w:lineRule="auto"/>
              <w:ind w:left="0" w:right="0" w:firstLine="0"/>
              <w:jc w:val="left"/>
            </w:pPr>
            <w:r>
              <w:rPr>
                <w:sz w:val="20"/>
              </w:rPr>
              <w:t>C</w:t>
            </w:r>
          </w:p>
        </w:tc>
        <w:tc>
          <w:tcPr>
            <w:tcW w:w="780" w:type="dxa"/>
            <w:vAlign w:val="center"/>
          </w:tcPr>
          <w:p w14:paraId="3EF0822A" w14:textId="77777777" w:rsidR="00030EED" w:rsidRDefault="00B736FA" w:rsidP="002920A7">
            <w:pPr>
              <w:spacing w:after="0" w:line="240" w:lineRule="auto"/>
              <w:ind w:left="0" w:right="0" w:firstLine="0"/>
              <w:jc w:val="left"/>
            </w:pPr>
            <w:r>
              <w:rPr>
                <w:sz w:val="20"/>
              </w:rPr>
              <w:t>C</w:t>
            </w:r>
          </w:p>
        </w:tc>
      </w:tr>
      <w:tr w:rsidR="008703EE" w14:paraId="5B352206" w14:textId="77777777" w:rsidTr="008703EE">
        <w:trPr>
          <w:gridBefore w:val="1"/>
          <w:wBefore w:w="7" w:type="dxa"/>
          <w:trHeight w:val="1165"/>
        </w:trPr>
        <w:tc>
          <w:tcPr>
            <w:tcW w:w="699" w:type="dxa"/>
            <w:vAlign w:val="center"/>
          </w:tcPr>
          <w:p w14:paraId="3FC94579" w14:textId="77777777" w:rsidR="00030EED" w:rsidRDefault="00B736FA" w:rsidP="002920A7">
            <w:pPr>
              <w:spacing w:after="0" w:line="240" w:lineRule="auto"/>
              <w:ind w:left="0" w:right="0" w:firstLine="0"/>
              <w:jc w:val="left"/>
            </w:pPr>
            <w:r>
              <w:rPr>
                <w:sz w:val="20"/>
              </w:rPr>
              <w:t>M</w:t>
            </w:r>
          </w:p>
        </w:tc>
        <w:tc>
          <w:tcPr>
            <w:tcW w:w="900" w:type="dxa"/>
            <w:vAlign w:val="center"/>
          </w:tcPr>
          <w:p w14:paraId="277B017C" w14:textId="77777777" w:rsidR="00030EED" w:rsidRDefault="00B736FA" w:rsidP="002920A7">
            <w:pPr>
              <w:spacing w:after="0" w:line="240" w:lineRule="auto"/>
              <w:ind w:left="0" w:right="0" w:firstLine="0"/>
              <w:jc w:val="left"/>
            </w:pPr>
            <w:r>
              <w:rPr>
                <w:sz w:val="20"/>
              </w:rPr>
              <w:t>13</w:t>
            </w:r>
          </w:p>
          <w:p w14:paraId="34F4B34F" w14:textId="77777777" w:rsidR="00030EED" w:rsidRDefault="00B736FA" w:rsidP="002920A7">
            <w:pPr>
              <w:spacing w:after="0" w:line="240" w:lineRule="auto"/>
              <w:ind w:left="0" w:right="0" w:firstLine="0"/>
              <w:jc w:val="left"/>
            </w:pPr>
            <w:r>
              <w:rPr>
                <w:sz w:val="20"/>
              </w:rPr>
              <w:t>03</w:t>
            </w:r>
          </w:p>
        </w:tc>
        <w:tc>
          <w:tcPr>
            <w:tcW w:w="1350" w:type="dxa"/>
          </w:tcPr>
          <w:p w14:paraId="2A8FBF8F" w14:textId="77777777" w:rsidR="00030EED" w:rsidRDefault="00B736FA" w:rsidP="002920A7">
            <w:pPr>
              <w:spacing w:after="0" w:line="240" w:lineRule="auto"/>
              <w:ind w:left="0" w:right="0" w:firstLine="0"/>
              <w:jc w:val="left"/>
            </w:pPr>
            <w:r>
              <w:rPr>
                <w:b/>
                <w:sz w:val="20"/>
                <w:u w:val="single" w:color="2A6494"/>
              </w:rPr>
              <w:t>მცირე</w:t>
            </w:r>
            <w:r>
              <w:rPr>
                <w:b/>
                <w:sz w:val="20"/>
              </w:rPr>
              <w:t xml:space="preserve"> </w:t>
            </w:r>
            <w:r>
              <w:rPr>
                <w:b/>
                <w:sz w:val="20"/>
                <w:u w:val="single" w:color="2A6494"/>
              </w:rPr>
              <w:t>ცხვირნალა</w:t>
            </w:r>
          </w:p>
          <w:p w14:paraId="67B48CF7" w14:textId="77777777" w:rsidR="00030EED" w:rsidRDefault="00B736FA" w:rsidP="002920A7">
            <w:pPr>
              <w:spacing w:after="0" w:line="240" w:lineRule="auto"/>
              <w:ind w:left="0" w:right="0" w:firstLine="0"/>
              <w:jc w:val="left"/>
            </w:pPr>
            <w:r>
              <w:rPr>
                <w:b/>
                <w:sz w:val="20"/>
                <w:u w:val="single" w:color="2A6494"/>
              </w:rPr>
              <w:t>(</w:t>
            </w:r>
            <w:r>
              <w:rPr>
                <w:rFonts w:ascii="Times New Roman" w:eastAsia="Times New Roman" w:hAnsi="Times New Roman" w:cs="Times New Roman"/>
                <w:b/>
                <w:i/>
                <w:sz w:val="20"/>
                <w:u w:val="single" w:color="2A6494"/>
              </w:rPr>
              <w:t>Rhinolophus</w:t>
            </w:r>
            <w:r>
              <w:rPr>
                <w:rFonts w:ascii="Times New Roman" w:eastAsia="Times New Roman" w:hAnsi="Times New Roman" w:cs="Times New Roman"/>
                <w:b/>
                <w:i/>
                <w:sz w:val="20"/>
              </w:rPr>
              <w:t xml:space="preserve"> </w:t>
            </w:r>
            <w:r>
              <w:rPr>
                <w:rFonts w:ascii="Times New Roman" w:eastAsia="Times New Roman" w:hAnsi="Times New Roman" w:cs="Times New Roman"/>
                <w:b/>
                <w:i/>
                <w:sz w:val="20"/>
                <w:u w:val="single" w:color="2A6494"/>
              </w:rPr>
              <w:t>hipposideros</w:t>
            </w:r>
            <w:r>
              <w:rPr>
                <w:b/>
                <w:sz w:val="20"/>
                <w:u w:val="single" w:color="2A6494"/>
              </w:rPr>
              <w:t>)</w:t>
            </w:r>
          </w:p>
        </w:tc>
        <w:tc>
          <w:tcPr>
            <w:tcW w:w="450" w:type="dxa"/>
          </w:tcPr>
          <w:p w14:paraId="1490CC88" w14:textId="77777777" w:rsidR="00030EED" w:rsidRDefault="00030EED" w:rsidP="002920A7">
            <w:pPr>
              <w:spacing w:after="0" w:line="240" w:lineRule="auto"/>
              <w:ind w:left="0" w:right="0" w:firstLine="0"/>
              <w:jc w:val="left"/>
            </w:pPr>
          </w:p>
        </w:tc>
        <w:tc>
          <w:tcPr>
            <w:tcW w:w="720" w:type="dxa"/>
          </w:tcPr>
          <w:p w14:paraId="120326FF" w14:textId="77777777" w:rsidR="00030EED" w:rsidRDefault="00030EED" w:rsidP="002920A7">
            <w:pPr>
              <w:spacing w:after="0" w:line="240" w:lineRule="auto"/>
              <w:ind w:left="0" w:right="0" w:firstLine="0"/>
              <w:jc w:val="left"/>
            </w:pPr>
          </w:p>
        </w:tc>
        <w:tc>
          <w:tcPr>
            <w:tcW w:w="540" w:type="dxa"/>
            <w:vAlign w:val="center"/>
          </w:tcPr>
          <w:p w14:paraId="1DFBB0D9" w14:textId="77777777" w:rsidR="00030EED" w:rsidRDefault="00B736FA" w:rsidP="002920A7">
            <w:pPr>
              <w:spacing w:after="0" w:line="240" w:lineRule="auto"/>
              <w:ind w:left="0" w:right="0" w:firstLine="0"/>
              <w:jc w:val="left"/>
            </w:pPr>
            <w:r>
              <w:rPr>
                <w:sz w:val="20"/>
              </w:rPr>
              <w:t>r</w:t>
            </w:r>
          </w:p>
        </w:tc>
        <w:tc>
          <w:tcPr>
            <w:tcW w:w="540" w:type="dxa"/>
            <w:vAlign w:val="center"/>
          </w:tcPr>
          <w:p w14:paraId="5BBC2EC0" w14:textId="77777777" w:rsidR="00030EED" w:rsidRDefault="00B736FA" w:rsidP="002920A7">
            <w:pPr>
              <w:spacing w:after="0" w:line="240" w:lineRule="auto"/>
              <w:ind w:left="0" w:right="0" w:firstLine="0"/>
              <w:jc w:val="left"/>
            </w:pPr>
            <w:r>
              <w:rPr>
                <w:sz w:val="20"/>
              </w:rPr>
              <w:t>0</w:t>
            </w:r>
          </w:p>
        </w:tc>
        <w:tc>
          <w:tcPr>
            <w:tcW w:w="529" w:type="dxa"/>
            <w:vAlign w:val="center"/>
          </w:tcPr>
          <w:p w14:paraId="5D5A653F" w14:textId="77777777" w:rsidR="00030EED" w:rsidRDefault="00B736FA" w:rsidP="002920A7">
            <w:pPr>
              <w:spacing w:after="0" w:line="240" w:lineRule="auto"/>
              <w:ind w:left="0" w:right="0" w:firstLine="0"/>
              <w:jc w:val="left"/>
            </w:pPr>
            <w:r>
              <w:rPr>
                <w:sz w:val="20"/>
              </w:rPr>
              <w:t>0</w:t>
            </w:r>
          </w:p>
        </w:tc>
        <w:tc>
          <w:tcPr>
            <w:tcW w:w="606" w:type="dxa"/>
          </w:tcPr>
          <w:p w14:paraId="6FEB187F" w14:textId="77777777" w:rsidR="00030EED" w:rsidRDefault="00030EED" w:rsidP="002920A7">
            <w:pPr>
              <w:spacing w:after="0" w:line="240" w:lineRule="auto"/>
              <w:ind w:left="0" w:right="0" w:firstLine="0"/>
              <w:jc w:val="left"/>
            </w:pPr>
          </w:p>
        </w:tc>
        <w:tc>
          <w:tcPr>
            <w:tcW w:w="479" w:type="dxa"/>
            <w:vAlign w:val="center"/>
          </w:tcPr>
          <w:p w14:paraId="2917AE95" w14:textId="77777777" w:rsidR="00030EED" w:rsidRDefault="00B736FA" w:rsidP="002920A7">
            <w:pPr>
              <w:spacing w:after="0" w:line="240" w:lineRule="auto"/>
              <w:ind w:left="0" w:right="0" w:firstLine="0"/>
              <w:jc w:val="left"/>
            </w:pPr>
            <w:r>
              <w:rPr>
                <w:sz w:val="20"/>
              </w:rPr>
              <w:t>P</w:t>
            </w:r>
          </w:p>
        </w:tc>
        <w:tc>
          <w:tcPr>
            <w:tcW w:w="613" w:type="dxa"/>
          </w:tcPr>
          <w:p w14:paraId="0C915A15" w14:textId="77777777" w:rsidR="00030EED" w:rsidRDefault="00030EED" w:rsidP="002920A7">
            <w:pPr>
              <w:spacing w:after="0" w:line="240" w:lineRule="auto"/>
              <w:ind w:left="0" w:right="0" w:firstLine="0"/>
              <w:jc w:val="left"/>
            </w:pPr>
          </w:p>
        </w:tc>
        <w:tc>
          <w:tcPr>
            <w:tcW w:w="666" w:type="dxa"/>
            <w:vAlign w:val="center"/>
          </w:tcPr>
          <w:p w14:paraId="3F3983D6" w14:textId="77777777" w:rsidR="00030EED" w:rsidRDefault="00B736FA" w:rsidP="002920A7">
            <w:pPr>
              <w:spacing w:after="0" w:line="240" w:lineRule="auto"/>
              <w:ind w:left="0" w:right="0" w:firstLine="0"/>
              <w:jc w:val="left"/>
            </w:pPr>
            <w:r>
              <w:rPr>
                <w:sz w:val="20"/>
              </w:rPr>
              <w:t>C</w:t>
            </w:r>
          </w:p>
        </w:tc>
        <w:tc>
          <w:tcPr>
            <w:tcW w:w="552" w:type="dxa"/>
            <w:vAlign w:val="center"/>
          </w:tcPr>
          <w:p w14:paraId="1C838907" w14:textId="77777777" w:rsidR="00030EED" w:rsidRDefault="00B736FA" w:rsidP="002920A7">
            <w:pPr>
              <w:spacing w:after="0" w:line="240" w:lineRule="auto"/>
              <w:ind w:left="0" w:right="0" w:firstLine="0"/>
              <w:jc w:val="left"/>
            </w:pPr>
            <w:r>
              <w:rPr>
                <w:sz w:val="20"/>
              </w:rPr>
              <w:t>A</w:t>
            </w:r>
          </w:p>
        </w:tc>
        <w:tc>
          <w:tcPr>
            <w:tcW w:w="415" w:type="dxa"/>
            <w:vAlign w:val="center"/>
          </w:tcPr>
          <w:p w14:paraId="7D2C94AD" w14:textId="77777777" w:rsidR="00030EED" w:rsidRDefault="00B736FA" w:rsidP="002920A7">
            <w:pPr>
              <w:spacing w:after="0" w:line="240" w:lineRule="auto"/>
              <w:ind w:left="0" w:right="0" w:firstLine="0"/>
              <w:jc w:val="left"/>
            </w:pPr>
            <w:r>
              <w:rPr>
                <w:sz w:val="20"/>
              </w:rPr>
              <w:t>C</w:t>
            </w:r>
          </w:p>
        </w:tc>
        <w:tc>
          <w:tcPr>
            <w:tcW w:w="780" w:type="dxa"/>
            <w:vAlign w:val="center"/>
          </w:tcPr>
          <w:p w14:paraId="3250A776" w14:textId="77777777" w:rsidR="00030EED" w:rsidRDefault="00B736FA" w:rsidP="002920A7">
            <w:pPr>
              <w:spacing w:after="0" w:line="240" w:lineRule="auto"/>
              <w:ind w:left="0" w:right="0" w:firstLine="0"/>
              <w:jc w:val="left"/>
            </w:pPr>
            <w:r>
              <w:rPr>
                <w:sz w:val="20"/>
              </w:rPr>
              <w:t>C</w:t>
            </w:r>
          </w:p>
        </w:tc>
      </w:tr>
      <w:tr w:rsidR="008703EE" w14:paraId="6E0BC40C" w14:textId="77777777" w:rsidTr="008703EE">
        <w:trPr>
          <w:gridBefore w:val="1"/>
          <w:wBefore w:w="7" w:type="dxa"/>
          <w:trHeight w:val="901"/>
        </w:trPr>
        <w:tc>
          <w:tcPr>
            <w:tcW w:w="699" w:type="dxa"/>
            <w:vAlign w:val="center"/>
          </w:tcPr>
          <w:p w14:paraId="206716F3" w14:textId="77777777" w:rsidR="00030EED" w:rsidRDefault="00B736FA" w:rsidP="002920A7">
            <w:pPr>
              <w:spacing w:after="0" w:line="240" w:lineRule="auto"/>
              <w:ind w:left="0" w:right="0" w:firstLine="0"/>
              <w:jc w:val="left"/>
            </w:pPr>
            <w:r>
              <w:rPr>
                <w:sz w:val="20"/>
              </w:rPr>
              <w:t>I</w:t>
            </w:r>
          </w:p>
        </w:tc>
        <w:tc>
          <w:tcPr>
            <w:tcW w:w="900" w:type="dxa"/>
            <w:vAlign w:val="center"/>
          </w:tcPr>
          <w:p w14:paraId="2DE828CB" w14:textId="77777777" w:rsidR="00030EED" w:rsidRDefault="00B736FA" w:rsidP="002920A7">
            <w:pPr>
              <w:spacing w:after="0" w:line="240" w:lineRule="auto"/>
              <w:ind w:left="0" w:right="0" w:firstLine="0"/>
              <w:jc w:val="left"/>
            </w:pPr>
            <w:r>
              <w:rPr>
                <w:sz w:val="20"/>
              </w:rPr>
              <w:t>10</w:t>
            </w:r>
          </w:p>
          <w:p w14:paraId="3E71B648" w14:textId="77777777" w:rsidR="00030EED" w:rsidRDefault="00B736FA" w:rsidP="002920A7">
            <w:pPr>
              <w:spacing w:after="0" w:line="240" w:lineRule="auto"/>
              <w:ind w:left="0" w:right="0" w:firstLine="0"/>
              <w:jc w:val="left"/>
            </w:pPr>
            <w:r>
              <w:rPr>
                <w:sz w:val="20"/>
              </w:rPr>
              <w:t>87</w:t>
            </w:r>
          </w:p>
        </w:tc>
        <w:tc>
          <w:tcPr>
            <w:tcW w:w="1350" w:type="dxa"/>
          </w:tcPr>
          <w:p w14:paraId="2B6ACD63" w14:textId="77777777" w:rsidR="00030EED" w:rsidRDefault="00B736FA" w:rsidP="002920A7">
            <w:pPr>
              <w:spacing w:after="0" w:line="240" w:lineRule="auto"/>
              <w:ind w:left="0" w:right="0" w:firstLine="0"/>
              <w:jc w:val="left"/>
            </w:pPr>
            <w:r>
              <w:rPr>
                <w:b/>
                <w:sz w:val="20"/>
                <w:u w:val="single" w:color="2A6494"/>
              </w:rPr>
              <w:t>ალპური</w:t>
            </w:r>
            <w:r>
              <w:rPr>
                <w:b/>
                <w:sz w:val="20"/>
              </w:rPr>
              <w:t xml:space="preserve"> </w:t>
            </w:r>
            <w:r>
              <w:rPr>
                <w:b/>
                <w:sz w:val="20"/>
                <w:u w:val="single" w:color="2A6494"/>
              </w:rPr>
              <w:t>ხარაბუზა</w:t>
            </w:r>
          </w:p>
          <w:p w14:paraId="3B5611A7" w14:textId="77777777" w:rsidR="00030EED" w:rsidRDefault="00B736FA" w:rsidP="002920A7">
            <w:pPr>
              <w:spacing w:after="0" w:line="240" w:lineRule="auto"/>
              <w:ind w:left="0" w:right="0" w:firstLine="0"/>
              <w:jc w:val="left"/>
            </w:pPr>
            <w:r>
              <w:rPr>
                <w:b/>
                <w:sz w:val="20"/>
                <w:u w:val="single" w:color="2A6494"/>
              </w:rPr>
              <w:t>(</w:t>
            </w:r>
            <w:r>
              <w:rPr>
                <w:rFonts w:ascii="Times New Roman" w:eastAsia="Times New Roman" w:hAnsi="Times New Roman" w:cs="Times New Roman"/>
                <w:b/>
                <w:i/>
                <w:sz w:val="20"/>
                <w:u w:val="single" w:color="2A6494"/>
              </w:rPr>
              <w:t>Rosalia alpina</w:t>
            </w:r>
            <w:r>
              <w:rPr>
                <w:b/>
                <w:sz w:val="20"/>
                <w:u w:val="single" w:color="2A6494"/>
              </w:rPr>
              <w:t>)</w:t>
            </w:r>
          </w:p>
        </w:tc>
        <w:tc>
          <w:tcPr>
            <w:tcW w:w="450" w:type="dxa"/>
          </w:tcPr>
          <w:p w14:paraId="6FF00078" w14:textId="77777777" w:rsidR="00030EED" w:rsidRDefault="00030EED" w:rsidP="002920A7">
            <w:pPr>
              <w:spacing w:after="0" w:line="240" w:lineRule="auto"/>
              <w:ind w:left="0" w:right="0" w:firstLine="0"/>
              <w:jc w:val="left"/>
            </w:pPr>
          </w:p>
        </w:tc>
        <w:tc>
          <w:tcPr>
            <w:tcW w:w="720" w:type="dxa"/>
          </w:tcPr>
          <w:p w14:paraId="654EDC66" w14:textId="77777777" w:rsidR="00030EED" w:rsidRDefault="00030EED" w:rsidP="002920A7">
            <w:pPr>
              <w:spacing w:after="0" w:line="240" w:lineRule="auto"/>
              <w:ind w:left="0" w:right="0" w:firstLine="0"/>
              <w:jc w:val="left"/>
            </w:pPr>
          </w:p>
        </w:tc>
        <w:tc>
          <w:tcPr>
            <w:tcW w:w="540" w:type="dxa"/>
            <w:vAlign w:val="center"/>
          </w:tcPr>
          <w:p w14:paraId="1D6A28F9" w14:textId="77777777" w:rsidR="00030EED" w:rsidRDefault="00B736FA" w:rsidP="002920A7">
            <w:pPr>
              <w:spacing w:after="0" w:line="240" w:lineRule="auto"/>
              <w:ind w:left="0" w:right="0" w:firstLine="0"/>
              <w:jc w:val="left"/>
            </w:pPr>
            <w:r>
              <w:rPr>
                <w:sz w:val="20"/>
              </w:rPr>
              <w:t>p</w:t>
            </w:r>
          </w:p>
        </w:tc>
        <w:tc>
          <w:tcPr>
            <w:tcW w:w="540" w:type="dxa"/>
            <w:vAlign w:val="center"/>
          </w:tcPr>
          <w:p w14:paraId="0CB28BDC" w14:textId="77777777" w:rsidR="00030EED" w:rsidRDefault="00B736FA" w:rsidP="002920A7">
            <w:pPr>
              <w:spacing w:after="0" w:line="240" w:lineRule="auto"/>
              <w:ind w:left="0" w:right="0" w:firstLine="0"/>
              <w:jc w:val="left"/>
            </w:pPr>
            <w:r>
              <w:rPr>
                <w:sz w:val="20"/>
              </w:rPr>
              <w:t>0</w:t>
            </w:r>
          </w:p>
        </w:tc>
        <w:tc>
          <w:tcPr>
            <w:tcW w:w="529" w:type="dxa"/>
            <w:vAlign w:val="center"/>
          </w:tcPr>
          <w:p w14:paraId="38AC41A0" w14:textId="77777777" w:rsidR="00030EED" w:rsidRDefault="00B736FA" w:rsidP="002920A7">
            <w:pPr>
              <w:spacing w:after="0" w:line="240" w:lineRule="auto"/>
              <w:ind w:left="0" w:right="0" w:firstLine="0"/>
              <w:jc w:val="left"/>
            </w:pPr>
            <w:r>
              <w:rPr>
                <w:sz w:val="20"/>
              </w:rPr>
              <w:t>0</w:t>
            </w:r>
          </w:p>
        </w:tc>
        <w:tc>
          <w:tcPr>
            <w:tcW w:w="606" w:type="dxa"/>
          </w:tcPr>
          <w:p w14:paraId="435E74A3" w14:textId="77777777" w:rsidR="00030EED" w:rsidRDefault="00030EED" w:rsidP="002920A7">
            <w:pPr>
              <w:spacing w:after="0" w:line="240" w:lineRule="auto"/>
              <w:ind w:left="0" w:right="0" w:firstLine="0"/>
              <w:jc w:val="left"/>
            </w:pPr>
          </w:p>
        </w:tc>
        <w:tc>
          <w:tcPr>
            <w:tcW w:w="479" w:type="dxa"/>
            <w:vAlign w:val="center"/>
          </w:tcPr>
          <w:p w14:paraId="19AD5F11" w14:textId="77777777" w:rsidR="00030EED" w:rsidRDefault="00B736FA" w:rsidP="002920A7">
            <w:pPr>
              <w:spacing w:after="0" w:line="240" w:lineRule="auto"/>
              <w:ind w:left="0" w:right="0" w:firstLine="0"/>
              <w:jc w:val="left"/>
            </w:pPr>
            <w:r>
              <w:rPr>
                <w:sz w:val="20"/>
              </w:rPr>
              <w:t>R</w:t>
            </w:r>
          </w:p>
        </w:tc>
        <w:tc>
          <w:tcPr>
            <w:tcW w:w="613" w:type="dxa"/>
          </w:tcPr>
          <w:p w14:paraId="2B24DE74" w14:textId="77777777" w:rsidR="00030EED" w:rsidRDefault="00030EED" w:rsidP="002920A7">
            <w:pPr>
              <w:spacing w:after="0" w:line="240" w:lineRule="auto"/>
              <w:ind w:left="0" w:right="0" w:firstLine="0"/>
              <w:jc w:val="left"/>
            </w:pPr>
          </w:p>
        </w:tc>
        <w:tc>
          <w:tcPr>
            <w:tcW w:w="666" w:type="dxa"/>
            <w:vAlign w:val="center"/>
          </w:tcPr>
          <w:p w14:paraId="4076C25C" w14:textId="77777777" w:rsidR="00030EED" w:rsidRDefault="00B736FA" w:rsidP="002920A7">
            <w:pPr>
              <w:spacing w:after="0" w:line="240" w:lineRule="auto"/>
              <w:ind w:left="0" w:right="0" w:firstLine="0"/>
              <w:jc w:val="left"/>
            </w:pPr>
            <w:r>
              <w:rPr>
                <w:sz w:val="20"/>
              </w:rPr>
              <w:t>C</w:t>
            </w:r>
          </w:p>
        </w:tc>
        <w:tc>
          <w:tcPr>
            <w:tcW w:w="552" w:type="dxa"/>
            <w:vAlign w:val="center"/>
          </w:tcPr>
          <w:p w14:paraId="270B226F" w14:textId="77777777" w:rsidR="00030EED" w:rsidRDefault="00B736FA" w:rsidP="002920A7">
            <w:pPr>
              <w:spacing w:after="0" w:line="240" w:lineRule="auto"/>
              <w:ind w:left="0" w:right="0" w:firstLine="0"/>
              <w:jc w:val="left"/>
            </w:pPr>
            <w:r>
              <w:rPr>
                <w:sz w:val="20"/>
              </w:rPr>
              <w:t>B</w:t>
            </w:r>
          </w:p>
        </w:tc>
        <w:tc>
          <w:tcPr>
            <w:tcW w:w="415" w:type="dxa"/>
            <w:vAlign w:val="center"/>
          </w:tcPr>
          <w:p w14:paraId="7134BC16" w14:textId="77777777" w:rsidR="00030EED" w:rsidRDefault="00B736FA" w:rsidP="002920A7">
            <w:pPr>
              <w:spacing w:after="0" w:line="240" w:lineRule="auto"/>
              <w:ind w:left="0" w:right="0" w:firstLine="0"/>
              <w:jc w:val="left"/>
            </w:pPr>
            <w:r>
              <w:rPr>
                <w:sz w:val="20"/>
              </w:rPr>
              <w:t>C</w:t>
            </w:r>
          </w:p>
        </w:tc>
        <w:tc>
          <w:tcPr>
            <w:tcW w:w="780" w:type="dxa"/>
            <w:vAlign w:val="center"/>
          </w:tcPr>
          <w:p w14:paraId="0F2087F0" w14:textId="77777777" w:rsidR="00030EED" w:rsidRDefault="00B736FA" w:rsidP="002920A7">
            <w:pPr>
              <w:spacing w:after="0" w:line="240" w:lineRule="auto"/>
              <w:ind w:left="0" w:right="0" w:firstLine="0"/>
              <w:jc w:val="left"/>
            </w:pPr>
            <w:r>
              <w:rPr>
                <w:sz w:val="20"/>
              </w:rPr>
              <w:t>C</w:t>
            </w:r>
          </w:p>
        </w:tc>
      </w:tr>
      <w:tr w:rsidR="008703EE" w14:paraId="621C9934" w14:textId="77777777" w:rsidTr="008703EE">
        <w:trPr>
          <w:gridBefore w:val="1"/>
          <w:wBefore w:w="7" w:type="dxa"/>
          <w:trHeight w:val="1395"/>
        </w:trPr>
        <w:tc>
          <w:tcPr>
            <w:tcW w:w="699" w:type="dxa"/>
            <w:vAlign w:val="center"/>
          </w:tcPr>
          <w:p w14:paraId="546CF399" w14:textId="77777777" w:rsidR="00030EED" w:rsidRDefault="00B736FA" w:rsidP="002920A7">
            <w:pPr>
              <w:spacing w:after="0" w:line="240" w:lineRule="auto"/>
              <w:ind w:left="0" w:right="0" w:firstLine="0"/>
              <w:jc w:val="left"/>
            </w:pPr>
            <w:r>
              <w:rPr>
                <w:sz w:val="20"/>
              </w:rPr>
              <w:t>A</w:t>
            </w:r>
          </w:p>
        </w:tc>
        <w:tc>
          <w:tcPr>
            <w:tcW w:w="900" w:type="dxa"/>
            <w:vAlign w:val="center"/>
          </w:tcPr>
          <w:p w14:paraId="72CA1C81" w14:textId="77777777" w:rsidR="00030EED" w:rsidRDefault="00B736FA" w:rsidP="002920A7">
            <w:pPr>
              <w:spacing w:after="0" w:line="240" w:lineRule="auto"/>
              <w:ind w:left="0" w:right="0" w:firstLine="0"/>
              <w:jc w:val="left"/>
            </w:pPr>
            <w:r>
              <w:rPr>
                <w:sz w:val="20"/>
              </w:rPr>
              <w:t>11</w:t>
            </w:r>
          </w:p>
          <w:p w14:paraId="4EB47E98" w14:textId="77777777" w:rsidR="00030EED" w:rsidRDefault="00B736FA" w:rsidP="002920A7">
            <w:pPr>
              <w:spacing w:after="0" w:line="240" w:lineRule="auto"/>
              <w:ind w:left="0" w:right="0" w:firstLine="0"/>
              <w:jc w:val="left"/>
            </w:pPr>
            <w:r>
              <w:rPr>
                <w:sz w:val="20"/>
              </w:rPr>
              <w:t>71</w:t>
            </w:r>
          </w:p>
        </w:tc>
        <w:tc>
          <w:tcPr>
            <w:tcW w:w="1350" w:type="dxa"/>
          </w:tcPr>
          <w:p w14:paraId="7D695F43" w14:textId="538090B3" w:rsidR="00030EED" w:rsidRDefault="00B736FA" w:rsidP="002920A7">
            <w:pPr>
              <w:spacing w:after="0" w:line="240" w:lineRule="auto"/>
              <w:ind w:left="0" w:right="0" w:firstLine="0"/>
              <w:jc w:val="left"/>
            </w:pPr>
            <w:r>
              <w:rPr>
                <w:b/>
                <w:sz w:val="20"/>
                <w:u w:val="single" w:color="2A6494"/>
              </w:rPr>
              <w:t>აღმოსავლუ</w:t>
            </w:r>
            <w:r w:rsidR="007D16D8">
              <w:rPr>
                <w:b/>
                <w:sz w:val="20"/>
                <w:u w:val="single" w:color="2A6494"/>
                <w:lang w:val="ka-GE"/>
              </w:rPr>
              <w:t>-</w:t>
            </w:r>
            <w:r>
              <w:rPr>
                <w:b/>
                <w:sz w:val="20"/>
                <w:u w:val="single" w:color="2A6494"/>
              </w:rPr>
              <w:t>რი</w:t>
            </w:r>
            <w:r>
              <w:rPr>
                <w:b/>
                <w:sz w:val="20"/>
              </w:rPr>
              <w:t xml:space="preserve"> </w:t>
            </w:r>
            <w:r>
              <w:rPr>
                <w:b/>
                <w:sz w:val="20"/>
                <w:u w:val="single" w:color="2A6494"/>
              </w:rPr>
              <w:t>სავარცხლია</w:t>
            </w:r>
            <w:r w:rsidR="007D16D8">
              <w:rPr>
                <w:b/>
                <w:sz w:val="20"/>
                <w:u w:val="single" w:color="2A6494"/>
                <w:lang w:val="ka-GE"/>
              </w:rPr>
              <w:t>-</w:t>
            </w:r>
            <w:r>
              <w:rPr>
                <w:b/>
                <w:sz w:val="20"/>
                <w:u w:val="single" w:color="2A6494"/>
              </w:rPr>
              <w:t>ნი</w:t>
            </w:r>
            <w:r>
              <w:rPr>
                <w:b/>
                <w:sz w:val="20"/>
              </w:rPr>
              <w:t xml:space="preserve"> </w:t>
            </w:r>
            <w:r>
              <w:rPr>
                <w:b/>
                <w:sz w:val="20"/>
                <w:u w:val="single" w:color="2A6494"/>
              </w:rPr>
              <w:t>ტრიტონი</w:t>
            </w:r>
          </w:p>
          <w:p w14:paraId="4E788992" w14:textId="77777777" w:rsidR="00030EED" w:rsidRDefault="00B736FA" w:rsidP="002920A7">
            <w:pPr>
              <w:spacing w:after="0" w:line="240" w:lineRule="auto"/>
              <w:ind w:left="0" w:right="0" w:firstLine="0"/>
              <w:jc w:val="left"/>
            </w:pPr>
            <w:r>
              <w:rPr>
                <w:b/>
                <w:sz w:val="20"/>
                <w:u w:val="single" w:color="2A6494"/>
              </w:rPr>
              <w:lastRenderedPageBreak/>
              <w:t>(</w:t>
            </w:r>
            <w:r>
              <w:rPr>
                <w:rFonts w:ascii="Times New Roman" w:eastAsia="Times New Roman" w:hAnsi="Times New Roman" w:cs="Times New Roman"/>
                <w:b/>
                <w:i/>
                <w:sz w:val="20"/>
                <w:u w:val="single" w:color="2A6494"/>
              </w:rPr>
              <w:t>Triturus</w:t>
            </w:r>
            <w:r>
              <w:rPr>
                <w:rFonts w:ascii="Times New Roman" w:eastAsia="Times New Roman" w:hAnsi="Times New Roman" w:cs="Times New Roman"/>
                <w:b/>
                <w:i/>
                <w:sz w:val="20"/>
              </w:rPr>
              <w:t xml:space="preserve"> </w:t>
            </w:r>
            <w:r>
              <w:rPr>
                <w:rFonts w:ascii="Times New Roman" w:eastAsia="Times New Roman" w:hAnsi="Times New Roman" w:cs="Times New Roman"/>
                <w:b/>
                <w:i/>
                <w:sz w:val="20"/>
                <w:u w:val="single" w:color="2A6494"/>
              </w:rPr>
              <w:t>karelinii)</w:t>
            </w:r>
          </w:p>
        </w:tc>
        <w:tc>
          <w:tcPr>
            <w:tcW w:w="450" w:type="dxa"/>
          </w:tcPr>
          <w:p w14:paraId="0142862D" w14:textId="77777777" w:rsidR="00030EED" w:rsidRDefault="00030EED" w:rsidP="002920A7">
            <w:pPr>
              <w:spacing w:after="0" w:line="240" w:lineRule="auto"/>
              <w:ind w:left="0" w:right="0" w:firstLine="0"/>
              <w:jc w:val="left"/>
            </w:pPr>
          </w:p>
        </w:tc>
        <w:tc>
          <w:tcPr>
            <w:tcW w:w="720" w:type="dxa"/>
          </w:tcPr>
          <w:p w14:paraId="7022218B" w14:textId="77777777" w:rsidR="00030EED" w:rsidRDefault="00030EED" w:rsidP="002920A7">
            <w:pPr>
              <w:spacing w:after="0" w:line="240" w:lineRule="auto"/>
              <w:ind w:left="0" w:right="0" w:firstLine="0"/>
              <w:jc w:val="left"/>
            </w:pPr>
          </w:p>
        </w:tc>
        <w:tc>
          <w:tcPr>
            <w:tcW w:w="540" w:type="dxa"/>
            <w:vAlign w:val="center"/>
          </w:tcPr>
          <w:p w14:paraId="686DD059" w14:textId="77777777" w:rsidR="00030EED" w:rsidRDefault="00B736FA" w:rsidP="002920A7">
            <w:pPr>
              <w:spacing w:after="0" w:line="240" w:lineRule="auto"/>
              <w:ind w:left="0" w:right="0" w:firstLine="0"/>
              <w:jc w:val="left"/>
            </w:pPr>
            <w:r>
              <w:rPr>
                <w:sz w:val="20"/>
              </w:rPr>
              <w:t>p</w:t>
            </w:r>
          </w:p>
        </w:tc>
        <w:tc>
          <w:tcPr>
            <w:tcW w:w="540" w:type="dxa"/>
            <w:vAlign w:val="center"/>
          </w:tcPr>
          <w:p w14:paraId="57DEDFA4" w14:textId="77777777" w:rsidR="00030EED" w:rsidRDefault="00B736FA" w:rsidP="002920A7">
            <w:pPr>
              <w:spacing w:after="0" w:line="240" w:lineRule="auto"/>
              <w:ind w:left="0" w:right="0" w:firstLine="0"/>
              <w:jc w:val="left"/>
            </w:pPr>
            <w:r>
              <w:rPr>
                <w:sz w:val="20"/>
              </w:rPr>
              <w:t>0</w:t>
            </w:r>
          </w:p>
        </w:tc>
        <w:tc>
          <w:tcPr>
            <w:tcW w:w="529" w:type="dxa"/>
            <w:vAlign w:val="center"/>
          </w:tcPr>
          <w:p w14:paraId="1C367358" w14:textId="77777777" w:rsidR="00030EED" w:rsidRDefault="00B736FA" w:rsidP="002920A7">
            <w:pPr>
              <w:spacing w:after="0" w:line="240" w:lineRule="auto"/>
              <w:ind w:left="0" w:right="0" w:firstLine="0"/>
              <w:jc w:val="left"/>
            </w:pPr>
            <w:r>
              <w:rPr>
                <w:sz w:val="20"/>
              </w:rPr>
              <w:t>0</w:t>
            </w:r>
          </w:p>
        </w:tc>
        <w:tc>
          <w:tcPr>
            <w:tcW w:w="606" w:type="dxa"/>
          </w:tcPr>
          <w:p w14:paraId="6FF3A57F" w14:textId="77777777" w:rsidR="00030EED" w:rsidRDefault="00030EED" w:rsidP="002920A7">
            <w:pPr>
              <w:spacing w:after="0" w:line="240" w:lineRule="auto"/>
              <w:ind w:left="0" w:right="0" w:firstLine="0"/>
              <w:jc w:val="left"/>
            </w:pPr>
          </w:p>
        </w:tc>
        <w:tc>
          <w:tcPr>
            <w:tcW w:w="479" w:type="dxa"/>
            <w:vAlign w:val="center"/>
          </w:tcPr>
          <w:p w14:paraId="7120F19E" w14:textId="77777777" w:rsidR="00030EED" w:rsidRDefault="00B736FA" w:rsidP="002920A7">
            <w:pPr>
              <w:spacing w:after="0" w:line="240" w:lineRule="auto"/>
              <w:ind w:left="0" w:right="0" w:firstLine="0"/>
              <w:jc w:val="left"/>
            </w:pPr>
            <w:r>
              <w:rPr>
                <w:sz w:val="20"/>
              </w:rPr>
              <w:t>V</w:t>
            </w:r>
          </w:p>
        </w:tc>
        <w:tc>
          <w:tcPr>
            <w:tcW w:w="613" w:type="dxa"/>
          </w:tcPr>
          <w:p w14:paraId="17E23D9A" w14:textId="77777777" w:rsidR="00030EED" w:rsidRDefault="00030EED" w:rsidP="002920A7">
            <w:pPr>
              <w:spacing w:after="0" w:line="240" w:lineRule="auto"/>
              <w:ind w:left="0" w:right="0" w:firstLine="0"/>
              <w:jc w:val="left"/>
            </w:pPr>
          </w:p>
        </w:tc>
        <w:tc>
          <w:tcPr>
            <w:tcW w:w="666" w:type="dxa"/>
            <w:vAlign w:val="center"/>
          </w:tcPr>
          <w:p w14:paraId="5D61F284" w14:textId="77777777" w:rsidR="00030EED" w:rsidRDefault="00B736FA" w:rsidP="002920A7">
            <w:pPr>
              <w:spacing w:after="0" w:line="240" w:lineRule="auto"/>
              <w:ind w:left="0" w:right="0" w:firstLine="0"/>
              <w:jc w:val="left"/>
            </w:pPr>
            <w:r>
              <w:rPr>
                <w:sz w:val="20"/>
              </w:rPr>
              <w:t>C</w:t>
            </w:r>
          </w:p>
        </w:tc>
        <w:tc>
          <w:tcPr>
            <w:tcW w:w="552" w:type="dxa"/>
            <w:vAlign w:val="center"/>
          </w:tcPr>
          <w:p w14:paraId="11A1AD4A" w14:textId="77777777" w:rsidR="00030EED" w:rsidRDefault="00B736FA" w:rsidP="002920A7">
            <w:pPr>
              <w:spacing w:after="0" w:line="240" w:lineRule="auto"/>
              <w:ind w:left="0" w:right="0" w:firstLine="0"/>
              <w:jc w:val="left"/>
            </w:pPr>
            <w:r>
              <w:rPr>
                <w:sz w:val="20"/>
              </w:rPr>
              <w:t>C</w:t>
            </w:r>
          </w:p>
        </w:tc>
        <w:tc>
          <w:tcPr>
            <w:tcW w:w="415" w:type="dxa"/>
            <w:vAlign w:val="center"/>
          </w:tcPr>
          <w:p w14:paraId="0281A29D" w14:textId="77777777" w:rsidR="00030EED" w:rsidRDefault="00B736FA" w:rsidP="002920A7">
            <w:pPr>
              <w:spacing w:after="0" w:line="240" w:lineRule="auto"/>
              <w:ind w:left="0" w:right="0" w:firstLine="0"/>
              <w:jc w:val="left"/>
            </w:pPr>
            <w:r>
              <w:rPr>
                <w:sz w:val="20"/>
              </w:rPr>
              <w:t>C</w:t>
            </w:r>
          </w:p>
        </w:tc>
        <w:tc>
          <w:tcPr>
            <w:tcW w:w="780" w:type="dxa"/>
            <w:vAlign w:val="center"/>
          </w:tcPr>
          <w:p w14:paraId="42481363" w14:textId="77777777" w:rsidR="00030EED" w:rsidRDefault="00B736FA" w:rsidP="002920A7">
            <w:pPr>
              <w:spacing w:after="0" w:line="240" w:lineRule="auto"/>
              <w:ind w:left="0" w:right="0" w:firstLine="0"/>
              <w:jc w:val="left"/>
            </w:pPr>
            <w:r>
              <w:rPr>
                <w:sz w:val="20"/>
              </w:rPr>
              <w:t>C</w:t>
            </w:r>
          </w:p>
        </w:tc>
      </w:tr>
      <w:tr w:rsidR="008703EE" w14:paraId="38FB30BD" w14:textId="77777777" w:rsidTr="008703EE">
        <w:trPr>
          <w:gridBefore w:val="1"/>
          <w:wBefore w:w="7" w:type="dxa"/>
          <w:trHeight w:val="1165"/>
        </w:trPr>
        <w:tc>
          <w:tcPr>
            <w:tcW w:w="699" w:type="dxa"/>
            <w:vAlign w:val="center"/>
          </w:tcPr>
          <w:p w14:paraId="7E2E415E" w14:textId="77777777" w:rsidR="00030EED" w:rsidRDefault="00B736FA" w:rsidP="002920A7">
            <w:pPr>
              <w:spacing w:after="0" w:line="240" w:lineRule="auto"/>
              <w:ind w:left="0" w:right="0" w:firstLine="0"/>
              <w:jc w:val="left"/>
            </w:pPr>
            <w:r>
              <w:rPr>
                <w:sz w:val="20"/>
              </w:rPr>
              <w:lastRenderedPageBreak/>
              <w:t>R</w:t>
            </w:r>
          </w:p>
        </w:tc>
        <w:tc>
          <w:tcPr>
            <w:tcW w:w="900" w:type="dxa"/>
            <w:vAlign w:val="center"/>
          </w:tcPr>
          <w:p w14:paraId="4F8EBF6A" w14:textId="77777777" w:rsidR="00030EED" w:rsidRDefault="00B736FA" w:rsidP="002920A7">
            <w:pPr>
              <w:spacing w:after="0" w:line="240" w:lineRule="auto"/>
              <w:ind w:left="0" w:right="0" w:firstLine="0"/>
              <w:jc w:val="left"/>
            </w:pPr>
            <w:r>
              <w:rPr>
                <w:sz w:val="20"/>
              </w:rPr>
              <w:t>20</w:t>
            </w:r>
          </w:p>
          <w:p w14:paraId="3252208C" w14:textId="77777777" w:rsidR="00030EED" w:rsidRDefault="00B736FA" w:rsidP="002920A7">
            <w:pPr>
              <w:spacing w:after="0" w:line="240" w:lineRule="auto"/>
              <w:ind w:left="0" w:right="0" w:firstLine="0"/>
              <w:jc w:val="left"/>
            </w:pPr>
            <w:r>
              <w:rPr>
                <w:sz w:val="20"/>
              </w:rPr>
              <w:t>08</w:t>
            </w:r>
          </w:p>
        </w:tc>
        <w:tc>
          <w:tcPr>
            <w:tcW w:w="1350" w:type="dxa"/>
          </w:tcPr>
          <w:p w14:paraId="13B768F0" w14:textId="77777777" w:rsidR="00030EED" w:rsidRDefault="00B736FA" w:rsidP="002920A7">
            <w:pPr>
              <w:spacing w:after="0" w:line="240" w:lineRule="auto"/>
              <w:ind w:left="0" w:right="0" w:firstLine="0"/>
              <w:jc w:val="left"/>
            </w:pPr>
            <w:r>
              <w:rPr>
                <w:b/>
                <w:sz w:val="20"/>
                <w:u w:val="single" w:color="2A6494"/>
              </w:rPr>
              <w:t>კავკასიური</w:t>
            </w:r>
            <w:r>
              <w:rPr>
                <w:b/>
                <w:sz w:val="20"/>
              </w:rPr>
              <w:t xml:space="preserve"> </w:t>
            </w:r>
            <w:r>
              <w:rPr>
                <w:b/>
                <w:sz w:val="20"/>
                <w:u w:val="single" w:color="2A6494"/>
              </w:rPr>
              <w:t>გველგესლა</w:t>
            </w:r>
          </w:p>
          <w:p w14:paraId="7E417D00" w14:textId="77777777" w:rsidR="00030EED" w:rsidRDefault="00B736FA" w:rsidP="002920A7">
            <w:pPr>
              <w:spacing w:after="0" w:line="240" w:lineRule="auto"/>
              <w:ind w:left="0" w:right="0" w:firstLine="0"/>
              <w:jc w:val="left"/>
            </w:pPr>
            <w:r>
              <w:rPr>
                <w:b/>
                <w:sz w:val="20"/>
                <w:u w:val="single" w:color="2A6494"/>
              </w:rPr>
              <w:t>(</w:t>
            </w:r>
            <w:r>
              <w:rPr>
                <w:rFonts w:ascii="Times New Roman" w:eastAsia="Times New Roman" w:hAnsi="Times New Roman" w:cs="Times New Roman"/>
                <w:b/>
                <w:i/>
                <w:sz w:val="20"/>
                <w:u w:val="single" w:color="2A6494"/>
              </w:rPr>
              <w:t>Vipera</w:t>
            </w:r>
            <w:r>
              <w:rPr>
                <w:rFonts w:ascii="Times New Roman" w:eastAsia="Times New Roman" w:hAnsi="Times New Roman" w:cs="Times New Roman"/>
                <w:b/>
                <w:i/>
                <w:sz w:val="20"/>
              </w:rPr>
              <w:t xml:space="preserve"> </w:t>
            </w:r>
            <w:r>
              <w:rPr>
                <w:rFonts w:ascii="Times New Roman" w:eastAsia="Times New Roman" w:hAnsi="Times New Roman" w:cs="Times New Roman"/>
                <w:b/>
                <w:i/>
                <w:sz w:val="20"/>
                <w:u w:val="single" w:color="2A6494"/>
              </w:rPr>
              <w:t>kaznakovi</w:t>
            </w:r>
            <w:r>
              <w:rPr>
                <w:b/>
                <w:sz w:val="20"/>
                <w:u w:val="single" w:color="2A6494"/>
              </w:rPr>
              <w:t>)</w:t>
            </w:r>
          </w:p>
        </w:tc>
        <w:tc>
          <w:tcPr>
            <w:tcW w:w="450" w:type="dxa"/>
          </w:tcPr>
          <w:p w14:paraId="31656395" w14:textId="77777777" w:rsidR="00030EED" w:rsidRDefault="00030EED" w:rsidP="002920A7">
            <w:pPr>
              <w:spacing w:after="0" w:line="240" w:lineRule="auto"/>
              <w:ind w:left="0" w:right="0" w:firstLine="0"/>
              <w:jc w:val="left"/>
            </w:pPr>
          </w:p>
        </w:tc>
        <w:tc>
          <w:tcPr>
            <w:tcW w:w="720" w:type="dxa"/>
            <w:vAlign w:val="center"/>
          </w:tcPr>
          <w:p w14:paraId="19AA2B44" w14:textId="77777777" w:rsidR="00030EED" w:rsidRDefault="00B736FA" w:rsidP="002920A7">
            <w:pPr>
              <w:spacing w:after="0" w:line="240" w:lineRule="auto"/>
              <w:ind w:left="0" w:right="0" w:firstLine="0"/>
              <w:jc w:val="left"/>
            </w:pPr>
            <w:r>
              <w:rPr>
                <w:sz w:val="20"/>
              </w:rPr>
              <w:t>X</w:t>
            </w:r>
          </w:p>
        </w:tc>
        <w:tc>
          <w:tcPr>
            <w:tcW w:w="540" w:type="dxa"/>
          </w:tcPr>
          <w:p w14:paraId="304A84E7" w14:textId="77777777" w:rsidR="00030EED" w:rsidRDefault="00030EED" w:rsidP="002920A7">
            <w:pPr>
              <w:spacing w:after="0" w:line="240" w:lineRule="auto"/>
              <w:ind w:left="0" w:right="0" w:firstLine="0"/>
              <w:jc w:val="left"/>
            </w:pPr>
          </w:p>
        </w:tc>
        <w:tc>
          <w:tcPr>
            <w:tcW w:w="540" w:type="dxa"/>
            <w:vAlign w:val="center"/>
          </w:tcPr>
          <w:p w14:paraId="35D96A69" w14:textId="77777777" w:rsidR="00030EED" w:rsidRDefault="00B736FA" w:rsidP="002920A7">
            <w:pPr>
              <w:spacing w:after="0" w:line="240" w:lineRule="auto"/>
              <w:ind w:left="0" w:right="0" w:firstLine="0"/>
              <w:jc w:val="left"/>
            </w:pPr>
            <w:r>
              <w:rPr>
                <w:sz w:val="20"/>
              </w:rPr>
              <w:t>0</w:t>
            </w:r>
          </w:p>
        </w:tc>
        <w:tc>
          <w:tcPr>
            <w:tcW w:w="529" w:type="dxa"/>
            <w:vAlign w:val="center"/>
          </w:tcPr>
          <w:p w14:paraId="70D40579" w14:textId="77777777" w:rsidR="00030EED" w:rsidRDefault="00B736FA" w:rsidP="002920A7">
            <w:pPr>
              <w:spacing w:after="0" w:line="240" w:lineRule="auto"/>
              <w:ind w:left="0" w:right="0" w:firstLine="0"/>
              <w:jc w:val="left"/>
            </w:pPr>
            <w:r>
              <w:rPr>
                <w:sz w:val="20"/>
              </w:rPr>
              <w:t>0</w:t>
            </w:r>
          </w:p>
        </w:tc>
        <w:tc>
          <w:tcPr>
            <w:tcW w:w="606" w:type="dxa"/>
          </w:tcPr>
          <w:p w14:paraId="10E2F02A" w14:textId="77777777" w:rsidR="00030EED" w:rsidRDefault="00030EED" w:rsidP="002920A7">
            <w:pPr>
              <w:spacing w:after="0" w:line="240" w:lineRule="auto"/>
              <w:ind w:left="0" w:right="0" w:firstLine="0"/>
              <w:jc w:val="left"/>
            </w:pPr>
          </w:p>
        </w:tc>
        <w:tc>
          <w:tcPr>
            <w:tcW w:w="479" w:type="dxa"/>
          </w:tcPr>
          <w:p w14:paraId="6D2442D0" w14:textId="77777777" w:rsidR="00030EED" w:rsidRDefault="00030EED" w:rsidP="002920A7">
            <w:pPr>
              <w:spacing w:after="0" w:line="240" w:lineRule="auto"/>
              <w:ind w:left="0" w:right="0" w:firstLine="0"/>
              <w:jc w:val="left"/>
            </w:pPr>
          </w:p>
        </w:tc>
        <w:tc>
          <w:tcPr>
            <w:tcW w:w="613" w:type="dxa"/>
          </w:tcPr>
          <w:p w14:paraId="23241150" w14:textId="77777777" w:rsidR="00030EED" w:rsidRDefault="00030EED" w:rsidP="002920A7">
            <w:pPr>
              <w:spacing w:after="0" w:line="240" w:lineRule="auto"/>
              <w:ind w:left="0" w:right="0" w:firstLine="0"/>
              <w:jc w:val="left"/>
            </w:pPr>
          </w:p>
        </w:tc>
        <w:tc>
          <w:tcPr>
            <w:tcW w:w="666" w:type="dxa"/>
          </w:tcPr>
          <w:p w14:paraId="39B8E555" w14:textId="77777777" w:rsidR="00030EED" w:rsidRDefault="00030EED" w:rsidP="002920A7">
            <w:pPr>
              <w:spacing w:after="0" w:line="240" w:lineRule="auto"/>
              <w:ind w:left="0" w:right="0" w:firstLine="0"/>
              <w:jc w:val="left"/>
            </w:pPr>
          </w:p>
        </w:tc>
        <w:tc>
          <w:tcPr>
            <w:tcW w:w="552" w:type="dxa"/>
          </w:tcPr>
          <w:p w14:paraId="0542BB5C" w14:textId="77777777" w:rsidR="00030EED" w:rsidRDefault="00030EED" w:rsidP="002920A7">
            <w:pPr>
              <w:spacing w:after="0" w:line="240" w:lineRule="auto"/>
              <w:ind w:left="0" w:right="0" w:firstLine="0"/>
              <w:jc w:val="left"/>
            </w:pPr>
          </w:p>
        </w:tc>
        <w:tc>
          <w:tcPr>
            <w:tcW w:w="415" w:type="dxa"/>
          </w:tcPr>
          <w:p w14:paraId="6C1A64DA" w14:textId="77777777" w:rsidR="00030EED" w:rsidRDefault="00030EED" w:rsidP="002920A7">
            <w:pPr>
              <w:spacing w:after="0" w:line="240" w:lineRule="auto"/>
              <w:ind w:left="0" w:right="0" w:firstLine="0"/>
              <w:jc w:val="left"/>
            </w:pPr>
          </w:p>
        </w:tc>
        <w:tc>
          <w:tcPr>
            <w:tcW w:w="780" w:type="dxa"/>
          </w:tcPr>
          <w:p w14:paraId="4B9BF462" w14:textId="77777777" w:rsidR="00030EED" w:rsidRDefault="00030EED" w:rsidP="002920A7">
            <w:pPr>
              <w:spacing w:after="0" w:line="240" w:lineRule="auto"/>
              <w:ind w:left="0" w:right="0" w:firstLine="0"/>
              <w:jc w:val="left"/>
            </w:pPr>
          </w:p>
        </w:tc>
      </w:tr>
    </w:tbl>
    <w:p w14:paraId="30FBC3F6" w14:textId="56FF5E0F" w:rsidR="00C8256A" w:rsidRDefault="00C8256A" w:rsidP="002920A7">
      <w:pPr>
        <w:spacing w:after="0" w:line="240" w:lineRule="auto"/>
        <w:ind w:left="265" w:right="1326"/>
        <w:jc w:val="left"/>
        <w:rPr>
          <w:b/>
        </w:rPr>
      </w:pPr>
    </w:p>
    <w:p w14:paraId="2708AF32" w14:textId="4C5079BC" w:rsidR="007D5EF1" w:rsidRDefault="007D5EF1" w:rsidP="00762146">
      <w:pPr>
        <w:spacing w:after="0" w:line="240" w:lineRule="auto"/>
        <w:ind w:left="0" w:right="1326" w:firstLine="0"/>
        <w:jc w:val="left"/>
        <w:rPr>
          <w:b/>
        </w:rPr>
      </w:pPr>
    </w:p>
    <w:p w14:paraId="13C236DA" w14:textId="77777777" w:rsidR="007D5EF1" w:rsidRDefault="007D5EF1" w:rsidP="0091300B">
      <w:pPr>
        <w:spacing w:after="0" w:line="240" w:lineRule="auto"/>
        <w:ind w:left="265" w:right="1326"/>
        <w:jc w:val="left"/>
        <w:rPr>
          <w:b/>
        </w:rPr>
      </w:pPr>
    </w:p>
    <w:p w14:paraId="5D8C115E" w14:textId="7875F774" w:rsidR="00324B64" w:rsidRPr="00525A2A" w:rsidRDefault="0019500D" w:rsidP="00324B64">
      <w:pPr>
        <w:pStyle w:val="Heading2"/>
        <w:spacing w:after="0" w:line="240" w:lineRule="auto"/>
        <w:ind w:left="19" w:right="0"/>
        <w:rPr>
          <w:color w:val="FF0000"/>
          <w:sz w:val="20"/>
          <w:szCs w:val="20"/>
          <w:lang w:val="ka-GE"/>
        </w:rPr>
      </w:pPr>
      <w:r>
        <w:rPr>
          <w:lang w:val="ka-GE"/>
        </w:rPr>
        <w:t xml:space="preserve"> </w:t>
      </w:r>
      <w:r w:rsidR="00B736FA">
        <w:t>4.</w:t>
      </w:r>
      <w:r>
        <w:t xml:space="preserve"> </w:t>
      </w:r>
      <w:r w:rsidR="00324B64" w:rsidRPr="00762146">
        <w:rPr>
          <w:color w:val="auto"/>
          <w:sz w:val="20"/>
          <w:szCs w:val="20"/>
        </w:rPr>
        <w:t>ტერიტორიის მდებარეობა</w:t>
      </w:r>
      <w:r w:rsidR="00525A2A">
        <w:rPr>
          <w:color w:val="auto"/>
          <w:sz w:val="20"/>
          <w:szCs w:val="20"/>
          <w:lang w:val="ka-GE"/>
        </w:rPr>
        <w:t xml:space="preserve"> − პრომეთეს მღვიმე</w:t>
      </w:r>
    </w:p>
    <w:tbl>
      <w:tblPr>
        <w:tblStyle w:val="TableGrid"/>
        <w:tblpPr w:vertAnchor="text" w:horzAnchor="margin" w:tblpXSpec="center" w:tblpY="204"/>
        <w:tblOverlap w:val="never"/>
        <w:tblW w:w="7193" w:type="dxa"/>
        <w:tblInd w:w="0" w:type="dxa"/>
        <w:tblCellMar>
          <w:top w:w="63" w:type="dxa"/>
          <w:left w:w="107" w:type="dxa"/>
          <w:right w:w="115" w:type="dxa"/>
        </w:tblCellMar>
        <w:tblLook w:val="04A0" w:firstRow="1" w:lastRow="0" w:firstColumn="1" w:lastColumn="0" w:noHBand="0" w:noVBand="1"/>
      </w:tblPr>
      <w:tblGrid>
        <w:gridCol w:w="2514"/>
        <w:gridCol w:w="2340"/>
        <w:gridCol w:w="2339"/>
      </w:tblGrid>
      <w:tr w:rsidR="0091300B" w:rsidRPr="00D02A76" w14:paraId="0BF884E1" w14:textId="77777777" w:rsidTr="0091300B">
        <w:trPr>
          <w:trHeight w:val="587"/>
        </w:trPr>
        <w:tc>
          <w:tcPr>
            <w:tcW w:w="2514" w:type="dxa"/>
            <w:tcBorders>
              <w:top w:val="single" w:sz="4" w:space="0" w:color="BFBFBF"/>
              <w:left w:val="single" w:sz="4" w:space="0" w:color="BFBFBF"/>
              <w:bottom w:val="single" w:sz="4" w:space="0" w:color="BFBFBF"/>
              <w:right w:val="single" w:sz="4" w:space="0" w:color="BFBFBF"/>
            </w:tcBorders>
            <w:shd w:val="clear" w:color="auto" w:fill="009999"/>
          </w:tcPr>
          <w:p w14:paraId="08D255B3" w14:textId="77777777" w:rsidR="0091300B" w:rsidRPr="00D02A76" w:rsidRDefault="0091300B" w:rsidP="0091300B">
            <w:pPr>
              <w:spacing w:after="0" w:line="240" w:lineRule="auto"/>
              <w:ind w:left="0" w:right="0" w:firstLine="0"/>
              <w:jc w:val="left"/>
              <w:rPr>
                <w:sz w:val="20"/>
                <w:szCs w:val="20"/>
              </w:rPr>
            </w:pPr>
            <w:r w:rsidRPr="00D02A76">
              <w:rPr>
                <w:b/>
                <w:color w:val="FFFFFF"/>
                <w:sz w:val="20"/>
                <w:szCs w:val="20"/>
              </w:rPr>
              <w:t xml:space="preserve">გრძედი </w:t>
            </w:r>
          </w:p>
        </w:tc>
        <w:tc>
          <w:tcPr>
            <w:tcW w:w="2340" w:type="dxa"/>
            <w:tcBorders>
              <w:top w:val="single" w:sz="4" w:space="0" w:color="BFBFBF"/>
              <w:left w:val="single" w:sz="4" w:space="0" w:color="BFBFBF"/>
              <w:bottom w:val="single" w:sz="4" w:space="0" w:color="BFBFBF"/>
              <w:right w:val="single" w:sz="4" w:space="0" w:color="BFBFBF"/>
            </w:tcBorders>
            <w:shd w:val="clear" w:color="auto" w:fill="009999"/>
          </w:tcPr>
          <w:p w14:paraId="082E602A" w14:textId="77777777" w:rsidR="0091300B" w:rsidRPr="00D02A76" w:rsidRDefault="0091300B" w:rsidP="0091300B">
            <w:pPr>
              <w:spacing w:after="0" w:line="240" w:lineRule="auto"/>
              <w:ind w:left="1" w:right="0" w:firstLine="0"/>
              <w:jc w:val="left"/>
              <w:rPr>
                <w:sz w:val="20"/>
                <w:szCs w:val="20"/>
              </w:rPr>
            </w:pPr>
            <w:r w:rsidRPr="00D02A76">
              <w:rPr>
                <w:b/>
                <w:color w:val="FFFFFF"/>
                <w:sz w:val="20"/>
                <w:szCs w:val="20"/>
              </w:rPr>
              <w:t>განედი</w:t>
            </w:r>
          </w:p>
        </w:tc>
        <w:tc>
          <w:tcPr>
            <w:tcW w:w="2339" w:type="dxa"/>
            <w:tcBorders>
              <w:top w:val="single" w:sz="4" w:space="0" w:color="BFBFBF"/>
              <w:left w:val="single" w:sz="4" w:space="0" w:color="BFBFBF"/>
              <w:bottom w:val="single" w:sz="4" w:space="0" w:color="BFBFBF"/>
              <w:right w:val="single" w:sz="4" w:space="0" w:color="BFBFBF"/>
            </w:tcBorders>
            <w:shd w:val="clear" w:color="auto" w:fill="009999"/>
          </w:tcPr>
          <w:p w14:paraId="762BDE35" w14:textId="77777777" w:rsidR="0091300B" w:rsidRPr="00D02A76" w:rsidRDefault="0091300B" w:rsidP="0091300B">
            <w:pPr>
              <w:spacing w:after="0" w:line="240" w:lineRule="auto"/>
              <w:ind w:left="1" w:right="0" w:firstLine="0"/>
              <w:jc w:val="left"/>
              <w:rPr>
                <w:sz w:val="20"/>
                <w:szCs w:val="20"/>
              </w:rPr>
            </w:pPr>
            <w:r w:rsidRPr="00D02A76">
              <w:rPr>
                <w:b/>
                <w:color w:val="FFFFFF"/>
                <w:sz w:val="20"/>
                <w:szCs w:val="20"/>
              </w:rPr>
              <w:t>ტერიტორიის სიგრძე [კმ]:</w:t>
            </w:r>
          </w:p>
        </w:tc>
      </w:tr>
      <w:tr w:rsidR="0091300B" w:rsidRPr="00D02A76" w14:paraId="23D3B4E9" w14:textId="77777777" w:rsidTr="0091300B">
        <w:trPr>
          <w:trHeight w:val="22"/>
        </w:trPr>
        <w:tc>
          <w:tcPr>
            <w:tcW w:w="2514" w:type="dxa"/>
            <w:tcBorders>
              <w:top w:val="single" w:sz="4" w:space="0" w:color="BFBFBF"/>
              <w:left w:val="single" w:sz="4" w:space="0" w:color="BFBFBF"/>
              <w:bottom w:val="single" w:sz="4" w:space="0" w:color="BFBFBF"/>
              <w:right w:val="single" w:sz="4" w:space="0" w:color="BFBFBF"/>
            </w:tcBorders>
            <w:vAlign w:val="center"/>
          </w:tcPr>
          <w:p w14:paraId="580E5553" w14:textId="77777777" w:rsidR="0091300B" w:rsidRPr="00D02A76" w:rsidRDefault="0091300B" w:rsidP="0091300B">
            <w:pPr>
              <w:spacing w:after="0" w:line="240" w:lineRule="auto"/>
              <w:ind w:left="0" w:right="0" w:firstLine="0"/>
              <w:jc w:val="left"/>
              <w:rPr>
                <w:sz w:val="20"/>
                <w:szCs w:val="20"/>
              </w:rPr>
            </w:pPr>
            <w:r w:rsidRPr="00D02A76">
              <w:rPr>
                <w:sz w:val="20"/>
                <w:szCs w:val="20"/>
              </w:rPr>
              <w:t>42.599</w:t>
            </w:r>
          </w:p>
        </w:tc>
        <w:tc>
          <w:tcPr>
            <w:tcW w:w="2340" w:type="dxa"/>
            <w:tcBorders>
              <w:top w:val="single" w:sz="4" w:space="0" w:color="BFBFBF"/>
              <w:left w:val="single" w:sz="4" w:space="0" w:color="BFBFBF"/>
              <w:bottom w:val="single" w:sz="4" w:space="0" w:color="BFBFBF"/>
              <w:right w:val="single" w:sz="4" w:space="0" w:color="BFBFBF"/>
            </w:tcBorders>
            <w:vAlign w:val="center"/>
          </w:tcPr>
          <w:p w14:paraId="38EC23B9" w14:textId="77777777" w:rsidR="0091300B" w:rsidRPr="00D02A76" w:rsidRDefault="0091300B" w:rsidP="0091300B">
            <w:pPr>
              <w:spacing w:after="0" w:line="240" w:lineRule="auto"/>
              <w:ind w:left="1" w:right="0" w:firstLine="0"/>
              <w:jc w:val="left"/>
              <w:rPr>
                <w:sz w:val="20"/>
                <w:szCs w:val="20"/>
              </w:rPr>
            </w:pPr>
            <w:r w:rsidRPr="00D02A76">
              <w:rPr>
                <w:sz w:val="20"/>
                <w:szCs w:val="20"/>
              </w:rPr>
              <w:t>42.376</w:t>
            </w:r>
          </w:p>
        </w:tc>
        <w:tc>
          <w:tcPr>
            <w:tcW w:w="2339" w:type="dxa"/>
            <w:tcBorders>
              <w:top w:val="single" w:sz="4" w:space="0" w:color="BFBFBF"/>
              <w:left w:val="single" w:sz="4" w:space="0" w:color="BFBFBF"/>
              <w:bottom w:val="single" w:sz="4" w:space="0" w:color="BFBFBF"/>
              <w:right w:val="single" w:sz="4" w:space="0" w:color="BFBFBF"/>
            </w:tcBorders>
            <w:vAlign w:val="center"/>
          </w:tcPr>
          <w:p w14:paraId="5623507D" w14:textId="77777777" w:rsidR="0091300B" w:rsidRPr="00D02A76" w:rsidRDefault="0091300B" w:rsidP="0091300B">
            <w:pPr>
              <w:spacing w:after="0" w:line="240" w:lineRule="auto"/>
              <w:ind w:left="181" w:right="0" w:firstLine="0"/>
              <w:jc w:val="left"/>
              <w:rPr>
                <w:sz w:val="20"/>
                <w:szCs w:val="20"/>
              </w:rPr>
            </w:pPr>
            <w:r w:rsidRPr="00D02A76">
              <w:rPr>
                <w:sz w:val="20"/>
                <w:szCs w:val="20"/>
              </w:rPr>
              <w:t>1.46</w:t>
            </w:r>
          </w:p>
        </w:tc>
      </w:tr>
      <w:tr w:rsidR="0091300B" w:rsidRPr="00D02A76" w14:paraId="38EACC12" w14:textId="77777777" w:rsidTr="0091300B">
        <w:trPr>
          <w:trHeight w:val="366"/>
        </w:trPr>
        <w:tc>
          <w:tcPr>
            <w:tcW w:w="2514" w:type="dxa"/>
            <w:tcBorders>
              <w:top w:val="single" w:sz="4" w:space="0" w:color="BFBFBF"/>
              <w:left w:val="single" w:sz="4" w:space="0" w:color="BFBFBF"/>
              <w:bottom w:val="single" w:sz="4" w:space="0" w:color="BFBFBF"/>
              <w:right w:val="single" w:sz="4" w:space="0" w:color="BFBFBF"/>
            </w:tcBorders>
            <w:shd w:val="clear" w:color="auto" w:fill="009999"/>
          </w:tcPr>
          <w:p w14:paraId="0BD01EE5" w14:textId="77777777" w:rsidR="0091300B" w:rsidRPr="00D02A76" w:rsidRDefault="0091300B" w:rsidP="0091300B">
            <w:pPr>
              <w:spacing w:after="0" w:line="240" w:lineRule="auto"/>
              <w:ind w:left="0" w:right="0" w:firstLine="0"/>
              <w:jc w:val="left"/>
              <w:rPr>
                <w:sz w:val="20"/>
                <w:szCs w:val="20"/>
              </w:rPr>
            </w:pPr>
            <w:r w:rsidRPr="00D02A76">
              <w:rPr>
                <w:b/>
                <w:color w:val="FFFFFF"/>
                <w:sz w:val="20"/>
                <w:szCs w:val="20"/>
              </w:rPr>
              <w:t>ფართობი ჰექტარში</w:t>
            </w:r>
          </w:p>
        </w:tc>
        <w:tc>
          <w:tcPr>
            <w:tcW w:w="2340" w:type="dxa"/>
            <w:tcBorders>
              <w:top w:val="single" w:sz="4" w:space="0" w:color="BFBFBF"/>
              <w:left w:val="single" w:sz="4" w:space="0" w:color="BFBFBF"/>
              <w:bottom w:val="single" w:sz="4" w:space="0" w:color="BFBFBF"/>
              <w:right w:val="single" w:sz="4" w:space="0" w:color="BFBFBF"/>
            </w:tcBorders>
            <w:shd w:val="clear" w:color="auto" w:fill="009999"/>
          </w:tcPr>
          <w:p w14:paraId="4A3DFF46" w14:textId="77777777" w:rsidR="0091300B" w:rsidRPr="00D02A76" w:rsidRDefault="0091300B" w:rsidP="0091300B">
            <w:pPr>
              <w:spacing w:after="0" w:line="240" w:lineRule="auto"/>
              <w:ind w:left="1" w:right="0" w:firstLine="0"/>
              <w:jc w:val="left"/>
              <w:rPr>
                <w:sz w:val="20"/>
                <w:szCs w:val="20"/>
              </w:rPr>
            </w:pPr>
            <w:r w:rsidRPr="00D02A76">
              <w:rPr>
                <w:b/>
                <w:color w:val="FFFFFF"/>
                <w:sz w:val="20"/>
                <w:szCs w:val="20"/>
              </w:rPr>
              <w:t>საზღვაო ფართობი [%]</w:t>
            </w:r>
          </w:p>
        </w:tc>
        <w:tc>
          <w:tcPr>
            <w:tcW w:w="2339" w:type="dxa"/>
            <w:tcBorders>
              <w:top w:val="single" w:sz="4" w:space="0" w:color="BFBFBF"/>
              <w:left w:val="single" w:sz="4" w:space="0" w:color="BFBFBF"/>
              <w:bottom w:val="single" w:sz="4" w:space="0" w:color="BFBFBF"/>
              <w:right w:val="single" w:sz="4" w:space="0" w:color="BFBFBF"/>
            </w:tcBorders>
            <w:shd w:val="clear" w:color="auto" w:fill="009999"/>
          </w:tcPr>
          <w:p w14:paraId="4776F03A" w14:textId="77777777" w:rsidR="0091300B" w:rsidRPr="00D02A76" w:rsidRDefault="0091300B" w:rsidP="0091300B">
            <w:pPr>
              <w:spacing w:after="0" w:line="240" w:lineRule="auto"/>
              <w:ind w:left="1" w:right="0" w:firstLine="0"/>
              <w:jc w:val="left"/>
              <w:rPr>
                <w:sz w:val="20"/>
                <w:szCs w:val="20"/>
              </w:rPr>
            </w:pPr>
            <w:r w:rsidRPr="00D02A76">
              <w:rPr>
                <w:b/>
                <w:color w:val="FFFFFF"/>
                <w:sz w:val="20"/>
                <w:szCs w:val="20"/>
              </w:rPr>
              <w:t>ბიოგეოგრაფიული რეგიონ(ებ)ი</w:t>
            </w:r>
          </w:p>
        </w:tc>
      </w:tr>
      <w:tr w:rsidR="0091300B" w:rsidRPr="00D02A76" w14:paraId="20AB4D7F" w14:textId="77777777" w:rsidTr="0091300B">
        <w:trPr>
          <w:trHeight w:val="301"/>
        </w:trPr>
        <w:tc>
          <w:tcPr>
            <w:tcW w:w="2514" w:type="dxa"/>
            <w:tcBorders>
              <w:top w:val="single" w:sz="4" w:space="0" w:color="BFBFBF"/>
              <w:left w:val="single" w:sz="4" w:space="0" w:color="BFBFBF"/>
              <w:bottom w:val="single" w:sz="4" w:space="0" w:color="BFBFBF"/>
              <w:right w:val="single" w:sz="4" w:space="0" w:color="BFBFBF"/>
            </w:tcBorders>
          </w:tcPr>
          <w:p w14:paraId="22A390B4" w14:textId="043F193B" w:rsidR="0091300B" w:rsidRPr="00EC5E4D" w:rsidRDefault="00525A2A" w:rsidP="0091300B">
            <w:pPr>
              <w:spacing w:after="0" w:line="240" w:lineRule="auto"/>
              <w:ind w:left="0" w:right="0" w:firstLine="0"/>
              <w:jc w:val="left"/>
              <w:rPr>
                <w:sz w:val="20"/>
                <w:szCs w:val="20"/>
              </w:rPr>
            </w:pPr>
            <w:r>
              <w:rPr>
                <w:sz w:val="20"/>
                <w:szCs w:val="20"/>
              </w:rPr>
              <w:t>41</w:t>
            </w:r>
          </w:p>
        </w:tc>
        <w:tc>
          <w:tcPr>
            <w:tcW w:w="2340" w:type="dxa"/>
            <w:tcBorders>
              <w:top w:val="single" w:sz="4" w:space="0" w:color="BFBFBF"/>
              <w:left w:val="single" w:sz="4" w:space="0" w:color="BFBFBF"/>
              <w:bottom w:val="single" w:sz="4" w:space="0" w:color="BFBFBF"/>
              <w:right w:val="single" w:sz="4" w:space="0" w:color="BFBFBF"/>
            </w:tcBorders>
          </w:tcPr>
          <w:p w14:paraId="77F30BC6" w14:textId="77777777" w:rsidR="0091300B" w:rsidRPr="00EC5E4D" w:rsidRDefault="0091300B" w:rsidP="0091300B">
            <w:pPr>
              <w:spacing w:after="0" w:line="240" w:lineRule="auto"/>
              <w:ind w:left="1" w:right="0" w:firstLine="0"/>
              <w:jc w:val="left"/>
              <w:rPr>
                <w:sz w:val="20"/>
                <w:szCs w:val="20"/>
              </w:rPr>
            </w:pPr>
            <w:r w:rsidRPr="00EC5E4D">
              <w:rPr>
                <w:sz w:val="20"/>
                <w:szCs w:val="20"/>
              </w:rPr>
              <w:t>0.0</w:t>
            </w:r>
          </w:p>
        </w:tc>
        <w:tc>
          <w:tcPr>
            <w:tcW w:w="2339" w:type="dxa"/>
            <w:tcBorders>
              <w:top w:val="single" w:sz="4" w:space="0" w:color="BFBFBF"/>
              <w:left w:val="single" w:sz="4" w:space="0" w:color="BFBFBF"/>
              <w:bottom w:val="single" w:sz="4" w:space="0" w:color="BFBFBF"/>
              <w:right w:val="single" w:sz="4" w:space="0" w:color="BFBFBF"/>
            </w:tcBorders>
          </w:tcPr>
          <w:p w14:paraId="4217A896" w14:textId="77777777" w:rsidR="0091300B" w:rsidRPr="00D02A76" w:rsidRDefault="0091300B" w:rsidP="0091300B">
            <w:pPr>
              <w:spacing w:after="0" w:line="240" w:lineRule="auto"/>
              <w:ind w:left="1" w:right="0" w:firstLine="0"/>
              <w:jc w:val="left"/>
              <w:rPr>
                <w:sz w:val="20"/>
                <w:szCs w:val="20"/>
              </w:rPr>
            </w:pPr>
            <w:r w:rsidRPr="00EC5E4D">
              <w:rPr>
                <w:sz w:val="20"/>
                <w:szCs w:val="20"/>
              </w:rPr>
              <w:t>ალპური (100%)</w:t>
            </w:r>
          </w:p>
        </w:tc>
      </w:tr>
    </w:tbl>
    <w:p w14:paraId="7DB91A56" w14:textId="41344CAE" w:rsidR="0091300B" w:rsidRDefault="0091300B" w:rsidP="0091300B"/>
    <w:p w14:paraId="0E6E775F" w14:textId="3EE627EA" w:rsidR="0091300B" w:rsidRDefault="0091300B" w:rsidP="0091300B"/>
    <w:p w14:paraId="1E9622E3" w14:textId="00C52101" w:rsidR="0091300B" w:rsidRDefault="0091300B" w:rsidP="0091300B"/>
    <w:p w14:paraId="258FE23B" w14:textId="1BE6B420" w:rsidR="0091300B" w:rsidRDefault="0091300B" w:rsidP="0091300B"/>
    <w:p w14:paraId="7C98E190" w14:textId="101240C6" w:rsidR="0091300B" w:rsidRDefault="0091300B" w:rsidP="0091300B"/>
    <w:p w14:paraId="274B9392" w14:textId="1968FEE4" w:rsidR="0091300B" w:rsidRDefault="0091300B" w:rsidP="0091300B"/>
    <w:p w14:paraId="13EC395D" w14:textId="77777777" w:rsidR="009F7E66" w:rsidRDefault="00B736FA" w:rsidP="002920A7">
      <w:pPr>
        <w:tabs>
          <w:tab w:val="center" w:pos="3554"/>
          <w:tab w:val="center" w:pos="5484"/>
        </w:tabs>
        <w:spacing w:after="0" w:line="240" w:lineRule="auto"/>
        <w:ind w:left="0" w:right="0" w:firstLine="0"/>
        <w:jc w:val="left"/>
        <w:rPr>
          <w:rFonts w:ascii="Calibri" w:eastAsia="Calibri" w:hAnsi="Calibri" w:cs="Calibri"/>
          <w:sz w:val="20"/>
          <w:szCs w:val="20"/>
        </w:rPr>
      </w:pPr>
      <w:r w:rsidRPr="00D02A76">
        <w:rPr>
          <w:rFonts w:ascii="Calibri" w:eastAsia="Calibri" w:hAnsi="Calibri" w:cs="Calibri"/>
          <w:sz w:val="20"/>
          <w:szCs w:val="20"/>
        </w:rPr>
        <w:tab/>
      </w:r>
    </w:p>
    <w:p w14:paraId="789DDE5B" w14:textId="77777777" w:rsidR="009F7E66" w:rsidRDefault="009F7E66" w:rsidP="002920A7">
      <w:pPr>
        <w:tabs>
          <w:tab w:val="center" w:pos="3554"/>
          <w:tab w:val="center" w:pos="5484"/>
        </w:tabs>
        <w:spacing w:after="0" w:line="240" w:lineRule="auto"/>
        <w:ind w:left="0" w:right="0" w:firstLine="0"/>
        <w:jc w:val="left"/>
        <w:rPr>
          <w:rFonts w:ascii="Calibri" w:eastAsia="Calibri" w:hAnsi="Calibri" w:cs="Calibri"/>
          <w:sz w:val="20"/>
          <w:szCs w:val="20"/>
        </w:rPr>
      </w:pPr>
    </w:p>
    <w:p w14:paraId="48683CC3" w14:textId="77777777" w:rsidR="009F7E66" w:rsidRDefault="009F7E66" w:rsidP="002920A7">
      <w:pPr>
        <w:tabs>
          <w:tab w:val="center" w:pos="3554"/>
          <w:tab w:val="center" w:pos="5484"/>
        </w:tabs>
        <w:spacing w:after="0" w:line="240" w:lineRule="auto"/>
        <w:ind w:left="0" w:right="0" w:firstLine="0"/>
        <w:jc w:val="left"/>
        <w:rPr>
          <w:rFonts w:ascii="Calibri" w:eastAsia="Calibri" w:hAnsi="Calibri" w:cs="Calibri"/>
          <w:sz w:val="20"/>
          <w:szCs w:val="20"/>
        </w:rPr>
      </w:pPr>
    </w:p>
    <w:p w14:paraId="4B276068" w14:textId="77777777" w:rsidR="009F7E66" w:rsidRDefault="009F7E66" w:rsidP="002920A7">
      <w:pPr>
        <w:tabs>
          <w:tab w:val="center" w:pos="3554"/>
          <w:tab w:val="center" w:pos="5484"/>
        </w:tabs>
        <w:spacing w:after="0" w:line="240" w:lineRule="auto"/>
        <w:ind w:left="0" w:right="0" w:firstLine="0"/>
        <w:jc w:val="left"/>
        <w:rPr>
          <w:rFonts w:ascii="Calibri" w:eastAsia="Calibri" w:hAnsi="Calibri" w:cs="Calibri"/>
          <w:sz w:val="20"/>
          <w:szCs w:val="20"/>
        </w:rPr>
      </w:pPr>
    </w:p>
    <w:p w14:paraId="3E296E6B" w14:textId="750B48FA" w:rsidR="00030EED" w:rsidRPr="009F7E66" w:rsidRDefault="0019500D" w:rsidP="002920A7">
      <w:pPr>
        <w:tabs>
          <w:tab w:val="center" w:pos="3554"/>
          <w:tab w:val="center" w:pos="5484"/>
        </w:tabs>
        <w:spacing w:after="0" w:line="240" w:lineRule="auto"/>
        <w:ind w:left="0" w:right="0" w:firstLine="0"/>
        <w:jc w:val="left"/>
        <w:rPr>
          <w:sz w:val="20"/>
          <w:szCs w:val="20"/>
          <w:lang w:val="ka-GE"/>
        </w:rPr>
      </w:pPr>
      <w:r>
        <w:rPr>
          <w:rFonts w:ascii="Calibri" w:eastAsia="Calibri" w:hAnsi="Calibri" w:cs="Calibri"/>
          <w:sz w:val="20"/>
          <w:szCs w:val="20"/>
          <w:lang w:val="ka-GE"/>
        </w:rPr>
        <w:t xml:space="preserve">   </w:t>
      </w:r>
      <w:r w:rsidR="00B736FA" w:rsidRPr="00D02A76">
        <w:rPr>
          <w:b/>
          <w:sz w:val="20"/>
          <w:szCs w:val="20"/>
        </w:rPr>
        <w:t>კოდი</w:t>
      </w:r>
      <w:r w:rsidR="00B736FA" w:rsidRPr="00D02A76">
        <w:rPr>
          <w:b/>
          <w:sz w:val="20"/>
          <w:szCs w:val="20"/>
        </w:rPr>
        <w:tab/>
      </w:r>
      <w:r>
        <w:rPr>
          <w:b/>
          <w:sz w:val="20"/>
          <w:szCs w:val="20"/>
          <w:lang w:val="ka-GE"/>
        </w:rPr>
        <w:t xml:space="preserve"> </w:t>
      </w:r>
      <w:r w:rsidR="00B736FA" w:rsidRPr="00D02A76">
        <w:rPr>
          <w:b/>
          <w:sz w:val="20"/>
          <w:szCs w:val="20"/>
        </w:rPr>
        <w:t>დაფარულობა</w:t>
      </w:r>
      <w:r>
        <w:rPr>
          <w:b/>
          <w:sz w:val="20"/>
          <w:szCs w:val="20"/>
        </w:rPr>
        <w:t xml:space="preserve"> </w:t>
      </w:r>
      <w:r w:rsidR="009F7E66">
        <w:rPr>
          <w:b/>
          <w:sz w:val="20"/>
          <w:szCs w:val="20"/>
          <w:lang w:val="ka-GE"/>
        </w:rPr>
        <w:t>(</w:t>
      </w:r>
      <w:r w:rsidR="009F7E66">
        <w:rPr>
          <w:b/>
        </w:rPr>
        <w:t>%</w:t>
      </w:r>
      <w:r w:rsidR="009F7E66">
        <w:rPr>
          <w:b/>
          <w:lang w:val="ka-GE"/>
        </w:rPr>
        <w:t>)</w:t>
      </w:r>
    </w:p>
    <w:p w14:paraId="567DD9FC" w14:textId="3FB35E78" w:rsidR="00030EED" w:rsidRDefault="00030EED" w:rsidP="002920A7">
      <w:pPr>
        <w:spacing w:after="0" w:line="240" w:lineRule="auto"/>
        <w:ind w:left="4786" w:right="1326"/>
        <w:jc w:val="left"/>
      </w:pPr>
    </w:p>
    <w:tbl>
      <w:tblPr>
        <w:tblStyle w:val="TableGrid"/>
        <w:tblW w:w="3292" w:type="dxa"/>
        <w:tblInd w:w="3204" w:type="dxa"/>
        <w:tblCellMar>
          <w:top w:w="67" w:type="dxa"/>
          <w:left w:w="75" w:type="dxa"/>
          <w:right w:w="115" w:type="dxa"/>
        </w:tblCellMar>
        <w:tblLook w:val="04A0" w:firstRow="1" w:lastRow="0" w:firstColumn="1" w:lastColumn="0" w:noHBand="0" w:noVBand="1"/>
      </w:tblPr>
      <w:tblGrid>
        <w:gridCol w:w="1505"/>
        <w:gridCol w:w="1787"/>
      </w:tblGrid>
      <w:tr w:rsidR="00030EED" w:rsidRPr="00D02A76" w14:paraId="3603FA9A" w14:textId="77777777">
        <w:trPr>
          <w:trHeight w:val="367"/>
        </w:trPr>
        <w:tc>
          <w:tcPr>
            <w:tcW w:w="1505" w:type="dxa"/>
            <w:tcBorders>
              <w:top w:val="single" w:sz="6" w:space="0" w:color="000000"/>
              <w:left w:val="single" w:sz="6" w:space="0" w:color="000000"/>
              <w:bottom w:val="single" w:sz="6" w:space="0" w:color="000000"/>
              <w:right w:val="single" w:sz="6" w:space="0" w:color="000000"/>
            </w:tcBorders>
          </w:tcPr>
          <w:p w14:paraId="35206D97" w14:textId="77777777" w:rsidR="00030EED" w:rsidRPr="00D02A76" w:rsidRDefault="00B736FA" w:rsidP="002920A7">
            <w:pPr>
              <w:spacing w:after="0" w:line="240" w:lineRule="auto"/>
              <w:ind w:left="0" w:right="0" w:firstLine="0"/>
              <w:jc w:val="left"/>
              <w:rPr>
                <w:sz w:val="20"/>
                <w:szCs w:val="20"/>
              </w:rPr>
            </w:pPr>
            <w:r w:rsidRPr="00D02A76">
              <w:rPr>
                <w:sz w:val="20"/>
                <w:szCs w:val="20"/>
              </w:rPr>
              <w:t>GE03</w:t>
            </w:r>
          </w:p>
        </w:tc>
        <w:tc>
          <w:tcPr>
            <w:tcW w:w="1787" w:type="dxa"/>
            <w:tcBorders>
              <w:top w:val="single" w:sz="6" w:space="0" w:color="000000"/>
              <w:left w:val="single" w:sz="6" w:space="0" w:color="000000"/>
              <w:bottom w:val="single" w:sz="6" w:space="0" w:color="000000"/>
              <w:right w:val="single" w:sz="6" w:space="0" w:color="000000"/>
            </w:tcBorders>
          </w:tcPr>
          <w:p w14:paraId="381919EA" w14:textId="77777777" w:rsidR="00030EED" w:rsidRPr="00D02A76" w:rsidRDefault="00B736FA" w:rsidP="002920A7">
            <w:pPr>
              <w:spacing w:after="0" w:line="240" w:lineRule="auto"/>
              <w:ind w:left="0" w:right="0" w:firstLine="0"/>
              <w:jc w:val="left"/>
              <w:rPr>
                <w:sz w:val="20"/>
                <w:szCs w:val="20"/>
              </w:rPr>
            </w:pPr>
            <w:r w:rsidRPr="00D02A76">
              <w:rPr>
                <w:sz w:val="20"/>
                <w:szCs w:val="20"/>
              </w:rPr>
              <w:t>100.0</w:t>
            </w:r>
          </w:p>
        </w:tc>
      </w:tr>
    </w:tbl>
    <w:p w14:paraId="685188BD" w14:textId="70A1F920" w:rsidR="007D5EF1" w:rsidRDefault="0019500D" w:rsidP="002920A7">
      <w:pPr>
        <w:spacing w:after="0" w:line="240" w:lineRule="auto"/>
        <w:ind w:left="-5" w:right="6885"/>
        <w:jc w:val="left"/>
        <w:rPr>
          <w:b/>
          <w:sz w:val="20"/>
          <w:szCs w:val="20"/>
          <w:lang w:val="ka-GE"/>
        </w:rPr>
      </w:pPr>
      <w:r>
        <w:rPr>
          <w:b/>
          <w:sz w:val="20"/>
          <w:szCs w:val="20"/>
          <w:lang w:val="ka-GE"/>
        </w:rPr>
        <w:t xml:space="preserve"> </w:t>
      </w:r>
    </w:p>
    <w:p w14:paraId="2CBDF246" w14:textId="3656240F" w:rsidR="00C8256A" w:rsidRDefault="0019500D" w:rsidP="002920A7">
      <w:pPr>
        <w:spacing w:after="0" w:line="240" w:lineRule="auto"/>
        <w:ind w:left="-5" w:right="6885"/>
        <w:jc w:val="left"/>
        <w:rPr>
          <w:b/>
          <w:sz w:val="20"/>
          <w:szCs w:val="20"/>
        </w:rPr>
      </w:pPr>
      <w:r>
        <w:rPr>
          <w:b/>
          <w:sz w:val="20"/>
          <w:szCs w:val="20"/>
          <w:lang w:val="ka-GE"/>
        </w:rPr>
        <w:t xml:space="preserve"> </w:t>
      </w:r>
      <w:r w:rsidR="00B736FA" w:rsidRPr="00D02A76">
        <w:rPr>
          <w:b/>
          <w:sz w:val="20"/>
          <w:szCs w:val="20"/>
        </w:rPr>
        <w:t xml:space="preserve">5. ტერიტორიის მართვა </w:t>
      </w:r>
    </w:p>
    <w:p w14:paraId="51B1C28E" w14:textId="5B62E941" w:rsidR="00030EED" w:rsidRPr="00D02A76" w:rsidRDefault="0019500D" w:rsidP="002920A7">
      <w:pPr>
        <w:spacing w:after="0" w:line="240" w:lineRule="auto"/>
        <w:ind w:left="-5" w:right="6885"/>
        <w:jc w:val="left"/>
        <w:rPr>
          <w:sz w:val="20"/>
          <w:szCs w:val="20"/>
        </w:rPr>
      </w:pPr>
      <w:r>
        <w:rPr>
          <w:b/>
          <w:sz w:val="20"/>
          <w:szCs w:val="20"/>
          <w:lang w:val="ka-GE"/>
        </w:rPr>
        <w:t xml:space="preserve"> </w:t>
      </w:r>
      <w:r w:rsidR="00142D51">
        <w:rPr>
          <w:b/>
          <w:sz w:val="20"/>
          <w:szCs w:val="20"/>
          <w:lang w:val="ka-GE"/>
        </w:rPr>
        <w:t>ა)</w:t>
      </w:r>
      <w:r w:rsidR="00B736FA" w:rsidRPr="00D02A76">
        <w:rPr>
          <w:b/>
          <w:sz w:val="20"/>
          <w:szCs w:val="20"/>
        </w:rPr>
        <w:t xml:space="preserve"> მართვის გეგმა:</w:t>
      </w:r>
    </w:p>
    <w:p w14:paraId="2B81AEE8" w14:textId="6A5CA075" w:rsidR="00030EED" w:rsidRPr="00D02A76" w:rsidRDefault="0019500D" w:rsidP="002920A7">
      <w:pPr>
        <w:spacing w:after="0" w:line="240" w:lineRule="auto"/>
        <w:ind w:left="0" w:right="0" w:firstLine="0"/>
        <w:jc w:val="left"/>
        <w:rPr>
          <w:sz w:val="20"/>
          <w:szCs w:val="20"/>
        </w:rPr>
      </w:pPr>
      <w:r>
        <w:rPr>
          <w:color w:val="212121"/>
          <w:sz w:val="20"/>
          <w:szCs w:val="20"/>
          <w:lang w:val="ka-GE"/>
        </w:rPr>
        <w:t xml:space="preserve"> </w:t>
      </w:r>
      <w:r w:rsidR="00B736FA" w:rsidRPr="00D02A76">
        <w:rPr>
          <w:color w:val="212121"/>
          <w:sz w:val="20"/>
          <w:szCs w:val="20"/>
        </w:rPr>
        <w:t>არსებობს რეალური მენეჯმენტის გეგმა</w:t>
      </w:r>
      <w:r w:rsidR="00B736FA" w:rsidRPr="00D02A76">
        <w:rPr>
          <w:sz w:val="20"/>
          <w:szCs w:val="20"/>
        </w:rPr>
        <w:t>:</w:t>
      </w:r>
    </w:p>
    <w:tbl>
      <w:tblPr>
        <w:tblStyle w:val="TableGrid"/>
        <w:tblW w:w="9105" w:type="dxa"/>
        <w:tblInd w:w="247" w:type="dxa"/>
        <w:tblCellMar>
          <w:left w:w="48" w:type="dxa"/>
          <w:bottom w:w="116" w:type="dxa"/>
          <w:right w:w="115" w:type="dxa"/>
        </w:tblCellMar>
        <w:tblLook w:val="04A0" w:firstRow="1" w:lastRow="0" w:firstColumn="1" w:lastColumn="0" w:noHBand="0" w:noVBand="1"/>
      </w:tblPr>
      <w:tblGrid>
        <w:gridCol w:w="677"/>
        <w:gridCol w:w="1146"/>
        <w:gridCol w:w="7282"/>
      </w:tblGrid>
      <w:tr w:rsidR="00030EED" w:rsidRPr="00D02A76" w14:paraId="6227C9A0" w14:textId="77777777">
        <w:trPr>
          <w:trHeight w:val="734"/>
        </w:trPr>
        <w:tc>
          <w:tcPr>
            <w:tcW w:w="677" w:type="dxa"/>
            <w:tcBorders>
              <w:top w:val="single" w:sz="6" w:space="0" w:color="CCCCCC"/>
              <w:left w:val="single" w:sz="6" w:space="0" w:color="CCCCCC"/>
              <w:bottom w:val="single" w:sz="6" w:space="0" w:color="CCCCCC"/>
              <w:right w:val="single" w:sz="6" w:space="0" w:color="CCCCCC"/>
            </w:tcBorders>
            <w:vAlign w:val="bottom"/>
          </w:tcPr>
          <w:p w14:paraId="291FD4A6" w14:textId="7AA693EE" w:rsidR="00030EED" w:rsidRPr="00D02A76" w:rsidRDefault="0019500D" w:rsidP="002920A7">
            <w:pPr>
              <w:spacing w:after="0" w:line="240" w:lineRule="auto"/>
              <w:ind w:left="0" w:right="0" w:firstLine="0"/>
              <w:jc w:val="left"/>
              <w:rPr>
                <w:sz w:val="20"/>
                <w:szCs w:val="20"/>
              </w:rPr>
            </w:pPr>
            <w:r>
              <w:rPr>
                <w:sz w:val="20"/>
                <w:szCs w:val="20"/>
              </w:rPr>
              <w:t xml:space="preserve"> </w:t>
            </w:r>
            <w:r w:rsidR="00B736FA" w:rsidRPr="00D02A76">
              <w:rPr>
                <w:sz w:val="20"/>
                <w:szCs w:val="20"/>
              </w:rPr>
              <w:t>X</w:t>
            </w:r>
          </w:p>
        </w:tc>
        <w:tc>
          <w:tcPr>
            <w:tcW w:w="1146" w:type="dxa"/>
            <w:tcBorders>
              <w:top w:val="single" w:sz="6" w:space="0" w:color="CCCCCC"/>
              <w:left w:val="single" w:sz="6" w:space="0" w:color="CCCCCC"/>
              <w:bottom w:val="single" w:sz="6" w:space="0" w:color="CCCCCC"/>
              <w:right w:val="single" w:sz="6" w:space="0" w:color="CCCCCC"/>
            </w:tcBorders>
            <w:vAlign w:val="bottom"/>
          </w:tcPr>
          <w:p w14:paraId="452D9A07" w14:textId="77777777" w:rsidR="00030EED" w:rsidRPr="00D02A76" w:rsidRDefault="00B736FA" w:rsidP="002920A7">
            <w:pPr>
              <w:spacing w:after="0" w:line="240" w:lineRule="auto"/>
              <w:ind w:left="209" w:right="0" w:firstLine="0"/>
              <w:jc w:val="center"/>
              <w:rPr>
                <w:sz w:val="20"/>
                <w:szCs w:val="20"/>
              </w:rPr>
            </w:pPr>
            <w:r w:rsidRPr="00D02A76">
              <w:rPr>
                <w:sz w:val="20"/>
                <w:szCs w:val="20"/>
              </w:rPr>
              <w:t>დიახ</w:t>
            </w:r>
          </w:p>
        </w:tc>
        <w:tc>
          <w:tcPr>
            <w:tcW w:w="7282" w:type="dxa"/>
            <w:tcBorders>
              <w:top w:val="single" w:sz="6" w:space="0" w:color="CCCCCC"/>
              <w:left w:val="single" w:sz="6" w:space="0" w:color="CCCCCC"/>
              <w:bottom w:val="single" w:sz="6" w:space="0" w:color="CCCCCC"/>
              <w:right w:val="single" w:sz="6" w:space="0" w:color="CCCCCC"/>
            </w:tcBorders>
          </w:tcPr>
          <w:p w14:paraId="017AE174" w14:textId="77777777" w:rsidR="00030EED" w:rsidRPr="00D02A76" w:rsidRDefault="00030EED" w:rsidP="002920A7">
            <w:pPr>
              <w:spacing w:after="0" w:line="240" w:lineRule="auto"/>
              <w:ind w:left="0" w:right="0" w:firstLine="0"/>
              <w:jc w:val="left"/>
              <w:rPr>
                <w:sz w:val="20"/>
                <w:szCs w:val="20"/>
              </w:rPr>
            </w:pPr>
          </w:p>
        </w:tc>
      </w:tr>
      <w:tr w:rsidR="00030EED" w:rsidRPr="00D02A76" w14:paraId="53ABFC91" w14:textId="77777777">
        <w:trPr>
          <w:trHeight w:val="734"/>
        </w:trPr>
        <w:tc>
          <w:tcPr>
            <w:tcW w:w="677" w:type="dxa"/>
            <w:tcBorders>
              <w:top w:val="single" w:sz="6" w:space="0" w:color="CCCCCC"/>
              <w:left w:val="single" w:sz="6" w:space="0" w:color="CCCCCC"/>
              <w:bottom w:val="single" w:sz="6" w:space="0" w:color="CCCCCC"/>
              <w:right w:val="single" w:sz="6" w:space="0" w:color="CCCCCC"/>
            </w:tcBorders>
          </w:tcPr>
          <w:p w14:paraId="2B6ED898" w14:textId="77777777" w:rsidR="00030EED" w:rsidRPr="00D02A76" w:rsidRDefault="00030EED" w:rsidP="002920A7">
            <w:pPr>
              <w:spacing w:after="0" w:line="240" w:lineRule="auto"/>
              <w:ind w:left="0" w:right="0" w:firstLine="0"/>
              <w:jc w:val="left"/>
              <w:rPr>
                <w:sz w:val="20"/>
                <w:szCs w:val="20"/>
              </w:rPr>
            </w:pPr>
          </w:p>
        </w:tc>
        <w:tc>
          <w:tcPr>
            <w:tcW w:w="8428" w:type="dxa"/>
            <w:gridSpan w:val="2"/>
            <w:tcBorders>
              <w:top w:val="single" w:sz="6" w:space="0" w:color="CCCCCC"/>
              <w:left w:val="single" w:sz="6" w:space="0" w:color="CCCCCC"/>
              <w:bottom w:val="single" w:sz="6" w:space="0" w:color="CCCCCC"/>
              <w:right w:val="single" w:sz="6" w:space="0" w:color="CCCCCC"/>
            </w:tcBorders>
            <w:vAlign w:val="bottom"/>
          </w:tcPr>
          <w:p w14:paraId="5677F983" w14:textId="77777777" w:rsidR="00030EED" w:rsidRPr="00D02A76" w:rsidRDefault="00B736FA" w:rsidP="002920A7">
            <w:pPr>
              <w:spacing w:after="0" w:line="240" w:lineRule="auto"/>
              <w:ind w:left="360" w:right="0" w:firstLine="0"/>
              <w:jc w:val="left"/>
              <w:rPr>
                <w:sz w:val="20"/>
                <w:szCs w:val="20"/>
              </w:rPr>
            </w:pPr>
            <w:r w:rsidRPr="00D02A76">
              <w:rPr>
                <w:sz w:val="20"/>
                <w:szCs w:val="20"/>
              </w:rPr>
              <w:t xml:space="preserve">მომზადების პროცესში </w:t>
            </w:r>
          </w:p>
        </w:tc>
      </w:tr>
      <w:tr w:rsidR="00030EED" w:rsidRPr="00D02A76" w14:paraId="35539E99" w14:textId="77777777">
        <w:trPr>
          <w:trHeight w:val="734"/>
        </w:trPr>
        <w:tc>
          <w:tcPr>
            <w:tcW w:w="677" w:type="dxa"/>
            <w:tcBorders>
              <w:top w:val="single" w:sz="6" w:space="0" w:color="CCCCCC"/>
              <w:left w:val="single" w:sz="6" w:space="0" w:color="CCCCCC"/>
              <w:bottom w:val="single" w:sz="6" w:space="0" w:color="CCCCCC"/>
              <w:right w:val="single" w:sz="6" w:space="0" w:color="CCCCCC"/>
            </w:tcBorders>
          </w:tcPr>
          <w:p w14:paraId="080528B0" w14:textId="77777777" w:rsidR="00030EED" w:rsidRPr="00D02A76" w:rsidRDefault="00030EED" w:rsidP="002920A7">
            <w:pPr>
              <w:spacing w:after="0" w:line="240" w:lineRule="auto"/>
              <w:ind w:left="0" w:right="0" w:firstLine="0"/>
              <w:jc w:val="left"/>
              <w:rPr>
                <w:sz w:val="20"/>
                <w:szCs w:val="20"/>
              </w:rPr>
            </w:pPr>
          </w:p>
        </w:tc>
        <w:tc>
          <w:tcPr>
            <w:tcW w:w="8428" w:type="dxa"/>
            <w:gridSpan w:val="2"/>
            <w:tcBorders>
              <w:top w:val="single" w:sz="6" w:space="0" w:color="CCCCCC"/>
              <w:left w:val="single" w:sz="6" w:space="0" w:color="CCCCCC"/>
              <w:bottom w:val="single" w:sz="6" w:space="0" w:color="CCCCCC"/>
              <w:right w:val="single" w:sz="6" w:space="0" w:color="CCCCCC"/>
            </w:tcBorders>
            <w:vAlign w:val="bottom"/>
          </w:tcPr>
          <w:p w14:paraId="48F68B87" w14:textId="77777777" w:rsidR="00030EED" w:rsidRPr="00D02A76" w:rsidRDefault="00B736FA" w:rsidP="002920A7">
            <w:pPr>
              <w:spacing w:after="0" w:line="240" w:lineRule="auto"/>
              <w:ind w:left="360" w:right="0" w:firstLine="0"/>
              <w:jc w:val="left"/>
              <w:rPr>
                <w:sz w:val="20"/>
                <w:szCs w:val="20"/>
              </w:rPr>
            </w:pPr>
            <w:r w:rsidRPr="00D02A76">
              <w:rPr>
                <w:sz w:val="20"/>
                <w:szCs w:val="20"/>
              </w:rPr>
              <w:t>არა</w:t>
            </w:r>
          </w:p>
        </w:tc>
      </w:tr>
    </w:tbl>
    <w:p w14:paraId="799EC798" w14:textId="77777777" w:rsidR="00C8256A" w:rsidRDefault="00B736FA" w:rsidP="002920A7">
      <w:pPr>
        <w:tabs>
          <w:tab w:val="center" w:pos="465"/>
          <w:tab w:val="center" w:pos="4667"/>
        </w:tabs>
        <w:spacing w:after="0" w:line="240" w:lineRule="auto"/>
        <w:ind w:left="0" w:right="0" w:firstLine="0"/>
        <w:jc w:val="left"/>
        <w:rPr>
          <w:rFonts w:ascii="Calibri" w:eastAsia="Calibri" w:hAnsi="Calibri" w:cs="Calibri"/>
          <w:sz w:val="20"/>
          <w:szCs w:val="20"/>
        </w:rPr>
      </w:pPr>
      <w:r w:rsidRPr="00D02A76">
        <w:rPr>
          <w:rFonts w:ascii="Calibri" w:eastAsia="Calibri" w:hAnsi="Calibri" w:cs="Calibri"/>
          <w:sz w:val="20"/>
          <w:szCs w:val="20"/>
        </w:rPr>
        <w:tab/>
      </w:r>
    </w:p>
    <w:p w14:paraId="4194A9AF" w14:textId="4E9E0C0B" w:rsidR="00030EED" w:rsidRPr="00D02A76" w:rsidRDefault="00D27257" w:rsidP="00F211C6">
      <w:pPr>
        <w:pStyle w:val="ListParagraph"/>
        <w:tabs>
          <w:tab w:val="center" w:pos="465"/>
          <w:tab w:val="center" w:pos="4667"/>
        </w:tabs>
        <w:spacing w:after="0" w:line="240" w:lineRule="auto"/>
        <w:ind w:left="229" w:right="0" w:firstLine="0"/>
        <w:jc w:val="left"/>
        <w:rPr>
          <w:sz w:val="20"/>
          <w:szCs w:val="20"/>
        </w:rPr>
      </w:pPr>
      <w:r>
        <w:rPr>
          <w:b/>
          <w:sz w:val="20"/>
          <w:szCs w:val="20"/>
          <w:lang w:val="ka-GE"/>
        </w:rPr>
        <w:t xml:space="preserve">ბ) </w:t>
      </w:r>
      <w:r w:rsidR="00B736FA" w:rsidRPr="00C8256A">
        <w:rPr>
          <w:b/>
          <w:sz w:val="20"/>
          <w:szCs w:val="20"/>
        </w:rPr>
        <w:tab/>
        <w:t>დამტკიცებული ტერიტორია: პრომეთეს მღვიმე</w:t>
      </w:r>
      <w:r w:rsidR="0019500D">
        <w:rPr>
          <w:b/>
          <w:sz w:val="20"/>
          <w:szCs w:val="20"/>
        </w:rPr>
        <w:t xml:space="preserve"> – </w:t>
      </w:r>
      <w:r w:rsidR="00B736FA" w:rsidRPr="00D02A76">
        <w:rPr>
          <w:b/>
          <w:sz w:val="20"/>
          <w:szCs w:val="20"/>
        </w:rPr>
        <w:t>GE0000039</w:t>
      </w:r>
    </w:p>
    <w:p w14:paraId="7F3E7C02" w14:textId="5582BDFB" w:rsidR="00030EED" w:rsidRPr="00D02A76" w:rsidRDefault="00B736FA" w:rsidP="002920A7">
      <w:pPr>
        <w:tabs>
          <w:tab w:val="center" w:pos="442"/>
          <w:tab w:val="center" w:pos="1966"/>
        </w:tabs>
        <w:spacing w:after="0" w:line="240" w:lineRule="auto"/>
        <w:ind w:left="0" w:right="0" w:firstLine="0"/>
        <w:jc w:val="left"/>
        <w:rPr>
          <w:sz w:val="20"/>
          <w:szCs w:val="20"/>
        </w:rPr>
      </w:pPr>
      <w:r w:rsidRPr="00D02A76">
        <w:rPr>
          <w:rFonts w:ascii="Calibri" w:eastAsia="Calibri" w:hAnsi="Calibri" w:cs="Calibri"/>
          <w:sz w:val="20"/>
          <w:szCs w:val="20"/>
        </w:rPr>
        <w:tab/>
      </w:r>
      <w:r w:rsidR="008703EE">
        <w:rPr>
          <w:sz w:val="20"/>
          <w:szCs w:val="20"/>
          <w:lang w:val="ka-GE"/>
        </w:rPr>
        <w:t xml:space="preserve">          </w:t>
      </w:r>
      <w:r w:rsidRPr="00D02A76">
        <w:rPr>
          <w:sz w:val="20"/>
          <w:szCs w:val="20"/>
        </w:rPr>
        <w:t xml:space="preserve">ფართობი: </w:t>
      </w:r>
      <w:r w:rsidR="00525A2A">
        <w:rPr>
          <w:sz w:val="20"/>
          <w:szCs w:val="20"/>
        </w:rPr>
        <w:t>41</w:t>
      </w:r>
      <w:r w:rsidRPr="00EC5E4D">
        <w:rPr>
          <w:sz w:val="20"/>
          <w:szCs w:val="20"/>
        </w:rPr>
        <w:t xml:space="preserve"> ჰა</w:t>
      </w:r>
    </w:p>
    <w:tbl>
      <w:tblPr>
        <w:tblStyle w:val="TableGrid"/>
        <w:tblW w:w="9659" w:type="dxa"/>
        <w:tblInd w:w="6" w:type="dxa"/>
        <w:tblCellMar>
          <w:top w:w="54" w:type="dxa"/>
          <w:left w:w="107" w:type="dxa"/>
          <w:right w:w="115" w:type="dxa"/>
        </w:tblCellMar>
        <w:tblLook w:val="04A0" w:firstRow="1" w:lastRow="0" w:firstColumn="1" w:lastColumn="0" w:noHBand="0" w:noVBand="1"/>
      </w:tblPr>
      <w:tblGrid>
        <w:gridCol w:w="4906"/>
        <w:gridCol w:w="4753"/>
      </w:tblGrid>
      <w:tr w:rsidR="00030EED" w:rsidRPr="00D02A76" w14:paraId="71BC78E1" w14:textId="77777777" w:rsidTr="004D667C">
        <w:trPr>
          <w:trHeight w:val="410"/>
        </w:trPr>
        <w:tc>
          <w:tcPr>
            <w:tcW w:w="4906" w:type="dxa"/>
            <w:tcBorders>
              <w:top w:val="nil"/>
              <w:left w:val="nil"/>
              <w:bottom w:val="single" w:sz="4" w:space="0" w:color="BFBFBF"/>
              <w:right w:val="nil"/>
            </w:tcBorders>
            <w:shd w:val="clear" w:color="auto" w:fill="009999"/>
          </w:tcPr>
          <w:p w14:paraId="1B2845F9" w14:textId="77777777" w:rsidR="00030EED" w:rsidRPr="00D02A76" w:rsidRDefault="00B736FA" w:rsidP="002920A7">
            <w:pPr>
              <w:spacing w:after="0" w:line="240" w:lineRule="auto"/>
              <w:ind w:left="0" w:right="0" w:firstLine="0"/>
              <w:jc w:val="left"/>
              <w:rPr>
                <w:sz w:val="20"/>
                <w:szCs w:val="20"/>
              </w:rPr>
            </w:pPr>
            <w:r w:rsidRPr="00D02A76">
              <w:rPr>
                <w:b/>
                <w:color w:val="FFFFFF"/>
                <w:sz w:val="20"/>
                <w:szCs w:val="20"/>
              </w:rPr>
              <w:t>C ტიპი</w:t>
            </w:r>
          </w:p>
        </w:tc>
        <w:tc>
          <w:tcPr>
            <w:tcW w:w="4753" w:type="dxa"/>
            <w:tcBorders>
              <w:top w:val="nil"/>
              <w:left w:val="nil"/>
              <w:bottom w:val="single" w:sz="4" w:space="0" w:color="BFBFBF"/>
              <w:right w:val="nil"/>
            </w:tcBorders>
            <w:shd w:val="clear" w:color="auto" w:fill="009999"/>
          </w:tcPr>
          <w:p w14:paraId="73113500" w14:textId="77777777" w:rsidR="00030EED" w:rsidRPr="00D02A76" w:rsidRDefault="00B736FA" w:rsidP="002920A7">
            <w:pPr>
              <w:spacing w:after="0" w:line="240" w:lineRule="auto"/>
              <w:ind w:left="695" w:right="0" w:firstLine="0"/>
              <w:jc w:val="center"/>
              <w:rPr>
                <w:sz w:val="20"/>
                <w:szCs w:val="20"/>
              </w:rPr>
            </w:pPr>
            <w:r w:rsidRPr="00D02A76">
              <w:rPr>
                <w:b/>
                <w:color w:val="FFFFFF"/>
                <w:sz w:val="20"/>
                <w:szCs w:val="20"/>
              </w:rPr>
              <w:t xml:space="preserve">ტერიტორიის </w:t>
            </w:r>
            <w:proofErr w:type="gramStart"/>
            <w:r w:rsidRPr="00D02A76">
              <w:rPr>
                <w:b/>
                <w:color w:val="FFFFFF"/>
                <w:sz w:val="20"/>
                <w:szCs w:val="20"/>
              </w:rPr>
              <w:t>კოდი :</w:t>
            </w:r>
            <w:proofErr w:type="gramEnd"/>
            <w:r w:rsidRPr="00D02A76">
              <w:rPr>
                <w:b/>
                <w:color w:val="FFFFFF"/>
                <w:sz w:val="20"/>
                <w:szCs w:val="20"/>
              </w:rPr>
              <w:t xml:space="preserve"> </w:t>
            </w:r>
          </w:p>
          <w:p w14:paraId="762B2F24" w14:textId="77777777" w:rsidR="00030EED" w:rsidRPr="00D02A76" w:rsidRDefault="00B736FA" w:rsidP="002920A7">
            <w:pPr>
              <w:spacing w:after="0" w:line="240" w:lineRule="auto"/>
              <w:ind w:left="219" w:right="0" w:firstLine="0"/>
              <w:jc w:val="left"/>
              <w:rPr>
                <w:sz w:val="20"/>
                <w:szCs w:val="20"/>
              </w:rPr>
            </w:pPr>
            <w:r w:rsidRPr="00D02A76">
              <w:rPr>
                <w:b/>
                <w:color w:val="FFFFFF"/>
                <w:sz w:val="20"/>
                <w:szCs w:val="20"/>
              </w:rPr>
              <w:t>GE0000039</w:t>
            </w:r>
          </w:p>
        </w:tc>
      </w:tr>
      <w:tr w:rsidR="00030EED" w:rsidRPr="00D02A76" w14:paraId="58D7A063" w14:textId="77777777" w:rsidTr="004D667C">
        <w:trPr>
          <w:trHeight w:val="157"/>
        </w:trPr>
        <w:tc>
          <w:tcPr>
            <w:tcW w:w="4906" w:type="dxa"/>
            <w:tcBorders>
              <w:top w:val="single" w:sz="4" w:space="0" w:color="BFBFBF"/>
              <w:left w:val="single" w:sz="4" w:space="0" w:color="BFBFBF"/>
              <w:bottom w:val="single" w:sz="4" w:space="0" w:color="BFBFBF"/>
              <w:right w:val="single" w:sz="4" w:space="0" w:color="BFBFBF"/>
            </w:tcBorders>
            <w:shd w:val="clear" w:color="auto" w:fill="009999"/>
            <w:vAlign w:val="center"/>
          </w:tcPr>
          <w:p w14:paraId="667632DE" w14:textId="77777777" w:rsidR="00030EED" w:rsidRPr="00D02A76" w:rsidRDefault="00B736FA" w:rsidP="002920A7">
            <w:pPr>
              <w:spacing w:after="0" w:line="240" w:lineRule="auto"/>
              <w:ind w:left="0" w:right="0" w:firstLine="0"/>
              <w:jc w:val="left"/>
              <w:rPr>
                <w:sz w:val="20"/>
                <w:szCs w:val="20"/>
              </w:rPr>
            </w:pPr>
            <w:r w:rsidRPr="00D02A76">
              <w:rPr>
                <w:b/>
                <w:color w:val="FFFFFF"/>
                <w:sz w:val="20"/>
                <w:szCs w:val="20"/>
              </w:rPr>
              <w:t>კლასიფიკაცია</w:t>
            </w:r>
          </w:p>
        </w:tc>
        <w:tc>
          <w:tcPr>
            <w:tcW w:w="4753" w:type="dxa"/>
            <w:tcBorders>
              <w:top w:val="single" w:sz="4" w:space="0" w:color="BFBFBF"/>
              <w:left w:val="single" w:sz="4" w:space="0" w:color="BFBFBF"/>
              <w:bottom w:val="single" w:sz="4" w:space="0" w:color="BFBFBF"/>
              <w:right w:val="single" w:sz="4" w:space="0" w:color="BFBFBF"/>
            </w:tcBorders>
            <w:shd w:val="clear" w:color="auto" w:fill="009999"/>
            <w:vAlign w:val="center"/>
          </w:tcPr>
          <w:p w14:paraId="5F8A5479" w14:textId="77777777" w:rsidR="00030EED" w:rsidRPr="00D02A76" w:rsidRDefault="00B736FA" w:rsidP="002920A7">
            <w:pPr>
              <w:spacing w:after="0" w:line="240" w:lineRule="auto"/>
              <w:ind w:left="1" w:right="0" w:firstLine="0"/>
              <w:jc w:val="left"/>
              <w:rPr>
                <w:sz w:val="20"/>
                <w:szCs w:val="20"/>
              </w:rPr>
            </w:pPr>
            <w:r w:rsidRPr="00D02A76">
              <w:rPr>
                <w:b/>
                <w:color w:val="FFFFFF"/>
                <w:sz w:val="20"/>
                <w:szCs w:val="20"/>
              </w:rPr>
              <w:t>მონაცემი</w:t>
            </w:r>
          </w:p>
        </w:tc>
      </w:tr>
      <w:tr w:rsidR="00030EED" w:rsidRPr="00D02A76" w14:paraId="6E0A62C9" w14:textId="77777777">
        <w:trPr>
          <w:trHeight w:val="1041"/>
        </w:trPr>
        <w:tc>
          <w:tcPr>
            <w:tcW w:w="4906" w:type="dxa"/>
            <w:tcBorders>
              <w:top w:val="single" w:sz="4" w:space="0" w:color="BFBFBF"/>
              <w:left w:val="single" w:sz="4" w:space="0" w:color="BFBFBF"/>
              <w:bottom w:val="single" w:sz="4" w:space="0" w:color="BFBFBF"/>
              <w:right w:val="single" w:sz="4" w:space="0" w:color="BFBFBF"/>
            </w:tcBorders>
            <w:vAlign w:val="center"/>
          </w:tcPr>
          <w:p w14:paraId="6330EE86" w14:textId="77777777" w:rsidR="00030EED" w:rsidRPr="00D02A76" w:rsidRDefault="00B736FA" w:rsidP="002920A7">
            <w:pPr>
              <w:spacing w:after="0" w:line="240" w:lineRule="auto"/>
              <w:ind w:left="0" w:right="0" w:firstLine="0"/>
              <w:jc w:val="left"/>
              <w:rPr>
                <w:sz w:val="20"/>
                <w:szCs w:val="20"/>
              </w:rPr>
            </w:pPr>
            <w:r w:rsidRPr="00D02A76">
              <w:rPr>
                <w:sz w:val="20"/>
                <w:szCs w:val="20"/>
              </w:rPr>
              <w:t>ტერიტორიის წარდგენის თარიღი განსაკუთრებული კონსერვაციის საჭიროების მქონე ტერიტორიად (ზურმუხტი):</w:t>
            </w:r>
          </w:p>
        </w:tc>
        <w:tc>
          <w:tcPr>
            <w:tcW w:w="4753" w:type="dxa"/>
            <w:tcBorders>
              <w:top w:val="single" w:sz="4" w:space="0" w:color="BFBFBF"/>
              <w:left w:val="single" w:sz="4" w:space="0" w:color="BFBFBF"/>
              <w:bottom w:val="single" w:sz="4" w:space="0" w:color="BFBFBF"/>
              <w:right w:val="single" w:sz="4" w:space="0" w:color="BFBFBF"/>
            </w:tcBorders>
          </w:tcPr>
          <w:p w14:paraId="673B6E7B" w14:textId="77777777" w:rsidR="00030EED" w:rsidRPr="00D02A76" w:rsidRDefault="00B736FA" w:rsidP="002920A7">
            <w:pPr>
              <w:spacing w:after="0" w:line="240" w:lineRule="auto"/>
              <w:ind w:left="1" w:right="0" w:firstLine="0"/>
              <w:jc w:val="left"/>
              <w:rPr>
                <w:sz w:val="20"/>
                <w:szCs w:val="20"/>
              </w:rPr>
            </w:pPr>
            <w:r w:rsidRPr="00D02A76">
              <w:rPr>
                <w:sz w:val="20"/>
                <w:szCs w:val="20"/>
              </w:rPr>
              <w:t>2016-01</w:t>
            </w:r>
          </w:p>
        </w:tc>
      </w:tr>
      <w:tr w:rsidR="00030EED" w:rsidRPr="00D02A76" w14:paraId="09F8861A" w14:textId="77777777">
        <w:trPr>
          <w:trHeight w:val="513"/>
        </w:trPr>
        <w:tc>
          <w:tcPr>
            <w:tcW w:w="4906" w:type="dxa"/>
            <w:tcBorders>
              <w:top w:val="single" w:sz="4" w:space="0" w:color="BFBFBF"/>
              <w:left w:val="single" w:sz="4" w:space="0" w:color="BFBFBF"/>
              <w:bottom w:val="single" w:sz="4" w:space="0" w:color="BFBFBF"/>
              <w:right w:val="single" w:sz="4" w:space="0" w:color="BFBFBF"/>
            </w:tcBorders>
            <w:vAlign w:val="center"/>
          </w:tcPr>
          <w:p w14:paraId="1F7CADC3" w14:textId="77777777" w:rsidR="00030EED" w:rsidRPr="00D02A76" w:rsidRDefault="00B736FA" w:rsidP="002920A7">
            <w:pPr>
              <w:spacing w:after="0" w:line="240" w:lineRule="auto"/>
              <w:ind w:left="0" w:right="0" w:firstLine="0"/>
              <w:jc w:val="left"/>
              <w:rPr>
                <w:sz w:val="20"/>
                <w:szCs w:val="20"/>
              </w:rPr>
            </w:pPr>
            <w:r w:rsidRPr="00D02A76">
              <w:rPr>
                <w:sz w:val="20"/>
                <w:szCs w:val="20"/>
              </w:rPr>
              <w:t>ტერიტორიის კანდიდატად აღიარების თარიღი:</w:t>
            </w:r>
          </w:p>
        </w:tc>
        <w:tc>
          <w:tcPr>
            <w:tcW w:w="4753" w:type="dxa"/>
            <w:tcBorders>
              <w:top w:val="single" w:sz="4" w:space="0" w:color="BFBFBF"/>
              <w:left w:val="single" w:sz="4" w:space="0" w:color="BFBFBF"/>
              <w:bottom w:val="single" w:sz="4" w:space="0" w:color="BFBFBF"/>
              <w:right w:val="single" w:sz="4" w:space="0" w:color="BFBFBF"/>
            </w:tcBorders>
            <w:vAlign w:val="center"/>
          </w:tcPr>
          <w:p w14:paraId="0D22C552" w14:textId="77777777" w:rsidR="00030EED" w:rsidRPr="00D02A76" w:rsidRDefault="00B736FA" w:rsidP="002920A7">
            <w:pPr>
              <w:spacing w:after="0" w:line="240" w:lineRule="auto"/>
              <w:ind w:left="1" w:right="0" w:firstLine="0"/>
              <w:jc w:val="left"/>
              <w:rPr>
                <w:sz w:val="20"/>
                <w:szCs w:val="20"/>
              </w:rPr>
            </w:pPr>
            <w:r w:rsidRPr="00D02A76">
              <w:rPr>
                <w:sz w:val="20"/>
                <w:szCs w:val="20"/>
              </w:rPr>
              <w:t>არ არის მონაცემები</w:t>
            </w:r>
          </w:p>
        </w:tc>
      </w:tr>
      <w:tr w:rsidR="00030EED" w:rsidRPr="00D02A76" w14:paraId="41BAFCD4" w14:textId="77777777">
        <w:trPr>
          <w:trHeight w:val="513"/>
        </w:trPr>
        <w:tc>
          <w:tcPr>
            <w:tcW w:w="4906" w:type="dxa"/>
            <w:tcBorders>
              <w:top w:val="single" w:sz="4" w:space="0" w:color="BFBFBF"/>
              <w:left w:val="single" w:sz="4" w:space="0" w:color="BFBFBF"/>
              <w:bottom w:val="single" w:sz="4" w:space="0" w:color="BFBFBF"/>
              <w:right w:val="single" w:sz="4" w:space="0" w:color="BFBFBF"/>
            </w:tcBorders>
            <w:vAlign w:val="center"/>
          </w:tcPr>
          <w:p w14:paraId="1E3D4679" w14:textId="6D413D01" w:rsidR="00030EED" w:rsidRPr="00D02A76" w:rsidRDefault="00B736FA" w:rsidP="002920A7">
            <w:pPr>
              <w:spacing w:after="0" w:line="240" w:lineRule="auto"/>
              <w:ind w:left="0" w:right="0" w:firstLine="0"/>
              <w:jc w:val="left"/>
              <w:rPr>
                <w:sz w:val="20"/>
                <w:szCs w:val="20"/>
              </w:rPr>
            </w:pPr>
            <w:r w:rsidRPr="00D02A76">
              <w:rPr>
                <w:sz w:val="20"/>
                <w:szCs w:val="20"/>
              </w:rPr>
              <w:lastRenderedPageBreak/>
              <w:t>ზურმუხტის</w:t>
            </w:r>
            <w:r w:rsidR="0019500D">
              <w:rPr>
                <w:sz w:val="20"/>
                <w:szCs w:val="20"/>
              </w:rPr>
              <w:t xml:space="preserve"> </w:t>
            </w:r>
            <w:r w:rsidRPr="00D02A76">
              <w:rPr>
                <w:sz w:val="20"/>
                <w:szCs w:val="20"/>
              </w:rPr>
              <w:t>ტერიტორიის დამტკიცება</w:t>
            </w:r>
          </w:p>
        </w:tc>
        <w:tc>
          <w:tcPr>
            <w:tcW w:w="4753" w:type="dxa"/>
            <w:tcBorders>
              <w:top w:val="single" w:sz="4" w:space="0" w:color="BFBFBF"/>
              <w:left w:val="single" w:sz="4" w:space="0" w:color="BFBFBF"/>
              <w:bottom w:val="single" w:sz="4" w:space="0" w:color="BFBFBF"/>
              <w:right w:val="single" w:sz="4" w:space="0" w:color="BFBFBF"/>
            </w:tcBorders>
            <w:vAlign w:val="center"/>
          </w:tcPr>
          <w:p w14:paraId="2FC55E2F" w14:textId="77777777" w:rsidR="00030EED" w:rsidRPr="00D02A76" w:rsidRDefault="00B736FA" w:rsidP="002920A7">
            <w:pPr>
              <w:spacing w:after="0" w:line="240" w:lineRule="auto"/>
              <w:ind w:left="1" w:right="0" w:firstLine="0"/>
              <w:jc w:val="left"/>
              <w:rPr>
                <w:sz w:val="20"/>
                <w:szCs w:val="20"/>
              </w:rPr>
            </w:pPr>
            <w:r w:rsidRPr="00D02A76">
              <w:rPr>
                <w:sz w:val="20"/>
                <w:szCs w:val="20"/>
              </w:rPr>
              <w:t>2018-11</w:t>
            </w:r>
          </w:p>
        </w:tc>
      </w:tr>
      <w:tr w:rsidR="00030EED" w:rsidRPr="00D02A76" w14:paraId="4A2E5C0D" w14:textId="77777777">
        <w:trPr>
          <w:trHeight w:val="800"/>
        </w:trPr>
        <w:tc>
          <w:tcPr>
            <w:tcW w:w="4906" w:type="dxa"/>
            <w:tcBorders>
              <w:top w:val="single" w:sz="4" w:space="0" w:color="BFBFBF"/>
              <w:left w:val="single" w:sz="4" w:space="0" w:color="BFBFBF"/>
              <w:bottom w:val="single" w:sz="4" w:space="0" w:color="BFBFBF"/>
              <w:right w:val="single" w:sz="4" w:space="0" w:color="BFBFBF"/>
            </w:tcBorders>
          </w:tcPr>
          <w:p w14:paraId="3D821CFE" w14:textId="77777777" w:rsidR="00030EED" w:rsidRPr="00D02A76" w:rsidRDefault="00B736FA" w:rsidP="002920A7">
            <w:pPr>
              <w:spacing w:after="0" w:line="240" w:lineRule="auto"/>
              <w:ind w:left="0" w:right="0" w:firstLine="0"/>
              <w:jc w:val="left"/>
              <w:rPr>
                <w:sz w:val="20"/>
                <w:szCs w:val="20"/>
              </w:rPr>
            </w:pPr>
            <w:r w:rsidRPr="00D02A76">
              <w:rPr>
                <w:sz w:val="20"/>
                <w:szCs w:val="20"/>
              </w:rPr>
              <w:t xml:space="preserve">განსაკუთრებული კონსერვაციის საჭიროების მქონე ტერიტორიად </w:t>
            </w:r>
            <w:r w:rsidRPr="00D02A76">
              <w:rPr>
                <w:color w:val="212121"/>
                <w:sz w:val="20"/>
                <w:szCs w:val="20"/>
              </w:rPr>
              <w:t>გამოცხადების ეროვნული სამართლებრივი მითითება</w:t>
            </w:r>
          </w:p>
        </w:tc>
        <w:tc>
          <w:tcPr>
            <w:tcW w:w="4753" w:type="dxa"/>
            <w:tcBorders>
              <w:top w:val="single" w:sz="4" w:space="0" w:color="BFBFBF"/>
              <w:left w:val="single" w:sz="4" w:space="0" w:color="BFBFBF"/>
              <w:bottom w:val="single" w:sz="4" w:space="0" w:color="BFBFBF"/>
              <w:right w:val="single" w:sz="4" w:space="0" w:color="BFBFBF"/>
            </w:tcBorders>
            <w:vAlign w:val="center"/>
          </w:tcPr>
          <w:p w14:paraId="439F1D28" w14:textId="2B70BC13" w:rsidR="00030EED" w:rsidRPr="00D02A76" w:rsidRDefault="00B736FA" w:rsidP="008703EE">
            <w:pPr>
              <w:spacing w:after="0" w:line="240" w:lineRule="auto"/>
              <w:ind w:left="1" w:right="0" w:firstLine="0"/>
              <w:jc w:val="left"/>
              <w:rPr>
                <w:sz w:val="20"/>
                <w:szCs w:val="20"/>
              </w:rPr>
            </w:pPr>
            <w:r w:rsidRPr="00D02A76">
              <w:rPr>
                <w:sz w:val="20"/>
                <w:szCs w:val="20"/>
              </w:rPr>
              <w:t>წერილი N9539/01</w:t>
            </w:r>
            <w:r w:rsidR="0019500D">
              <w:rPr>
                <w:sz w:val="20"/>
                <w:szCs w:val="20"/>
              </w:rPr>
              <w:t xml:space="preserve"> – </w:t>
            </w:r>
            <w:r w:rsidRPr="00D02A76">
              <w:rPr>
                <w:sz w:val="20"/>
                <w:szCs w:val="20"/>
              </w:rPr>
              <w:t>საქართველოს გარემოს დაცვისა და სოფლის მეურნეობის სამინისტრო</w:t>
            </w:r>
          </w:p>
        </w:tc>
      </w:tr>
    </w:tbl>
    <w:p w14:paraId="03CBCBFB" w14:textId="388D86A6" w:rsidR="003E4960" w:rsidRDefault="003E4960" w:rsidP="00AD331E">
      <w:pPr>
        <w:ind w:left="0" w:firstLine="0"/>
      </w:pPr>
    </w:p>
    <w:p w14:paraId="57123061" w14:textId="6FD6DA1E" w:rsidR="003E4960" w:rsidRDefault="003E4960" w:rsidP="003E4960"/>
    <w:p w14:paraId="207AABC8" w14:textId="77777777" w:rsidR="003E4960" w:rsidRPr="003E4960" w:rsidRDefault="003E4960" w:rsidP="003E4960"/>
    <w:p w14:paraId="3D7BC53A" w14:textId="60282D4A" w:rsidR="00030EED" w:rsidRPr="00824FE7" w:rsidRDefault="00B736FA" w:rsidP="00824FE7">
      <w:pPr>
        <w:pStyle w:val="ListParagraph"/>
        <w:numPr>
          <w:ilvl w:val="0"/>
          <w:numId w:val="32"/>
        </w:numPr>
        <w:spacing w:after="0" w:line="240" w:lineRule="auto"/>
        <w:ind w:right="0"/>
        <w:jc w:val="left"/>
        <w:rPr>
          <w:sz w:val="20"/>
          <w:szCs w:val="20"/>
        </w:rPr>
      </w:pPr>
      <w:r w:rsidRPr="00824FE7">
        <w:rPr>
          <w:b/>
          <w:sz w:val="20"/>
          <w:szCs w:val="20"/>
        </w:rPr>
        <w:t>ეკოლოგიური ინფორმაცია</w:t>
      </w:r>
    </w:p>
    <w:p w14:paraId="504A1C35" w14:textId="7D7E8112" w:rsidR="00030EED" w:rsidRPr="00D02A76" w:rsidRDefault="00824FE7" w:rsidP="00824FE7">
      <w:pPr>
        <w:spacing w:after="0" w:line="240" w:lineRule="auto"/>
        <w:ind w:right="38"/>
        <w:jc w:val="left"/>
        <w:rPr>
          <w:sz w:val="20"/>
          <w:szCs w:val="20"/>
        </w:rPr>
      </w:pPr>
      <w:r>
        <w:rPr>
          <w:b/>
          <w:sz w:val="20"/>
          <w:szCs w:val="20"/>
          <w:lang w:val="ka-GE"/>
        </w:rPr>
        <w:t xml:space="preserve">ა) </w:t>
      </w:r>
      <w:r w:rsidR="00B736FA" w:rsidRPr="00D02A76">
        <w:rPr>
          <w:b/>
          <w:sz w:val="20"/>
          <w:szCs w:val="20"/>
        </w:rPr>
        <w:t>ჰაბიტატის ტიპები და მათი შეჯამება:</w:t>
      </w:r>
    </w:p>
    <w:tbl>
      <w:tblPr>
        <w:tblStyle w:val="TableGrid"/>
        <w:tblW w:w="10209" w:type="dxa"/>
        <w:tblInd w:w="6" w:type="dxa"/>
        <w:tblCellMar>
          <w:top w:w="58" w:type="dxa"/>
          <w:left w:w="103" w:type="dxa"/>
          <w:right w:w="58" w:type="dxa"/>
        </w:tblCellMar>
        <w:tblLook w:val="04A0" w:firstRow="1" w:lastRow="0" w:firstColumn="1" w:lastColumn="0" w:noHBand="0" w:noVBand="1"/>
      </w:tblPr>
      <w:tblGrid>
        <w:gridCol w:w="237"/>
        <w:gridCol w:w="1288"/>
        <w:gridCol w:w="439"/>
        <w:gridCol w:w="480"/>
        <w:gridCol w:w="1062"/>
        <w:gridCol w:w="1173"/>
        <w:gridCol w:w="1366"/>
        <w:gridCol w:w="924"/>
        <w:gridCol w:w="1101"/>
        <w:gridCol w:w="699"/>
        <w:gridCol w:w="1440"/>
      </w:tblGrid>
      <w:tr w:rsidR="00030EED" w:rsidRPr="00D02A76" w14:paraId="62333465" w14:textId="77777777" w:rsidTr="004D667C">
        <w:trPr>
          <w:trHeight w:val="351"/>
        </w:trPr>
        <w:tc>
          <w:tcPr>
            <w:tcW w:w="237" w:type="dxa"/>
            <w:tcBorders>
              <w:top w:val="single" w:sz="4" w:space="0" w:color="BFBFBF"/>
              <w:left w:val="single" w:sz="4" w:space="0" w:color="BFBFBF"/>
              <w:bottom w:val="single" w:sz="4" w:space="0" w:color="BFBFBF"/>
              <w:right w:val="single" w:sz="4" w:space="0" w:color="BFBFBF"/>
            </w:tcBorders>
            <w:shd w:val="clear" w:color="auto" w:fill="009999"/>
          </w:tcPr>
          <w:p w14:paraId="46290ACD" w14:textId="77777777" w:rsidR="00030EED" w:rsidRPr="00D02A76" w:rsidRDefault="00030EED" w:rsidP="002920A7">
            <w:pPr>
              <w:spacing w:after="0" w:line="240" w:lineRule="auto"/>
              <w:ind w:left="0" w:right="0" w:firstLine="0"/>
              <w:jc w:val="left"/>
              <w:rPr>
                <w:sz w:val="20"/>
                <w:szCs w:val="20"/>
              </w:rPr>
            </w:pPr>
          </w:p>
        </w:tc>
        <w:tc>
          <w:tcPr>
            <w:tcW w:w="5808" w:type="dxa"/>
            <w:gridSpan w:val="6"/>
            <w:tcBorders>
              <w:top w:val="single" w:sz="4" w:space="0" w:color="BFBFBF"/>
              <w:left w:val="single" w:sz="4" w:space="0" w:color="BFBFBF"/>
              <w:bottom w:val="single" w:sz="4" w:space="0" w:color="BFBFBF"/>
              <w:right w:val="single" w:sz="8" w:space="0" w:color="BFBFBF"/>
            </w:tcBorders>
            <w:shd w:val="clear" w:color="auto" w:fill="009999"/>
          </w:tcPr>
          <w:p w14:paraId="2F902361" w14:textId="5781A2D7" w:rsidR="00030EED" w:rsidRPr="00D02A76" w:rsidRDefault="00B736FA" w:rsidP="002920A7">
            <w:pPr>
              <w:spacing w:after="0" w:line="240" w:lineRule="auto"/>
              <w:ind w:left="5" w:right="0" w:firstLine="0"/>
              <w:jc w:val="left"/>
              <w:rPr>
                <w:sz w:val="20"/>
                <w:szCs w:val="20"/>
              </w:rPr>
            </w:pPr>
            <w:r w:rsidRPr="00D02A76">
              <w:rPr>
                <w:b/>
                <w:color w:val="FFFFFF"/>
                <w:sz w:val="20"/>
                <w:szCs w:val="20"/>
              </w:rPr>
              <w:t>ბერნის კონვენციის რეზოლუცია 4-ს</w:t>
            </w:r>
            <w:r w:rsidR="0019500D">
              <w:rPr>
                <w:b/>
                <w:color w:val="FFFFFF"/>
                <w:sz w:val="20"/>
                <w:szCs w:val="20"/>
              </w:rPr>
              <w:t xml:space="preserve"> </w:t>
            </w:r>
            <w:r w:rsidRPr="00D02A76">
              <w:rPr>
                <w:b/>
                <w:color w:val="FFFFFF"/>
                <w:sz w:val="20"/>
                <w:szCs w:val="20"/>
              </w:rPr>
              <w:t>ჰაბიტატის ტიპი</w:t>
            </w:r>
          </w:p>
        </w:tc>
        <w:tc>
          <w:tcPr>
            <w:tcW w:w="4164" w:type="dxa"/>
            <w:gridSpan w:val="4"/>
            <w:tcBorders>
              <w:top w:val="single" w:sz="4" w:space="0" w:color="BFBFBF"/>
              <w:left w:val="single" w:sz="8" w:space="0" w:color="BFBFBF"/>
              <w:bottom w:val="single" w:sz="4" w:space="0" w:color="BFBFBF"/>
              <w:right w:val="single" w:sz="7" w:space="0" w:color="BFBFBF"/>
            </w:tcBorders>
            <w:shd w:val="clear" w:color="auto" w:fill="009999"/>
          </w:tcPr>
          <w:p w14:paraId="47AA0FF6" w14:textId="77777777" w:rsidR="00030EED" w:rsidRPr="00D02A76" w:rsidRDefault="00B736FA" w:rsidP="002920A7">
            <w:pPr>
              <w:spacing w:after="0" w:line="240" w:lineRule="auto"/>
              <w:ind w:left="10" w:right="0" w:firstLine="0"/>
              <w:jc w:val="left"/>
              <w:rPr>
                <w:sz w:val="20"/>
                <w:szCs w:val="20"/>
              </w:rPr>
            </w:pPr>
            <w:r w:rsidRPr="00D02A76">
              <w:rPr>
                <w:b/>
                <w:color w:val="FFFFFF"/>
                <w:sz w:val="20"/>
                <w:szCs w:val="20"/>
              </w:rPr>
              <w:t>ჰაბიტატის მდგომარეობა ტერიტორიაზე</w:t>
            </w:r>
          </w:p>
        </w:tc>
      </w:tr>
      <w:tr w:rsidR="00030EED" w:rsidRPr="00D02A76" w14:paraId="1D8E9688" w14:textId="77777777" w:rsidTr="004D667C">
        <w:trPr>
          <w:trHeight w:val="918"/>
        </w:trPr>
        <w:tc>
          <w:tcPr>
            <w:tcW w:w="1525" w:type="dxa"/>
            <w:gridSpan w:val="2"/>
            <w:tcBorders>
              <w:top w:val="single" w:sz="4" w:space="0" w:color="BFBFBF"/>
              <w:left w:val="single" w:sz="4" w:space="0" w:color="BFBFBF"/>
              <w:bottom w:val="single" w:sz="4" w:space="0" w:color="BFBFBF"/>
              <w:right w:val="single" w:sz="4" w:space="0" w:color="BFBFBF"/>
            </w:tcBorders>
            <w:shd w:val="clear" w:color="auto" w:fill="009999"/>
          </w:tcPr>
          <w:p w14:paraId="616DF356" w14:textId="77777777" w:rsidR="00030EED" w:rsidRPr="00D02A76" w:rsidRDefault="00B736FA" w:rsidP="002920A7">
            <w:pPr>
              <w:spacing w:after="0" w:line="240" w:lineRule="auto"/>
              <w:ind w:left="4" w:right="0" w:firstLine="0"/>
              <w:jc w:val="left"/>
              <w:rPr>
                <w:sz w:val="20"/>
                <w:szCs w:val="20"/>
              </w:rPr>
            </w:pPr>
            <w:r w:rsidRPr="00D02A76">
              <w:rPr>
                <w:b/>
                <w:color w:val="FFFFFF"/>
                <w:sz w:val="20"/>
                <w:szCs w:val="20"/>
              </w:rPr>
              <w:t>კოდი</w:t>
            </w:r>
          </w:p>
        </w:tc>
        <w:tc>
          <w:tcPr>
            <w:tcW w:w="439" w:type="dxa"/>
            <w:tcBorders>
              <w:top w:val="single" w:sz="4" w:space="0" w:color="BFBFBF"/>
              <w:left w:val="single" w:sz="4" w:space="0" w:color="BFBFBF"/>
              <w:bottom w:val="single" w:sz="4" w:space="0" w:color="BFBFBF"/>
              <w:right w:val="single" w:sz="4" w:space="0" w:color="BFBFBF"/>
            </w:tcBorders>
            <w:shd w:val="clear" w:color="auto" w:fill="009999"/>
          </w:tcPr>
          <w:p w14:paraId="521D129E" w14:textId="77777777" w:rsidR="00030EED" w:rsidRPr="00D02A76" w:rsidRDefault="00B736FA" w:rsidP="002920A7">
            <w:pPr>
              <w:spacing w:after="0" w:line="240" w:lineRule="auto"/>
              <w:ind w:left="5" w:right="0" w:firstLine="0"/>
              <w:jc w:val="left"/>
              <w:rPr>
                <w:sz w:val="20"/>
                <w:szCs w:val="20"/>
              </w:rPr>
            </w:pPr>
            <w:r w:rsidRPr="00D02A76">
              <w:rPr>
                <w:b/>
                <w:color w:val="FFFFFF"/>
                <w:sz w:val="20"/>
                <w:szCs w:val="20"/>
              </w:rPr>
              <w:t>F</w:t>
            </w:r>
          </w:p>
          <w:p w14:paraId="40601236" w14:textId="77777777" w:rsidR="00030EED" w:rsidRPr="00D02A76" w:rsidRDefault="00B736FA" w:rsidP="002920A7">
            <w:pPr>
              <w:spacing w:after="0" w:line="240" w:lineRule="auto"/>
              <w:ind w:left="5" w:right="0" w:firstLine="0"/>
              <w:jc w:val="left"/>
              <w:rPr>
                <w:sz w:val="20"/>
                <w:szCs w:val="20"/>
              </w:rPr>
            </w:pPr>
            <w:r w:rsidRPr="00D02A76">
              <w:rPr>
                <w:b/>
                <w:color w:val="FFFFFF"/>
                <w:sz w:val="20"/>
                <w:szCs w:val="20"/>
              </w:rPr>
              <w:t>P</w:t>
            </w:r>
          </w:p>
        </w:tc>
        <w:tc>
          <w:tcPr>
            <w:tcW w:w="480" w:type="dxa"/>
            <w:tcBorders>
              <w:top w:val="single" w:sz="4" w:space="0" w:color="BFBFBF"/>
              <w:left w:val="single" w:sz="4" w:space="0" w:color="BFBFBF"/>
              <w:bottom w:val="single" w:sz="4" w:space="0" w:color="BFBFBF"/>
              <w:right w:val="single" w:sz="4" w:space="0" w:color="BFBFBF"/>
            </w:tcBorders>
            <w:shd w:val="clear" w:color="auto" w:fill="009999"/>
          </w:tcPr>
          <w:p w14:paraId="40A78127" w14:textId="77777777" w:rsidR="00030EED" w:rsidRPr="00D02A76" w:rsidRDefault="00B736FA" w:rsidP="002920A7">
            <w:pPr>
              <w:spacing w:after="0" w:line="240" w:lineRule="auto"/>
              <w:ind w:left="5" w:right="0" w:firstLine="0"/>
              <w:rPr>
                <w:sz w:val="20"/>
                <w:szCs w:val="20"/>
              </w:rPr>
            </w:pPr>
            <w:r w:rsidRPr="00D02A76">
              <w:rPr>
                <w:b/>
                <w:color w:val="FFFFFF"/>
                <w:sz w:val="20"/>
                <w:szCs w:val="20"/>
              </w:rPr>
              <w:t>NP</w:t>
            </w:r>
          </w:p>
        </w:tc>
        <w:tc>
          <w:tcPr>
            <w:tcW w:w="1062" w:type="dxa"/>
            <w:tcBorders>
              <w:top w:val="single" w:sz="4" w:space="0" w:color="BFBFBF"/>
              <w:left w:val="single" w:sz="4" w:space="0" w:color="BFBFBF"/>
              <w:bottom w:val="single" w:sz="4" w:space="0" w:color="BFBFBF"/>
              <w:right w:val="single" w:sz="4" w:space="0" w:color="BFBFBF"/>
            </w:tcBorders>
            <w:shd w:val="clear" w:color="auto" w:fill="009999"/>
          </w:tcPr>
          <w:p w14:paraId="75127F58" w14:textId="4B1FB0F3" w:rsidR="00030EED" w:rsidRPr="00D02A76" w:rsidRDefault="00B736FA" w:rsidP="002920A7">
            <w:pPr>
              <w:spacing w:after="0" w:line="240" w:lineRule="auto"/>
              <w:ind w:left="5" w:right="0" w:firstLine="0"/>
              <w:jc w:val="left"/>
              <w:rPr>
                <w:sz w:val="20"/>
                <w:szCs w:val="20"/>
              </w:rPr>
            </w:pPr>
            <w:r w:rsidRPr="00D02A76">
              <w:rPr>
                <w:b/>
                <w:color w:val="FFFFFF"/>
                <w:sz w:val="20"/>
                <w:szCs w:val="20"/>
              </w:rPr>
              <w:t>დაფარუ</w:t>
            </w:r>
            <w:r w:rsidR="00B028EB">
              <w:rPr>
                <w:b/>
                <w:color w:val="FFFFFF"/>
                <w:sz w:val="20"/>
                <w:szCs w:val="20"/>
                <w:lang w:val="ka-GE"/>
              </w:rPr>
              <w:t>-</w:t>
            </w:r>
            <w:r w:rsidRPr="00D02A76">
              <w:rPr>
                <w:b/>
                <w:color w:val="FFFFFF"/>
                <w:sz w:val="20"/>
                <w:szCs w:val="20"/>
              </w:rPr>
              <w:t xml:space="preserve"> ლობა </w:t>
            </w:r>
          </w:p>
          <w:p w14:paraId="61AC4C6D" w14:textId="77777777" w:rsidR="00030EED" w:rsidRPr="00D02A76" w:rsidRDefault="00B736FA" w:rsidP="002920A7">
            <w:pPr>
              <w:spacing w:after="0" w:line="240" w:lineRule="auto"/>
              <w:ind w:left="5" w:right="0" w:firstLine="0"/>
              <w:jc w:val="left"/>
              <w:rPr>
                <w:sz w:val="20"/>
                <w:szCs w:val="20"/>
              </w:rPr>
            </w:pPr>
            <w:r w:rsidRPr="00D02A76">
              <w:rPr>
                <w:b/>
                <w:color w:val="FFFFFF"/>
                <w:sz w:val="20"/>
                <w:szCs w:val="20"/>
              </w:rPr>
              <w:t>[ჰა]</w:t>
            </w:r>
          </w:p>
        </w:tc>
        <w:tc>
          <w:tcPr>
            <w:tcW w:w="1173" w:type="dxa"/>
            <w:tcBorders>
              <w:top w:val="single" w:sz="4" w:space="0" w:color="BFBFBF"/>
              <w:left w:val="single" w:sz="4" w:space="0" w:color="BFBFBF"/>
              <w:bottom w:val="single" w:sz="4" w:space="0" w:color="BFBFBF"/>
              <w:right w:val="single" w:sz="4" w:space="0" w:color="BFBFBF"/>
            </w:tcBorders>
            <w:shd w:val="clear" w:color="auto" w:fill="009999"/>
          </w:tcPr>
          <w:p w14:paraId="29FCDC5F" w14:textId="19EAAF41" w:rsidR="00030EED" w:rsidRPr="00D02A76" w:rsidRDefault="00B736FA" w:rsidP="002920A7">
            <w:pPr>
              <w:spacing w:after="0" w:line="240" w:lineRule="auto"/>
              <w:ind w:left="5" w:right="0" w:firstLine="0"/>
              <w:jc w:val="left"/>
              <w:rPr>
                <w:sz w:val="20"/>
                <w:szCs w:val="20"/>
              </w:rPr>
            </w:pPr>
            <w:r w:rsidRPr="00D02A76">
              <w:rPr>
                <w:b/>
                <w:color w:val="FFFFFF"/>
                <w:sz w:val="20"/>
                <w:szCs w:val="20"/>
              </w:rPr>
              <w:t>გამოქვა</w:t>
            </w:r>
            <w:r w:rsidR="00B028EB">
              <w:rPr>
                <w:b/>
                <w:color w:val="FFFFFF"/>
                <w:sz w:val="20"/>
                <w:szCs w:val="20"/>
                <w:lang w:val="ka-GE"/>
              </w:rPr>
              <w:t>-</w:t>
            </w:r>
            <w:r w:rsidRPr="00D02A76">
              <w:rPr>
                <w:b/>
                <w:color w:val="FFFFFF"/>
                <w:sz w:val="20"/>
                <w:szCs w:val="20"/>
              </w:rPr>
              <w:t>ბული [რიცხვო</w:t>
            </w:r>
            <w:r w:rsidR="00B028EB">
              <w:rPr>
                <w:b/>
                <w:color w:val="FFFFFF"/>
                <w:sz w:val="20"/>
                <w:szCs w:val="20"/>
                <w:lang w:val="ka-GE"/>
              </w:rPr>
              <w:t xml:space="preserve">- </w:t>
            </w:r>
            <w:r w:rsidRPr="00D02A76">
              <w:rPr>
                <w:b/>
                <w:color w:val="FFFFFF"/>
                <w:sz w:val="20"/>
                <w:szCs w:val="20"/>
              </w:rPr>
              <w:t>ბრივად]</w:t>
            </w:r>
          </w:p>
        </w:tc>
        <w:tc>
          <w:tcPr>
            <w:tcW w:w="1366" w:type="dxa"/>
            <w:tcBorders>
              <w:top w:val="single" w:sz="4" w:space="0" w:color="BFBFBF"/>
              <w:left w:val="single" w:sz="4" w:space="0" w:color="BFBFBF"/>
              <w:bottom w:val="single" w:sz="4" w:space="0" w:color="BFBFBF"/>
              <w:right w:val="single" w:sz="8" w:space="0" w:color="BFBFBF"/>
            </w:tcBorders>
            <w:shd w:val="clear" w:color="auto" w:fill="009999"/>
          </w:tcPr>
          <w:p w14:paraId="649EFC21" w14:textId="77777777" w:rsidR="00030EED" w:rsidRPr="00D02A76" w:rsidRDefault="00B736FA" w:rsidP="002920A7">
            <w:pPr>
              <w:spacing w:after="0" w:line="240" w:lineRule="auto"/>
              <w:ind w:left="5" w:right="0" w:firstLine="0"/>
              <w:jc w:val="left"/>
              <w:rPr>
                <w:sz w:val="20"/>
                <w:szCs w:val="20"/>
              </w:rPr>
            </w:pPr>
            <w:r w:rsidRPr="00D02A76">
              <w:rPr>
                <w:b/>
                <w:color w:val="FFFFFF"/>
                <w:sz w:val="20"/>
                <w:szCs w:val="20"/>
              </w:rPr>
              <w:t>მონაცემების ხარისხი</w:t>
            </w:r>
          </w:p>
        </w:tc>
        <w:tc>
          <w:tcPr>
            <w:tcW w:w="924" w:type="dxa"/>
            <w:tcBorders>
              <w:top w:val="single" w:sz="4" w:space="0" w:color="BFBFBF"/>
              <w:left w:val="single" w:sz="8" w:space="0" w:color="BFBFBF"/>
              <w:bottom w:val="single" w:sz="4" w:space="0" w:color="BFBFBF"/>
              <w:right w:val="single" w:sz="4" w:space="0" w:color="BFBFBF"/>
            </w:tcBorders>
            <w:shd w:val="clear" w:color="auto" w:fill="009999"/>
          </w:tcPr>
          <w:p w14:paraId="423B731A" w14:textId="77777777" w:rsidR="00030EED" w:rsidRPr="00D02A76" w:rsidRDefault="00B736FA" w:rsidP="002920A7">
            <w:pPr>
              <w:spacing w:after="0" w:line="240" w:lineRule="auto"/>
              <w:ind w:left="0" w:right="0" w:firstLine="0"/>
              <w:jc w:val="left"/>
              <w:rPr>
                <w:sz w:val="20"/>
                <w:szCs w:val="20"/>
              </w:rPr>
            </w:pPr>
            <w:r w:rsidRPr="00D02A76">
              <w:rPr>
                <w:b/>
                <w:color w:val="FFFFFF"/>
                <w:sz w:val="20"/>
                <w:szCs w:val="20"/>
              </w:rPr>
              <w:t>A|B|C|D</w:t>
            </w:r>
          </w:p>
        </w:tc>
        <w:tc>
          <w:tcPr>
            <w:tcW w:w="3240" w:type="dxa"/>
            <w:gridSpan w:val="3"/>
            <w:tcBorders>
              <w:top w:val="single" w:sz="4" w:space="0" w:color="BFBFBF"/>
              <w:left w:val="single" w:sz="4" w:space="0" w:color="BFBFBF"/>
              <w:bottom w:val="single" w:sz="4" w:space="0" w:color="BFBFBF"/>
              <w:right w:val="single" w:sz="7" w:space="0" w:color="BFBFBF"/>
            </w:tcBorders>
            <w:shd w:val="clear" w:color="auto" w:fill="009999"/>
          </w:tcPr>
          <w:p w14:paraId="7DBB829C" w14:textId="77777777" w:rsidR="00030EED" w:rsidRPr="00D02A76" w:rsidRDefault="00B736FA" w:rsidP="002920A7">
            <w:pPr>
              <w:spacing w:after="0" w:line="240" w:lineRule="auto"/>
              <w:ind w:left="5" w:right="0" w:firstLine="0"/>
              <w:jc w:val="left"/>
              <w:rPr>
                <w:sz w:val="20"/>
                <w:szCs w:val="20"/>
              </w:rPr>
            </w:pPr>
            <w:r w:rsidRPr="00D02A76">
              <w:rPr>
                <w:b/>
                <w:color w:val="FFFFFF"/>
                <w:sz w:val="20"/>
                <w:szCs w:val="20"/>
              </w:rPr>
              <w:t>A|B|C</w:t>
            </w:r>
          </w:p>
        </w:tc>
      </w:tr>
      <w:tr w:rsidR="00030EED" w:rsidRPr="00D02A76" w14:paraId="5D862899" w14:textId="77777777">
        <w:trPr>
          <w:trHeight w:val="799"/>
        </w:trPr>
        <w:tc>
          <w:tcPr>
            <w:tcW w:w="1525" w:type="dxa"/>
            <w:gridSpan w:val="2"/>
            <w:tcBorders>
              <w:top w:val="single" w:sz="4" w:space="0" w:color="BFBFBF"/>
              <w:left w:val="single" w:sz="4" w:space="0" w:color="BFBFBF"/>
              <w:bottom w:val="single" w:sz="4" w:space="0" w:color="BFBFBF"/>
              <w:right w:val="single" w:sz="4" w:space="0" w:color="BFBFBF"/>
            </w:tcBorders>
            <w:shd w:val="clear" w:color="auto" w:fill="009999"/>
          </w:tcPr>
          <w:p w14:paraId="02319CA0" w14:textId="77777777" w:rsidR="00030EED" w:rsidRPr="00D02A76" w:rsidRDefault="00030EED" w:rsidP="002920A7">
            <w:pPr>
              <w:spacing w:after="0" w:line="240" w:lineRule="auto"/>
              <w:ind w:left="0" w:right="0" w:firstLine="0"/>
              <w:jc w:val="left"/>
              <w:rPr>
                <w:sz w:val="20"/>
                <w:szCs w:val="20"/>
              </w:rPr>
            </w:pPr>
          </w:p>
        </w:tc>
        <w:tc>
          <w:tcPr>
            <w:tcW w:w="439" w:type="dxa"/>
            <w:tcBorders>
              <w:top w:val="single" w:sz="4" w:space="0" w:color="BFBFBF"/>
              <w:left w:val="single" w:sz="4" w:space="0" w:color="BFBFBF"/>
              <w:bottom w:val="single" w:sz="4" w:space="0" w:color="BFBFBF"/>
              <w:right w:val="single" w:sz="4" w:space="0" w:color="BFBFBF"/>
            </w:tcBorders>
            <w:shd w:val="clear" w:color="auto" w:fill="009999"/>
          </w:tcPr>
          <w:p w14:paraId="445268F6" w14:textId="77777777" w:rsidR="00030EED" w:rsidRPr="00D02A76" w:rsidRDefault="00030EED" w:rsidP="002920A7">
            <w:pPr>
              <w:spacing w:after="0" w:line="240" w:lineRule="auto"/>
              <w:ind w:left="0" w:right="0" w:firstLine="0"/>
              <w:jc w:val="left"/>
              <w:rPr>
                <w:sz w:val="20"/>
                <w:szCs w:val="20"/>
              </w:rPr>
            </w:pPr>
          </w:p>
        </w:tc>
        <w:tc>
          <w:tcPr>
            <w:tcW w:w="480" w:type="dxa"/>
            <w:tcBorders>
              <w:top w:val="single" w:sz="4" w:space="0" w:color="BFBFBF"/>
              <w:left w:val="single" w:sz="4" w:space="0" w:color="BFBFBF"/>
              <w:bottom w:val="single" w:sz="4" w:space="0" w:color="BFBFBF"/>
              <w:right w:val="single" w:sz="4" w:space="0" w:color="BFBFBF"/>
            </w:tcBorders>
            <w:shd w:val="clear" w:color="auto" w:fill="009999"/>
          </w:tcPr>
          <w:p w14:paraId="2891801C" w14:textId="77777777" w:rsidR="00030EED" w:rsidRPr="00D02A76" w:rsidRDefault="00B736FA" w:rsidP="002920A7">
            <w:pPr>
              <w:spacing w:after="0" w:line="240" w:lineRule="auto"/>
              <w:ind w:left="5" w:right="0" w:firstLine="0"/>
              <w:jc w:val="left"/>
              <w:rPr>
                <w:sz w:val="20"/>
                <w:szCs w:val="20"/>
              </w:rPr>
            </w:pPr>
            <w:r w:rsidRPr="00D02A76">
              <w:rPr>
                <w:b/>
                <w:color w:val="FFFFFF"/>
                <w:sz w:val="20"/>
                <w:szCs w:val="20"/>
              </w:rPr>
              <w:t xml:space="preserve"> </w:t>
            </w:r>
          </w:p>
        </w:tc>
        <w:tc>
          <w:tcPr>
            <w:tcW w:w="1062" w:type="dxa"/>
            <w:tcBorders>
              <w:top w:val="single" w:sz="4" w:space="0" w:color="BFBFBF"/>
              <w:left w:val="single" w:sz="4" w:space="0" w:color="BFBFBF"/>
              <w:bottom w:val="single" w:sz="4" w:space="0" w:color="BFBFBF"/>
              <w:right w:val="single" w:sz="4" w:space="0" w:color="BFBFBF"/>
            </w:tcBorders>
            <w:shd w:val="clear" w:color="auto" w:fill="009999"/>
          </w:tcPr>
          <w:p w14:paraId="70EC7B60" w14:textId="77777777" w:rsidR="00030EED" w:rsidRPr="00D02A76" w:rsidRDefault="00B736FA" w:rsidP="002920A7">
            <w:pPr>
              <w:spacing w:after="0" w:line="240" w:lineRule="auto"/>
              <w:ind w:left="5" w:right="0" w:firstLine="0"/>
              <w:jc w:val="left"/>
              <w:rPr>
                <w:sz w:val="20"/>
                <w:szCs w:val="20"/>
              </w:rPr>
            </w:pPr>
            <w:r w:rsidRPr="00D02A76">
              <w:rPr>
                <w:b/>
                <w:color w:val="FFFFFF"/>
                <w:sz w:val="20"/>
                <w:szCs w:val="20"/>
              </w:rPr>
              <w:t xml:space="preserve"> </w:t>
            </w:r>
          </w:p>
        </w:tc>
        <w:tc>
          <w:tcPr>
            <w:tcW w:w="1173" w:type="dxa"/>
            <w:tcBorders>
              <w:top w:val="single" w:sz="4" w:space="0" w:color="BFBFBF"/>
              <w:left w:val="single" w:sz="4" w:space="0" w:color="BFBFBF"/>
              <w:bottom w:val="single" w:sz="4" w:space="0" w:color="BFBFBF"/>
              <w:right w:val="single" w:sz="4" w:space="0" w:color="BFBFBF"/>
            </w:tcBorders>
            <w:shd w:val="clear" w:color="auto" w:fill="009999"/>
          </w:tcPr>
          <w:p w14:paraId="3B45FD79" w14:textId="77777777" w:rsidR="00030EED" w:rsidRPr="00D02A76" w:rsidRDefault="00B736FA" w:rsidP="002920A7">
            <w:pPr>
              <w:spacing w:after="0" w:line="240" w:lineRule="auto"/>
              <w:ind w:left="5" w:right="0" w:firstLine="0"/>
              <w:jc w:val="left"/>
              <w:rPr>
                <w:sz w:val="20"/>
                <w:szCs w:val="20"/>
              </w:rPr>
            </w:pPr>
            <w:r w:rsidRPr="00D02A76">
              <w:rPr>
                <w:b/>
                <w:color w:val="FFFFFF"/>
                <w:sz w:val="20"/>
                <w:szCs w:val="20"/>
              </w:rPr>
              <w:t xml:space="preserve"> </w:t>
            </w:r>
          </w:p>
        </w:tc>
        <w:tc>
          <w:tcPr>
            <w:tcW w:w="1366" w:type="dxa"/>
            <w:tcBorders>
              <w:top w:val="single" w:sz="4" w:space="0" w:color="BFBFBF"/>
              <w:left w:val="single" w:sz="4" w:space="0" w:color="BFBFBF"/>
              <w:bottom w:val="single" w:sz="4" w:space="0" w:color="BFBFBF"/>
              <w:right w:val="single" w:sz="8" w:space="0" w:color="BFBFBF"/>
            </w:tcBorders>
            <w:shd w:val="clear" w:color="auto" w:fill="009999"/>
          </w:tcPr>
          <w:p w14:paraId="0719DE82" w14:textId="77777777" w:rsidR="00030EED" w:rsidRPr="00D02A76" w:rsidRDefault="00B736FA" w:rsidP="002920A7">
            <w:pPr>
              <w:spacing w:after="0" w:line="240" w:lineRule="auto"/>
              <w:ind w:left="5" w:right="0" w:firstLine="0"/>
              <w:jc w:val="left"/>
              <w:rPr>
                <w:sz w:val="20"/>
                <w:szCs w:val="20"/>
              </w:rPr>
            </w:pPr>
            <w:r w:rsidRPr="00D02A76">
              <w:rPr>
                <w:b/>
                <w:color w:val="FFFFFF"/>
                <w:sz w:val="20"/>
                <w:szCs w:val="20"/>
              </w:rPr>
              <w:t xml:space="preserve"> </w:t>
            </w:r>
          </w:p>
        </w:tc>
        <w:tc>
          <w:tcPr>
            <w:tcW w:w="924" w:type="dxa"/>
            <w:tcBorders>
              <w:top w:val="single" w:sz="4" w:space="0" w:color="BFBFBF"/>
              <w:left w:val="single" w:sz="8" w:space="0" w:color="BFBFBF"/>
              <w:bottom w:val="single" w:sz="4" w:space="0" w:color="BFBFBF"/>
              <w:right w:val="single" w:sz="4" w:space="0" w:color="BFBFBF"/>
            </w:tcBorders>
            <w:shd w:val="clear" w:color="auto" w:fill="009999"/>
          </w:tcPr>
          <w:p w14:paraId="0679C2A6" w14:textId="43CA531C" w:rsidR="00030EED" w:rsidRPr="00D02A76" w:rsidRDefault="00B736FA" w:rsidP="002920A7">
            <w:pPr>
              <w:spacing w:after="0" w:line="240" w:lineRule="auto"/>
              <w:ind w:left="0" w:right="0" w:firstLine="0"/>
              <w:jc w:val="left"/>
              <w:rPr>
                <w:sz w:val="20"/>
                <w:szCs w:val="20"/>
              </w:rPr>
            </w:pPr>
            <w:r w:rsidRPr="00D02A76">
              <w:rPr>
                <w:b/>
                <w:color w:val="FFFFFF"/>
                <w:sz w:val="20"/>
                <w:szCs w:val="20"/>
              </w:rPr>
              <w:t>წარმო</w:t>
            </w:r>
            <w:r w:rsidR="00B028EB">
              <w:rPr>
                <w:b/>
                <w:color w:val="FFFFFF"/>
                <w:sz w:val="20"/>
                <w:szCs w:val="20"/>
                <w:lang w:val="ka-GE"/>
              </w:rPr>
              <w:t>-</w:t>
            </w:r>
            <w:r w:rsidRPr="00D02A76">
              <w:rPr>
                <w:b/>
                <w:color w:val="FFFFFF"/>
                <w:sz w:val="20"/>
                <w:szCs w:val="20"/>
              </w:rPr>
              <w:t xml:space="preserve"> დგენა</w:t>
            </w:r>
          </w:p>
        </w:tc>
        <w:tc>
          <w:tcPr>
            <w:tcW w:w="1101" w:type="dxa"/>
            <w:tcBorders>
              <w:top w:val="single" w:sz="4" w:space="0" w:color="BFBFBF"/>
              <w:left w:val="single" w:sz="4" w:space="0" w:color="BFBFBF"/>
              <w:bottom w:val="single" w:sz="4" w:space="0" w:color="BFBFBF"/>
              <w:right w:val="single" w:sz="4" w:space="0" w:color="BFBFBF"/>
            </w:tcBorders>
            <w:shd w:val="clear" w:color="auto" w:fill="009999"/>
          </w:tcPr>
          <w:p w14:paraId="082D0E3C" w14:textId="77777777" w:rsidR="00030EED" w:rsidRPr="00D02A76" w:rsidRDefault="00B736FA" w:rsidP="002920A7">
            <w:pPr>
              <w:spacing w:after="0" w:line="240" w:lineRule="auto"/>
              <w:ind w:left="5" w:right="0" w:firstLine="0"/>
              <w:jc w:val="left"/>
              <w:rPr>
                <w:sz w:val="20"/>
                <w:szCs w:val="20"/>
              </w:rPr>
            </w:pPr>
            <w:r w:rsidRPr="00D02A76">
              <w:rPr>
                <w:b/>
                <w:color w:val="FFFFFF"/>
                <w:sz w:val="20"/>
                <w:szCs w:val="20"/>
              </w:rPr>
              <w:t>მსგავსი</w:t>
            </w:r>
          </w:p>
          <w:p w14:paraId="4387C28D" w14:textId="77777777" w:rsidR="00030EED" w:rsidRPr="00D02A76" w:rsidRDefault="00B736FA" w:rsidP="002920A7">
            <w:pPr>
              <w:spacing w:after="0" w:line="240" w:lineRule="auto"/>
              <w:ind w:left="5" w:right="0" w:firstLine="0"/>
              <w:rPr>
                <w:sz w:val="20"/>
                <w:szCs w:val="20"/>
              </w:rPr>
            </w:pPr>
            <w:r w:rsidRPr="00D02A76">
              <w:rPr>
                <w:b/>
                <w:color w:val="FFFFFF"/>
                <w:sz w:val="20"/>
                <w:szCs w:val="20"/>
              </w:rPr>
              <w:t>ფართობი</w:t>
            </w:r>
          </w:p>
        </w:tc>
        <w:tc>
          <w:tcPr>
            <w:tcW w:w="699" w:type="dxa"/>
            <w:tcBorders>
              <w:top w:val="single" w:sz="4" w:space="0" w:color="BFBFBF"/>
              <w:left w:val="single" w:sz="4" w:space="0" w:color="BFBFBF"/>
              <w:bottom w:val="single" w:sz="4" w:space="0" w:color="BFBFBF"/>
              <w:right w:val="single" w:sz="4" w:space="0" w:color="BFBFBF"/>
            </w:tcBorders>
            <w:shd w:val="clear" w:color="auto" w:fill="009999"/>
          </w:tcPr>
          <w:p w14:paraId="4A3F8240" w14:textId="43E33B41" w:rsidR="00030EED" w:rsidRPr="00D02A76" w:rsidRDefault="00B736FA" w:rsidP="002920A7">
            <w:pPr>
              <w:spacing w:after="0" w:line="240" w:lineRule="auto"/>
              <w:ind w:left="5" w:right="0" w:firstLine="0"/>
              <w:jc w:val="left"/>
              <w:rPr>
                <w:sz w:val="20"/>
                <w:szCs w:val="20"/>
              </w:rPr>
            </w:pPr>
            <w:r w:rsidRPr="00D02A76">
              <w:rPr>
                <w:b/>
                <w:color w:val="FFFFFF"/>
                <w:sz w:val="20"/>
                <w:szCs w:val="20"/>
              </w:rPr>
              <w:t>კონს</w:t>
            </w:r>
            <w:r w:rsidR="00B028EB">
              <w:rPr>
                <w:b/>
                <w:color w:val="FFFFFF"/>
                <w:sz w:val="20"/>
                <w:szCs w:val="20"/>
                <w:lang w:val="ka-GE"/>
              </w:rPr>
              <w:t>-</w:t>
            </w:r>
            <w:r w:rsidRPr="00D02A76">
              <w:rPr>
                <w:b/>
                <w:color w:val="FFFFFF"/>
                <w:sz w:val="20"/>
                <w:szCs w:val="20"/>
              </w:rPr>
              <w:t xml:space="preserve"> ერვა ცია</w:t>
            </w:r>
          </w:p>
        </w:tc>
        <w:tc>
          <w:tcPr>
            <w:tcW w:w="1440" w:type="dxa"/>
            <w:tcBorders>
              <w:top w:val="single" w:sz="4" w:space="0" w:color="BFBFBF"/>
              <w:left w:val="single" w:sz="4" w:space="0" w:color="BFBFBF"/>
              <w:bottom w:val="single" w:sz="4" w:space="0" w:color="BFBFBF"/>
              <w:right w:val="single" w:sz="7" w:space="0" w:color="BFBFBF"/>
            </w:tcBorders>
            <w:shd w:val="clear" w:color="auto" w:fill="009999"/>
          </w:tcPr>
          <w:p w14:paraId="0174A1BA" w14:textId="77777777" w:rsidR="00030EED" w:rsidRPr="00D02A76" w:rsidRDefault="00B736FA" w:rsidP="002920A7">
            <w:pPr>
              <w:spacing w:after="0" w:line="240" w:lineRule="auto"/>
              <w:ind w:left="5" w:right="0" w:firstLine="0"/>
              <w:rPr>
                <w:sz w:val="20"/>
                <w:szCs w:val="20"/>
              </w:rPr>
            </w:pPr>
            <w:r w:rsidRPr="00D02A76">
              <w:rPr>
                <w:b/>
                <w:color w:val="FFFFFF"/>
                <w:sz w:val="20"/>
                <w:szCs w:val="20"/>
              </w:rPr>
              <w:t>გლობალური</w:t>
            </w:r>
          </w:p>
          <w:p w14:paraId="726D1331" w14:textId="77777777" w:rsidR="00030EED" w:rsidRPr="00D02A76" w:rsidRDefault="00B736FA" w:rsidP="002920A7">
            <w:pPr>
              <w:spacing w:after="0" w:line="240" w:lineRule="auto"/>
              <w:ind w:left="5" w:right="0" w:firstLine="0"/>
              <w:jc w:val="left"/>
              <w:rPr>
                <w:sz w:val="20"/>
                <w:szCs w:val="20"/>
              </w:rPr>
            </w:pPr>
            <w:r w:rsidRPr="00D02A76">
              <w:rPr>
                <w:b/>
                <w:color w:val="FFFFFF"/>
                <w:sz w:val="20"/>
                <w:szCs w:val="20"/>
              </w:rPr>
              <w:t>მაჩვენებელი</w:t>
            </w:r>
          </w:p>
        </w:tc>
      </w:tr>
      <w:tr w:rsidR="00030EED" w:rsidRPr="00D02A76" w14:paraId="09E015AA" w14:textId="77777777">
        <w:trPr>
          <w:trHeight w:val="2382"/>
        </w:trPr>
        <w:tc>
          <w:tcPr>
            <w:tcW w:w="1525" w:type="dxa"/>
            <w:gridSpan w:val="2"/>
            <w:tcBorders>
              <w:top w:val="single" w:sz="4" w:space="0" w:color="BFBFBF"/>
              <w:left w:val="single" w:sz="4" w:space="0" w:color="BFBFBF"/>
              <w:bottom w:val="single" w:sz="4" w:space="0" w:color="BFBFBF"/>
              <w:right w:val="single" w:sz="4" w:space="0" w:color="BFBFBF"/>
            </w:tcBorders>
          </w:tcPr>
          <w:p w14:paraId="7ED06D3D" w14:textId="77777777" w:rsidR="00030EED" w:rsidRPr="00D02A76" w:rsidRDefault="00B736FA" w:rsidP="002920A7">
            <w:pPr>
              <w:spacing w:after="0" w:line="240" w:lineRule="auto"/>
              <w:ind w:left="4" w:right="0" w:firstLine="0"/>
              <w:jc w:val="left"/>
              <w:rPr>
                <w:sz w:val="20"/>
                <w:szCs w:val="20"/>
              </w:rPr>
            </w:pPr>
            <w:r w:rsidRPr="00D02A76">
              <w:rPr>
                <w:b/>
                <w:sz w:val="20"/>
                <w:szCs w:val="20"/>
              </w:rPr>
              <w:t xml:space="preserve">H1 </w:t>
            </w:r>
            <w:r w:rsidRPr="00D02A76">
              <w:rPr>
                <w:sz w:val="20"/>
                <w:szCs w:val="20"/>
              </w:rPr>
              <w:t>ხმელეთის მიწისქვეშა მღვიმეები, მღვიმეთა სისტემები, მიწისქვეშა მდინარეები და წყალსატევები</w:t>
            </w:r>
          </w:p>
        </w:tc>
        <w:tc>
          <w:tcPr>
            <w:tcW w:w="439" w:type="dxa"/>
            <w:tcBorders>
              <w:top w:val="single" w:sz="4" w:space="0" w:color="BFBFBF"/>
              <w:left w:val="single" w:sz="4" w:space="0" w:color="BFBFBF"/>
              <w:bottom w:val="single" w:sz="4" w:space="0" w:color="BFBFBF"/>
              <w:right w:val="single" w:sz="4" w:space="0" w:color="BFBFBF"/>
            </w:tcBorders>
          </w:tcPr>
          <w:p w14:paraId="1CFBC070" w14:textId="77777777" w:rsidR="00030EED" w:rsidRPr="00D02A76" w:rsidRDefault="00030EED" w:rsidP="002920A7">
            <w:pPr>
              <w:spacing w:after="0" w:line="240" w:lineRule="auto"/>
              <w:ind w:left="0" w:right="0" w:firstLine="0"/>
              <w:jc w:val="left"/>
              <w:rPr>
                <w:sz w:val="20"/>
                <w:szCs w:val="20"/>
              </w:rPr>
            </w:pPr>
          </w:p>
        </w:tc>
        <w:tc>
          <w:tcPr>
            <w:tcW w:w="480" w:type="dxa"/>
            <w:tcBorders>
              <w:top w:val="single" w:sz="4" w:space="0" w:color="BFBFBF"/>
              <w:left w:val="single" w:sz="4" w:space="0" w:color="BFBFBF"/>
              <w:bottom w:val="single" w:sz="4" w:space="0" w:color="BFBFBF"/>
              <w:right w:val="single" w:sz="4" w:space="0" w:color="BFBFBF"/>
            </w:tcBorders>
          </w:tcPr>
          <w:p w14:paraId="01124529" w14:textId="77777777" w:rsidR="00030EED" w:rsidRPr="00D02A76" w:rsidRDefault="00030EED" w:rsidP="002920A7">
            <w:pPr>
              <w:spacing w:after="0" w:line="240" w:lineRule="auto"/>
              <w:ind w:left="0" w:right="0" w:firstLine="0"/>
              <w:jc w:val="left"/>
              <w:rPr>
                <w:sz w:val="20"/>
                <w:szCs w:val="20"/>
              </w:rPr>
            </w:pPr>
          </w:p>
        </w:tc>
        <w:tc>
          <w:tcPr>
            <w:tcW w:w="1062" w:type="dxa"/>
            <w:tcBorders>
              <w:top w:val="single" w:sz="4" w:space="0" w:color="BFBFBF"/>
              <w:left w:val="single" w:sz="4" w:space="0" w:color="BFBFBF"/>
              <w:bottom w:val="single" w:sz="4" w:space="0" w:color="BFBFBF"/>
              <w:right w:val="single" w:sz="4" w:space="0" w:color="BFBFBF"/>
            </w:tcBorders>
          </w:tcPr>
          <w:p w14:paraId="34F3D969" w14:textId="77777777" w:rsidR="00030EED" w:rsidRPr="00D02A76" w:rsidRDefault="00030EED" w:rsidP="002920A7">
            <w:pPr>
              <w:spacing w:after="0" w:line="240" w:lineRule="auto"/>
              <w:ind w:left="0" w:right="0" w:firstLine="0"/>
              <w:jc w:val="left"/>
              <w:rPr>
                <w:sz w:val="20"/>
                <w:szCs w:val="20"/>
              </w:rPr>
            </w:pPr>
          </w:p>
        </w:tc>
        <w:tc>
          <w:tcPr>
            <w:tcW w:w="1173" w:type="dxa"/>
            <w:tcBorders>
              <w:top w:val="single" w:sz="4" w:space="0" w:color="BFBFBF"/>
              <w:left w:val="single" w:sz="4" w:space="0" w:color="BFBFBF"/>
              <w:bottom w:val="single" w:sz="4" w:space="0" w:color="BFBFBF"/>
              <w:right w:val="single" w:sz="4" w:space="0" w:color="BFBFBF"/>
            </w:tcBorders>
          </w:tcPr>
          <w:p w14:paraId="09E86EBC" w14:textId="77777777" w:rsidR="00030EED" w:rsidRPr="00D02A76" w:rsidRDefault="00B736FA" w:rsidP="002920A7">
            <w:pPr>
              <w:spacing w:after="0" w:line="240" w:lineRule="auto"/>
              <w:ind w:left="5" w:right="0" w:firstLine="0"/>
              <w:jc w:val="left"/>
              <w:rPr>
                <w:sz w:val="20"/>
                <w:szCs w:val="20"/>
              </w:rPr>
            </w:pPr>
            <w:r w:rsidRPr="00D02A76">
              <w:rPr>
                <w:sz w:val="20"/>
                <w:szCs w:val="20"/>
              </w:rPr>
              <w:t>0</w:t>
            </w:r>
          </w:p>
        </w:tc>
        <w:tc>
          <w:tcPr>
            <w:tcW w:w="1366" w:type="dxa"/>
            <w:tcBorders>
              <w:top w:val="single" w:sz="4" w:space="0" w:color="BFBFBF"/>
              <w:left w:val="single" w:sz="4" w:space="0" w:color="BFBFBF"/>
              <w:bottom w:val="single" w:sz="4" w:space="0" w:color="BFBFBF"/>
              <w:right w:val="single" w:sz="8" w:space="0" w:color="BFBFBF"/>
            </w:tcBorders>
          </w:tcPr>
          <w:p w14:paraId="34ECDC41" w14:textId="77777777" w:rsidR="00030EED" w:rsidRPr="00D02A76" w:rsidRDefault="00B736FA" w:rsidP="002920A7">
            <w:pPr>
              <w:spacing w:after="0" w:line="240" w:lineRule="auto"/>
              <w:ind w:left="5" w:right="0" w:firstLine="0"/>
              <w:jc w:val="left"/>
              <w:rPr>
                <w:sz w:val="20"/>
                <w:szCs w:val="20"/>
              </w:rPr>
            </w:pPr>
            <w:r w:rsidRPr="00D02A76">
              <w:rPr>
                <w:sz w:val="20"/>
                <w:szCs w:val="20"/>
              </w:rPr>
              <w:t>G</w:t>
            </w:r>
          </w:p>
        </w:tc>
        <w:tc>
          <w:tcPr>
            <w:tcW w:w="924" w:type="dxa"/>
            <w:tcBorders>
              <w:top w:val="single" w:sz="4" w:space="0" w:color="BFBFBF"/>
              <w:left w:val="single" w:sz="8" w:space="0" w:color="BFBFBF"/>
              <w:bottom w:val="single" w:sz="4" w:space="0" w:color="BFBFBF"/>
              <w:right w:val="single" w:sz="4" w:space="0" w:color="BFBFBF"/>
            </w:tcBorders>
          </w:tcPr>
          <w:p w14:paraId="7DCA8369" w14:textId="77777777" w:rsidR="00030EED" w:rsidRPr="00D02A76" w:rsidRDefault="00B736FA" w:rsidP="002920A7">
            <w:pPr>
              <w:spacing w:after="0" w:line="240" w:lineRule="auto"/>
              <w:ind w:left="0" w:right="0" w:firstLine="0"/>
              <w:jc w:val="left"/>
              <w:rPr>
                <w:sz w:val="20"/>
                <w:szCs w:val="20"/>
              </w:rPr>
            </w:pPr>
            <w:r w:rsidRPr="00D02A76">
              <w:rPr>
                <w:sz w:val="20"/>
                <w:szCs w:val="20"/>
              </w:rPr>
              <w:t>A</w:t>
            </w:r>
          </w:p>
        </w:tc>
        <w:tc>
          <w:tcPr>
            <w:tcW w:w="1101" w:type="dxa"/>
            <w:tcBorders>
              <w:top w:val="single" w:sz="4" w:space="0" w:color="BFBFBF"/>
              <w:left w:val="single" w:sz="4" w:space="0" w:color="BFBFBF"/>
              <w:bottom w:val="single" w:sz="4" w:space="0" w:color="BFBFBF"/>
              <w:right w:val="single" w:sz="4" w:space="0" w:color="BFBFBF"/>
            </w:tcBorders>
          </w:tcPr>
          <w:p w14:paraId="5D205AE0" w14:textId="77777777" w:rsidR="00030EED" w:rsidRPr="00D02A76" w:rsidRDefault="00B736FA" w:rsidP="002920A7">
            <w:pPr>
              <w:spacing w:after="0" w:line="240" w:lineRule="auto"/>
              <w:ind w:left="5" w:right="0" w:firstLine="0"/>
              <w:jc w:val="left"/>
              <w:rPr>
                <w:sz w:val="20"/>
                <w:szCs w:val="20"/>
              </w:rPr>
            </w:pPr>
            <w:r w:rsidRPr="00D02A76">
              <w:rPr>
                <w:sz w:val="20"/>
                <w:szCs w:val="20"/>
              </w:rPr>
              <w:t>A</w:t>
            </w:r>
          </w:p>
        </w:tc>
        <w:tc>
          <w:tcPr>
            <w:tcW w:w="699" w:type="dxa"/>
            <w:tcBorders>
              <w:top w:val="single" w:sz="4" w:space="0" w:color="BFBFBF"/>
              <w:left w:val="single" w:sz="4" w:space="0" w:color="BFBFBF"/>
              <w:bottom w:val="single" w:sz="4" w:space="0" w:color="BFBFBF"/>
              <w:right w:val="single" w:sz="4" w:space="0" w:color="BFBFBF"/>
            </w:tcBorders>
          </w:tcPr>
          <w:p w14:paraId="3D4B320B" w14:textId="77777777" w:rsidR="00030EED" w:rsidRPr="00D02A76" w:rsidRDefault="00B736FA" w:rsidP="002920A7">
            <w:pPr>
              <w:spacing w:after="0" w:line="240" w:lineRule="auto"/>
              <w:ind w:left="5" w:right="0" w:firstLine="0"/>
              <w:jc w:val="left"/>
              <w:rPr>
                <w:sz w:val="20"/>
                <w:szCs w:val="20"/>
              </w:rPr>
            </w:pPr>
            <w:r w:rsidRPr="00D02A76">
              <w:rPr>
                <w:sz w:val="20"/>
                <w:szCs w:val="20"/>
              </w:rPr>
              <w:t>A</w:t>
            </w:r>
          </w:p>
        </w:tc>
        <w:tc>
          <w:tcPr>
            <w:tcW w:w="1440" w:type="dxa"/>
            <w:tcBorders>
              <w:top w:val="single" w:sz="4" w:space="0" w:color="BFBFBF"/>
              <w:left w:val="single" w:sz="4" w:space="0" w:color="BFBFBF"/>
              <w:bottom w:val="single" w:sz="4" w:space="0" w:color="BFBFBF"/>
              <w:right w:val="single" w:sz="7" w:space="0" w:color="BFBFBF"/>
            </w:tcBorders>
          </w:tcPr>
          <w:p w14:paraId="08CBB4B4" w14:textId="77777777" w:rsidR="00030EED" w:rsidRPr="00D02A76" w:rsidRDefault="00B736FA" w:rsidP="002920A7">
            <w:pPr>
              <w:spacing w:after="0" w:line="240" w:lineRule="auto"/>
              <w:ind w:left="5" w:right="0" w:firstLine="0"/>
              <w:jc w:val="left"/>
              <w:rPr>
                <w:sz w:val="20"/>
                <w:szCs w:val="20"/>
              </w:rPr>
            </w:pPr>
            <w:r w:rsidRPr="00D02A76">
              <w:rPr>
                <w:sz w:val="20"/>
                <w:szCs w:val="20"/>
              </w:rPr>
              <w:t>C</w:t>
            </w:r>
          </w:p>
        </w:tc>
      </w:tr>
    </w:tbl>
    <w:p w14:paraId="74ABDE0A" w14:textId="23F63498" w:rsidR="00030EED" w:rsidRPr="00D02A76" w:rsidRDefault="00B736FA" w:rsidP="002920A7">
      <w:pPr>
        <w:numPr>
          <w:ilvl w:val="2"/>
          <w:numId w:val="26"/>
        </w:numPr>
        <w:spacing w:after="0" w:line="240" w:lineRule="auto"/>
        <w:ind w:right="75" w:hanging="410"/>
        <w:rPr>
          <w:sz w:val="20"/>
          <w:szCs w:val="20"/>
        </w:rPr>
      </w:pPr>
      <w:r w:rsidRPr="00D02A76">
        <w:rPr>
          <w:b/>
          <w:sz w:val="20"/>
          <w:szCs w:val="20"/>
        </w:rPr>
        <w:t>PF:</w:t>
      </w:r>
      <w:r w:rsidRPr="00D02A76">
        <w:rPr>
          <w:sz w:val="20"/>
          <w:szCs w:val="20"/>
        </w:rPr>
        <w:t xml:space="preserve"> ჰაბიტატის ტიპებისთვის, რომლებსაც შეიძლება ჰქონდეთ როგორც არაპრიორიტეტული, ასევე პრიორიტეტული ფორმა, შეიყვანეთ "X" სვეტში PF</w:t>
      </w:r>
      <w:r w:rsidR="00B028EB">
        <w:rPr>
          <w:sz w:val="20"/>
          <w:szCs w:val="20"/>
          <w:lang w:val="ka-GE"/>
        </w:rPr>
        <w:t>;</w:t>
      </w:r>
      <w:r w:rsidR="0019500D">
        <w:rPr>
          <w:sz w:val="20"/>
          <w:szCs w:val="20"/>
        </w:rPr>
        <w:t xml:space="preserve"> </w:t>
      </w:r>
    </w:p>
    <w:p w14:paraId="00722A2F" w14:textId="374C80DD" w:rsidR="00030EED" w:rsidRPr="00D02A76" w:rsidRDefault="00B736FA" w:rsidP="002920A7">
      <w:pPr>
        <w:numPr>
          <w:ilvl w:val="2"/>
          <w:numId w:val="26"/>
        </w:numPr>
        <w:spacing w:after="0" w:line="240" w:lineRule="auto"/>
        <w:ind w:right="75" w:hanging="410"/>
        <w:rPr>
          <w:sz w:val="20"/>
          <w:szCs w:val="20"/>
        </w:rPr>
      </w:pPr>
      <w:r w:rsidRPr="00D02A76">
        <w:rPr>
          <w:b/>
          <w:sz w:val="20"/>
          <w:szCs w:val="20"/>
        </w:rPr>
        <w:t>NP:</w:t>
      </w:r>
      <w:r w:rsidRPr="00D02A76">
        <w:rPr>
          <w:sz w:val="20"/>
          <w:szCs w:val="20"/>
        </w:rPr>
        <w:t xml:space="preserve"> იმ შემთხვევაში თუ ჰაბიტატის ტიპი აღარ არსებობს საიტზე, ცხრილში</w:t>
      </w:r>
      <w:r w:rsidR="0019500D">
        <w:rPr>
          <w:sz w:val="20"/>
          <w:szCs w:val="20"/>
        </w:rPr>
        <w:t xml:space="preserve"> </w:t>
      </w:r>
      <w:r w:rsidRPr="00D02A76">
        <w:rPr>
          <w:sz w:val="20"/>
          <w:szCs w:val="20"/>
        </w:rPr>
        <w:t>შეიყვანეთ: "X" (არჩევითი)</w:t>
      </w:r>
      <w:r w:rsidR="00B028EB">
        <w:rPr>
          <w:sz w:val="20"/>
          <w:szCs w:val="20"/>
          <w:lang w:val="ka-GE"/>
        </w:rPr>
        <w:t>;</w:t>
      </w:r>
    </w:p>
    <w:p w14:paraId="36C90CFD" w14:textId="0CF8695E" w:rsidR="00030EED" w:rsidRPr="00D02A76" w:rsidRDefault="00B736FA" w:rsidP="002920A7">
      <w:pPr>
        <w:numPr>
          <w:ilvl w:val="2"/>
          <w:numId w:val="26"/>
        </w:numPr>
        <w:spacing w:after="0" w:line="240" w:lineRule="auto"/>
        <w:ind w:right="75" w:hanging="410"/>
        <w:rPr>
          <w:sz w:val="20"/>
          <w:szCs w:val="20"/>
        </w:rPr>
      </w:pPr>
      <w:r w:rsidRPr="00D02A76">
        <w:rPr>
          <w:b/>
          <w:sz w:val="20"/>
          <w:szCs w:val="20"/>
        </w:rPr>
        <w:t>დაფარულობა:</w:t>
      </w:r>
      <w:r w:rsidRPr="00D02A76">
        <w:rPr>
          <w:sz w:val="20"/>
          <w:szCs w:val="20"/>
        </w:rPr>
        <w:t xml:space="preserve"> ათწილადი</w:t>
      </w:r>
      <w:r w:rsidR="0019500D">
        <w:rPr>
          <w:sz w:val="20"/>
          <w:szCs w:val="20"/>
        </w:rPr>
        <w:t xml:space="preserve"> </w:t>
      </w:r>
      <w:r w:rsidRPr="00D02A76">
        <w:rPr>
          <w:sz w:val="20"/>
          <w:szCs w:val="20"/>
        </w:rPr>
        <w:t>ღირებულების შეყვანა</w:t>
      </w:r>
      <w:r w:rsidR="00B028EB">
        <w:rPr>
          <w:sz w:val="20"/>
          <w:szCs w:val="20"/>
          <w:lang w:val="ka-GE"/>
        </w:rPr>
        <w:t>;</w:t>
      </w:r>
      <w:r w:rsidRPr="00D02A76">
        <w:rPr>
          <w:sz w:val="20"/>
          <w:szCs w:val="20"/>
        </w:rPr>
        <w:t xml:space="preserve"> </w:t>
      </w:r>
    </w:p>
    <w:p w14:paraId="5A041D6D" w14:textId="594B0189" w:rsidR="00030EED" w:rsidRPr="00D02A76" w:rsidRDefault="00B736FA" w:rsidP="002920A7">
      <w:pPr>
        <w:numPr>
          <w:ilvl w:val="2"/>
          <w:numId w:val="26"/>
        </w:numPr>
        <w:spacing w:after="0" w:line="240" w:lineRule="auto"/>
        <w:ind w:right="75" w:hanging="410"/>
        <w:rPr>
          <w:sz w:val="20"/>
          <w:szCs w:val="20"/>
        </w:rPr>
      </w:pPr>
      <w:r w:rsidRPr="00D02A76">
        <w:rPr>
          <w:b/>
          <w:sz w:val="20"/>
          <w:szCs w:val="20"/>
        </w:rPr>
        <w:t>ქვაბული</w:t>
      </w:r>
      <w:r w:rsidRPr="00D02A76">
        <w:rPr>
          <w:sz w:val="20"/>
          <w:szCs w:val="20"/>
        </w:rPr>
        <w:t>: მოიცავს ჰაბიტატების</w:t>
      </w:r>
      <w:r w:rsidR="0019500D">
        <w:rPr>
          <w:b/>
          <w:sz w:val="20"/>
          <w:szCs w:val="20"/>
        </w:rPr>
        <w:t xml:space="preserve"> </w:t>
      </w:r>
      <w:r w:rsidRPr="00D02A76">
        <w:rPr>
          <w:sz w:val="20"/>
          <w:szCs w:val="20"/>
        </w:rPr>
        <w:t>A1.44, A3, A4 და H1 ტიპებს</w:t>
      </w:r>
      <w:proofErr w:type="gramStart"/>
      <w:r w:rsidRPr="00D02A76">
        <w:rPr>
          <w:sz w:val="20"/>
          <w:szCs w:val="20"/>
        </w:rPr>
        <w:t>. :</w:t>
      </w:r>
      <w:proofErr w:type="gramEnd"/>
      <w:r w:rsidRPr="00D02A76">
        <w:rPr>
          <w:sz w:val="20"/>
          <w:szCs w:val="20"/>
        </w:rPr>
        <w:t xml:space="preserve"> შეიყვანეთ ქვაბულების რაოდენობა თუ დაახლოებითი ფართობი ცნობილი არ არის</w:t>
      </w:r>
      <w:r w:rsidR="00B028EB">
        <w:rPr>
          <w:sz w:val="20"/>
          <w:szCs w:val="20"/>
          <w:lang w:val="ka-GE"/>
        </w:rPr>
        <w:t>;</w:t>
      </w:r>
    </w:p>
    <w:p w14:paraId="6AE9C9E5" w14:textId="0453D62F" w:rsidR="00030EED" w:rsidRPr="00D02A76" w:rsidRDefault="00B736FA" w:rsidP="002920A7">
      <w:pPr>
        <w:numPr>
          <w:ilvl w:val="2"/>
          <w:numId w:val="26"/>
        </w:numPr>
        <w:spacing w:after="0" w:line="240" w:lineRule="auto"/>
        <w:ind w:right="75" w:hanging="410"/>
        <w:rPr>
          <w:sz w:val="20"/>
          <w:szCs w:val="20"/>
        </w:rPr>
      </w:pPr>
      <w:r w:rsidRPr="00D02A76">
        <w:rPr>
          <w:b/>
          <w:sz w:val="20"/>
          <w:szCs w:val="20"/>
        </w:rPr>
        <w:t>მონაცემთა ხარისხი:</w:t>
      </w:r>
      <w:r w:rsidRPr="00D02A76">
        <w:rPr>
          <w:sz w:val="20"/>
          <w:szCs w:val="20"/>
        </w:rPr>
        <w:t xml:space="preserve"> G = “კარგი” (მაგალითად: კვლევებზე დაყრდნობით); M = </w:t>
      </w:r>
      <w:r w:rsidR="00B028EB">
        <w:rPr>
          <w:sz w:val="20"/>
          <w:szCs w:val="20"/>
          <w:lang w:val="ka-GE"/>
        </w:rPr>
        <w:t>„</w:t>
      </w:r>
      <w:proofErr w:type="gramStart"/>
      <w:r w:rsidRPr="00D02A76">
        <w:rPr>
          <w:sz w:val="20"/>
          <w:szCs w:val="20"/>
        </w:rPr>
        <w:t>საშუალო</w:t>
      </w:r>
      <w:r w:rsidR="00B028EB">
        <w:rPr>
          <w:sz w:val="20"/>
          <w:szCs w:val="20"/>
          <w:lang w:val="ka-GE"/>
        </w:rPr>
        <w:t>“</w:t>
      </w:r>
      <w:proofErr w:type="gramEnd"/>
      <w:r w:rsidR="00B028EB">
        <w:rPr>
          <w:sz w:val="20"/>
          <w:szCs w:val="20"/>
          <w:lang w:val="ka-GE"/>
        </w:rPr>
        <w:t>;</w:t>
      </w:r>
      <w:r w:rsidRPr="00D02A76">
        <w:rPr>
          <w:sz w:val="20"/>
          <w:szCs w:val="20"/>
        </w:rPr>
        <w:t xml:space="preserve"> </w:t>
      </w:r>
    </w:p>
    <w:p w14:paraId="25F3343A" w14:textId="3A535F03" w:rsidR="00030EED" w:rsidRPr="008703EE" w:rsidRDefault="00B736FA" w:rsidP="002920A7">
      <w:pPr>
        <w:spacing w:after="0" w:line="240" w:lineRule="auto"/>
        <w:ind w:left="0" w:right="194" w:firstLine="0"/>
        <w:jc w:val="center"/>
        <w:rPr>
          <w:sz w:val="20"/>
          <w:szCs w:val="20"/>
          <w:lang w:val="ka-GE"/>
        </w:rPr>
      </w:pPr>
      <w:r w:rsidRPr="00D02A76">
        <w:rPr>
          <w:sz w:val="20"/>
          <w:szCs w:val="20"/>
        </w:rPr>
        <w:t>(ნაწილობრივ მონაცემებზე და კვლევებზე დაყრდნობით); P = ცუდი (უხეში გამოთვლით)</w:t>
      </w:r>
      <w:r w:rsidR="008703EE">
        <w:rPr>
          <w:sz w:val="20"/>
          <w:szCs w:val="20"/>
          <w:lang w:val="ka-GE"/>
        </w:rPr>
        <w:t>.</w:t>
      </w:r>
    </w:p>
    <w:p w14:paraId="7E276D68" w14:textId="55A06B7F" w:rsidR="00030EED" w:rsidRPr="00D02A76" w:rsidRDefault="00824FE7" w:rsidP="00824FE7">
      <w:pPr>
        <w:spacing w:after="0" w:line="240" w:lineRule="auto"/>
        <w:ind w:left="4" w:right="38" w:firstLine="0"/>
        <w:jc w:val="left"/>
        <w:rPr>
          <w:sz w:val="20"/>
          <w:szCs w:val="20"/>
        </w:rPr>
      </w:pPr>
      <w:r>
        <w:rPr>
          <w:b/>
          <w:sz w:val="20"/>
          <w:szCs w:val="20"/>
          <w:lang w:val="ka-GE"/>
        </w:rPr>
        <w:t xml:space="preserve">ბ) </w:t>
      </w:r>
      <w:r w:rsidR="00B736FA" w:rsidRPr="00D02A76">
        <w:rPr>
          <w:b/>
          <w:sz w:val="20"/>
          <w:szCs w:val="20"/>
        </w:rPr>
        <w:t xml:space="preserve">ბერნის კონვენციით დაცული, </w:t>
      </w:r>
      <w:r w:rsidR="00B736FA" w:rsidRPr="00D02A76">
        <w:rPr>
          <w:b/>
          <w:color w:val="212121"/>
          <w:sz w:val="20"/>
          <w:szCs w:val="20"/>
        </w:rPr>
        <w:t xml:space="preserve">მე-6 რეზოლუციის სახეობები </w:t>
      </w:r>
      <w:r w:rsidR="00B736FA" w:rsidRPr="00D02A76">
        <w:rPr>
          <w:b/>
          <w:sz w:val="20"/>
          <w:szCs w:val="20"/>
        </w:rPr>
        <w:t>ჯგუფი:</w:t>
      </w:r>
      <w:r w:rsidR="00B736FA" w:rsidRPr="00D02A76">
        <w:rPr>
          <w:sz w:val="20"/>
          <w:szCs w:val="20"/>
        </w:rPr>
        <w:t xml:space="preserve"> A =ამფიბიები, B = ფრინველები, F = თევზები, I = უხერხემლოები, M = ძუძუმწოვრები, P =მცენარეები, R = რეპტილიები</w:t>
      </w:r>
    </w:p>
    <w:p w14:paraId="499D34E7" w14:textId="1F4C7A61" w:rsidR="00030EED" w:rsidRPr="00D02A76" w:rsidRDefault="00B736FA" w:rsidP="002920A7">
      <w:pPr>
        <w:numPr>
          <w:ilvl w:val="0"/>
          <w:numId w:val="27"/>
        </w:numPr>
        <w:spacing w:after="0" w:line="240" w:lineRule="auto"/>
        <w:ind w:right="75" w:hanging="360"/>
        <w:rPr>
          <w:sz w:val="20"/>
          <w:szCs w:val="20"/>
        </w:rPr>
      </w:pPr>
      <w:r w:rsidRPr="00D02A76">
        <w:rPr>
          <w:b/>
          <w:sz w:val="20"/>
          <w:szCs w:val="20"/>
        </w:rPr>
        <w:t>S:</w:t>
      </w:r>
      <w:r w:rsidRPr="00D02A76">
        <w:rPr>
          <w:sz w:val="20"/>
          <w:szCs w:val="20"/>
        </w:rPr>
        <w:t xml:space="preserve"> იმ შემთხვევაში, თუ სახეობებზე მონაცემები არის სენსიტიური და ის არ უნდა იყოს ხელმისაწვდომი საჯაროდ, შეიყვანეთ</w:t>
      </w:r>
      <w:r w:rsidR="0019500D">
        <w:rPr>
          <w:sz w:val="20"/>
          <w:szCs w:val="20"/>
        </w:rPr>
        <w:t xml:space="preserve"> – </w:t>
      </w:r>
      <w:r w:rsidRPr="00D02A76">
        <w:rPr>
          <w:sz w:val="20"/>
          <w:szCs w:val="20"/>
        </w:rPr>
        <w:t>დიახ</w:t>
      </w:r>
      <w:r w:rsidR="00B028EB">
        <w:rPr>
          <w:sz w:val="20"/>
          <w:szCs w:val="20"/>
          <w:lang w:val="ka-GE"/>
        </w:rPr>
        <w:t>;</w:t>
      </w:r>
    </w:p>
    <w:p w14:paraId="2F036127" w14:textId="53FFA2A5" w:rsidR="00030EED" w:rsidRPr="00D02A76" w:rsidRDefault="00B736FA" w:rsidP="002920A7">
      <w:pPr>
        <w:numPr>
          <w:ilvl w:val="0"/>
          <w:numId w:val="27"/>
        </w:numPr>
        <w:spacing w:after="0" w:line="240" w:lineRule="auto"/>
        <w:ind w:right="75" w:hanging="360"/>
        <w:rPr>
          <w:sz w:val="20"/>
          <w:szCs w:val="20"/>
        </w:rPr>
      </w:pPr>
      <w:r w:rsidRPr="00D02A76">
        <w:rPr>
          <w:b/>
          <w:sz w:val="20"/>
          <w:szCs w:val="20"/>
        </w:rPr>
        <w:t>NP:</w:t>
      </w:r>
      <w:r w:rsidR="0019500D">
        <w:rPr>
          <w:sz w:val="20"/>
          <w:szCs w:val="20"/>
        </w:rPr>
        <w:t xml:space="preserve"> </w:t>
      </w:r>
      <w:r w:rsidRPr="00D02A76">
        <w:rPr>
          <w:sz w:val="20"/>
          <w:szCs w:val="20"/>
        </w:rPr>
        <w:t>თუ სახეობა აღარ ბინადრობს მოცემულ საიტზე: x (არჩევითი)</w:t>
      </w:r>
      <w:r w:rsidR="00B028EB">
        <w:rPr>
          <w:sz w:val="20"/>
          <w:szCs w:val="20"/>
          <w:lang w:val="ka-GE"/>
        </w:rPr>
        <w:t>;</w:t>
      </w:r>
    </w:p>
    <w:p w14:paraId="2FB2E9D7" w14:textId="110F71C1" w:rsidR="00030EED" w:rsidRPr="00D02A76" w:rsidRDefault="00B736FA" w:rsidP="002920A7">
      <w:pPr>
        <w:numPr>
          <w:ilvl w:val="0"/>
          <w:numId w:val="27"/>
        </w:numPr>
        <w:spacing w:after="0" w:line="240" w:lineRule="auto"/>
        <w:ind w:right="75" w:hanging="360"/>
        <w:rPr>
          <w:sz w:val="20"/>
          <w:szCs w:val="20"/>
        </w:rPr>
      </w:pPr>
      <w:r w:rsidRPr="00D02A76">
        <w:rPr>
          <w:b/>
          <w:sz w:val="20"/>
          <w:szCs w:val="20"/>
        </w:rPr>
        <w:t>ტიპი:</w:t>
      </w:r>
      <w:r w:rsidRPr="00D02A76">
        <w:rPr>
          <w:sz w:val="20"/>
          <w:szCs w:val="20"/>
        </w:rPr>
        <w:t xml:space="preserve"> p=მუდმივი, r=რეპროდუქციული, c=კონცენტრაცია, w=გამოზამთრების (მცენარეთა და არა იმიგრაციულ სახეობათათვის გამოიყენეთ </w:t>
      </w:r>
      <w:r w:rsidRPr="00D02A76">
        <w:rPr>
          <w:b/>
          <w:sz w:val="20"/>
          <w:szCs w:val="20"/>
        </w:rPr>
        <w:t>მუდმივი</w:t>
      </w:r>
      <w:r w:rsidRPr="00D02A76">
        <w:rPr>
          <w:sz w:val="20"/>
          <w:szCs w:val="20"/>
        </w:rPr>
        <w:t xml:space="preserve"> (P)</w:t>
      </w:r>
      <w:r w:rsidR="00B028EB">
        <w:rPr>
          <w:sz w:val="20"/>
          <w:szCs w:val="20"/>
          <w:lang w:val="ka-GE"/>
        </w:rPr>
        <w:t>;</w:t>
      </w:r>
      <w:r w:rsidRPr="00D02A76">
        <w:rPr>
          <w:sz w:val="20"/>
          <w:szCs w:val="20"/>
        </w:rPr>
        <w:t xml:space="preserve"> </w:t>
      </w:r>
    </w:p>
    <w:p w14:paraId="7DC19A52" w14:textId="188BBC7A" w:rsidR="00030EED" w:rsidRPr="00D02A76" w:rsidRDefault="00B736FA" w:rsidP="002920A7">
      <w:pPr>
        <w:numPr>
          <w:ilvl w:val="0"/>
          <w:numId w:val="27"/>
        </w:numPr>
        <w:spacing w:after="0" w:line="240" w:lineRule="auto"/>
        <w:ind w:right="75" w:hanging="360"/>
        <w:rPr>
          <w:sz w:val="20"/>
          <w:szCs w:val="20"/>
        </w:rPr>
      </w:pPr>
      <w:r w:rsidRPr="00D02A76">
        <w:rPr>
          <w:b/>
          <w:sz w:val="20"/>
          <w:szCs w:val="20"/>
        </w:rPr>
        <w:t>ერთეული:</w:t>
      </w:r>
      <w:r w:rsidRPr="00D02A76">
        <w:rPr>
          <w:sz w:val="20"/>
          <w:szCs w:val="20"/>
        </w:rPr>
        <w:t xml:space="preserve"> i=ინდივიდი, p=წყვილად ან სხვა ერთეულებად, დამოკიდებულად რიცხოვნობის სტანდარტიზებულ</w:t>
      </w:r>
      <w:r w:rsidR="0019500D">
        <w:rPr>
          <w:sz w:val="20"/>
          <w:szCs w:val="20"/>
        </w:rPr>
        <w:t xml:space="preserve"> </w:t>
      </w:r>
      <w:r w:rsidRPr="00D02A76">
        <w:rPr>
          <w:sz w:val="20"/>
          <w:szCs w:val="20"/>
        </w:rPr>
        <w:t>ერთეულებზე და კოდებზე, მე-12 და მე-17</w:t>
      </w:r>
      <w:r w:rsidR="0019500D">
        <w:rPr>
          <w:sz w:val="20"/>
          <w:szCs w:val="20"/>
        </w:rPr>
        <w:t xml:space="preserve"> </w:t>
      </w:r>
      <w:r w:rsidRPr="00D02A76">
        <w:rPr>
          <w:sz w:val="20"/>
          <w:szCs w:val="20"/>
        </w:rPr>
        <w:t>მუხლების გათვალისწინებით (ფრინველთა და ჰაბიტატების დირექტივები)</w:t>
      </w:r>
      <w:r w:rsidR="00B028EB">
        <w:rPr>
          <w:sz w:val="20"/>
          <w:szCs w:val="20"/>
          <w:lang w:val="ka-GE"/>
        </w:rPr>
        <w:t>;</w:t>
      </w:r>
      <w:r w:rsidRPr="00D02A76">
        <w:rPr>
          <w:sz w:val="20"/>
          <w:szCs w:val="20"/>
        </w:rPr>
        <w:t xml:space="preserve"> </w:t>
      </w:r>
    </w:p>
    <w:p w14:paraId="074A24FE" w14:textId="4C314E6F" w:rsidR="00030EED" w:rsidRPr="00D02A76" w:rsidRDefault="00B736FA" w:rsidP="002920A7">
      <w:pPr>
        <w:numPr>
          <w:ilvl w:val="0"/>
          <w:numId w:val="27"/>
        </w:numPr>
        <w:spacing w:after="0" w:line="240" w:lineRule="auto"/>
        <w:ind w:right="75" w:hanging="360"/>
        <w:rPr>
          <w:sz w:val="20"/>
          <w:szCs w:val="20"/>
        </w:rPr>
      </w:pPr>
      <w:r w:rsidRPr="00D02A76">
        <w:rPr>
          <w:b/>
          <w:sz w:val="20"/>
          <w:szCs w:val="20"/>
        </w:rPr>
        <w:t>სიხშირის კატეგორიები (Cat.):</w:t>
      </w:r>
      <w:r w:rsidRPr="00D02A76">
        <w:rPr>
          <w:sz w:val="20"/>
          <w:szCs w:val="20"/>
        </w:rPr>
        <w:t xml:space="preserve"> C=საერთო, R= იშვიათი, V=ძალიან იშვიათი, P=არსებული – შევავსოთ თუ მონაცემის ხარისხი არის არასრულფასოვანი (DD) რიცხოვნობის მონაცემთან ერთად</w:t>
      </w:r>
      <w:r w:rsidR="00B028EB">
        <w:rPr>
          <w:sz w:val="20"/>
          <w:szCs w:val="20"/>
        </w:rPr>
        <w:t>;</w:t>
      </w:r>
    </w:p>
    <w:p w14:paraId="4279D8A6" w14:textId="31919D7C" w:rsidR="00030EED" w:rsidRPr="00D02A76" w:rsidRDefault="00B736FA" w:rsidP="002920A7">
      <w:pPr>
        <w:numPr>
          <w:ilvl w:val="0"/>
          <w:numId w:val="27"/>
        </w:numPr>
        <w:spacing w:after="0" w:line="240" w:lineRule="auto"/>
        <w:ind w:right="75" w:hanging="360"/>
        <w:rPr>
          <w:sz w:val="20"/>
          <w:szCs w:val="20"/>
        </w:rPr>
      </w:pPr>
      <w:r w:rsidRPr="00D02A76">
        <w:rPr>
          <w:b/>
          <w:sz w:val="20"/>
          <w:szCs w:val="20"/>
        </w:rPr>
        <w:t>მონაცემთა ხარისხი:</w:t>
      </w:r>
      <w:r w:rsidRPr="00D02A76">
        <w:rPr>
          <w:sz w:val="20"/>
          <w:szCs w:val="20"/>
        </w:rPr>
        <w:t xml:space="preserve"> G = </w:t>
      </w:r>
      <w:r w:rsidR="00B028EB">
        <w:rPr>
          <w:sz w:val="20"/>
          <w:szCs w:val="20"/>
          <w:lang w:val="ka-GE"/>
        </w:rPr>
        <w:t>„</w:t>
      </w:r>
      <w:r w:rsidRPr="00D02A76">
        <w:rPr>
          <w:sz w:val="20"/>
          <w:szCs w:val="20"/>
        </w:rPr>
        <w:t xml:space="preserve">კარგი” (მაგალითად: კვლევებზე დაყრდნობით); M = </w:t>
      </w:r>
      <w:r w:rsidR="00B028EB">
        <w:rPr>
          <w:sz w:val="20"/>
          <w:szCs w:val="20"/>
          <w:lang w:val="ka-GE"/>
        </w:rPr>
        <w:t>„</w:t>
      </w:r>
      <w:proofErr w:type="gramStart"/>
      <w:r w:rsidRPr="00D02A76">
        <w:rPr>
          <w:sz w:val="20"/>
          <w:szCs w:val="20"/>
        </w:rPr>
        <w:t>საშუალო</w:t>
      </w:r>
      <w:r w:rsidR="008703EE">
        <w:rPr>
          <w:sz w:val="20"/>
          <w:szCs w:val="20"/>
          <w:lang w:val="ka-GE"/>
        </w:rPr>
        <w:t>“</w:t>
      </w:r>
      <w:r w:rsidRPr="00D02A76">
        <w:rPr>
          <w:sz w:val="20"/>
          <w:szCs w:val="20"/>
        </w:rPr>
        <w:t xml:space="preserve"> (</w:t>
      </w:r>
      <w:proofErr w:type="gramEnd"/>
      <w:r w:rsidRPr="00D02A76">
        <w:rPr>
          <w:sz w:val="20"/>
          <w:szCs w:val="20"/>
        </w:rPr>
        <w:t>ნაწილობრივ მონაცემებზე და კვლევებზე დაყრდნობით); P = ცუდი (უხეში გამოთვლით) DD = არასრულფასოვანი მონაცემი (გამოიყენეთ მხოლოდ ეს კატეგორია, თუ უხეში გამოთვლითაც კი არ გვაქვს სავარაუდო რიცხოვნობის მონაცემი, დატოვეთ გრაფა ცარიელი. გრაფა</w:t>
      </w:r>
      <w:r w:rsidR="00B028EB">
        <w:rPr>
          <w:sz w:val="20"/>
          <w:szCs w:val="20"/>
        </w:rPr>
        <w:t xml:space="preserve"> „</w:t>
      </w:r>
      <w:r w:rsidRPr="00D02A76">
        <w:rPr>
          <w:sz w:val="20"/>
          <w:szCs w:val="20"/>
        </w:rPr>
        <w:t xml:space="preserve">სიმრავლის </w:t>
      </w:r>
      <w:proofErr w:type="gramStart"/>
      <w:r w:rsidRPr="00D02A76">
        <w:rPr>
          <w:sz w:val="20"/>
          <w:szCs w:val="20"/>
        </w:rPr>
        <w:t>კატეგორიები“ მაინც</w:t>
      </w:r>
      <w:proofErr w:type="gramEnd"/>
      <w:r w:rsidRPr="00D02A76">
        <w:rPr>
          <w:sz w:val="20"/>
          <w:szCs w:val="20"/>
        </w:rPr>
        <w:t xml:space="preserve"> უნდა იყოს შევსებული.</w:t>
      </w:r>
    </w:p>
    <w:tbl>
      <w:tblPr>
        <w:tblStyle w:val="TableGrid"/>
        <w:tblW w:w="10214" w:type="dxa"/>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96" w:type="dxa"/>
          <w:left w:w="46" w:type="dxa"/>
          <w:right w:w="51" w:type="dxa"/>
        </w:tblCellMar>
        <w:tblLook w:val="04A0" w:firstRow="1" w:lastRow="0" w:firstColumn="1" w:lastColumn="0" w:noHBand="0" w:noVBand="1"/>
      </w:tblPr>
      <w:tblGrid>
        <w:gridCol w:w="18"/>
        <w:gridCol w:w="482"/>
        <w:gridCol w:w="9"/>
        <w:gridCol w:w="467"/>
        <w:gridCol w:w="1473"/>
        <w:gridCol w:w="20"/>
        <w:gridCol w:w="697"/>
        <w:gridCol w:w="629"/>
        <w:gridCol w:w="8"/>
        <w:gridCol w:w="14"/>
        <w:gridCol w:w="669"/>
        <w:gridCol w:w="720"/>
        <w:gridCol w:w="720"/>
        <w:gridCol w:w="630"/>
        <w:gridCol w:w="450"/>
        <w:gridCol w:w="720"/>
        <w:gridCol w:w="579"/>
        <w:gridCol w:w="23"/>
        <w:gridCol w:w="742"/>
        <w:gridCol w:w="23"/>
        <w:gridCol w:w="251"/>
        <w:gridCol w:w="870"/>
      </w:tblGrid>
      <w:tr w:rsidR="00030EED" w:rsidRPr="004D667C" w14:paraId="1325CAE1" w14:textId="77777777" w:rsidTr="007D16D8">
        <w:trPr>
          <w:trHeight w:val="341"/>
        </w:trPr>
        <w:tc>
          <w:tcPr>
            <w:tcW w:w="3795" w:type="dxa"/>
            <w:gridSpan w:val="8"/>
            <w:shd w:val="clear" w:color="auto" w:fill="00938E"/>
          </w:tcPr>
          <w:p w14:paraId="577930DE" w14:textId="77777777" w:rsidR="00030EED" w:rsidRPr="004D667C" w:rsidRDefault="00B736FA" w:rsidP="002920A7">
            <w:pPr>
              <w:spacing w:after="0" w:line="240" w:lineRule="auto"/>
              <w:ind w:left="0" w:right="0" w:firstLine="0"/>
              <w:jc w:val="left"/>
              <w:rPr>
                <w:sz w:val="20"/>
                <w:szCs w:val="20"/>
              </w:rPr>
            </w:pPr>
            <w:r w:rsidRPr="004D667C">
              <w:rPr>
                <w:sz w:val="20"/>
                <w:szCs w:val="20"/>
              </w:rPr>
              <w:lastRenderedPageBreak/>
              <w:t xml:space="preserve"> </w:t>
            </w:r>
            <w:r w:rsidRPr="004D667C">
              <w:rPr>
                <w:b/>
                <w:sz w:val="20"/>
                <w:szCs w:val="20"/>
              </w:rPr>
              <w:t>სახეობები</w:t>
            </w:r>
          </w:p>
        </w:tc>
        <w:tc>
          <w:tcPr>
            <w:tcW w:w="3931" w:type="dxa"/>
            <w:gridSpan w:val="8"/>
            <w:shd w:val="clear" w:color="auto" w:fill="00938E"/>
          </w:tcPr>
          <w:p w14:paraId="5F54A94F" w14:textId="24FF50A4" w:rsidR="00030EED" w:rsidRPr="004D667C" w:rsidRDefault="00B736FA" w:rsidP="002920A7">
            <w:pPr>
              <w:spacing w:after="0" w:line="240" w:lineRule="auto"/>
              <w:ind w:left="2" w:right="0" w:firstLine="0"/>
              <w:jc w:val="left"/>
              <w:rPr>
                <w:sz w:val="20"/>
                <w:szCs w:val="20"/>
              </w:rPr>
            </w:pPr>
            <w:r w:rsidRPr="004D667C">
              <w:rPr>
                <w:b/>
                <w:sz w:val="20"/>
                <w:szCs w:val="20"/>
              </w:rPr>
              <w:t>რიცხოვნობა სა</w:t>
            </w:r>
            <w:r w:rsidR="00740A46">
              <w:rPr>
                <w:b/>
                <w:sz w:val="20"/>
                <w:szCs w:val="20"/>
                <w:lang w:val="ka-GE"/>
              </w:rPr>
              <w:t>ი</w:t>
            </w:r>
            <w:r w:rsidRPr="004D667C">
              <w:rPr>
                <w:b/>
                <w:sz w:val="20"/>
                <w:szCs w:val="20"/>
              </w:rPr>
              <w:t>ტზე</w:t>
            </w:r>
          </w:p>
        </w:tc>
        <w:tc>
          <w:tcPr>
            <w:tcW w:w="2488" w:type="dxa"/>
            <w:gridSpan w:val="6"/>
            <w:shd w:val="clear" w:color="auto" w:fill="00938E"/>
          </w:tcPr>
          <w:p w14:paraId="4DF034C8" w14:textId="77777777" w:rsidR="00030EED" w:rsidRPr="004D667C" w:rsidRDefault="00B736FA" w:rsidP="002920A7">
            <w:pPr>
              <w:spacing w:after="0" w:line="240" w:lineRule="auto"/>
              <w:ind w:left="2" w:right="0" w:firstLine="0"/>
              <w:jc w:val="left"/>
              <w:rPr>
                <w:sz w:val="20"/>
                <w:szCs w:val="20"/>
              </w:rPr>
            </w:pPr>
            <w:r w:rsidRPr="004D667C">
              <w:rPr>
                <w:b/>
                <w:sz w:val="20"/>
                <w:szCs w:val="20"/>
              </w:rPr>
              <w:t>ტერიტორიის შეფასება</w:t>
            </w:r>
          </w:p>
        </w:tc>
      </w:tr>
      <w:tr w:rsidR="00030EED" w:rsidRPr="004D667C" w14:paraId="7EF7745A" w14:textId="77777777" w:rsidTr="007D16D8">
        <w:trPr>
          <w:trHeight w:val="1533"/>
        </w:trPr>
        <w:tc>
          <w:tcPr>
            <w:tcW w:w="500" w:type="dxa"/>
            <w:gridSpan w:val="2"/>
            <w:shd w:val="clear" w:color="auto" w:fill="00938E"/>
            <w:vAlign w:val="center"/>
          </w:tcPr>
          <w:p w14:paraId="2BE4D4A2" w14:textId="3CC105FB" w:rsidR="00030EED" w:rsidRPr="004D667C" w:rsidRDefault="00B736FA" w:rsidP="002920A7">
            <w:pPr>
              <w:spacing w:after="0" w:line="240" w:lineRule="auto"/>
              <w:ind w:left="0" w:right="0" w:firstLine="0"/>
              <w:jc w:val="left"/>
              <w:rPr>
                <w:sz w:val="20"/>
                <w:szCs w:val="20"/>
              </w:rPr>
            </w:pPr>
            <w:r w:rsidRPr="004D667C">
              <w:rPr>
                <w:b/>
                <w:sz w:val="20"/>
                <w:szCs w:val="20"/>
              </w:rPr>
              <w:t>ჯგუ ფი</w:t>
            </w:r>
          </w:p>
        </w:tc>
        <w:tc>
          <w:tcPr>
            <w:tcW w:w="476" w:type="dxa"/>
            <w:gridSpan w:val="2"/>
            <w:shd w:val="clear" w:color="auto" w:fill="00938E"/>
            <w:vAlign w:val="center"/>
          </w:tcPr>
          <w:p w14:paraId="04BE1BDA" w14:textId="7CBCCAAC" w:rsidR="00030EED" w:rsidRPr="004D667C" w:rsidRDefault="00B736FA" w:rsidP="002920A7">
            <w:pPr>
              <w:spacing w:after="0" w:line="240" w:lineRule="auto"/>
              <w:ind w:left="2" w:right="0" w:firstLine="0"/>
              <w:jc w:val="left"/>
              <w:rPr>
                <w:sz w:val="20"/>
                <w:szCs w:val="20"/>
              </w:rPr>
            </w:pPr>
            <w:r w:rsidRPr="004D667C">
              <w:rPr>
                <w:b/>
                <w:sz w:val="20"/>
                <w:szCs w:val="20"/>
              </w:rPr>
              <w:t xml:space="preserve">კო </w:t>
            </w:r>
            <w:r w:rsidR="00B028EB">
              <w:rPr>
                <w:b/>
                <w:sz w:val="20"/>
                <w:szCs w:val="20"/>
                <w:lang w:val="ka-GE"/>
              </w:rPr>
              <w:t>-</w:t>
            </w:r>
            <w:r w:rsidRPr="004D667C">
              <w:rPr>
                <w:b/>
                <w:sz w:val="20"/>
                <w:szCs w:val="20"/>
              </w:rPr>
              <w:t>დი</w:t>
            </w:r>
          </w:p>
        </w:tc>
        <w:tc>
          <w:tcPr>
            <w:tcW w:w="1473" w:type="dxa"/>
            <w:shd w:val="clear" w:color="auto" w:fill="00938E"/>
            <w:vAlign w:val="center"/>
          </w:tcPr>
          <w:p w14:paraId="0C3F3B3D" w14:textId="77777777" w:rsidR="00030EED" w:rsidRPr="004D667C" w:rsidRDefault="00B736FA" w:rsidP="002920A7">
            <w:pPr>
              <w:spacing w:after="0" w:line="240" w:lineRule="auto"/>
              <w:ind w:left="2" w:right="0" w:firstLine="0"/>
              <w:jc w:val="left"/>
              <w:rPr>
                <w:sz w:val="20"/>
                <w:szCs w:val="20"/>
              </w:rPr>
            </w:pPr>
            <w:r w:rsidRPr="004D667C">
              <w:rPr>
                <w:b/>
                <w:sz w:val="20"/>
                <w:szCs w:val="20"/>
              </w:rPr>
              <w:t>სამეცნიერო სახელწოდება</w:t>
            </w:r>
          </w:p>
        </w:tc>
        <w:tc>
          <w:tcPr>
            <w:tcW w:w="717" w:type="dxa"/>
            <w:gridSpan w:val="2"/>
            <w:shd w:val="clear" w:color="auto" w:fill="00938E"/>
          </w:tcPr>
          <w:p w14:paraId="70D039BF" w14:textId="71B82550" w:rsidR="00030EED" w:rsidRPr="00B028EB" w:rsidRDefault="00B736FA" w:rsidP="002920A7">
            <w:pPr>
              <w:spacing w:after="0" w:line="240" w:lineRule="auto"/>
              <w:ind w:left="2" w:right="0" w:firstLine="0"/>
              <w:rPr>
                <w:sz w:val="20"/>
                <w:szCs w:val="20"/>
                <w:lang w:val="ka-GE"/>
              </w:rPr>
            </w:pPr>
            <w:r w:rsidRPr="004D667C">
              <w:rPr>
                <w:b/>
                <w:sz w:val="20"/>
                <w:szCs w:val="20"/>
              </w:rPr>
              <w:t>სენ</w:t>
            </w:r>
            <w:r w:rsidR="00B028EB">
              <w:rPr>
                <w:b/>
                <w:sz w:val="20"/>
                <w:szCs w:val="20"/>
                <w:lang w:val="ka-GE"/>
              </w:rPr>
              <w:t>-</w:t>
            </w:r>
          </w:p>
          <w:p w14:paraId="7FC52190" w14:textId="77777777" w:rsidR="00B028EB" w:rsidRDefault="00B736FA" w:rsidP="004D667C">
            <w:pPr>
              <w:spacing w:after="0" w:line="240" w:lineRule="auto"/>
              <w:ind w:left="2" w:right="0" w:firstLine="0"/>
              <w:jc w:val="left"/>
              <w:rPr>
                <w:b/>
                <w:sz w:val="20"/>
                <w:szCs w:val="20"/>
                <w:lang w:val="ka-GE"/>
              </w:rPr>
            </w:pPr>
            <w:r w:rsidRPr="004D667C">
              <w:rPr>
                <w:b/>
                <w:sz w:val="20"/>
                <w:szCs w:val="20"/>
              </w:rPr>
              <w:t>სი</w:t>
            </w:r>
            <w:r w:rsidR="00B028EB">
              <w:rPr>
                <w:b/>
                <w:sz w:val="20"/>
                <w:szCs w:val="20"/>
                <w:lang w:val="ka-GE"/>
              </w:rPr>
              <w:t>-</w:t>
            </w:r>
          </w:p>
          <w:p w14:paraId="7F444321" w14:textId="7E6B91CB" w:rsidR="00030EED" w:rsidRPr="004D667C" w:rsidRDefault="00B736FA" w:rsidP="004D667C">
            <w:pPr>
              <w:spacing w:after="0" w:line="240" w:lineRule="auto"/>
              <w:ind w:left="2" w:right="0" w:firstLine="0"/>
              <w:jc w:val="left"/>
              <w:rPr>
                <w:sz w:val="20"/>
                <w:szCs w:val="20"/>
              </w:rPr>
            </w:pPr>
            <w:r w:rsidRPr="004D667C">
              <w:rPr>
                <w:b/>
                <w:sz w:val="20"/>
                <w:szCs w:val="20"/>
              </w:rPr>
              <w:t>ტი ურობა</w:t>
            </w:r>
          </w:p>
        </w:tc>
        <w:tc>
          <w:tcPr>
            <w:tcW w:w="651" w:type="dxa"/>
            <w:gridSpan w:val="3"/>
            <w:shd w:val="clear" w:color="auto" w:fill="00938E"/>
            <w:vAlign w:val="center"/>
          </w:tcPr>
          <w:p w14:paraId="78D034CF" w14:textId="77777777" w:rsidR="00030EED" w:rsidRPr="004D667C" w:rsidRDefault="00B736FA" w:rsidP="002920A7">
            <w:pPr>
              <w:spacing w:after="0" w:line="240" w:lineRule="auto"/>
              <w:ind w:left="2" w:right="0" w:firstLine="0"/>
              <w:jc w:val="left"/>
              <w:rPr>
                <w:sz w:val="20"/>
                <w:szCs w:val="20"/>
              </w:rPr>
            </w:pPr>
            <w:r w:rsidRPr="004D667C">
              <w:rPr>
                <w:b/>
                <w:sz w:val="20"/>
                <w:szCs w:val="20"/>
              </w:rPr>
              <w:t xml:space="preserve">აღარ </w:t>
            </w:r>
          </w:p>
          <w:p w14:paraId="6686D1B9" w14:textId="10F4DBEA" w:rsidR="00030EED" w:rsidRPr="00B028EB" w:rsidRDefault="00B736FA" w:rsidP="002920A7">
            <w:pPr>
              <w:spacing w:after="0" w:line="240" w:lineRule="auto"/>
              <w:ind w:left="2" w:right="0" w:firstLine="0"/>
              <w:jc w:val="left"/>
              <w:rPr>
                <w:sz w:val="20"/>
                <w:szCs w:val="20"/>
                <w:lang w:val="ka-GE"/>
              </w:rPr>
            </w:pPr>
            <w:r w:rsidRPr="004D667C">
              <w:rPr>
                <w:b/>
                <w:sz w:val="20"/>
                <w:szCs w:val="20"/>
              </w:rPr>
              <w:t>ბინა</w:t>
            </w:r>
            <w:r w:rsidR="00B028EB">
              <w:rPr>
                <w:b/>
                <w:sz w:val="20"/>
                <w:szCs w:val="20"/>
                <w:lang w:val="ka-GE"/>
              </w:rPr>
              <w:t>-</w:t>
            </w:r>
          </w:p>
          <w:p w14:paraId="7804042A" w14:textId="246AC8D4" w:rsidR="00030EED" w:rsidRPr="004D667C" w:rsidRDefault="00B736FA" w:rsidP="00B028EB">
            <w:pPr>
              <w:spacing w:after="0" w:line="240" w:lineRule="auto"/>
              <w:ind w:left="2" w:right="0" w:firstLine="0"/>
              <w:rPr>
                <w:sz w:val="20"/>
                <w:szCs w:val="20"/>
              </w:rPr>
            </w:pPr>
            <w:r w:rsidRPr="004D667C">
              <w:rPr>
                <w:b/>
                <w:sz w:val="20"/>
                <w:szCs w:val="20"/>
              </w:rPr>
              <w:t>დრო</w:t>
            </w:r>
            <w:r w:rsidR="00B028EB">
              <w:rPr>
                <w:b/>
                <w:sz w:val="20"/>
                <w:szCs w:val="20"/>
                <w:lang w:val="ka-GE"/>
              </w:rPr>
              <w:t>-</w:t>
            </w:r>
            <w:r w:rsidRPr="004D667C">
              <w:rPr>
                <w:b/>
                <w:sz w:val="20"/>
                <w:szCs w:val="20"/>
              </w:rPr>
              <w:t>ბს</w:t>
            </w:r>
          </w:p>
        </w:tc>
        <w:tc>
          <w:tcPr>
            <w:tcW w:w="669" w:type="dxa"/>
            <w:shd w:val="clear" w:color="auto" w:fill="00938E"/>
            <w:vAlign w:val="center"/>
          </w:tcPr>
          <w:p w14:paraId="4D20AC6E" w14:textId="23CE8F27" w:rsidR="00030EED" w:rsidRPr="004D667C" w:rsidRDefault="00B736FA" w:rsidP="002920A7">
            <w:pPr>
              <w:spacing w:after="0" w:line="240" w:lineRule="auto"/>
              <w:ind w:left="2" w:right="0" w:firstLine="0"/>
              <w:jc w:val="left"/>
              <w:rPr>
                <w:sz w:val="20"/>
                <w:szCs w:val="20"/>
              </w:rPr>
            </w:pPr>
            <w:r w:rsidRPr="004D667C">
              <w:rPr>
                <w:b/>
                <w:sz w:val="20"/>
                <w:szCs w:val="20"/>
              </w:rPr>
              <w:t>ერთე</w:t>
            </w:r>
            <w:r w:rsidR="00B028EB">
              <w:rPr>
                <w:b/>
                <w:sz w:val="20"/>
                <w:szCs w:val="20"/>
                <w:lang w:val="ka-GE"/>
              </w:rPr>
              <w:t>-</w:t>
            </w:r>
            <w:r w:rsidRPr="004D667C">
              <w:rPr>
                <w:b/>
                <w:sz w:val="20"/>
                <w:szCs w:val="20"/>
              </w:rPr>
              <w:t xml:space="preserve"> ული</w:t>
            </w:r>
          </w:p>
        </w:tc>
        <w:tc>
          <w:tcPr>
            <w:tcW w:w="1440" w:type="dxa"/>
            <w:gridSpan w:val="2"/>
            <w:shd w:val="clear" w:color="auto" w:fill="00938E"/>
            <w:vAlign w:val="center"/>
          </w:tcPr>
          <w:p w14:paraId="7983C476" w14:textId="77777777" w:rsidR="00030EED" w:rsidRPr="004D667C" w:rsidRDefault="00B736FA" w:rsidP="002920A7">
            <w:pPr>
              <w:spacing w:after="0" w:line="240" w:lineRule="auto"/>
              <w:ind w:left="2" w:right="0" w:firstLine="0"/>
              <w:jc w:val="left"/>
              <w:rPr>
                <w:sz w:val="20"/>
                <w:szCs w:val="20"/>
              </w:rPr>
            </w:pPr>
            <w:r w:rsidRPr="004D667C">
              <w:rPr>
                <w:b/>
                <w:sz w:val="20"/>
                <w:szCs w:val="20"/>
              </w:rPr>
              <w:t xml:space="preserve">ზომა </w:t>
            </w:r>
          </w:p>
        </w:tc>
        <w:tc>
          <w:tcPr>
            <w:tcW w:w="630" w:type="dxa"/>
            <w:shd w:val="clear" w:color="auto" w:fill="00938E"/>
            <w:vAlign w:val="center"/>
          </w:tcPr>
          <w:p w14:paraId="4F14CE2A" w14:textId="77777777" w:rsidR="00030EED" w:rsidRPr="004D667C" w:rsidRDefault="00B736FA" w:rsidP="002920A7">
            <w:pPr>
              <w:spacing w:after="0" w:line="240" w:lineRule="auto"/>
              <w:ind w:left="2" w:right="0" w:firstLine="0"/>
              <w:jc w:val="left"/>
              <w:rPr>
                <w:sz w:val="20"/>
                <w:szCs w:val="20"/>
              </w:rPr>
            </w:pPr>
            <w:r w:rsidRPr="004D667C">
              <w:rPr>
                <w:b/>
                <w:sz w:val="20"/>
                <w:szCs w:val="20"/>
              </w:rPr>
              <w:t>ერთე ული</w:t>
            </w:r>
          </w:p>
        </w:tc>
        <w:tc>
          <w:tcPr>
            <w:tcW w:w="450" w:type="dxa"/>
            <w:shd w:val="clear" w:color="auto" w:fill="00938E"/>
            <w:vAlign w:val="center"/>
          </w:tcPr>
          <w:p w14:paraId="6C35FF4A" w14:textId="77777777" w:rsidR="00030EED" w:rsidRPr="004D667C" w:rsidRDefault="00B736FA" w:rsidP="002920A7">
            <w:pPr>
              <w:spacing w:after="0" w:line="240" w:lineRule="auto"/>
              <w:ind w:left="2" w:right="0" w:firstLine="0"/>
              <w:jc w:val="left"/>
              <w:rPr>
                <w:sz w:val="20"/>
                <w:szCs w:val="20"/>
              </w:rPr>
            </w:pPr>
            <w:r w:rsidRPr="004D667C">
              <w:rPr>
                <w:b/>
                <w:sz w:val="20"/>
                <w:szCs w:val="20"/>
              </w:rPr>
              <w:t>Cat.</w:t>
            </w:r>
          </w:p>
        </w:tc>
        <w:tc>
          <w:tcPr>
            <w:tcW w:w="720" w:type="dxa"/>
            <w:shd w:val="clear" w:color="auto" w:fill="00938E"/>
            <w:vAlign w:val="center"/>
          </w:tcPr>
          <w:p w14:paraId="37FF8BE0" w14:textId="77777777" w:rsidR="007D16D8" w:rsidRDefault="00B736FA" w:rsidP="002920A7">
            <w:pPr>
              <w:spacing w:after="0" w:line="240" w:lineRule="auto"/>
              <w:ind w:left="2" w:right="0" w:firstLine="0"/>
              <w:jc w:val="left"/>
              <w:rPr>
                <w:b/>
                <w:sz w:val="20"/>
                <w:szCs w:val="20"/>
                <w:lang w:val="ka-GE"/>
              </w:rPr>
            </w:pPr>
            <w:r w:rsidRPr="004D667C">
              <w:rPr>
                <w:b/>
                <w:sz w:val="20"/>
                <w:szCs w:val="20"/>
              </w:rPr>
              <w:t>მონაც ემის ხარი</w:t>
            </w:r>
            <w:r w:rsidR="007D16D8">
              <w:rPr>
                <w:b/>
                <w:sz w:val="20"/>
                <w:szCs w:val="20"/>
                <w:lang w:val="ka-GE"/>
              </w:rPr>
              <w:t>-</w:t>
            </w:r>
          </w:p>
          <w:p w14:paraId="6E8FB882" w14:textId="35F74791" w:rsidR="00030EED" w:rsidRPr="004D667C" w:rsidRDefault="00B736FA" w:rsidP="002920A7">
            <w:pPr>
              <w:spacing w:after="0" w:line="240" w:lineRule="auto"/>
              <w:ind w:left="2" w:right="0" w:firstLine="0"/>
              <w:jc w:val="left"/>
              <w:rPr>
                <w:sz w:val="20"/>
                <w:szCs w:val="20"/>
              </w:rPr>
            </w:pPr>
            <w:r w:rsidRPr="004D667C">
              <w:rPr>
                <w:b/>
                <w:sz w:val="20"/>
                <w:szCs w:val="20"/>
              </w:rPr>
              <w:t>სხი</w:t>
            </w:r>
          </w:p>
        </w:tc>
        <w:tc>
          <w:tcPr>
            <w:tcW w:w="602" w:type="dxa"/>
            <w:gridSpan w:val="2"/>
            <w:shd w:val="clear" w:color="auto" w:fill="00938E"/>
            <w:vAlign w:val="center"/>
          </w:tcPr>
          <w:p w14:paraId="1AA65288" w14:textId="77777777" w:rsidR="00030EED" w:rsidRPr="004D667C" w:rsidRDefault="00B736FA" w:rsidP="002920A7">
            <w:pPr>
              <w:spacing w:after="0" w:line="240" w:lineRule="auto"/>
              <w:ind w:left="2" w:right="0" w:firstLine="0"/>
              <w:jc w:val="left"/>
              <w:rPr>
                <w:sz w:val="20"/>
                <w:szCs w:val="20"/>
              </w:rPr>
            </w:pPr>
            <w:r w:rsidRPr="004D667C">
              <w:rPr>
                <w:b/>
                <w:sz w:val="20"/>
                <w:szCs w:val="20"/>
              </w:rPr>
              <w:t>A|B|C|</w:t>
            </w:r>
          </w:p>
          <w:p w14:paraId="79B8F642" w14:textId="77777777" w:rsidR="00030EED" w:rsidRPr="004D667C" w:rsidRDefault="00B736FA" w:rsidP="002920A7">
            <w:pPr>
              <w:spacing w:after="0" w:line="240" w:lineRule="auto"/>
              <w:ind w:left="2" w:right="0" w:firstLine="0"/>
              <w:jc w:val="left"/>
              <w:rPr>
                <w:sz w:val="20"/>
                <w:szCs w:val="20"/>
              </w:rPr>
            </w:pPr>
            <w:r w:rsidRPr="004D667C">
              <w:rPr>
                <w:b/>
                <w:sz w:val="20"/>
                <w:szCs w:val="20"/>
              </w:rPr>
              <w:t>D</w:t>
            </w:r>
          </w:p>
        </w:tc>
        <w:tc>
          <w:tcPr>
            <w:tcW w:w="1886" w:type="dxa"/>
            <w:gridSpan w:val="4"/>
            <w:shd w:val="clear" w:color="auto" w:fill="00938E"/>
            <w:vAlign w:val="center"/>
          </w:tcPr>
          <w:p w14:paraId="47CC2D6C" w14:textId="77777777" w:rsidR="00030EED" w:rsidRPr="004D667C" w:rsidRDefault="00B736FA" w:rsidP="002920A7">
            <w:pPr>
              <w:spacing w:after="0" w:line="240" w:lineRule="auto"/>
              <w:ind w:left="2" w:right="0" w:firstLine="0"/>
              <w:jc w:val="left"/>
              <w:rPr>
                <w:sz w:val="20"/>
                <w:szCs w:val="20"/>
              </w:rPr>
            </w:pPr>
            <w:r w:rsidRPr="004D667C">
              <w:rPr>
                <w:b/>
                <w:sz w:val="20"/>
                <w:szCs w:val="20"/>
              </w:rPr>
              <w:t>A|B|C</w:t>
            </w:r>
          </w:p>
        </w:tc>
      </w:tr>
      <w:tr w:rsidR="004D667C" w:rsidRPr="004D667C" w14:paraId="5B0F14EE" w14:textId="77777777" w:rsidTr="007D16D8">
        <w:trPr>
          <w:trHeight w:val="820"/>
        </w:trPr>
        <w:tc>
          <w:tcPr>
            <w:tcW w:w="500" w:type="dxa"/>
            <w:gridSpan w:val="2"/>
            <w:shd w:val="clear" w:color="auto" w:fill="00938E"/>
            <w:vAlign w:val="center"/>
          </w:tcPr>
          <w:p w14:paraId="7637A504" w14:textId="77777777" w:rsidR="00030EED" w:rsidRPr="004D667C" w:rsidRDefault="00B736FA" w:rsidP="002920A7">
            <w:pPr>
              <w:spacing w:after="0" w:line="240" w:lineRule="auto"/>
              <w:ind w:left="0" w:right="0" w:firstLine="0"/>
              <w:jc w:val="left"/>
              <w:rPr>
                <w:sz w:val="20"/>
                <w:szCs w:val="20"/>
              </w:rPr>
            </w:pPr>
            <w:r w:rsidRPr="004D667C">
              <w:rPr>
                <w:b/>
                <w:sz w:val="20"/>
                <w:szCs w:val="20"/>
              </w:rPr>
              <w:t xml:space="preserve"> </w:t>
            </w:r>
          </w:p>
        </w:tc>
        <w:tc>
          <w:tcPr>
            <w:tcW w:w="476" w:type="dxa"/>
            <w:gridSpan w:val="2"/>
            <w:shd w:val="clear" w:color="auto" w:fill="00938E"/>
            <w:vAlign w:val="center"/>
          </w:tcPr>
          <w:p w14:paraId="4FC28243" w14:textId="77777777" w:rsidR="00030EED" w:rsidRPr="004D667C" w:rsidRDefault="00B736FA" w:rsidP="002920A7">
            <w:pPr>
              <w:spacing w:after="0" w:line="240" w:lineRule="auto"/>
              <w:ind w:left="2" w:right="0" w:firstLine="0"/>
              <w:jc w:val="left"/>
              <w:rPr>
                <w:sz w:val="20"/>
                <w:szCs w:val="20"/>
              </w:rPr>
            </w:pPr>
            <w:r w:rsidRPr="004D667C">
              <w:rPr>
                <w:b/>
                <w:sz w:val="20"/>
                <w:szCs w:val="20"/>
              </w:rPr>
              <w:t xml:space="preserve"> </w:t>
            </w:r>
          </w:p>
        </w:tc>
        <w:tc>
          <w:tcPr>
            <w:tcW w:w="1473" w:type="dxa"/>
            <w:shd w:val="clear" w:color="auto" w:fill="00938E"/>
            <w:vAlign w:val="center"/>
          </w:tcPr>
          <w:p w14:paraId="740C2F42" w14:textId="77777777" w:rsidR="00030EED" w:rsidRPr="004D667C" w:rsidRDefault="00B736FA" w:rsidP="002920A7">
            <w:pPr>
              <w:spacing w:after="0" w:line="240" w:lineRule="auto"/>
              <w:ind w:left="2" w:right="0" w:firstLine="0"/>
              <w:jc w:val="left"/>
              <w:rPr>
                <w:sz w:val="20"/>
                <w:szCs w:val="20"/>
              </w:rPr>
            </w:pPr>
            <w:r w:rsidRPr="004D667C">
              <w:rPr>
                <w:b/>
                <w:sz w:val="20"/>
                <w:szCs w:val="20"/>
              </w:rPr>
              <w:t xml:space="preserve"> </w:t>
            </w:r>
          </w:p>
        </w:tc>
        <w:tc>
          <w:tcPr>
            <w:tcW w:w="717" w:type="dxa"/>
            <w:gridSpan w:val="2"/>
            <w:shd w:val="clear" w:color="auto" w:fill="00938E"/>
            <w:vAlign w:val="center"/>
          </w:tcPr>
          <w:p w14:paraId="127DFEE6" w14:textId="77777777" w:rsidR="00030EED" w:rsidRPr="004D667C" w:rsidRDefault="00B736FA" w:rsidP="002920A7">
            <w:pPr>
              <w:spacing w:after="0" w:line="240" w:lineRule="auto"/>
              <w:ind w:left="2" w:right="0" w:firstLine="0"/>
              <w:jc w:val="left"/>
              <w:rPr>
                <w:sz w:val="20"/>
                <w:szCs w:val="20"/>
              </w:rPr>
            </w:pPr>
            <w:r w:rsidRPr="004D667C">
              <w:rPr>
                <w:b/>
                <w:sz w:val="20"/>
                <w:szCs w:val="20"/>
              </w:rPr>
              <w:t xml:space="preserve"> </w:t>
            </w:r>
          </w:p>
        </w:tc>
        <w:tc>
          <w:tcPr>
            <w:tcW w:w="651" w:type="dxa"/>
            <w:gridSpan w:val="3"/>
            <w:shd w:val="clear" w:color="auto" w:fill="00938E"/>
            <w:vAlign w:val="center"/>
          </w:tcPr>
          <w:p w14:paraId="06A88437" w14:textId="77777777" w:rsidR="00030EED" w:rsidRPr="004D667C" w:rsidRDefault="00B736FA" w:rsidP="002920A7">
            <w:pPr>
              <w:spacing w:after="0" w:line="240" w:lineRule="auto"/>
              <w:ind w:left="2" w:right="0" w:firstLine="0"/>
              <w:jc w:val="left"/>
              <w:rPr>
                <w:sz w:val="20"/>
                <w:szCs w:val="20"/>
              </w:rPr>
            </w:pPr>
            <w:r w:rsidRPr="004D667C">
              <w:rPr>
                <w:b/>
                <w:sz w:val="20"/>
                <w:szCs w:val="20"/>
              </w:rPr>
              <w:t xml:space="preserve"> </w:t>
            </w:r>
          </w:p>
        </w:tc>
        <w:tc>
          <w:tcPr>
            <w:tcW w:w="669" w:type="dxa"/>
            <w:shd w:val="clear" w:color="auto" w:fill="00938E"/>
            <w:vAlign w:val="center"/>
          </w:tcPr>
          <w:p w14:paraId="09E4F079" w14:textId="77777777" w:rsidR="00030EED" w:rsidRPr="004D667C" w:rsidRDefault="00B736FA" w:rsidP="002920A7">
            <w:pPr>
              <w:spacing w:after="0" w:line="240" w:lineRule="auto"/>
              <w:ind w:left="2" w:right="0" w:firstLine="0"/>
              <w:jc w:val="left"/>
              <w:rPr>
                <w:sz w:val="20"/>
                <w:szCs w:val="20"/>
              </w:rPr>
            </w:pPr>
            <w:r w:rsidRPr="004D667C">
              <w:rPr>
                <w:b/>
                <w:sz w:val="20"/>
                <w:szCs w:val="20"/>
              </w:rPr>
              <w:t xml:space="preserve"> </w:t>
            </w:r>
          </w:p>
        </w:tc>
        <w:tc>
          <w:tcPr>
            <w:tcW w:w="720" w:type="dxa"/>
            <w:shd w:val="clear" w:color="auto" w:fill="00938E"/>
            <w:vAlign w:val="center"/>
          </w:tcPr>
          <w:p w14:paraId="2EEA182B" w14:textId="2649F3DF" w:rsidR="00030EED" w:rsidRPr="00B028EB" w:rsidRDefault="00B736FA" w:rsidP="002920A7">
            <w:pPr>
              <w:spacing w:after="0" w:line="240" w:lineRule="auto"/>
              <w:ind w:left="2" w:right="0" w:firstLine="0"/>
              <w:jc w:val="left"/>
              <w:rPr>
                <w:sz w:val="20"/>
                <w:szCs w:val="20"/>
                <w:lang w:val="ka-GE"/>
              </w:rPr>
            </w:pPr>
            <w:r w:rsidRPr="004D667C">
              <w:rPr>
                <w:b/>
                <w:sz w:val="20"/>
                <w:szCs w:val="20"/>
              </w:rPr>
              <w:t>მინი</w:t>
            </w:r>
            <w:r w:rsidR="00B028EB">
              <w:rPr>
                <w:b/>
                <w:sz w:val="20"/>
                <w:szCs w:val="20"/>
                <w:lang w:val="ka-GE"/>
              </w:rPr>
              <w:t>-</w:t>
            </w:r>
            <w:r w:rsidRPr="004D667C">
              <w:rPr>
                <w:b/>
                <w:sz w:val="20"/>
                <w:szCs w:val="20"/>
              </w:rPr>
              <w:t>მა</w:t>
            </w:r>
            <w:r w:rsidR="00B028EB">
              <w:rPr>
                <w:b/>
                <w:sz w:val="20"/>
                <w:szCs w:val="20"/>
                <w:lang w:val="ka-GE"/>
              </w:rPr>
              <w:t>-</w:t>
            </w:r>
          </w:p>
          <w:p w14:paraId="65ADE4AA" w14:textId="77777777" w:rsidR="00030EED" w:rsidRPr="004D667C" w:rsidRDefault="00B736FA" w:rsidP="002920A7">
            <w:pPr>
              <w:spacing w:after="0" w:line="240" w:lineRule="auto"/>
              <w:ind w:left="2" w:right="0" w:firstLine="0"/>
              <w:jc w:val="left"/>
              <w:rPr>
                <w:sz w:val="20"/>
                <w:szCs w:val="20"/>
              </w:rPr>
            </w:pPr>
            <w:r w:rsidRPr="004D667C">
              <w:rPr>
                <w:b/>
                <w:sz w:val="20"/>
                <w:szCs w:val="20"/>
              </w:rPr>
              <w:t>ლური</w:t>
            </w:r>
          </w:p>
        </w:tc>
        <w:tc>
          <w:tcPr>
            <w:tcW w:w="720" w:type="dxa"/>
            <w:shd w:val="clear" w:color="auto" w:fill="00938E"/>
            <w:vAlign w:val="center"/>
          </w:tcPr>
          <w:p w14:paraId="5B2A2CB1" w14:textId="540F3344" w:rsidR="00030EED" w:rsidRPr="004D667C" w:rsidRDefault="00B736FA" w:rsidP="002920A7">
            <w:pPr>
              <w:spacing w:after="0" w:line="240" w:lineRule="auto"/>
              <w:ind w:left="2" w:right="0" w:firstLine="0"/>
              <w:jc w:val="left"/>
              <w:rPr>
                <w:sz w:val="20"/>
                <w:szCs w:val="20"/>
              </w:rPr>
            </w:pPr>
            <w:r w:rsidRPr="004D667C">
              <w:rPr>
                <w:b/>
                <w:sz w:val="20"/>
                <w:szCs w:val="20"/>
              </w:rPr>
              <w:t>მაქსი</w:t>
            </w:r>
            <w:r w:rsidR="00B028EB">
              <w:rPr>
                <w:b/>
                <w:sz w:val="20"/>
                <w:szCs w:val="20"/>
                <w:lang w:val="ka-GE"/>
              </w:rPr>
              <w:t>-</w:t>
            </w:r>
            <w:r w:rsidRPr="004D667C">
              <w:rPr>
                <w:b/>
                <w:sz w:val="20"/>
                <w:szCs w:val="20"/>
              </w:rPr>
              <w:t>მა</w:t>
            </w:r>
          </w:p>
          <w:p w14:paraId="7C016175" w14:textId="77777777" w:rsidR="00030EED" w:rsidRPr="004D667C" w:rsidRDefault="00B736FA" w:rsidP="002920A7">
            <w:pPr>
              <w:spacing w:after="0" w:line="240" w:lineRule="auto"/>
              <w:ind w:left="2" w:right="0" w:firstLine="0"/>
              <w:jc w:val="left"/>
              <w:rPr>
                <w:sz w:val="20"/>
                <w:szCs w:val="20"/>
              </w:rPr>
            </w:pPr>
            <w:r w:rsidRPr="004D667C">
              <w:rPr>
                <w:b/>
                <w:sz w:val="20"/>
                <w:szCs w:val="20"/>
              </w:rPr>
              <w:t>ლური</w:t>
            </w:r>
          </w:p>
        </w:tc>
        <w:tc>
          <w:tcPr>
            <w:tcW w:w="630" w:type="dxa"/>
            <w:shd w:val="clear" w:color="auto" w:fill="00938E"/>
            <w:vAlign w:val="center"/>
          </w:tcPr>
          <w:p w14:paraId="5C04B991" w14:textId="77777777" w:rsidR="00030EED" w:rsidRPr="004D667C" w:rsidRDefault="00B736FA" w:rsidP="002920A7">
            <w:pPr>
              <w:spacing w:after="0" w:line="240" w:lineRule="auto"/>
              <w:ind w:left="2" w:right="0" w:firstLine="0"/>
              <w:jc w:val="left"/>
              <w:rPr>
                <w:sz w:val="20"/>
                <w:szCs w:val="20"/>
              </w:rPr>
            </w:pPr>
            <w:r w:rsidRPr="004D667C">
              <w:rPr>
                <w:b/>
                <w:sz w:val="20"/>
                <w:szCs w:val="20"/>
              </w:rPr>
              <w:t xml:space="preserve"> </w:t>
            </w:r>
          </w:p>
        </w:tc>
        <w:tc>
          <w:tcPr>
            <w:tcW w:w="450" w:type="dxa"/>
            <w:shd w:val="clear" w:color="auto" w:fill="00938E"/>
            <w:vAlign w:val="center"/>
          </w:tcPr>
          <w:p w14:paraId="3C4FD774" w14:textId="77777777" w:rsidR="00030EED" w:rsidRPr="004D667C" w:rsidRDefault="00B736FA" w:rsidP="002920A7">
            <w:pPr>
              <w:spacing w:after="0" w:line="240" w:lineRule="auto"/>
              <w:ind w:left="2" w:right="0" w:firstLine="0"/>
              <w:jc w:val="left"/>
              <w:rPr>
                <w:sz w:val="20"/>
                <w:szCs w:val="20"/>
              </w:rPr>
            </w:pPr>
            <w:r w:rsidRPr="004D667C">
              <w:rPr>
                <w:b/>
                <w:sz w:val="20"/>
                <w:szCs w:val="20"/>
              </w:rPr>
              <w:t>C/R/ V/P</w:t>
            </w:r>
          </w:p>
        </w:tc>
        <w:tc>
          <w:tcPr>
            <w:tcW w:w="720" w:type="dxa"/>
            <w:shd w:val="clear" w:color="auto" w:fill="00938E"/>
            <w:vAlign w:val="center"/>
          </w:tcPr>
          <w:p w14:paraId="5E094692" w14:textId="77777777" w:rsidR="00030EED" w:rsidRPr="004D667C" w:rsidRDefault="00B736FA" w:rsidP="002920A7">
            <w:pPr>
              <w:spacing w:after="0" w:line="240" w:lineRule="auto"/>
              <w:ind w:left="2" w:right="0" w:firstLine="0"/>
              <w:jc w:val="left"/>
              <w:rPr>
                <w:sz w:val="20"/>
                <w:szCs w:val="20"/>
              </w:rPr>
            </w:pPr>
            <w:r w:rsidRPr="004D667C">
              <w:rPr>
                <w:b/>
                <w:sz w:val="20"/>
                <w:szCs w:val="20"/>
              </w:rPr>
              <w:t xml:space="preserve"> </w:t>
            </w:r>
          </w:p>
        </w:tc>
        <w:tc>
          <w:tcPr>
            <w:tcW w:w="602" w:type="dxa"/>
            <w:gridSpan w:val="2"/>
            <w:shd w:val="clear" w:color="auto" w:fill="00938E"/>
            <w:vAlign w:val="center"/>
          </w:tcPr>
          <w:p w14:paraId="24E5292E" w14:textId="7DFB367D" w:rsidR="00030EED" w:rsidRPr="004D667C" w:rsidRDefault="00B736FA" w:rsidP="002920A7">
            <w:pPr>
              <w:spacing w:after="0" w:line="240" w:lineRule="auto"/>
              <w:ind w:left="2" w:right="0" w:firstLine="0"/>
              <w:jc w:val="left"/>
              <w:rPr>
                <w:sz w:val="20"/>
                <w:szCs w:val="20"/>
              </w:rPr>
            </w:pPr>
            <w:r w:rsidRPr="004D667C">
              <w:rPr>
                <w:b/>
                <w:sz w:val="20"/>
                <w:szCs w:val="20"/>
              </w:rPr>
              <w:t>რაო</w:t>
            </w:r>
            <w:r w:rsidR="00B028EB">
              <w:rPr>
                <w:b/>
                <w:sz w:val="20"/>
                <w:szCs w:val="20"/>
                <w:lang w:val="ka-GE"/>
              </w:rPr>
              <w:t>-</w:t>
            </w:r>
            <w:r w:rsidRPr="004D667C">
              <w:rPr>
                <w:b/>
                <w:sz w:val="20"/>
                <w:szCs w:val="20"/>
              </w:rPr>
              <w:t>დენობა</w:t>
            </w:r>
          </w:p>
        </w:tc>
        <w:tc>
          <w:tcPr>
            <w:tcW w:w="765" w:type="dxa"/>
            <w:gridSpan w:val="2"/>
            <w:shd w:val="clear" w:color="auto" w:fill="00938E"/>
            <w:vAlign w:val="center"/>
          </w:tcPr>
          <w:p w14:paraId="066990E6" w14:textId="5185C5CA" w:rsidR="00030EED" w:rsidRPr="004D667C" w:rsidRDefault="00B736FA" w:rsidP="002920A7">
            <w:pPr>
              <w:spacing w:after="0" w:line="240" w:lineRule="auto"/>
              <w:ind w:left="2" w:right="0" w:firstLine="0"/>
              <w:jc w:val="left"/>
              <w:rPr>
                <w:sz w:val="20"/>
                <w:szCs w:val="20"/>
              </w:rPr>
            </w:pPr>
            <w:r w:rsidRPr="004D667C">
              <w:rPr>
                <w:b/>
                <w:sz w:val="20"/>
                <w:szCs w:val="20"/>
              </w:rPr>
              <w:t>კონსე</w:t>
            </w:r>
            <w:r w:rsidR="00B028EB">
              <w:rPr>
                <w:b/>
                <w:sz w:val="20"/>
                <w:szCs w:val="20"/>
                <w:lang w:val="ka-GE"/>
              </w:rPr>
              <w:t>-</w:t>
            </w:r>
            <w:r w:rsidRPr="004D667C">
              <w:rPr>
                <w:b/>
                <w:sz w:val="20"/>
                <w:szCs w:val="20"/>
              </w:rPr>
              <w:t>რვაცია</w:t>
            </w:r>
          </w:p>
        </w:tc>
        <w:tc>
          <w:tcPr>
            <w:tcW w:w="251" w:type="dxa"/>
            <w:shd w:val="clear" w:color="auto" w:fill="00938E"/>
            <w:vAlign w:val="center"/>
          </w:tcPr>
          <w:p w14:paraId="1AE86A19" w14:textId="77777777" w:rsidR="00030EED" w:rsidRPr="004D667C" w:rsidRDefault="00B736FA" w:rsidP="002920A7">
            <w:pPr>
              <w:spacing w:after="0" w:line="240" w:lineRule="auto"/>
              <w:ind w:left="2" w:right="0" w:firstLine="0"/>
              <w:jc w:val="left"/>
              <w:rPr>
                <w:sz w:val="20"/>
                <w:szCs w:val="20"/>
              </w:rPr>
            </w:pPr>
            <w:r w:rsidRPr="004D667C">
              <w:rPr>
                <w:b/>
                <w:sz w:val="20"/>
                <w:szCs w:val="20"/>
              </w:rPr>
              <w:t>Is</w:t>
            </w:r>
          </w:p>
          <w:p w14:paraId="613B10CE" w14:textId="77777777" w:rsidR="00030EED" w:rsidRPr="004D667C" w:rsidRDefault="00B736FA" w:rsidP="002920A7">
            <w:pPr>
              <w:spacing w:after="0" w:line="240" w:lineRule="auto"/>
              <w:ind w:left="2" w:right="0" w:firstLine="0"/>
              <w:jc w:val="left"/>
              <w:rPr>
                <w:sz w:val="20"/>
                <w:szCs w:val="20"/>
              </w:rPr>
            </w:pPr>
            <w:r w:rsidRPr="004D667C">
              <w:rPr>
                <w:b/>
                <w:sz w:val="20"/>
                <w:szCs w:val="20"/>
              </w:rPr>
              <w:t>o.</w:t>
            </w:r>
          </w:p>
        </w:tc>
        <w:tc>
          <w:tcPr>
            <w:tcW w:w="870" w:type="dxa"/>
            <w:shd w:val="clear" w:color="auto" w:fill="00938E"/>
          </w:tcPr>
          <w:p w14:paraId="320092DE" w14:textId="5379CD27" w:rsidR="00030EED" w:rsidRPr="004D667C" w:rsidRDefault="00B736FA" w:rsidP="002920A7">
            <w:pPr>
              <w:spacing w:after="0" w:line="240" w:lineRule="auto"/>
              <w:ind w:left="2" w:right="0" w:firstLine="0"/>
              <w:jc w:val="left"/>
              <w:rPr>
                <w:sz w:val="20"/>
                <w:szCs w:val="20"/>
              </w:rPr>
            </w:pPr>
            <w:r w:rsidRPr="004D667C">
              <w:rPr>
                <w:b/>
                <w:sz w:val="20"/>
                <w:szCs w:val="20"/>
              </w:rPr>
              <w:t>გლობ. მაჩვენე</w:t>
            </w:r>
            <w:r w:rsidR="00B028EB">
              <w:rPr>
                <w:b/>
                <w:sz w:val="20"/>
                <w:szCs w:val="20"/>
                <w:lang w:val="ka-GE"/>
              </w:rPr>
              <w:t>-</w:t>
            </w:r>
            <w:r w:rsidRPr="004D667C">
              <w:rPr>
                <w:b/>
                <w:sz w:val="20"/>
                <w:szCs w:val="20"/>
              </w:rPr>
              <w:t>ბლები</w:t>
            </w:r>
          </w:p>
        </w:tc>
      </w:tr>
      <w:tr w:rsidR="004D667C" w:rsidRPr="004D667C" w14:paraId="3FD9FFD9" w14:textId="77777777" w:rsidTr="007D16D8">
        <w:trPr>
          <w:trHeight w:val="718"/>
        </w:trPr>
        <w:tc>
          <w:tcPr>
            <w:tcW w:w="500" w:type="dxa"/>
            <w:gridSpan w:val="2"/>
            <w:vAlign w:val="center"/>
          </w:tcPr>
          <w:p w14:paraId="6CA2D6D5" w14:textId="77777777" w:rsidR="00030EED" w:rsidRPr="004D667C" w:rsidRDefault="00B736FA" w:rsidP="002920A7">
            <w:pPr>
              <w:spacing w:after="0" w:line="240" w:lineRule="auto"/>
              <w:ind w:left="0" w:right="0" w:firstLine="0"/>
              <w:jc w:val="left"/>
              <w:rPr>
                <w:sz w:val="20"/>
                <w:szCs w:val="20"/>
              </w:rPr>
            </w:pPr>
            <w:r w:rsidRPr="004D667C">
              <w:rPr>
                <w:sz w:val="20"/>
                <w:szCs w:val="20"/>
              </w:rPr>
              <w:t>M</w:t>
            </w:r>
          </w:p>
        </w:tc>
        <w:tc>
          <w:tcPr>
            <w:tcW w:w="476" w:type="dxa"/>
            <w:gridSpan w:val="2"/>
            <w:vAlign w:val="center"/>
          </w:tcPr>
          <w:p w14:paraId="3E18AA8E" w14:textId="77777777" w:rsidR="00030EED" w:rsidRPr="004D667C" w:rsidRDefault="00B736FA" w:rsidP="002920A7">
            <w:pPr>
              <w:spacing w:after="0" w:line="240" w:lineRule="auto"/>
              <w:ind w:left="2" w:right="0" w:firstLine="0"/>
              <w:jc w:val="left"/>
              <w:rPr>
                <w:sz w:val="20"/>
                <w:szCs w:val="20"/>
              </w:rPr>
            </w:pPr>
            <w:r w:rsidRPr="004D667C">
              <w:rPr>
                <w:sz w:val="20"/>
                <w:szCs w:val="20"/>
              </w:rPr>
              <w:t>13</w:t>
            </w:r>
          </w:p>
          <w:p w14:paraId="5353E91E" w14:textId="77777777" w:rsidR="00030EED" w:rsidRPr="004D667C" w:rsidRDefault="00B736FA" w:rsidP="002920A7">
            <w:pPr>
              <w:spacing w:after="0" w:line="240" w:lineRule="auto"/>
              <w:ind w:left="2" w:right="0" w:firstLine="0"/>
              <w:jc w:val="left"/>
              <w:rPr>
                <w:sz w:val="20"/>
                <w:szCs w:val="20"/>
              </w:rPr>
            </w:pPr>
            <w:r w:rsidRPr="004D667C">
              <w:rPr>
                <w:sz w:val="20"/>
                <w:szCs w:val="20"/>
              </w:rPr>
              <w:t>08</w:t>
            </w:r>
          </w:p>
        </w:tc>
        <w:tc>
          <w:tcPr>
            <w:tcW w:w="1473" w:type="dxa"/>
          </w:tcPr>
          <w:p w14:paraId="55231471"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ევროპული</w:t>
            </w:r>
            <w:r w:rsidRPr="004D667C">
              <w:rPr>
                <w:b/>
                <w:sz w:val="20"/>
                <w:szCs w:val="20"/>
              </w:rPr>
              <w:t xml:space="preserve"> </w:t>
            </w:r>
            <w:r w:rsidRPr="004D667C">
              <w:rPr>
                <w:b/>
                <w:sz w:val="20"/>
                <w:szCs w:val="20"/>
                <w:u w:val="single" w:color="2A6494"/>
              </w:rPr>
              <w:t>მაჩქათელა</w:t>
            </w:r>
          </w:p>
          <w:p w14:paraId="3DD40626" w14:textId="77777777" w:rsidR="00030EED" w:rsidRPr="004D667C" w:rsidRDefault="00B736FA" w:rsidP="002920A7">
            <w:pPr>
              <w:spacing w:after="0" w:line="240" w:lineRule="auto"/>
              <w:ind w:left="2" w:right="0" w:firstLine="0"/>
              <w:jc w:val="left"/>
              <w:rPr>
                <w:sz w:val="20"/>
                <w:szCs w:val="20"/>
              </w:rPr>
            </w:pPr>
            <w:r w:rsidRPr="004D667C">
              <w:rPr>
                <w:rFonts w:ascii="Calibri" w:eastAsia="Calibri" w:hAnsi="Calibri" w:cs="Calibri"/>
                <w:b/>
                <w:i/>
                <w:sz w:val="20"/>
                <w:szCs w:val="20"/>
                <w:u w:val="single" w:color="2A6494"/>
              </w:rPr>
              <w:t>(</w:t>
            </w:r>
            <w:r w:rsidRPr="004D667C">
              <w:rPr>
                <w:rFonts w:ascii="Times New Roman" w:eastAsia="Times New Roman" w:hAnsi="Times New Roman" w:cs="Times New Roman"/>
                <w:b/>
                <w:i/>
                <w:sz w:val="20"/>
                <w:szCs w:val="20"/>
                <w:u w:val="single" w:color="2A6494"/>
              </w:rPr>
              <w:t>Barbastella</w:t>
            </w:r>
            <w:r w:rsidRPr="004D667C">
              <w:rPr>
                <w:rFonts w:ascii="Times New Roman" w:eastAsia="Times New Roman" w:hAnsi="Times New Roman" w:cs="Times New Roman"/>
                <w:b/>
                <w:i/>
                <w:sz w:val="20"/>
                <w:szCs w:val="20"/>
              </w:rPr>
              <w:t xml:space="preserve"> </w:t>
            </w:r>
            <w:r w:rsidRPr="004D667C">
              <w:rPr>
                <w:rFonts w:ascii="Times New Roman" w:eastAsia="Times New Roman" w:hAnsi="Times New Roman" w:cs="Times New Roman"/>
                <w:b/>
                <w:i/>
                <w:sz w:val="20"/>
                <w:szCs w:val="20"/>
                <w:u w:val="single" w:color="2A6494"/>
              </w:rPr>
              <w:t>barbastellus</w:t>
            </w:r>
            <w:r w:rsidRPr="004D667C">
              <w:rPr>
                <w:rFonts w:ascii="Calibri" w:eastAsia="Calibri" w:hAnsi="Calibri" w:cs="Calibri"/>
                <w:b/>
                <w:i/>
                <w:sz w:val="20"/>
                <w:szCs w:val="20"/>
                <w:u w:val="single" w:color="2A6494"/>
              </w:rPr>
              <w:t>)</w:t>
            </w:r>
          </w:p>
        </w:tc>
        <w:tc>
          <w:tcPr>
            <w:tcW w:w="717" w:type="dxa"/>
            <w:gridSpan w:val="2"/>
          </w:tcPr>
          <w:p w14:paraId="09FCA425" w14:textId="77777777" w:rsidR="00030EED" w:rsidRPr="004D667C" w:rsidRDefault="00030EED" w:rsidP="002920A7">
            <w:pPr>
              <w:spacing w:after="0" w:line="240" w:lineRule="auto"/>
              <w:ind w:left="0" w:right="0" w:firstLine="0"/>
              <w:jc w:val="left"/>
              <w:rPr>
                <w:sz w:val="20"/>
                <w:szCs w:val="20"/>
              </w:rPr>
            </w:pPr>
          </w:p>
        </w:tc>
        <w:tc>
          <w:tcPr>
            <w:tcW w:w="651" w:type="dxa"/>
            <w:gridSpan w:val="3"/>
          </w:tcPr>
          <w:p w14:paraId="3C31C5BB" w14:textId="77777777" w:rsidR="00030EED" w:rsidRPr="004D667C" w:rsidRDefault="00030EED" w:rsidP="002920A7">
            <w:pPr>
              <w:spacing w:after="0" w:line="240" w:lineRule="auto"/>
              <w:ind w:left="0" w:right="0" w:firstLine="0"/>
              <w:jc w:val="left"/>
              <w:rPr>
                <w:sz w:val="20"/>
                <w:szCs w:val="20"/>
              </w:rPr>
            </w:pPr>
          </w:p>
        </w:tc>
        <w:tc>
          <w:tcPr>
            <w:tcW w:w="669" w:type="dxa"/>
          </w:tcPr>
          <w:p w14:paraId="5C7B69CE" w14:textId="77777777" w:rsidR="00030EED" w:rsidRPr="004D667C" w:rsidRDefault="00B736FA" w:rsidP="002920A7">
            <w:pPr>
              <w:spacing w:after="0" w:line="240" w:lineRule="auto"/>
              <w:ind w:left="2" w:right="0" w:firstLine="0"/>
              <w:jc w:val="left"/>
              <w:rPr>
                <w:sz w:val="20"/>
                <w:szCs w:val="20"/>
              </w:rPr>
            </w:pPr>
            <w:r w:rsidRPr="004D667C">
              <w:rPr>
                <w:sz w:val="20"/>
                <w:szCs w:val="20"/>
              </w:rPr>
              <w:t>p</w:t>
            </w:r>
          </w:p>
        </w:tc>
        <w:tc>
          <w:tcPr>
            <w:tcW w:w="720" w:type="dxa"/>
          </w:tcPr>
          <w:p w14:paraId="0596D9A2"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720" w:type="dxa"/>
          </w:tcPr>
          <w:p w14:paraId="0727CE82"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630" w:type="dxa"/>
          </w:tcPr>
          <w:p w14:paraId="1D29FC9D" w14:textId="77777777" w:rsidR="00030EED" w:rsidRPr="004D667C" w:rsidRDefault="00030EED" w:rsidP="002920A7">
            <w:pPr>
              <w:spacing w:after="0" w:line="240" w:lineRule="auto"/>
              <w:ind w:left="0" w:right="0" w:firstLine="0"/>
              <w:jc w:val="left"/>
              <w:rPr>
                <w:sz w:val="20"/>
                <w:szCs w:val="20"/>
              </w:rPr>
            </w:pPr>
          </w:p>
        </w:tc>
        <w:tc>
          <w:tcPr>
            <w:tcW w:w="450" w:type="dxa"/>
          </w:tcPr>
          <w:p w14:paraId="6ECCCD07" w14:textId="77777777" w:rsidR="00030EED" w:rsidRPr="004D667C" w:rsidRDefault="00B736FA" w:rsidP="002920A7">
            <w:pPr>
              <w:spacing w:after="0" w:line="240" w:lineRule="auto"/>
              <w:ind w:left="2" w:right="0" w:firstLine="0"/>
              <w:jc w:val="left"/>
              <w:rPr>
                <w:sz w:val="20"/>
                <w:szCs w:val="20"/>
              </w:rPr>
            </w:pPr>
            <w:r w:rsidRPr="004D667C">
              <w:rPr>
                <w:sz w:val="20"/>
                <w:szCs w:val="20"/>
              </w:rPr>
              <w:t>P</w:t>
            </w:r>
          </w:p>
        </w:tc>
        <w:tc>
          <w:tcPr>
            <w:tcW w:w="720" w:type="dxa"/>
          </w:tcPr>
          <w:p w14:paraId="41E27603" w14:textId="77777777" w:rsidR="00030EED" w:rsidRPr="004D667C" w:rsidRDefault="00B736FA" w:rsidP="002920A7">
            <w:pPr>
              <w:spacing w:after="0" w:line="240" w:lineRule="auto"/>
              <w:ind w:left="2" w:right="0" w:firstLine="0"/>
              <w:jc w:val="left"/>
              <w:rPr>
                <w:sz w:val="20"/>
                <w:szCs w:val="20"/>
              </w:rPr>
            </w:pPr>
            <w:r w:rsidRPr="004D667C">
              <w:rPr>
                <w:sz w:val="20"/>
                <w:szCs w:val="20"/>
              </w:rPr>
              <w:t>M</w:t>
            </w:r>
          </w:p>
        </w:tc>
        <w:tc>
          <w:tcPr>
            <w:tcW w:w="602" w:type="dxa"/>
            <w:gridSpan w:val="2"/>
          </w:tcPr>
          <w:p w14:paraId="27D61D4B"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c>
          <w:tcPr>
            <w:tcW w:w="765" w:type="dxa"/>
            <w:gridSpan w:val="2"/>
          </w:tcPr>
          <w:p w14:paraId="5C2E95AB" w14:textId="77777777" w:rsidR="00030EED" w:rsidRPr="004D667C" w:rsidRDefault="00B736FA" w:rsidP="002920A7">
            <w:pPr>
              <w:spacing w:after="0" w:line="240" w:lineRule="auto"/>
              <w:ind w:left="2" w:right="0" w:firstLine="0"/>
              <w:jc w:val="left"/>
              <w:rPr>
                <w:sz w:val="20"/>
                <w:szCs w:val="20"/>
              </w:rPr>
            </w:pPr>
            <w:r w:rsidRPr="004D667C">
              <w:rPr>
                <w:sz w:val="20"/>
                <w:szCs w:val="20"/>
              </w:rPr>
              <w:t>A</w:t>
            </w:r>
          </w:p>
        </w:tc>
        <w:tc>
          <w:tcPr>
            <w:tcW w:w="251" w:type="dxa"/>
          </w:tcPr>
          <w:p w14:paraId="0230AFA5" w14:textId="77777777" w:rsidR="00030EED" w:rsidRPr="004D667C" w:rsidRDefault="00B736FA" w:rsidP="002920A7">
            <w:pPr>
              <w:spacing w:after="0" w:line="240" w:lineRule="auto"/>
              <w:ind w:left="2" w:right="0" w:firstLine="0"/>
              <w:rPr>
                <w:sz w:val="20"/>
                <w:szCs w:val="20"/>
              </w:rPr>
            </w:pPr>
            <w:r w:rsidRPr="004D667C">
              <w:rPr>
                <w:sz w:val="20"/>
                <w:szCs w:val="20"/>
              </w:rPr>
              <w:t>C</w:t>
            </w:r>
          </w:p>
        </w:tc>
        <w:tc>
          <w:tcPr>
            <w:tcW w:w="870" w:type="dxa"/>
          </w:tcPr>
          <w:p w14:paraId="20CEFD59"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r>
      <w:tr w:rsidR="004D667C" w:rsidRPr="004D667C" w14:paraId="07095AAC" w14:textId="77777777" w:rsidTr="007D16D8">
        <w:trPr>
          <w:trHeight w:val="805"/>
        </w:trPr>
        <w:tc>
          <w:tcPr>
            <w:tcW w:w="500" w:type="dxa"/>
            <w:gridSpan w:val="2"/>
            <w:vAlign w:val="center"/>
          </w:tcPr>
          <w:p w14:paraId="29390160" w14:textId="77777777" w:rsidR="00030EED" w:rsidRPr="004D667C" w:rsidRDefault="00B736FA" w:rsidP="002920A7">
            <w:pPr>
              <w:spacing w:after="0" w:line="240" w:lineRule="auto"/>
              <w:ind w:left="0" w:right="0" w:firstLine="0"/>
              <w:jc w:val="left"/>
              <w:rPr>
                <w:sz w:val="20"/>
                <w:szCs w:val="20"/>
              </w:rPr>
            </w:pPr>
            <w:r w:rsidRPr="004D667C">
              <w:rPr>
                <w:sz w:val="20"/>
                <w:szCs w:val="20"/>
              </w:rPr>
              <w:t>I</w:t>
            </w:r>
          </w:p>
        </w:tc>
        <w:tc>
          <w:tcPr>
            <w:tcW w:w="476" w:type="dxa"/>
            <w:gridSpan w:val="2"/>
            <w:vAlign w:val="center"/>
          </w:tcPr>
          <w:p w14:paraId="0AF675AD" w14:textId="77777777" w:rsidR="00030EED" w:rsidRPr="004D667C" w:rsidRDefault="00B736FA" w:rsidP="002920A7">
            <w:pPr>
              <w:spacing w:after="0" w:line="240" w:lineRule="auto"/>
              <w:ind w:left="2" w:right="0" w:firstLine="0"/>
              <w:jc w:val="left"/>
              <w:rPr>
                <w:sz w:val="20"/>
                <w:szCs w:val="20"/>
              </w:rPr>
            </w:pPr>
            <w:r w:rsidRPr="004D667C">
              <w:rPr>
                <w:sz w:val="20"/>
                <w:szCs w:val="20"/>
              </w:rPr>
              <w:t>10</w:t>
            </w:r>
          </w:p>
          <w:p w14:paraId="2C0D315C" w14:textId="77777777" w:rsidR="00030EED" w:rsidRPr="004D667C" w:rsidRDefault="00B736FA" w:rsidP="002920A7">
            <w:pPr>
              <w:spacing w:after="0" w:line="240" w:lineRule="auto"/>
              <w:ind w:left="2" w:right="0" w:firstLine="0"/>
              <w:jc w:val="left"/>
              <w:rPr>
                <w:sz w:val="20"/>
                <w:szCs w:val="20"/>
              </w:rPr>
            </w:pPr>
            <w:r w:rsidRPr="004D667C">
              <w:rPr>
                <w:sz w:val="20"/>
                <w:szCs w:val="20"/>
              </w:rPr>
              <w:t>88</w:t>
            </w:r>
          </w:p>
        </w:tc>
        <w:tc>
          <w:tcPr>
            <w:tcW w:w="1473" w:type="dxa"/>
          </w:tcPr>
          <w:p w14:paraId="112B6327"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მუხის დიდი</w:t>
            </w:r>
            <w:r w:rsidRPr="004D667C">
              <w:rPr>
                <w:b/>
                <w:sz w:val="20"/>
                <w:szCs w:val="20"/>
              </w:rPr>
              <w:t xml:space="preserve"> </w:t>
            </w:r>
            <w:r w:rsidRPr="004D667C">
              <w:rPr>
                <w:b/>
                <w:sz w:val="20"/>
                <w:szCs w:val="20"/>
                <w:u w:val="single" w:color="2A6494"/>
              </w:rPr>
              <w:t>ხარაბუზა</w:t>
            </w:r>
          </w:p>
          <w:p w14:paraId="488782A5" w14:textId="77777777" w:rsidR="00030EED" w:rsidRPr="004D667C" w:rsidRDefault="00B736FA" w:rsidP="002920A7">
            <w:pPr>
              <w:spacing w:after="0" w:line="240" w:lineRule="auto"/>
              <w:ind w:left="2" w:right="0" w:firstLine="0"/>
              <w:jc w:val="left"/>
              <w:rPr>
                <w:sz w:val="20"/>
                <w:szCs w:val="20"/>
              </w:rPr>
            </w:pPr>
            <w:r w:rsidRPr="004D667C">
              <w:rPr>
                <w:rFonts w:ascii="Calibri" w:eastAsia="Calibri" w:hAnsi="Calibri" w:cs="Calibri"/>
                <w:b/>
                <w:i/>
                <w:sz w:val="20"/>
                <w:szCs w:val="20"/>
                <w:u w:val="single" w:color="2A6494"/>
              </w:rPr>
              <w:t>(</w:t>
            </w:r>
            <w:r w:rsidRPr="004D667C">
              <w:rPr>
                <w:rFonts w:ascii="Times New Roman" w:eastAsia="Times New Roman" w:hAnsi="Times New Roman" w:cs="Times New Roman"/>
                <w:b/>
                <w:i/>
                <w:sz w:val="20"/>
                <w:szCs w:val="20"/>
                <w:u w:val="single" w:color="2A6494"/>
              </w:rPr>
              <w:t>Cerambyx cerdo</w:t>
            </w:r>
            <w:r w:rsidRPr="004D667C">
              <w:rPr>
                <w:rFonts w:ascii="Calibri" w:eastAsia="Calibri" w:hAnsi="Calibri" w:cs="Calibri"/>
                <w:b/>
                <w:i/>
                <w:sz w:val="20"/>
                <w:szCs w:val="20"/>
                <w:u w:val="single" w:color="2A6494"/>
              </w:rPr>
              <w:t>)</w:t>
            </w:r>
          </w:p>
        </w:tc>
        <w:tc>
          <w:tcPr>
            <w:tcW w:w="717" w:type="dxa"/>
            <w:gridSpan w:val="2"/>
          </w:tcPr>
          <w:p w14:paraId="11ABC59E" w14:textId="77777777" w:rsidR="00030EED" w:rsidRPr="004D667C" w:rsidRDefault="00030EED" w:rsidP="002920A7">
            <w:pPr>
              <w:spacing w:after="0" w:line="240" w:lineRule="auto"/>
              <w:ind w:left="0" w:right="0" w:firstLine="0"/>
              <w:jc w:val="left"/>
              <w:rPr>
                <w:sz w:val="20"/>
                <w:szCs w:val="20"/>
              </w:rPr>
            </w:pPr>
          </w:p>
        </w:tc>
        <w:tc>
          <w:tcPr>
            <w:tcW w:w="651" w:type="dxa"/>
            <w:gridSpan w:val="3"/>
          </w:tcPr>
          <w:p w14:paraId="05C8F16E" w14:textId="77777777" w:rsidR="00030EED" w:rsidRPr="004D667C" w:rsidRDefault="00030EED" w:rsidP="002920A7">
            <w:pPr>
              <w:spacing w:after="0" w:line="240" w:lineRule="auto"/>
              <w:ind w:left="0" w:right="0" w:firstLine="0"/>
              <w:jc w:val="left"/>
              <w:rPr>
                <w:sz w:val="20"/>
                <w:szCs w:val="20"/>
              </w:rPr>
            </w:pPr>
          </w:p>
        </w:tc>
        <w:tc>
          <w:tcPr>
            <w:tcW w:w="669" w:type="dxa"/>
          </w:tcPr>
          <w:p w14:paraId="08E2B0D4" w14:textId="77777777" w:rsidR="00030EED" w:rsidRPr="004D667C" w:rsidRDefault="00B736FA" w:rsidP="002920A7">
            <w:pPr>
              <w:spacing w:after="0" w:line="240" w:lineRule="auto"/>
              <w:ind w:left="2" w:right="0" w:firstLine="0"/>
              <w:jc w:val="left"/>
              <w:rPr>
                <w:sz w:val="20"/>
                <w:szCs w:val="20"/>
              </w:rPr>
            </w:pPr>
            <w:r w:rsidRPr="004D667C">
              <w:rPr>
                <w:sz w:val="20"/>
                <w:szCs w:val="20"/>
              </w:rPr>
              <w:t>p</w:t>
            </w:r>
          </w:p>
        </w:tc>
        <w:tc>
          <w:tcPr>
            <w:tcW w:w="720" w:type="dxa"/>
          </w:tcPr>
          <w:p w14:paraId="7BA65A67"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720" w:type="dxa"/>
          </w:tcPr>
          <w:p w14:paraId="37E713C2"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630" w:type="dxa"/>
          </w:tcPr>
          <w:p w14:paraId="36EDDA82" w14:textId="77777777" w:rsidR="00030EED" w:rsidRPr="004D667C" w:rsidRDefault="00030EED" w:rsidP="002920A7">
            <w:pPr>
              <w:spacing w:after="0" w:line="240" w:lineRule="auto"/>
              <w:ind w:left="0" w:right="0" w:firstLine="0"/>
              <w:jc w:val="left"/>
              <w:rPr>
                <w:sz w:val="20"/>
                <w:szCs w:val="20"/>
              </w:rPr>
            </w:pPr>
          </w:p>
        </w:tc>
        <w:tc>
          <w:tcPr>
            <w:tcW w:w="450" w:type="dxa"/>
          </w:tcPr>
          <w:p w14:paraId="5DE48FAE" w14:textId="77777777" w:rsidR="00030EED" w:rsidRPr="004D667C" w:rsidRDefault="00B736FA" w:rsidP="002920A7">
            <w:pPr>
              <w:spacing w:after="0" w:line="240" w:lineRule="auto"/>
              <w:ind w:left="2" w:right="0" w:firstLine="0"/>
              <w:jc w:val="left"/>
              <w:rPr>
                <w:sz w:val="20"/>
                <w:szCs w:val="20"/>
              </w:rPr>
            </w:pPr>
            <w:r w:rsidRPr="004D667C">
              <w:rPr>
                <w:sz w:val="20"/>
                <w:szCs w:val="20"/>
              </w:rPr>
              <w:t>P</w:t>
            </w:r>
          </w:p>
        </w:tc>
        <w:tc>
          <w:tcPr>
            <w:tcW w:w="720" w:type="dxa"/>
          </w:tcPr>
          <w:p w14:paraId="2468F9FA" w14:textId="77777777" w:rsidR="00030EED" w:rsidRPr="004D667C" w:rsidRDefault="00030EED" w:rsidP="002920A7">
            <w:pPr>
              <w:spacing w:after="0" w:line="240" w:lineRule="auto"/>
              <w:ind w:left="0" w:right="0" w:firstLine="0"/>
              <w:jc w:val="left"/>
              <w:rPr>
                <w:sz w:val="20"/>
                <w:szCs w:val="20"/>
              </w:rPr>
            </w:pPr>
          </w:p>
        </w:tc>
        <w:tc>
          <w:tcPr>
            <w:tcW w:w="602" w:type="dxa"/>
            <w:gridSpan w:val="2"/>
          </w:tcPr>
          <w:p w14:paraId="6A4AB7A5"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c>
          <w:tcPr>
            <w:tcW w:w="765" w:type="dxa"/>
            <w:gridSpan w:val="2"/>
          </w:tcPr>
          <w:p w14:paraId="4F742E40" w14:textId="77777777" w:rsidR="00030EED" w:rsidRPr="004D667C" w:rsidRDefault="00B736FA" w:rsidP="002920A7">
            <w:pPr>
              <w:spacing w:after="0" w:line="240" w:lineRule="auto"/>
              <w:ind w:left="2" w:right="0" w:firstLine="0"/>
              <w:jc w:val="left"/>
              <w:rPr>
                <w:sz w:val="20"/>
                <w:szCs w:val="20"/>
              </w:rPr>
            </w:pPr>
            <w:r w:rsidRPr="004D667C">
              <w:rPr>
                <w:sz w:val="20"/>
                <w:szCs w:val="20"/>
              </w:rPr>
              <w:t>B</w:t>
            </w:r>
          </w:p>
        </w:tc>
        <w:tc>
          <w:tcPr>
            <w:tcW w:w="251" w:type="dxa"/>
          </w:tcPr>
          <w:p w14:paraId="371F2A03" w14:textId="77777777" w:rsidR="00030EED" w:rsidRPr="004D667C" w:rsidRDefault="00B736FA" w:rsidP="002920A7">
            <w:pPr>
              <w:spacing w:after="0" w:line="240" w:lineRule="auto"/>
              <w:ind w:left="2" w:right="0" w:firstLine="0"/>
              <w:rPr>
                <w:sz w:val="20"/>
                <w:szCs w:val="20"/>
              </w:rPr>
            </w:pPr>
            <w:r w:rsidRPr="004D667C">
              <w:rPr>
                <w:sz w:val="20"/>
                <w:szCs w:val="20"/>
              </w:rPr>
              <w:t>C</w:t>
            </w:r>
          </w:p>
        </w:tc>
        <w:tc>
          <w:tcPr>
            <w:tcW w:w="870" w:type="dxa"/>
          </w:tcPr>
          <w:p w14:paraId="419B89FC"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r>
      <w:tr w:rsidR="004D667C" w:rsidRPr="004D667C" w14:paraId="1268E542" w14:textId="77777777" w:rsidTr="007D16D8">
        <w:trPr>
          <w:trHeight w:val="1029"/>
        </w:trPr>
        <w:tc>
          <w:tcPr>
            <w:tcW w:w="500" w:type="dxa"/>
            <w:gridSpan w:val="2"/>
            <w:vAlign w:val="center"/>
          </w:tcPr>
          <w:p w14:paraId="0CE82EF6" w14:textId="77777777" w:rsidR="00030EED" w:rsidRPr="004D667C" w:rsidRDefault="00B736FA" w:rsidP="002920A7">
            <w:pPr>
              <w:spacing w:after="0" w:line="240" w:lineRule="auto"/>
              <w:ind w:left="0" w:right="0" w:firstLine="0"/>
              <w:jc w:val="left"/>
              <w:rPr>
                <w:sz w:val="20"/>
                <w:szCs w:val="20"/>
              </w:rPr>
            </w:pPr>
            <w:r w:rsidRPr="004D667C">
              <w:rPr>
                <w:sz w:val="20"/>
                <w:szCs w:val="20"/>
              </w:rPr>
              <w:t>R</w:t>
            </w:r>
          </w:p>
        </w:tc>
        <w:tc>
          <w:tcPr>
            <w:tcW w:w="476" w:type="dxa"/>
            <w:gridSpan w:val="2"/>
            <w:vAlign w:val="center"/>
          </w:tcPr>
          <w:p w14:paraId="425E48DE" w14:textId="77777777" w:rsidR="00030EED" w:rsidRPr="004D667C" w:rsidRDefault="00B736FA" w:rsidP="002920A7">
            <w:pPr>
              <w:spacing w:after="0" w:line="240" w:lineRule="auto"/>
              <w:ind w:left="2" w:right="0" w:firstLine="0"/>
              <w:jc w:val="left"/>
              <w:rPr>
                <w:sz w:val="20"/>
                <w:szCs w:val="20"/>
              </w:rPr>
            </w:pPr>
            <w:r w:rsidRPr="004D667C">
              <w:rPr>
                <w:sz w:val="20"/>
                <w:szCs w:val="20"/>
              </w:rPr>
              <w:t>12</w:t>
            </w:r>
          </w:p>
          <w:p w14:paraId="361E3AA6" w14:textId="77777777" w:rsidR="00030EED" w:rsidRPr="004D667C" w:rsidRDefault="00B736FA" w:rsidP="002920A7">
            <w:pPr>
              <w:spacing w:after="0" w:line="240" w:lineRule="auto"/>
              <w:ind w:left="2" w:right="0" w:firstLine="0"/>
              <w:jc w:val="left"/>
              <w:rPr>
                <w:sz w:val="20"/>
                <w:szCs w:val="20"/>
              </w:rPr>
            </w:pPr>
            <w:r w:rsidRPr="004D667C">
              <w:rPr>
                <w:sz w:val="20"/>
                <w:szCs w:val="20"/>
              </w:rPr>
              <w:t>20</w:t>
            </w:r>
          </w:p>
        </w:tc>
        <w:tc>
          <w:tcPr>
            <w:tcW w:w="1473" w:type="dxa"/>
          </w:tcPr>
          <w:p w14:paraId="40BCCF84"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 xml:space="preserve"> ჭაობის კუ</w:t>
            </w:r>
            <w:r w:rsidRPr="004D667C">
              <w:rPr>
                <w:b/>
                <w:sz w:val="20"/>
                <w:szCs w:val="20"/>
              </w:rPr>
              <w:t xml:space="preserve"> </w:t>
            </w:r>
          </w:p>
          <w:p w14:paraId="2671D34C" w14:textId="5F8F6EA4"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(ქვესახ</w:t>
            </w:r>
            <w:r w:rsidR="00AC5656" w:rsidRPr="00762146">
              <w:rPr>
                <w:b/>
                <w:color w:val="auto"/>
                <w:sz w:val="20"/>
                <w:szCs w:val="20"/>
                <w:u w:val="single" w:color="2A6494"/>
                <w:lang w:val="ka-GE"/>
              </w:rPr>
              <w:t>ეობ</w:t>
            </w:r>
            <w:r w:rsidR="00AC5656">
              <w:rPr>
                <w:b/>
                <w:sz w:val="20"/>
                <w:szCs w:val="20"/>
                <w:u w:val="single" w:color="2A6494"/>
                <w:lang w:val="ka-GE"/>
              </w:rPr>
              <w:t>ა</w:t>
            </w:r>
            <w:r w:rsidRPr="004D667C">
              <w:rPr>
                <w:b/>
                <w:sz w:val="20"/>
                <w:szCs w:val="20"/>
              </w:rPr>
              <w:t xml:space="preserve"> </w:t>
            </w:r>
          </w:p>
          <w:p w14:paraId="77C3C400"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_აღმოსავლეთი)</w:t>
            </w:r>
            <w:r w:rsidRPr="004D667C">
              <w:rPr>
                <w:b/>
                <w:sz w:val="20"/>
                <w:szCs w:val="20"/>
              </w:rPr>
              <w:t xml:space="preserve"> </w:t>
            </w:r>
            <w:r w:rsidRPr="004D667C">
              <w:rPr>
                <w:rFonts w:ascii="Times New Roman" w:eastAsia="Times New Roman" w:hAnsi="Times New Roman" w:cs="Times New Roman"/>
                <w:b/>
                <w:i/>
                <w:sz w:val="20"/>
                <w:szCs w:val="20"/>
                <w:u w:val="single" w:color="2A6494"/>
              </w:rPr>
              <w:t>Emys orbicularis</w:t>
            </w:r>
          </w:p>
        </w:tc>
        <w:tc>
          <w:tcPr>
            <w:tcW w:w="717" w:type="dxa"/>
            <w:gridSpan w:val="2"/>
          </w:tcPr>
          <w:p w14:paraId="2C433973" w14:textId="77777777" w:rsidR="00030EED" w:rsidRPr="004D667C" w:rsidRDefault="00030EED" w:rsidP="002920A7">
            <w:pPr>
              <w:spacing w:after="0" w:line="240" w:lineRule="auto"/>
              <w:ind w:left="0" w:right="0" w:firstLine="0"/>
              <w:jc w:val="left"/>
              <w:rPr>
                <w:sz w:val="20"/>
                <w:szCs w:val="20"/>
              </w:rPr>
            </w:pPr>
          </w:p>
        </w:tc>
        <w:tc>
          <w:tcPr>
            <w:tcW w:w="651" w:type="dxa"/>
            <w:gridSpan w:val="3"/>
          </w:tcPr>
          <w:p w14:paraId="29FFB796" w14:textId="77777777" w:rsidR="00030EED" w:rsidRPr="004D667C" w:rsidRDefault="00030EED" w:rsidP="002920A7">
            <w:pPr>
              <w:spacing w:after="0" w:line="240" w:lineRule="auto"/>
              <w:ind w:left="0" w:right="0" w:firstLine="0"/>
              <w:jc w:val="left"/>
              <w:rPr>
                <w:sz w:val="20"/>
                <w:szCs w:val="20"/>
              </w:rPr>
            </w:pPr>
          </w:p>
        </w:tc>
        <w:tc>
          <w:tcPr>
            <w:tcW w:w="669" w:type="dxa"/>
          </w:tcPr>
          <w:p w14:paraId="5232C1EB" w14:textId="77777777" w:rsidR="00030EED" w:rsidRPr="004D667C" w:rsidRDefault="00B736FA" w:rsidP="002920A7">
            <w:pPr>
              <w:spacing w:after="0" w:line="240" w:lineRule="auto"/>
              <w:ind w:left="2" w:right="0" w:firstLine="0"/>
              <w:jc w:val="left"/>
              <w:rPr>
                <w:sz w:val="20"/>
                <w:szCs w:val="20"/>
              </w:rPr>
            </w:pPr>
            <w:r w:rsidRPr="004D667C">
              <w:rPr>
                <w:sz w:val="20"/>
                <w:szCs w:val="20"/>
              </w:rPr>
              <w:t>p</w:t>
            </w:r>
          </w:p>
        </w:tc>
        <w:tc>
          <w:tcPr>
            <w:tcW w:w="720" w:type="dxa"/>
          </w:tcPr>
          <w:p w14:paraId="004638B4"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720" w:type="dxa"/>
          </w:tcPr>
          <w:p w14:paraId="20FA0D30"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630" w:type="dxa"/>
          </w:tcPr>
          <w:p w14:paraId="33D89BF8" w14:textId="77777777" w:rsidR="00030EED" w:rsidRPr="004D667C" w:rsidRDefault="00030EED" w:rsidP="002920A7">
            <w:pPr>
              <w:spacing w:after="0" w:line="240" w:lineRule="auto"/>
              <w:ind w:left="0" w:right="0" w:firstLine="0"/>
              <w:jc w:val="left"/>
              <w:rPr>
                <w:sz w:val="20"/>
                <w:szCs w:val="20"/>
              </w:rPr>
            </w:pPr>
          </w:p>
        </w:tc>
        <w:tc>
          <w:tcPr>
            <w:tcW w:w="450" w:type="dxa"/>
          </w:tcPr>
          <w:p w14:paraId="17E43D6E" w14:textId="77777777" w:rsidR="00030EED" w:rsidRPr="004D667C" w:rsidRDefault="00B736FA" w:rsidP="002920A7">
            <w:pPr>
              <w:spacing w:after="0" w:line="240" w:lineRule="auto"/>
              <w:ind w:left="2" w:right="0" w:firstLine="0"/>
              <w:jc w:val="left"/>
              <w:rPr>
                <w:sz w:val="20"/>
                <w:szCs w:val="20"/>
              </w:rPr>
            </w:pPr>
            <w:r w:rsidRPr="004D667C">
              <w:rPr>
                <w:sz w:val="20"/>
                <w:szCs w:val="20"/>
              </w:rPr>
              <w:t>P</w:t>
            </w:r>
          </w:p>
        </w:tc>
        <w:tc>
          <w:tcPr>
            <w:tcW w:w="720" w:type="dxa"/>
          </w:tcPr>
          <w:p w14:paraId="2A15719D" w14:textId="77777777" w:rsidR="00030EED" w:rsidRPr="004D667C" w:rsidRDefault="00030EED" w:rsidP="002920A7">
            <w:pPr>
              <w:spacing w:after="0" w:line="240" w:lineRule="auto"/>
              <w:ind w:left="0" w:right="0" w:firstLine="0"/>
              <w:jc w:val="left"/>
              <w:rPr>
                <w:sz w:val="20"/>
                <w:szCs w:val="20"/>
              </w:rPr>
            </w:pPr>
          </w:p>
        </w:tc>
        <w:tc>
          <w:tcPr>
            <w:tcW w:w="602" w:type="dxa"/>
            <w:gridSpan w:val="2"/>
          </w:tcPr>
          <w:p w14:paraId="13B466E9"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c>
          <w:tcPr>
            <w:tcW w:w="765" w:type="dxa"/>
            <w:gridSpan w:val="2"/>
          </w:tcPr>
          <w:p w14:paraId="0ADCA814" w14:textId="77777777" w:rsidR="00030EED" w:rsidRPr="004D667C" w:rsidRDefault="00B736FA" w:rsidP="002920A7">
            <w:pPr>
              <w:spacing w:after="0" w:line="240" w:lineRule="auto"/>
              <w:ind w:left="2" w:right="0" w:firstLine="0"/>
              <w:jc w:val="left"/>
              <w:rPr>
                <w:sz w:val="20"/>
                <w:szCs w:val="20"/>
              </w:rPr>
            </w:pPr>
            <w:r w:rsidRPr="004D667C">
              <w:rPr>
                <w:sz w:val="20"/>
                <w:szCs w:val="20"/>
              </w:rPr>
              <w:t>B</w:t>
            </w:r>
          </w:p>
        </w:tc>
        <w:tc>
          <w:tcPr>
            <w:tcW w:w="251" w:type="dxa"/>
          </w:tcPr>
          <w:p w14:paraId="4E28B9EB" w14:textId="77777777" w:rsidR="00030EED" w:rsidRPr="004D667C" w:rsidRDefault="00B736FA" w:rsidP="002920A7">
            <w:pPr>
              <w:spacing w:after="0" w:line="240" w:lineRule="auto"/>
              <w:ind w:left="2" w:right="0" w:firstLine="0"/>
              <w:rPr>
                <w:sz w:val="20"/>
                <w:szCs w:val="20"/>
              </w:rPr>
            </w:pPr>
            <w:r w:rsidRPr="004D667C">
              <w:rPr>
                <w:sz w:val="20"/>
                <w:szCs w:val="20"/>
              </w:rPr>
              <w:t>C</w:t>
            </w:r>
          </w:p>
        </w:tc>
        <w:tc>
          <w:tcPr>
            <w:tcW w:w="870" w:type="dxa"/>
          </w:tcPr>
          <w:p w14:paraId="0B713E1F"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r>
      <w:tr w:rsidR="004D667C" w:rsidRPr="004D667C" w14:paraId="1C3582E5" w14:textId="77777777" w:rsidTr="007D16D8">
        <w:trPr>
          <w:trHeight w:val="1006"/>
        </w:trPr>
        <w:tc>
          <w:tcPr>
            <w:tcW w:w="500" w:type="dxa"/>
            <w:gridSpan w:val="2"/>
            <w:vAlign w:val="center"/>
          </w:tcPr>
          <w:p w14:paraId="5D2FDF14" w14:textId="77777777" w:rsidR="00030EED" w:rsidRPr="004D667C" w:rsidRDefault="00B736FA" w:rsidP="002920A7">
            <w:pPr>
              <w:spacing w:after="0" w:line="240" w:lineRule="auto"/>
              <w:ind w:left="0" w:right="0" w:firstLine="0"/>
              <w:jc w:val="left"/>
              <w:rPr>
                <w:sz w:val="20"/>
                <w:szCs w:val="20"/>
              </w:rPr>
            </w:pPr>
            <w:r w:rsidRPr="004D667C">
              <w:rPr>
                <w:sz w:val="20"/>
                <w:szCs w:val="20"/>
              </w:rPr>
              <w:t>I</w:t>
            </w:r>
          </w:p>
        </w:tc>
        <w:tc>
          <w:tcPr>
            <w:tcW w:w="476" w:type="dxa"/>
            <w:gridSpan w:val="2"/>
            <w:vAlign w:val="center"/>
          </w:tcPr>
          <w:p w14:paraId="108DF4C2" w14:textId="77777777" w:rsidR="00030EED" w:rsidRPr="004D667C" w:rsidRDefault="00B736FA" w:rsidP="002920A7">
            <w:pPr>
              <w:spacing w:after="0" w:line="240" w:lineRule="auto"/>
              <w:ind w:left="2" w:right="0" w:firstLine="0"/>
              <w:jc w:val="left"/>
              <w:rPr>
                <w:sz w:val="20"/>
                <w:szCs w:val="20"/>
              </w:rPr>
            </w:pPr>
            <w:r w:rsidRPr="004D667C">
              <w:rPr>
                <w:sz w:val="20"/>
                <w:szCs w:val="20"/>
              </w:rPr>
              <w:t>10</w:t>
            </w:r>
          </w:p>
          <w:p w14:paraId="30F37EEF" w14:textId="77777777" w:rsidR="00030EED" w:rsidRPr="004D667C" w:rsidRDefault="00B736FA" w:rsidP="002920A7">
            <w:pPr>
              <w:spacing w:after="0" w:line="240" w:lineRule="auto"/>
              <w:ind w:left="2" w:right="0" w:firstLine="0"/>
              <w:jc w:val="left"/>
              <w:rPr>
                <w:sz w:val="20"/>
                <w:szCs w:val="20"/>
              </w:rPr>
            </w:pPr>
            <w:r w:rsidRPr="004D667C">
              <w:rPr>
                <w:sz w:val="20"/>
                <w:szCs w:val="20"/>
              </w:rPr>
              <w:t>42</w:t>
            </w:r>
          </w:p>
        </w:tc>
        <w:tc>
          <w:tcPr>
            <w:tcW w:w="1473" w:type="dxa"/>
          </w:tcPr>
          <w:p w14:paraId="0859631B"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ორფერი</w:t>
            </w:r>
            <w:r w:rsidRPr="004D667C">
              <w:rPr>
                <w:b/>
                <w:sz w:val="20"/>
                <w:szCs w:val="20"/>
              </w:rPr>
              <w:t xml:space="preserve"> </w:t>
            </w:r>
            <w:r w:rsidRPr="004D667C">
              <w:rPr>
                <w:b/>
                <w:sz w:val="20"/>
                <w:szCs w:val="20"/>
                <w:u w:val="single" w:color="2A6494"/>
              </w:rPr>
              <w:t>ნემსიყლაპია</w:t>
            </w:r>
            <w:r w:rsidRPr="004D667C">
              <w:rPr>
                <w:b/>
                <w:sz w:val="20"/>
                <w:szCs w:val="20"/>
              </w:rPr>
              <w:t xml:space="preserve"> </w:t>
            </w:r>
          </w:p>
          <w:p w14:paraId="683BB2D6"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w:t>
            </w:r>
            <w:r w:rsidRPr="004D667C">
              <w:rPr>
                <w:rFonts w:ascii="Times New Roman" w:eastAsia="Times New Roman" w:hAnsi="Times New Roman" w:cs="Times New Roman"/>
                <w:b/>
                <w:i/>
                <w:sz w:val="20"/>
                <w:szCs w:val="20"/>
                <w:u w:val="single" w:color="2A6494"/>
              </w:rPr>
              <w:t>Leucorrhinia</w:t>
            </w:r>
            <w:r w:rsidRPr="004D667C">
              <w:rPr>
                <w:rFonts w:ascii="Times New Roman" w:eastAsia="Times New Roman" w:hAnsi="Times New Roman" w:cs="Times New Roman"/>
                <w:b/>
                <w:i/>
                <w:sz w:val="20"/>
                <w:szCs w:val="20"/>
              </w:rPr>
              <w:t xml:space="preserve"> </w:t>
            </w:r>
            <w:r w:rsidRPr="004D667C">
              <w:rPr>
                <w:rFonts w:ascii="Times New Roman" w:eastAsia="Times New Roman" w:hAnsi="Times New Roman" w:cs="Times New Roman"/>
                <w:b/>
                <w:i/>
                <w:sz w:val="20"/>
                <w:szCs w:val="20"/>
                <w:u w:val="single" w:color="2A6494"/>
              </w:rPr>
              <w:t>pectoralis</w:t>
            </w:r>
            <w:r w:rsidRPr="004D667C">
              <w:rPr>
                <w:b/>
                <w:sz w:val="20"/>
                <w:szCs w:val="20"/>
                <w:u w:val="single" w:color="2A6494"/>
              </w:rPr>
              <w:t>)</w:t>
            </w:r>
          </w:p>
        </w:tc>
        <w:tc>
          <w:tcPr>
            <w:tcW w:w="717" w:type="dxa"/>
            <w:gridSpan w:val="2"/>
          </w:tcPr>
          <w:p w14:paraId="5548A624" w14:textId="77777777" w:rsidR="00030EED" w:rsidRPr="004D667C" w:rsidRDefault="00030EED" w:rsidP="002920A7">
            <w:pPr>
              <w:spacing w:after="0" w:line="240" w:lineRule="auto"/>
              <w:ind w:left="0" w:right="0" w:firstLine="0"/>
              <w:jc w:val="left"/>
              <w:rPr>
                <w:sz w:val="20"/>
                <w:szCs w:val="20"/>
              </w:rPr>
            </w:pPr>
          </w:p>
        </w:tc>
        <w:tc>
          <w:tcPr>
            <w:tcW w:w="651" w:type="dxa"/>
            <w:gridSpan w:val="3"/>
          </w:tcPr>
          <w:p w14:paraId="5F1A8A38" w14:textId="77777777" w:rsidR="00030EED" w:rsidRPr="004D667C" w:rsidRDefault="00030EED" w:rsidP="002920A7">
            <w:pPr>
              <w:spacing w:after="0" w:line="240" w:lineRule="auto"/>
              <w:ind w:left="0" w:right="0" w:firstLine="0"/>
              <w:jc w:val="left"/>
              <w:rPr>
                <w:sz w:val="20"/>
                <w:szCs w:val="20"/>
              </w:rPr>
            </w:pPr>
          </w:p>
        </w:tc>
        <w:tc>
          <w:tcPr>
            <w:tcW w:w="669" w:type="dxa"/>
          </w:tcPr>
          <w:p w14:paraId="183569B4" w14:textId="77777777" w:rsidR="00030EED" w:rsidRPr="004D667C" w:rsidRDefault="00B736FA" w:rsidP="002920A7">
            <w:pPr>
              <w:spacing w:after="0" w:line="240" w:lineRule="auto"/>
              <w:ind w:left="2" w:right="0" w:firstLine="0"/>
              <w:jc w:val="left"/>
              <w:rPr>
                <w:sz w:val="20"/>
                <w:szCs w:val="20"/>
              </w:rPr>
            </w:pPr>
            <w:r w:rsidRPr="004D667C">
              <w:rPr>
                <w:sz w:val="20"/>
                <w:szCs w:val="20"/>
              </w:rPr>
              <w:t>r</w:t>
            </w:r>
          </w:p>
        </w:tc>
        <w:tc>
          <w:tcPr>
            <w:tcW w:w="720" w:type="dxa"/>
          </w:tcPr>
          <w:p w14:paraId="5424CC52"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720" w:type="dxa"/>
          </w:tcPr>
          <w:p w14:paraId="22BF4CE4"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630" w:type="dxa"/>
          </w:tcPr>
          <w:p w14:paraId="1FF59E46" w14:textId="77777777" w:rsidR="00030EED" w:rsidRPr="004D667C" w:rsidRDefault="00030EED" w:rsidP="002920A7">
            <w:pPr>
              <w:spacing w:after="0" w:line="240" w:lineRule="auto"/>
              <w:ind w:left="0" w:right="0" w:firstLine="0"/>
              <w:jc w:val="left"/>
              <w:rPr>
                <w:sz w:val="20"/>
                <w:szCs w:val="20"/>
              </w:rPr>
            </w:pPr>
          </w:p>
        </w:tc>
        <w:tc>
          <w:tcPr>
            <w:tcW w:w="450" w:type="dxa"/>
          </w:tcPr>
          <w:p w14:paraId="2CC595EF"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c>
          <w:tcPr>
            <w:tcW w:w="720" w:type="dxa"/>
          </w:tcPr>
          <w:p w14:paraId="3315B5A3" w14:textId="77777777" w:rsidR="00030EED" w:rsidRPr="004D667C" w:rsidRDefault="00030EED" w:rsidP="002920A7">
            <w:pPr>
              <w:spacing w:after="0" w:line="240" w:lineRule="auto"/>
              <w:ind w:left="0" w:right="0" w:firstLine="0"/>
              <w:jc w:val="left"/>
              <w:rPr>
                <w:sz w:val="20"/>
                <w:szCs w:val="20"/>
              </w:rPr>
            </w:pPr>
          </w:p>
        </w:tc>
        <w:tc>
          <w:tcPr>
            <w:tcW w:w="602" w:type="dxa"/>
            <w:gridSpan w:val="2"/>
          </w:tcPr>
          <w:p w14:paraId="62E5F073"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c>
          <w:tcPr>
            <w:tcW w:w="765" w:type="dxa"/>
            <w:gridSpan w:val="2"/>
          </w:tcPr>
          <w:p w14:paraId="2A465B7F" w14:textId="77777777" w:rsidR="00030EED" w:rsidRPr="004D667C" w:rsidRDefault="00B736FA" w:rsidP="002920A7">
            <w:pPr>
              <w:spacing w:after="0" w:line="240" w:lineRule="auto"/>
              <w:ind w:left="2" w:right="0" w:firstLine="0"/>
              <w:jc w:val="left"/>
              <w:rPr>
                <w:sz w:val="20"/>
                <w:szCs w:val="20"/>
              </w:rPr>
            </w:pPr>
            <w:r w:rsidRPr="004D667C">
              <w:rPr>
                <w:sz w:val="20"/>
                <w:szCs w:val="20"/>
              </w:rPr>
              <w:t>B</w:t>
            </w:r>
          </w:p>
        </w:tc>
        <w:tc>
          <w:tcPr>
            <w:tcW w:w="251" w:type="dxa"/>
          </w:tcPr>
          <w:p w14:paraId="6830EA4E" w14:textId="77777777" w:rsidR="00030EED" w:rsidRPr="004D667C" w:rsidRDefault="00B736FA" w:rsidP="002920A7">
            <w:pPr>
              <w:spacing w:after="0" w:line="240" w:lineRule="auto"/>
              <w:ind w:left="2" w:right="0" w:firstLine="0"/>
              <w:rPr>
                <w:sz w:val="20"/>
                <w:szCs w:val="20"/>
              </w:rPr>
            </w:pPr>
            <w:r w:rsidRPr="004D667C">
              <w:rPr>
                <w:sz w:val="20"/>
                <w:szCs w:val="20"/>
              </w:rPr>
              <w:t>C</w:t>
            </w:r>
          </w:p>
        </w:tc>
        <w:tc>
          <w:tcPr>
            <w:tcW w:w="870" w:type="dxa"/>
          </w:tcPr>
          <w:p w14:paraId="3799A401"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r>
      <w:tr w:rsidR="004D667C" w:rsidRPr="004D667C" w14:paraId="6252CA7D" w14:textId="77777777" w:rsidTr="007D16D8">
        <w:trPr>
          <w:trHeight w:val="1006"/>
        </w:trPr>
        <w:tc>
          <w:tcPr>
            <w:tcW w:w="500" w:type="dxa"/>
            <w:gridSpan w:val="2"/>
            <w:vAlign w:val="center"/>
          </w:tcPr>
          <w:p w14:paraId="4BEB5E70" w14:textId="77777777" w:rsidR="00030EED" w:rsidRPr="004D667C" w:rsidRDefault="00B736FA" w:rsidP="002920A7">
            <w:pPr>
              <w:spacing w:after="0" w:line="240" w:lineRule="auto"/>
              <w:ind w:left="0" w:right="0" w:firstLine="0"/>
              <w:jc w:val="left"/>
              <w:rPr>
                <w:sz w:val="20"/>
                <w:szCs w:val="20"/>
              </w:rPr>
            </w:pPr>
            <w:r w:rsidRPr="004D667C">
              <w:rPr>
                <w:sz w:val="20"/>
                <w:szCs w:val="20"/>
              </w:rPr>
              <w:t>I</w:t>
            </w:r>
          </w:p>
        </w:tc>
        <w:tc>
          <w:tcPr>
            <w:tcW w:w="476" w:type="dxa"/>
            <w:gridSpan w:val="2"/>
            <w:vAlign w:val="center"/>
          </w:tcPr>
          <w:p w14:paraId="1F92C0F6" w14:textId="77777777" w:rsidR="00030EED" w:rsidRPr="004D667C" w:rsidRDefault="00B736FA" w:rsidP="002920A7">
            <w:pPr>
              <w:spacing w:after="0" w:line="240" w:lineRule="auto"/>
              <w:ind w:left="2" w:right="0" w:firstLine="0"/>
              <w:jc w:val="left"/>
              <w:rPr>
                <w:sz w:val="20"/>
                <w:szCs w:val="20"/>
              </w:rPr>
            </w:pPr>
            <w:r w:rsidRPr="004D667C">
              <w:rPr>
                <w:sz w:val="20"/>
                <w:szCs w:val="20"/>
              </w:rPr>
              <w:t>10</w:t>
            </w:r>
          </w:p>
          <w:p w14:paraId="5C0161C6" w14:textId="77777777" w:rsidR="00030EED" w:rsidRPr="004D667C" w:rsidRDefault="00B736FA" w:rsidP="002920A7">
            <w:pPr>
              <w:spacing w:after="0" w:line="240" w:lineRule="auto"/>
              <w:ind w:left="2" w:right="0" w:firstLine="0"/>
              <w:jc w:val="left"/>
              <w:rPr>
                <w:sz w:val="20"/>
                <w:szCs w:val="20"/>
              </w:rPr>
            </w:pPr>
            <w:r w:rsidRPr="004D667C">
              <w:rPr>
                <w:sz w:val="20"/>
                <w:szCs w:val="20"/>
              </w:rPr>
              <w:t>43</w:t>
            </w:r>
          </w:p>
        </w:tc>
        <w:tc>
          <w:tcPr>
            <w:tcW w:w="1473" w:type="dxa"/>
          </w:tcPr>
          <w:p w14:paraId="3C10E2EA"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ჩვეულებრივი</w:t>
            </w:r>
            <w:r w:rsidRPr="004D667C">
              <w:rPr>
                <w:b/>
                <w:sz w:val="20"/>
                <w:szCs w:val="20"/>
              </w:rPr>
              <w:t xml:space="preserve"> </w:t>
            </w:r>
            <w:r w:rsidRPr="004D667C">
              <w:rPr>
                <w:b/>
                <w:sz w:val="20"/>
                <w:szCs w:val="20"/>
                <w:u w:val="single" w:color="2A6494"/>
              </w:rPr>
              <w:t>ლინდენია</w:t>
            </w:r>
            <w:r w:rsidRPr="004D667C">
              <w:rPr>
                <w:b/>
                <w:sz w:val="20"/>
                <w:szCs w:val="20"/>
              </w:rPr>
              <w:t xml:space="preserve"> </w:t>
            </w:r>
          </w:p>
          <w:p w14:paraId="6EDDF9C1"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w:t>
            </w:r>
            <w:r w:rsidRPr="004D667C">
              <w:rPr>
                <w:rFonts w:ascii="Times New Roman" w:eastAsia="Times New Roman" w:hAnsi="Times New Roman" w:cs="Times New Roman"/>
                <w:b/>
                <w:i/>
                <w:sz w:val="20"/>
                <w:szCs w:val="20"/>
                <w:u w:val="single" w:color="2A6494"/>
              </w:rPr>
              <w:t>Lindenia</w:t>
            </w:r>
            <w:r w:rsidRPr="004D667C">
              <w:rPr>
                <w:rFonts w:ascii="Times New Roman" w:eastAsia="Times New Roman" w:hAnsi="Times New Roman" w:cs="Times New Roman"/>
                <w:b/>
                <w:i/>
                <w:sz w:val="20"/>
                <w:szCs w:val="20"/>
              </w:rPr>
              <w:t xml:space="preserve"> </w:t>
            </w:r>
            <w:r w:rsidRPr="004D667C">
              <w:rPr>
                <w:rFonts w:ascii="Times New Roman" w:eastAsia="Times New Roman" w:hAnsi="Times New Roman" w:cs="Times New Roman"/>
                <w:b/>
                <w:i/>
                <w:sz w:val="20"/>
                <w:szCs w:val="20"/>
                <w:u w:val="single" w:color="2A6494"/>
              </w:rPr>
              <w:t>tetraphylla</w:t>
            </w:r>
            <w:r w:rsidRPr="004D667C">
              <w:rPr>
                <w:b/>
                <w:sz w:val="20"/>
                <w:szCs w:val="20"/>
                <w:u w:val="single" w:color="2A6494"/>
              </w:rPr>
              <w:t>)</w:t>
            </w:r>
          </w:p>
        </w:tc>
        <w:tc>
          <w:tcPr>
            <w:tcW w:w="717" w:type="dxa"/>
            <w:gridSpan w:val="2"/>
          </w:tcPr>
          <w:p w14:paraId="54C35DA5" w14:textId="77777777" w:rsidR="00030EED" w:rsidRPr="004D667C" w:rsidRDefault="00030EED" w:rsidP="002920A7">
            <w:pPr>
              <w:spacing w:after="0" w:line="240" w:lineRule="auto"/>
              <w:ind w:left="0" w:right="0" w:firstLine="0"/>
              <w:jc w:val="left"/>
              <w:rPr>
                <w:sz w:val="20"/>
                <w:szCs w:val="20"/>
              </w:rPr>
            </w:pPr>
          </w:p>
        </w:tc>
        <w:tc>
          <w:tcPr>
            <w:tcW w:w="651" w:type="dxa"/>
            <w:gridSpan w:val="3"/>
          </w:tcPr>
          <w:p w14:paraId="65EC5895" w14:textId="77777777" w:rsidR="00030EED" w:rsidRPr="004D667C" w:rsidRDefault="00030EED" w:rsidP="002920A7">
            <w:pPr>
              <w:spacing w:after="0" w:line="240" w:lineRule="auto"/>
              <w:ind w:left="0" w:right="0" w:firstLine="0"/>
              <w:jc w:val="left"/>
              <w:rPr>
                <w:sz w:val="20"/>
                <w:szCs w:val="20"/>
              </w:rPr>
            </w:pPr>
          </w:p>
        </w:tc>
        <w:tc>
          <w:tcPr>
            <w:tcW w:w="669" w:type="dxa"/>
          </w:tcPr>
          <w:p w14:paraId="370F3D92" w14:textId="77777777" w:rsidR="00030EED" w:rsidRPr="004D667C" w:rsidRDefault="00B736FA" w:rsidP="002920A7">
            <w:pPr>
              <w:spacing w:after="0" w:line="240" w:lineRule="auto"/>
              <w:ind w:left="2" w:right="0" w:firstLine="0"/>
              <w:jc w:val="left"/>
              <w:rPr>
                <w:sz w:val="20"/>
                <w:szCs w:val="20"/>
              </w:rPr>
            </w:pPr>
            <w:r w:rsidRPr="004D667C">
              <w:rPr>
                <w:sz w:val="20"/>
                <w:szCs w:val="20"/>
              </w:rPr>
              <w:t>r</w:t>
            </w:r>
          </w:p>
        </w:tc>
        <w:tc>
          <w:tcPr>
            <w:tcW w:w="720" w:type="dxa"/>
          </w:tcPr>
          <w:p w14:paraId="5EB9E407"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720" w:type="dxa"/>
          </w:tcPr>
          <w:p w14:paraId="1C6DC027"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630" w:type="dxa"/>
          </w:tcPr>
          <w:p w14:paraId="39716951" w14:textId="77777777" w:rsidR="00030EED" w:rsidRPr="004D667C" w:rsidRDefault="00030EED" w:rsidP="002920A7">
            <w:pPr>
              <w:spacing w:after="0" w:line="240" w:lineRule="auto"/>
              <w:ind w:left="0" w:right="0" w:firstLine="0"/>
              <w:jc w:val="left"/>
              <w:rPr>
                <w:sz w:val="20"/>
                <w:szCs w:val="20"/>
              </w:rPr>
            </w:pPr>
          </w:p>
        </w:tc>
        <w:tc>
          <w:tcPr>
            <w:tcW w:w="450" w:type="dxa"/>
          </w:tcPr>
          <w:p w14:paraId="4EE21766"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c>
          <w:tcPr>
            <w:tcW w:w="720" w:type="dxa"/>
          </w:tcPr>
          <w:p w14:paraId="52A88F20" w14:textId="77777777" w:rsidR="00030EED" w:rsidRPr="004D667C" w:rsidRDefault="00030EED" w:rsidP="002920A7">
            <w:pPr>
              <w:spacing w:after="0" w:line="240" w:lineRule="auto"/>
              <w:ind w:left="0" w:right="0" w:firstLine="0"/>
              <w:jc w:val="left"/>
              <w:rPr>
                <w:sz w:val="20"/>
                <w:szCs w:val="20"/>
              </w:rPr>
            </w:pPr>
          </w:p>
        </w:tc>
        <w:tc>
          <w:tcPr>
            <w:tcW w:w="602" w:type="dxa"/>
            <w:gridSpan w:val="2"/>
          </w:tcPr>
          <w:p w14:paraId="2787AE1F"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c>
          <w:tcPr>
            <w:tcW w:w="765" w:type="dxa"/>
            <w:gridSpan w:val="2"/>
          </w:tcPr>
          <w:p w14:paraId="1B2F9988" w14:textId="77777777" w:rsidR="00030EED" w:rsidRPr="004D667C" w:rsidRDefault="00B736FA" w:rsidP="002920A7">
            <w:pPr>
              <w:spacing w:after="0" w:line="240" w:lineRule="auto"/>
              <w:ind w:left="2" w:right="0" w:firstLine="0"/>
              <w:jc w:val="left"/>
              <w:rPr>
                <w:sz w:val="20"/>
                <w:szCs w:val="20"/>
              </w:rPr>
            </w:pPr>
            <w:r w:rsidRPr="004D667C">
              <w:rPr>
                <w:sz w:val="20"/>
                <w:szCs w:val="20"/>
              </w:rPr>
              <w:t>B</w:t>
            </w:r>
          </w:p>
        </w:tc>
        <w:tc>
          <w:tcPr>
            <w:tcW w:w="251" w:type="dxa"/>
          </w:tcPr>
          <w:p w14:paraId="0C21A7B6" w14:textId="77777777" w:rsidR="00030EED" w:rsidRPr="004D667C" w:rsidRDefault="00B736FA" w:rsidP="002920A7">
            <w:pPr>
              <w:spacing w:after="0" w:line="240" w:lineRule="auto"/>
              <w:ind w:left="2" w:right="0" w:firstLine="0"/>
              <w:rPr>
                <w:sz w:val="20"/>
                <w:szCs w:val="20"/>
              </w:rPr>
            </w:pPr>
            <w:r w:rsidRPr="004D667C">
              <w:rPr>
                <w:sz w:val="20"/>
                <w:szCs w:val="20"/>
              </w:rPr>
              <w:t>C</w:t>
            </w:r>
          </w:p>
        </w:tc>
        <w:tc>
          <w:tcPr>
            <w:tcW w:w="870" w:type="dxa"/>
          </w:tcPr>
          <w:p w14:paraId="022BB887"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r>
      <w:tr w:rsidR="004D667C" w:rsidRPr="004D667C" w14:paraId="7C592D9F" w14:textId="77777777" w:rsidTr="007D16D8">
        <w:trPr>
          <w:trHeight w:val="822"/>
        </w:trPr>
        <w:tc>
          <w:tcPr>
            <w:tcW w:w="500" w:type="dxa"/>
            <w:gridSpan w:val="2"/>
            <w:vAlign w:val="center"/>
          </w:tcPr>
          <w:p w14:paraId="1D2F0724" w14:textId="77777777" w:rsidR="00030EED" w:rsidRPr="004D667C" w:rsidRDefault="00B736FA" w:rsidP="002920A7">
            <w:pPr>
              <w:spacing w:after="0" w:line="240" w:lineRule="auto"/>
              <w:ind w:left="0" w:right="0" w:firstLine="0"/>
              <w:jc w:val="left"/>
              <w:rPr>
                <w:sz w:val="20"/>
                <w:szCs w:val="20"/>
              </w:rPr>
            </w:pPr>
            <w:r w:rsidRPr="004D667C">
              <w:rPr>
                <w:sz w:val="20"/>
                <w:szCs w:val="20"/>
              </w:rPr>
              <w:t>I</w:t>
            </w:r>
          </w:p>
        </w:tc>
        <w:tc>
          <w:tcPr>
            <w:tcW w:w="476" w:type="dxa"/>
            <w:gridSpan w:val="2"/>
            <w:vAlign w:val="center"/>
          </w:tcPr>
          <w:p w14:paraId="30319F82" w14:textId="77777777" w:rsidR="00030EED" w:rsidRPr="004D667C" w:rsidRDefault="00B736FA" w:rsidP="002920A7">
            <w:pPr>
              <w:spacing w:after="0" w:line="240" w:lineRule="auto"/>
              <w:ind w:left="2" w:right="0" w:firstLine="0"/>
              <w:jc w:val="left"/>
              <w:rPr>
                <w:sz w:val="20"/>
                <w:szCs w:val="20"/>
              </w:rPr>
            </w:pPr>
            <w:r w:rsidRPr="004D667C">
              <w:rPr>
                <w:sz w:val="20"/>
                <w:szCs w:val="20"/>
              </w:rPr>
              <w:t>10</w:t>
            </w:r>
          </w:p>
          <w:p w14:paraId="7AC1173D" w14:textId="77777777" w:rsidR="00030EED" w:rsidRPr="004D667C" w:rsidRDefault="00B736FA" w:rsidP="002920A7">
            <w:pPr>
              <w:spacing w:after="0" w:line="240" w:lineRule="auto"/>
              <w:ind w:left="2" w:right="0" w:firstLine="0"/>
              <w:jc w:val="left"/>
              <w:rPr>
                <w:sz w:val="20"/>
                <w:szCs w:val="20"/>
              </w:rPr>
            </w:pPr>
            <w:r w:rsidRPr="004D667C">
              <w:rPr>
                <w:sz w:val="20"/>
                <w:szCs w:val="20"/>
              </w:rPr>
              <w:t>60</w:t>
            </w:r>
          </w:p>
        </w:tc>
        <w:tc>
          <w:tcPr>
            <w:tcW w:w="1473" w:type="dxa"/>
          </w:tcPr>
          <w:p w14:paraId="5CA57745"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მჟაუნას</w:t>
            </w:r>
            <w:r w:rsidRPr="004D667C">
              <w:rPr>
                <w:b/>
                <w:sz w:val="20"/>
                <w:szCs w:val="20"/>
              </w:rPr>
              <w:t xml:space="preserve"> </w:t>
            </w:r>
          </w:p>
          <w:p w14:paraId="52DD7280"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მრავალთვალა</w:t>
            </w:r>
          </w:p>
          <w:p w14:paraId="147E6993"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w:t>
            </w:r>
            <w:r w:rsidRPr="004D667C">
              <w:rPr>
                <w:rFonts w:ascii="Times New Roman" w:eastAsia="Times New Roman" w:hAnsi="Times New Roman" w:cs="Times New Roman"/>
                <w:b/>
                <w:i/>
                <w:sz w:val="20"/>
                <w:szCs w:val="20"/>
                <w:u w:val="single" w:color="2A6494"/>
              </w:rPr>
              <w:t>Lycaena dispar</w:t>
            </w:r>
            <w:r w:rsidRPr="004D667C">
              <w:rPr>
                <w:b/>
                <w:sz w:val="20"/>
                <w:szCs w:val="20"/>
                <w:u w:val="single" w:color="2A6494"/>
              </w:rPr>
              <w:t>)</w:t>
            </w:r>
          </w:p>
        </w:tc>
        <w:tc>
          <w:tcPr>
            <w:tcW w:w="717" w:type="dxa"/>
            <w:gridSpan w:val="2"/>
          </w:tcPr>
          <w:p w14:paraId="50A4F468" w14:textId="77777777" w:rsidR="00030EED" w:rsidRPr="004D667C" w:rsidRDefault="00030EED" w:rsidP="002920A7">
            <w:pPr>
              <w:spacing w:after="0" w:line="240" w:lineRule="auto"/>
              <w:ind w:left="0" w:right="0" w:firstLine="0"/>
              <w:jc w:val="left"/>
              <w:rPr>
                <w:sz w:val="20"/>
                <w:szCs w:val="20"/>
              </w:rPr>
            </w:pPr>
          </w:p>
        </w:tc>
        <w:tc>
          <w:tcPr>
            <w:tcW w:w="651" w:type="dxa"/>
            <w:gridSpan w:val="3"/>
          </w:tcPr>
          <w:p w14:paraId="634128F9" w14:textId="77777777" w:rsidR="00030EED" w:rsidRPr="004D667C" w:rsidRDefault="00030EED" w:rsidP="002920A7">
            <w:pPr>
              <w:spacing w:after="0" w:line="240" w:lineRule="auto"/>
              <w:ind w:left="0" w:right="0" w:firstLine="0"/>
              <w:jc w:val="left"/>
              <w:rPr>
                <w:sz w:val="20"/>
                <w:szCs w:val="20"/>
              </w:rPr>
            </w:pPr>
          </w:p>
        </w:tc>
        <w:tc>
          <w:tcPr>
            <w:tcW w:w="669" w:type="dxa"/>
          </w:tcPr>
          <w:p w14:paraId="55CDC793" w14:textId="77777777" w:rsidR="00030EED" w:rsidRPr="004D667C" w:rsidRDefault="00B736FA" w:rsidP="002920A7">
            <w:pPr>
              <w:spacing w:after="0" w:line="240" w:lineRule="auto"/>
              <w:ind w:left="2" w:right="0" w:firstLine="0"/>
              <w:jc w:val="left"/>
              <w:rPr>
                <w:sz w:val="20"/>
                <w:szCs w:val="20"/>
              </w:rPr>
            </w:pPr>
            <w:r w:rsidRPr="004D667C">
              <w:rPr>
                <w:sz w:val="20"/>
                <w:szCs w:val="20"/>
              </w:rPr>
              <w:t>r</w:t>
            </w:r>
          </w:p>
        </w:tc>
        <w:tc>
          <w:tcPr>
            <w:tcW w:w="720" w:type="dxa"/>
          </w:tcPr>
          <w:p w14:paraId="526E3A8D"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720" w:type="dxa"/>
          </w:tcPr>
          <w:p w14:paraId="69C91F7E"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630" w:type="dxa"/>
          </w:tcPr>
          <w:p w14:paraId="63CA10AB" w14:textId="77777777" w:rsidR="00030EED" w:rsidRPr="004D667C" w:rsidRDefault="00030EED" w:rsidP="002920A7">
            <w:pPr>
              <w:spacing w:after="0" w:line="240" w:lineRule="auto"/>
              <w:ind w:left="0" w:right="0" w:firstLine="0"/>
              <w:jc w:val="left"/>
              <w:rPr>
                <w:sz w:val="20"/>
                <w:szCs w:val="20"/>
              </w:rPr>
            </w:pPr>
          </w:p>
        </w:tc>
        <w:tc>
          <w:tcPr>
            <w:tcW w:w="450" w:type="dxa"/>
          </w:tcPr>
          <w:p w14:paraId="59EE5F8A" w14:textId="77777777" w:rsidR="00030EED" w:rsidRPr="004D667C" w:rsidRDefault="00B736FA" w:rsidP="002920A7">
            <w:pPr>
              <w:spacing w:after="0" w:line="240" w:lineRule="auto"/>
              <w:ind w:left="2" w:right="0" w:firstLine="0"/>
              <w:jc w:val="left"/>
              <w:rPr>
                <w:sz w:val="20"/>
                <w:szCs w:val="20"/>
              </w:rPr>
            </w:pPr>
            <w:r w:rsidRPr="004D667C">
              <w:rPr>
                <w:sz w:val="20"/>
                <w:szCs w:val="20"/>
              </w:rPr>
              <w:t>P</w:t>
            </w:r>
          </w:p>
        </w:tc>
        <w:tc>
          <w:tcPr>
            <w:tcW w:w="720" w:type="dxa"/>
          </w:tcPr>
          <w:p w14:paraId="28D40ECB" w14:textId="77777777" w:rsidR="00030EED" w:rsidRPr="004D667C" w:rsidRDefault="00030EED" w:rsidP="002920A7">
            <w:pPr>
              <w:spacing w:after="0" w:line="240" w:lineRule="auto"/>
              <w:ind w:left="0" w:right="0" w:firstLine="0"/>
              <w:jc w:val="left"/>
              <w:rPr>
                <w:sz w:val="20"/>
                <w:szCs w:val="20"/>
              </w:rPr>
            </w:pPr>
          </w:p>
        </w:tc>
        <w:tc>
          <w:tcPr>
            <w:tcW w:w="602" w:type="dxa"/>
            <w:gridSpan w:val="2"/>
          </w:tcPr>
          <w:p w14:paraId="6A485D88"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c>
          <w:tcPr>
            <w:tcW w:w="765" w:type="dxa"/>
            <w:gridSpan w:val="2"/>
          </w:tcPr>
          <w:p w14:paraId="753917CC"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c>
          <w:tcPr>
            <w:tcW w:w="251" w:type="dxa"/>
          </w:tcPr>
          <w:p w14:paraId="2A52F4CE" w14:textId="77777777" w:rsidR="00030EED" w:rsidRPr="004D667C" w:rsidRDefault="00B736FA" w:rsidP="002920A7">
            <w:pPr>
              <w:spacing w:after="0" w:line="240" w:lineRule="auto"/>
              <w:ind w:left="2" w:right="0" w:firstLine="0"/>
              <w:rPr>
                <w:sz w:val="20"/>
                <w:szCs w:val="20"/>
              </w:rPr>
            </w:pPr>
            <w:r w:rsidRPr="004D667C">
              <w:rPr>
                <w:sz w:val="20"/>
                <w:szCs w:val="20"/>
              </w:rPr>
              <w:t>C</w:t>
            </w:r>
          </w:p>
        </w:tc>
        <w:tc>
          <w:tcPr>
            <w:tcW w:w="870" w:type="dxa"/>
          </w:tcPr>
          <w:p w14:paraId="4B865AE0"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r>
      <w:tr w:rsidR="004D667C" w:rsidRPr="004D667C" w14:paraId="3BAA195A" w14:textId="77777777" w:rsidTr="007D16D8">
        <w:trPr>
          <w:trHeight w:val="1029"/>
        </w:trPr>
        <w:tc>
          <w:tcPr>
            <w:tcW w:w="500" w:type="dxa"/>
            <w:gridSpan w:val="2"/>
            <w:vAlign w:val="center"/>
          </w:tcPr>
          <w:p w14:paraId="04381C55" w14:textId="77777777" w:rsidR="00030EED" w:rsidRPr="004D667C" w:rsidRDefault="00B736FA" w:rsidP="002920A7">
            <w:pPr>
              <w:spacing w:after="0" w:line="240" w:lineRule="auto"/>
              <w:ind w:left="0" w:right="0" w:firstLine="0"/>
              <w:jc w:val="left"/>
              <w:rPr>
                <w:sz w:val="20"/>
                <w:szCs w:val="20"/>
              </w:rPr>
            </w:pPr>
            <w:r w:rsidRPr="004D667C">
              <w:rPr>
                <w:sz w:val="20"/>
                <w:szCs w:val="20"/>
              </w:rPr>
              <w:t>M</w:t>
            </w:r>
          </w:p>
        </w:tc>
        <w:tc>
          <w:tcPr>
            <w:tcW w:w="476" w:type="dxa"/>
            <w:gridSpan w:val="2"/>
            <w:vAlign w:val="center"/>
          </w:tcPr>
          <w:p w14:paraId="77A3AE2F" w14:textId="77777777" w:rsidR="00030EED" w:rsidRPr="004D667C" w:rsidRDefault="00B736FA" w:rsidP="002920A7">
            <w:pPr>
              <w:spacing w:after="0" w:line="240" w:lineRule="auto"/>
              <w:ind w:left="2" w:right="0" w:firstLine="0"/>
              <w:jc w:val="left"/>
              <w:rPr>
                <w:sz w:val="20"/>
                <w:szCs w:val="20"/>
              </w:rPr>
            </w:pPr>
            <w:r w:rsidRPr="004D667C">
              <w:rPr>
                <w:sz w:val="20"/>
                <w:szCs w:val="20"/>
              </w:rPr>
              <w:t>13</w:t>
            </w:r>
          </w:p>
          <w:p w14:paraId="5D5E41F3" w14:textId="77777777" w:rsidR="00030EED" w:rsidRPr="004D667C" w:rsidRDefault="00B736FA" w:rsidP="002920A7">
            <w:pPr>
              <w:spacing w:after="0" w:line="240" w:lineRule="auto"/>
              <w:ind w:left="2" w:right="0" w:firstLine="0"/>
              <w:jc w:val="left"/>
              <w:rPr>
                <w:sz w:val="20"/>
                <w:szCs w:val="20"/>
              </w:rPr>
            </w:pPr>
            <w:r w:rsidRPr="004D667C">
              <w:rPr>
                <w:sz w:val="20"/>
                <w:szCs w:val="20"/>
              </w:rPr>
              <w:t>10</w:t>
            </w:r>
          </w:p>
        </w:tc>
        <w:tc>
          <w:tcPr>
            <w:tcW w:w="1473" w:type="dxa"/>
          </w:tcPr>
          <w:p w14:paraId="0414F14E"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ჩვეულებრივი</w:t>
            </w:r>
            <w:r w:rsidRPr="004D667C">
              <w:rPr>
                <w:b/>
                <w:sz w:val="20"/>
                <w:szCs w:val="20"/>
              </w:rPr>
              <w:t xml:space="preserve"> </w:t>
            </w:r>
            <w:r w:rsidRPr="004D667C">
              <w:rPr>
                <w:b/>
                <w:sz w:val="20"/>
                <w:szCs w:val="20"/>
                <w:u w:val="single" w:color="2A6494"/>
              </w:rPr>
              <w:t>ფრთაგრძელი</w:t>
            </w:r>
          </w:p>
          <w:p w14:paraId="3279F1A3" w14:textId="77777777" w:rsidR="00030EED" w:rsidRPr="004D667C" w:rsidRDefault="00B736FA" w:rsidP="002920A7">
            <w:pPr>
              <w:spacing w:after="0" w:line="240" w:lineRule="auto"/>
              <w:ind w:left="2" w:right="0" w:firstLine="0"/>
              <w:jc w:val="left"/>
              <w:rPr>
                <w:sz w:val="20"/>
                <w:szCs w:val="20"/>
              </w:rPr>
            </w:pPr>
            <w:r w:rsidRPr="004D667C">
              <w:rPr>
                <w:b/>
                <w:sz w:val="20"/>
                <w:szCs w:val="20"/>
                <w:u w:val="single" w:color="2A6494"/>
              </w:rPr>
              <w:t>(</w:t>
            </w:r>
            <w:r w:rsidRPr="004D667C">
              <w:rPr>
                <w:rFonts w:ascii="Times New Roman" w:eastAsia="Times New Roman" w:hAnsi="Times New Roman" w:cs="Times New Roman"/>
                <w:b/>
                <w:i/>
                <w:sz w:val="20"/>
                <w:szCs w:val="20"/>
                <w:u w:val="single" w:color="2A6494"/>
              </w:rPr>
              <w:t>Miniopterus</w:t>
            </w:r>
            <w:r w:rsidRPr="004D667C">
              <w:rPr>
                <w:rFonts w:ascii="Times New Roman" w:eastAsia="Times New Roman" w:hAnsi="Times New Roman" w:cs="Times New Roman"/>
                <w:b/>
                <w:i/>
                <w:sz w:val="20"/>
                <w:szCs w:val="20"/>
              </w:rPr>
              <w:t xml:space="preserve"> </w:t>
            </w:r>
            <w:r w:rsidRPr="004D667C">
              <w:rPr>
                <w:rFonts w:ascii="Times New Roman" w:eastAsia="Times New Roman" w:hAnsi="Times New Roman" w:cs="Times New Roman"/>
                <w:b/>
                <w:i/>
                <w:sz w:val="20"/>
                <w:szCs w:val="20"/>
                <w:u w:val="single" w:color="2A6494"/>
              </w:rPr>
              <w:t>schreibersii)</w:t>
            </w:r>
          </w:p>
        </w:tc>
        <w:tc>
          <w:tcPr>
            <w:tcW w:w="717" w:type="dxa"/>
            <w:gridSpan w:val="2"/>
          </w:tcPr>
          <w:p w14:paraId="0B37CBD1" w14:textId="77777777" w:rsidR="00030EED" w:rsidRPr="004D667C" w:rsidRDefault="00030EED" w:rsidP="002920A7">
            <w:pPr>
              <w:spacing w:after="0" w:line="240" w:lineRule="auto"/>
              <w:ind w:left="0" w:right="0" w:firstLine="0"/>
              <w:jc w:val="left"/>
              <w:rPr>
                <w:sz w:val="20"/>
                <w:szCs w:val="20"/>
              </w:rPr>
            </w:pPr>
          </w:p>
        </w:tc>
        <w:tc>
          <w:tcPr>
            <w:tcW w:w="651" w:type="dxa"/>
            <w:gridSpan w:val="3"/>
          </w:tcPr>
          <w:p w14:paraId="7692BCFB" w14:textId="77777777" w:rsidR="00030EED" w:rsidRPr="004D667C" w:rsidRDefault="00030EED" w:rsidP="002920A7">
            <w:pPr>
              <w:spacing w:after="0" w:line="240" w:lineRule="auto"/>
              <w:ind w:left="0" w:right="0" w:firstLine="0"/>
              <w:jc w:val="left"/>
              <w:rPr>
                <w:sz w:val="20"/>
                <w:szCs w:val="20"/>
              </w:rPr>
            </w:pPr>
          </w:p>
        </w:tc>
        <w:tc>
          <w:tcPr>
            <w:tcW w:w="669" w:type="dxa"/>
          </w:tcPr>
          <w:p w14:paraId="7668E1E4" w14:textId="77777777" w:rsidR="00030EED" w:rsidRPr="004D667C" w:rsidRDefault="00B736FA" w:rsidP="002920A7">
            <w:pPr>
              <w:spacing w:after="0" w:line="240" w:lineRule="auto"/>
              <w:ind w:left="2" w:right="0" w:firstLine="0"/>
              <w:jc w:val="left"/>
              <w:rPr>
                <w:sz w:val="20"/>
                <w:szCs w:val="20"/>
              </w:rPr>
            </w:pPr>
            <w:r w:rsidRPr="004D667C">
              <w:rPr>
                <w:sz w:val="20"/>
                <w:szCs w:val="20"/>
              </w:rPr>
              <w:t>p</w:t>
            </w:r>
          </w:p>
        </w:tc>
        <w:tc>
          <w:tcPr>
            <w:tcW w:w="720" w:type="dxa"/>
          </w:tcPr>
          <w:p w14:paraId="30AED9A5"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720" w:type="dxa"/>
          </w:tcPr>
          <w:p w14:paraId="3EE0657C" w14:textId="77777777" w:rsidR="00030EED" w:rsidRPr="004D667C" w:rsidRDefault="00B736FA" w:rsidP="002920A7">
            <w:pPr>
              <w:spacing w:after="0" w:line="240" w:lineRule="auto"/>
              <w:ind w:left="2" w:right="0" w:firstLine="0"/>
              <w:jc w:val="left"/>
              <w:rPr>
                <w:sz w:val="20"/>
                <w:szCs w:val="20"/>
              </w:rPr>
            </w:pPr>
            <w:r w:rsidRPr="004D667C">
              <w:rPr>
                <w:sz w:val="20"/>
                <w:szCs w:val="20"/>
              </w:rPr>
              <w:t>0</w:t>
            </w:r>
          </w:p>
        </w:tc>
        <w:tc>
          <w:tcPr>
            <w:tcW w:w="630" w:type="dxa"/>
          </w:tcPr>
          <w:p w14:paraId="41A21805" w14:textId="77777777" w:rsidR="00030EED" w:rsidRPr="004D667C" w:rsidRDefault="00030EED" w:rsidP="002920A7">
            <w:pPr>
              <w:spacing w:after="0" w:line="240" w:lineRule="auto"/>
              <w:ind w:left="0" w:right="0" w:firstLine="0"/>
              <w:jc w:val="left"/>
              <w:rPr>
                <w:sz w:val="20"/>
                <w:szCs w:val="20"/>
              </w:rPr>
            </w:pPr>
          </w:p>
        </w:tc>
        <w:tc>
          <w:tcPr>
            <w:tcW w:w="450" w:type="dxa"/>
          </w:tcPr>
          <w:p w14:paraId="028046B8" w14:textId="77777777" w:rsidR="00030EED" w:rsidRPr="004D667C" w:rsidRDefault="00B736FA" w:rsidP="002920A7">
            <w:pPr>
              <w:spacing w:after="0" w:line="240" w:lineRule="auto"/>
              <w:ind w:left="2" w:right="0" w:firstLine="0"/>
              <w:jc w:val="left"/>
              <w:rPr>
                <w:sz w:val="20"/>
                <w:szCs w:val="20"/>
              </w:rPr>
            </w:pPr>
            <w:r w:rsidRPr="004D667C">
              <w:rPr>
                <w:sz w:val="20"/>
                <w:szCs w:val="20"/>
              </w:rPr>
              <w:t>P</w:t>
            </w:r>
          </w:p>
        </w:tc>
        <w:tc>
          <w:tcPr>
            <w:tcW w:w="720" w:type="dxa"/>
          </w:tcPr>
          <w:p w14:paraId="0E25BE97" w14:textId="77777777" w:rsidR="00030EED" w:rsidRPr="004D667C" w:rsidRDefault="00B736FA" w:rsidP="002920A7">
            <w:pPr>
              <w:spacing w:after="0" w:line="240" w:lineRule="auto"/>
              <w:ind w:left="2" w:right="0" w:firstLine="0"/>
              <w:jc w:val="left"/>
              <w:rPr>
                <w:sz w:val="20"/>
                <w:szCs w:val="20"/>
              </w:rPr>
            </w:pPr>
            <w:r w:rsidRPr="004D667C">
              <w:rPr>
                <w:sz w:val="20"/>
                <w:szCs w:val="20"/>
              </w:rPr>
              <w:t>P</w:t>
            </w:r>
          </w:p>
        </w:tc>
        <w:tc>
          <w:tcPr>
            <w:tcW w:w="602" w:type="dxa"/>
            <w:gridSpan w:val="2"/>
          </w:tcPr>
          <w:p w14:paraId="590D4DBF"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c>
          <w:tcPr>
            <w:tcW w:w="765" w:type="dxa"/>
            <w:gridSpan w:val="2"/>
          </w:tcPr>
          <w:p w14:paraId="6E6C6D47" w14:textId="77777777" w:rsidR="00030EED" w:rsidRPr="004D667C" w:rsidRDefault="00B736FA" w:rsidP="002920A7">
            <w:pPr>
              <w:spacing w:after="0" w:line="240" w:lineRule="auto"/>
              <w:ind w:left="2" w:right="0" w:firstLine="0"/>
              <w:jc w:val="left"/>
              <w:rPr>
                <w:sz w:val="20"/>
                <w:szCs w:val="20"/>
              </w:rPr>
            </w:pPr>
            <w:r w:rsidRPr="004D667C">
              <w:rPr>
                <w:sz w:val="20"/>
                <w:szCs w:val="20"/>
              </w:rPr>
              <w:t>A</w:t>
            </w:r>
          </w:p>
        </w:tc>
        <w:tc>
          <w:tcPr>
            <w:tcW w:w="251" w:type="dxa"/>
          </w:tcPr>
          <w:p w14:paraId="50A93547" w14:textId="77777777" w:rsidR="00030EED" w:rsidRPr="004D667C" w:rsidRDefault="00B736FA" w:rsidP="002920A7">
            <w:pPr>
              <w:spacing w:after="0" w:line="240" w:lineRule="auto"/>
              <w:ind w:left="2" w:right="0" w:firstLine="0"/>
              <w:rPr>
                <w:sz w:val="20"/>
                <w:szCs w:val="20"/>
              </w:rPr>
            </w:pPr>
            <w:r w:rsidRPr="004D667C">
              <w:rPr>
                <w:sz w:val="20"/>
                <w:szCs w:val="20"/>
              </w:rPr>
              <w:t>C</w:t>
            </w:r>
          </w:p>
        </w:tc>
        <w:tc>
          <w:tcPr>
            <w:tcW w:w="870" w:type="dxa"/>
          </w:tcPr>
          <w:p w14:paraId="066DC1A2" w14:textId="77777777" w:rsidR="00030EED" w:rsidRPr="004D667C" w:rsidRDefault="00B736FA" w:rsidP="002920A7">
            <w:pPr>
              <w:spacing w:after="0" w:line="240" w:lineRule="auto"/>
              <w:ind w:left="2" w:right="0" w:firstLine="0"/>
              <w:jc w:val="left"/>
              <w:rPr>
                <w:sz w:val="20"/>
                <w:szCs w:val="20"/>
              </w:rPr>
            </w:pPr>
            <w:r w:rsidRPr="004D667C">
              <w:rPr>
                <w:sz w:val="20"/>
                <w:szCs w:val="20"/>
              </w:rPr>
              <w:t>C</w:t>
            </w:r>
          </w:p>
        </w:tc>
      </w:tr>
      <w:tr w:rsidR="004D667C" w:rsidRPr="004D667C" w14:paraId="5EDD51D8" w14:textId="77777777" w:rsidTr="007D16D8">
        <w:trPr>
          <w:gridBefore w:val="1"/>
          <w:wBefore w:w="18" w:type="dxa"/>
          <w:trHeight w:val="1059"/>
        </w:trPr>
        <w:tc>
          <w:tcPr>
            <w:tcW w:w="491" w:type="dxa"/>
            <w:gridSpan w:val="2"/>
            <w:vAlign w:val="center"/>
          </w:tcPr>
          <w:p w14:paraId="079B5FB3" w14:textId="77777777" w:rsidR="00030EED" w:rsidRPr="004D667C" w:rsidRDefault="00B736FA" w:rsidP="002920A7">
            <w:pPr>
              <w:spacing w:after="0" w:line="240" w:lineRule="auto"/>
              <w:ind w:left="0" w:right="0" w:firstLine="0"/>
              <w:jc w:val="left"/>
              <w:rPr>
                <w:sz w:val="20"/>
                <w:szCs w:val="20"/>
              </w:rPr>
            </w:pPr>
            <w:r w:rsidRPr="004D667C">
              <w:rPr>
                <w:sz w:val="20"/>
                <w:szCs w:val="20"/>
              </w:rPr>
              <w:t>M</w:t>
            </w:r>
          </w:p>
        </w:tc>
        <w:tc>
          <w:tcPr>
            <w:tcW w:w="467" w:type="dxa"/>
            <w:vAlign w:val="center"/>
          </w:tcPr>
          <w:p w14:paraId="6EB30CDF" w14:textId="77777777" w:rsidR="00030EED" w:rsidRPr="004D667C" w:rsidRDefault="00B736FA" w:rsidP="002920A7">
            <w:pPr>
              <w:spacing w:after="0" w:line="240" w:lineRule="auto"/>
              <w:ind w:left="0" w:right="0" w:firstLine="0"/>
              <w:jc w:val="left"/>
              <w:rPr>
                <w:sz w:val="20"/>
                <w:szCs w:val="20"/>
              </w:rPr>
            </w:pPr>
            <w:r w:rsidRPr="004D667C">
              <w:rPr>
                <w:sz w:val="20"/>
                <w:szCs w:val="20"/>
              </w:rPr>
              <w:t>13</w:t>
            </w:r>
          </w:p>
          <w:p w14:paraId="6601C5B7" w14:textId="77777777" w:rsidR="00030EED" w:rsidRPr="004D667C" w:rsidRDefault="00B736FA" w:rsidP="002920A7">
            <w:pPr>
              <w:spacing w:after="0" w:line="240" w:lineRule="auto"/>
              <w:ind w:left="0" w:right="0" w:firstLine="0"/>
              <w:jc w:val="left"/>
              <w:rPr>
                <w:sz w:val="20"/>
                <w:szCs w:val="20"/>
              </w:rPr>
            </w:pPr>
            <w:r w:rsidRPr="004D667C">
              <w:rPr>
                <w:sz w:val="20"/>
                <w:szCs w:val="20"/>
              </w:rPr>
              <w:t>07</w:t>
            </w:r>
          </w:p>
        </w:tc>
        <w:tc>
          <w:tcPr>
            <w:tcW w:w="1493" w:type="dxa"/>
            <w:gridSpan w:val="2"/>
          </w:tcPr>
          <w:p w14:paraId="6D0ADD50"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ყურწვეტა</w:t>
            </w:r>
            <w:r w:rsidRPr="004D667C">
              <w:rPr>
                <w:b/>
                <w:sz w:val="20"/>
                <w:szCs w:val="20"/>
              </w:rPr>
              <w:t xml:space="preserve"> </w:t>
            </w:r>
            <w:r w:rsidRPr="004D667C">
              <w:rPr>
                <w:b/>
                <w:sz w:val="20"/>
                <w:szCs w:val="20"/>
                <w:u w:val="single" w:color="2A6494"/>
              </w:rPr>
              <w:t>(წვეტყურა)</w:t>
            </w:r>
            <w:r w:rsidRPr="004D667C">
              <w:rPr>
                <w:b/>
                <w:sz w:val="20"/>
                <w:szCs w:val="20"/>
              </w:rPr>
              <w:t xml:space="preserve"> </w:t>
            </w:r>
            <w:r w:rsidRPr="004D667C">
              <w:rPr>
                <w:b/>
                <w:sz w:val="20"/>
                <w:szCs w:val="20"/>
                <w:u w:val="single" w:color="2A6494"/>
              </w:rPr>
              <w:t>მღამიობი</w:t>
            </w:r>
          </w:p>
          <w:p w14:paraId="54D92C1D"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w:t>
            </w:r>
            <w:r w:rsidRPr="004D667C">
              <w:rPr>
                <w:rFonts w:ascii="Times New Roman" w:eastAsia="Times New Roman" w:hAnsi="Times New Roman" w:cs="Times New Roman"/>
                <w:b/>
                <w:i/>
                <w:sz w:val="20"/>
                <w:szCs w:val="20"/>
                <w:u w:val="single" w:color="2A6494"/>
              </w:rPr>
              <w:t>Myotis blythii</w:t>
            </w:r>
            <w:r w:rsidRPr="004D667C">
              <w:rPr>
                <w:b/>
                <w:sz w:val="20"/>
                <w:szCs w:val="20"/>
                <w:u w:val="single" w:color="2A6494"/>
              </w:rPr>
              <w:t>)</w:t>
            </w:r>
          </w:p>
        </w:tc>
        <w:tc>
          <w:tcPr>
            <w:tcW w:w="697" w:type="dxa"/>
          </w:tcPr>
          <w:p w14:paraId="2A7E3DA9" w14:textId="77777777" w:rsidR="00030EED" w:rsidRPr="004D667C" w:rsidRDefault="00030EED" w:rsidP="002920A7">
            <w:pPr>
              <w:spacing w:after="0" w:line="240" w:lineRule="auto"/>
              <w:ind w:left="0" w:right="0" w:firstLine="0"/>
              <w:jc w:val="left"/>
              <w:rPr>
                <w:sz w:val="20"/>
                <w:szCs w:val="20"/>
              </w:rPr>
            </w:pPr>
          </w:p>
        </w:tc>
        <w:tc>
          <w:tcPr>
            <w:tcW w:w="637" w:type="dxa"/>
            <w:gridSpan w:val="2"/>
          </w:tcPr>
          <w:p w14:paraId="4810502A" w14:textId="77777777" w:rsidR="00030EED" w:rsidRPr="004D667C" w:rsidRDefault="00030EED" w:rsidP="002920A7">
            <w:pPr>
              <w:spacing w:after="0" w:line="240" w:lineRule="auto"/>
              <w:ind w:left="0" w:right="0" w:firstLine="0"/>
              <w:jc w:val="left"/>
              <w:rPr>
                <w:sz w:val="20"/>
                <w:szCs w:val="20"/>
              </w:rPr>
            </w:pPr>
          </w:p>
        </w:tc>
        <w:tc>
          <w:tcPr>
            <w:tcW w:w="683" w:type="dxa"/>
            <w:gridSpan w:val="2"/>
          </w:tcPr>
          <w:p w14:paraId="34E037F2" w14:textId="77777777" w:rsidR="00030EED" w:rsidRPr="004D667C" w:rsidRDefault="00B736FA" w:rsidP="002920A7">
            <w:pPr>
              <w:spacing w:after="0" w:line="240" w:lineRule="auto"/>
              <w:ind w:left="0" w:right="0" w:firstLine="0"/>
              <w:jc w:val="left"/>
              <w:rPr>
                <w:sz w:val="20"/>
                <w:szCs w:val="20"/>
              </w:rPr>
            </w:pPr>
            <w:r w:rsidRPr="004D667C">
              <w:rPr>
                <w:sz w:val="20"/>
                <w:szCs w:val="20"/>
              </w:rPr>
              <w:t>w</w:t>
            </w:r>
          </w:p>
        </w:tc>
        <w:tc>
          <w:tcPr>
            <w:tcW w:w="720" w:type="dxa"/>
          </w:tcPr>
          <w:p w14:paraId="18CF0CD8"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720" w:type="dxa"/>
          </w:tcPr>
          <w:p w14:paraId="5A2C6A59"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630" w:type="dxa"/>
          </w:tcPr>
          <w:p w14:paraId="74F8B4CA" w14:textId="77777777" w:rsidR="00030EED" w:rsidRPr="004D667C" w:rsidRDefault="00030EED" w:rsidP="002920A7">
            <w:pPr>
              <w:spacing w:after="0" w:line="240" w:lineRule="auto"/>
              <w:ind w:left="0" w:right="0" w:firstLine="0"/>
              <w:jc w:val="left"/>
              <w:rPr>
                <w:sz w:val="20"/>
                <w:szCs w:val="20"/>
              </w:rPr>
            </w:pPr>
          </w:p>
        </w:tc>
        <w:tc>
          <w:tcPr>
            <w:tcW w:w="450" w:type="dxa"/>
          </w:tcPr>
          <w:p w14:paraId="043CAF22" w14:textId="77777777" w:rsidR="00030EED" w:rsidRPr="004D667C" w:rsidRDefault="00B736FA" w:rsidP="002920A7">
            <w:pPr>
              <w:spacing w:after="0" w:line="240" w:lineRule="auto"/>
              <w:ind w:left="0" w:right="0" w:firstLine="0"/>
              <w:jc w:val="left"/>
              <w:rPr>
                <w:sz w:val="20"/>
                <w:szCs w:val="20"/>
              </w:rPr>
            </w:pPr>
            <w:r w:rsidRPr="004D667C">
              <w:rPr>
                <w:sz w:val="20"/>
                <w:szCs w:val="20"/>
              </w:rPr>
              <w:t>P</w:t>
            </w:r>
          </w:p>
        </w:tc>
        <w:tc>
          <w:tcPr>
            <w:tcW w:w="720" w:type="dxa"/>
          </w:tcPr>
          <w:p w14:paraId="271767AC" w14:textId="77777777" w:rsidR="00030EED" w:rsidRPr="004D667C" w:rsidRDefault="00B736FA" w:rsidP="002920A7">
            <w:pPr>
              <w:spacing w:after="0" w:line="240" w:lineRule="auto"/>
              <w:ind w:left="0" w:right="0" w:firstLine="0"/>
              <w:jc w:val="left"/>
              <w:rPr>
                <w:sz w:val="20"/>
                <w:szCs w:val="20"/>
              </w:rPr>
            </w:pPr>
            <w:r w:rsidRPr="004D667C">
              <w:rPr>
                <w:sz w:val="20"/>
                <w:szCs w:val="20"/>
              </w:rPr>
              <w:t>M</w:t>
            </w:r>
          </w:p>
        </w:tc>
        <w:tc>
          <w:tcPr>
            <w:tcW w:w="579" w:type="dxa"/>
          </w:tcPr>
          <w:p w14:paraId="47F0ED6D" w14:textId="77777777" w:rsidR="00030EED" w:rsidRPr="004D667C" w:rsidRDefault="00B736FA" w:rsidP="002920A7">
            <w:pPr>
              <w:spacing w:after="0" w:line="240" w:lineRule="auto"/>
              <w:ind w:left="0" w:right="0" w:firstLine="0"/>
              <w:jc w:val="left"/>
              <w:rPr>
                <w:sz w:val="20"/>
                <w:szCs w:val="20"/>
              </w:rPr>
            </w:pPr>
            <w:r w:rsidRPr="004D667C">
              <w:rPr>
                <w:sz w:val="20"/>
                <w:szCs w:val="20"/>
              </w:rPr>
              <w:t>B</w:t>
            </w:r>
          </w:p>
        </w:tc>
        <w:tc>
          <w:tcPr>
            <w:tcW w:w="765" w:type="dxa"/>
            <w:gridSpan w:val="2"/>
          </w:tcPr>
          <w:p w14:paraId="00D1546E" w14:textId="77777777" w:rsidR="00030EED" w:rsidRPr="004D667C" w:rsidRDefault="00B736FA" w:rsidP="002920A7">
            <w:pPr>
              <w:spacing w:after="0" w:line="240" w:lineRule="auto"/>
              <w:ind w:left="0" w:right="0" w:firstLine="0"/>
              <w:jc w:val="left"/>
              <w:rPr>
                <w:sz w:val="20"/>
                <w:szCs w:val="20"/>
              </w:rPr>
            </w:pPr>
            <w:r w:rsidRPr="004D667C">
              <w:rPr>
                <w:sz w:val="20"/>
                <w:szCs w:val="20"/>
              </w:rPr>
              <w:t>A</w:t>
            </w:r>
          </w:p>
        </w:tc>
        <w:tc>
          <w:tcPr>
            <w:tcW w:w="274" w:type="dxa"/>
            <w:gridSpan w:val="2"/>
          </w:tcPr>
          <w:p w14:paraId="79A0ADAA" w14:textId="77777777" w:rsidR="00030EED" w:rsidRPr="004D667C" w:rsidRDefault="00B736FA" w:rsidP="002920A7">
            <w:pPr>
              <w:spacing w:after="0" w:line="240" w:lineRule="auto"/>
              <w:ind w:left="0" w:right="0" w:firstLine="0"/>
              <w:rPr>
                <w:sz w:val="20"/>
                <w:szCs w:val="20"/>
              </w:rPr>
            </w:pPr>
            <w:r w:rsidRPr="004D667C">
              <w:rPr>
                <w:sz w:val="20"/>
                <w:szCs w:val="20"/>
              </w:rPr>
              <w:t>C</w:t>
            </w:r>
          </w:p>
        </w:tc>
        <w:tc>
          <w:tcPr>
            <w:tcW w:w="870" w:type="dxa"/>
          </w:tcPr>
          <w:p w14:paraId="24334B52"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r>
      <w:tr w:rsidR="004D667C" w:rsidRPr="004D667C" w14:paraId="369217FB" w14:textId="77777777" w:rsidTr="007D16D8">
        <w:trPr>
          <w:gridBefore w:val="1"/>
          <w:wBefore w:w="18" w:type="dxa"/>
          <w:trHeight w:val="1029"/>
        </w:trPr>
        <w:tc>
          <w:tcPr>
            <w:tcW w:w="491" w:type="dxa"/>
            <w:gridSpan w:val="2"/>
            <w:vAlign w:val="center"/>
          </w:tcPr>
          <w:p w14:paraId="6B99A920" w14:textId="77777777" w:rsidR="00030EED" w:rsidRPr="004D667C" w:rsidRDefault="00B736FA" w:rsidP="002920A7">
            <w:pPr>
              <w:spacing w:after="0" w:line="240" w:lineRule="auto"/>
              <w:ind w:left="0" w:right="0" w:firstLine="0"/>
              <w:jc w:val="left"/>
              <w:rPr>
                <w:sz w:val="20"/>
                <w:szCs w:val="20"/>
              </w:rPr>
            </w:pPr>
            <w:r w:rsidRPr="004D667C">
              <w:rPr>
                <w:sz w:val="20"/>
                <w:szCs w:val="20"/>
              </w:rPr>
              <w:t>M</w:t>
            </w:r>
          </w:p>
        </w:tc>
        <w:tc>
          <w:tcPr>
            <w:tcW w:w="467" w:type="dxa"/>
            <w:vAlign w:val="center"/>
          </w:tcPr>
          <w:p w14:paraId="00FA32C8" w14:textId="77777777" w:rsidR="00030EED" w:rsidRPr="004D667C" w:rsidRDefault="00B736FA" w:rsidP="002920A7">
            <w:pPr>
              <w:spacing w:after="0" w:line="240" w:lineRule="auto"/>
              <w:ind w:left="0" w:right="0" w:firstLine="0"/>
              <w:jc w:val="left"/>
              <w:rPr>
                <w:sz w:val="20"/>
                <w:szCs w:val="20"/>
              </w:rPr>
            </w:pPr>
            <w:r w:rsidRPr="004D667C">
              <w:rPr>
                <w:sz w:val="20"/>
                <w:szCs w:val="20"/>
              </w:rPr>
              <w:t>13</w:t>
            </w:r>
          </w:p>
          <w:p w14:paraId="197AC367" w14:textId="77777777" w:rsidR="00030EED" w:rsidRPr="004D667C" w:rsidRDefault="00B736FA" w:rsidP="002920A7">
            <w:pPr>
              <w:spacing w:after="0" w:line="240" w:lineRule="auto"/>
              <w:ind w:left="0" w:right="0" w:firstLine="0"/>
              <w:jc w:val="left"/>
              <w:rPr>
                <w:sz w:val="20"/>
                <w:szCs w:val="20"/>
              </w:rPr>
            </w:pPr>
            <w:r w:rsidRPr="004D667C">
              <w:rPr>
                <w:sz w:val="20"/>
                <w:szCs w:val="20"/>
              </w:rPr>
              <w:t>06</w:t>
            </w:r>
          </w:p>
        </w:tc>
        <w:tc>
          <w:tcPr>
            <w:tcW w:w="1493" w:type="dxa"/>
            <w:gridSpan w:val="2"/>
          </w:tcPr>
          <w:p w14:paraId="15A7085C"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ბლაზის</w:t>
            </w:r>
            <w:r w:rsidRPr="004D667C">
              <w:rPr>
                <w:b/>
                <w:sz w:val="20"/>
                <w:szCs w:val="20"/>
              </w:rPr>
              <w:t xml:space="preserve"> </w:t>
            </w:r>
            <w:r w:rsidRPr="004D667C">
              <w:rPr>
                <w:b/>
                <w:sz w:val="20"/>
                <w:szCs w:val="20"/>
                <w:u w:val="single" w:color="2A6494"/>
              </w:rPr>
              <w:t>ცხვირნალა</w:t>
            </w:r>
          </w:p>
          <w:p w14:paraId="43F86A68"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w:t>
            </w:r>
            <w:r w:rsidRPr="004D667C">
              <w:rPr>
                <w:rFonts w:ascii="Times New Roman" w:eastAsia="Times New Roman" w:hAnsi="Times New Roman" w:cs="Times New Roman"/>
                <w:b/>
                <w:i/>
                <w:sz w:val="20"/>
                <w:szCs w:val="20"/>
                <w:u w:val="single" w:color="2A6494"/>
              </w:rPr>
              <w:t>Rhinolophus</w:t>
            </w:r>
            <w:r w:rsidRPr="004D667C">
              <w:rPr>
                <w:rFonts w:ascii="Times New Roman" w:eastAsia="Times New Roman" w:hAnsi="Times New Roman" w:cs="Times New Roman"/>
                <w:b/>
                <w:i/>
                <w:sz w:val="20"/>
                <w:szCs w:val="20"/>
              </w:rPr>
              <w:t xml:space="preserve"> </w:t>
            </w:r>
            <w:r w:rsidRPr="004D667C">
              <w:rPr>
                <w:rFonts w:ascii="Times New Roman" w:eastAsia="Times New Roman" w:hAnsi="Times New Roman" w:cs="Times New Roman"/>
                <w:b/>
                <w:i/>
                <w:sz w:val="20"/>
                <w:szCs w:val="20"/>
                <w:u w:val="single" w:color="2A6494"/>
              </w:rPr>
              <w:t>blasii)</w:t>
            </w:r>
          </w:p>
        </w:tc>
        <w:tc>
          <w:tcPr>
            <w:tcW w:w="697" w:type="dxa"/>
          </w:tcPr>
          <w:p w14:paraId="2C16E3B9" w14:textId="77777777" w:rsidR="00030EED" w:rsidRPr="004D667C" w:rsidRDefault="00030EED" w:rsidP="002920A7">
            <w:pPr>
              <w:spacing w:after="0" w:line="240" w:lineRule="auto"/>
              <w:ind w:left="0" w:right="0" w:firstLine="0"/>
              <w:jc w:val="left"/>
              <w:rPr>
                <w:sz w:val="20"/>
                <w:szCs w:val="20"/>
              </w:rPr>
            </w:pPr>
          </w:p>
        </w:tc>
        <w:tc>
          <w:tcPr>
            <w:tcW w:w="637" w:type="dxa"/>
            <w:gridSpan w:val="2"/>
          </w:tcPr>
          <w:p w14:paraId="052AFA64" w14:textId="77777777" w:rsidR="00030EED" w:rsidRPr="004D667C" w:rsidRDefault="00030EED" w:rsidP="002920A7">
            <w:pPr>
              <w:spacing w:after="0" w:line="240" w:lineRule="auto"/>
              <w:ind w:left="0" w:right="0" w:firstLine="0"/>
              <w:jc w:val="left"/>
              <w:rPr>
                <w:sz w:val="20"/>
                <w:szCs w:val="20"/>
              </w:rPr>
            </w:pPr>
          </w:p>
        </w:tc>
        <w:tc>
          <w:tcPr>
            <w:tcW w:w="683" w:type="dxa"/>
            <w:gridSpan w:val="2"/>
          </w:tcPr>
          <w:p w14:paraId="5CD47B0F"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c>
          <w:tcPr>
            <w:tcW w:w="720" w:type="dxa"/>
          </w:tcPr>
          <w:p w14:paraId="5E81D925"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720" w:type="dxa"/>
          </w:tcPr>
          <w:p w14:paraId="36745375"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630" w:type="dxa"/>
          </w:tcPr>
          <w:p w14:paraId="27B28260" w14:textId="77777777" w:rsidR="00030EED" w:rsidRPr="004D667C" w:rsidRDefault="00030EED" w:rsidP="002920A7">
            <w:pPr>
              <w:spacing w:after="0" w:line="240" w:lineRule="auto"/>
              <w:ind w:left="0" w:right="0" w:firstLine="0"/>
              <w:jc w:val="left"/>
              <w:rPr>
                <w:sz w:val="20"/>
                <w:szCs w:val="20"/>
              </w:rPr>
            </w:pPr>
          </w:p>
        </w:tc>
        <w:tc>
          <w:tcPr>
            <w:tcW w:w="450" w:type="dxa"/>
          </w:tcPr>
          <w:p w14:paraId="064072AC" w14:textId="77777777" w:rsidR="00030EED" w:rsidRPr="004D667C" w:rsidRDefault="00B736FA" w:rsidP="002920A7">
            <w:pPr>
              <w:spacing w:after="0" w:line="240" w:lineRule="auto"/>
              <w:ind w:left="0" w:right="0" w:firstLine="0"/>
              <w:jc w:val="left"/>
              <w:rPr>
                <w:sz w:val="20"/>
                <w:szCs w:val="20"/>
              </w:rPr>
            </w:pPr>
            <w:r w:rsidRPr="004D667C">
              <w:rPr>
                <w:sz w:val="20"/>
                <w:szCs w:val="20"/>
              </w:rPr>
              <w:t>P</w:t>
            </w:r>
          </w:p>
        </w:tc>
        <w:tc>
          <w:tcPr>
            <w:tcW w:w="720" w:type="dxa"/>
          </w:tcPr>
          <w:p w14:paraId="717BE322" w14:textId="77777777" w:rsidR="00030EED" w:rsidRPr="004D667C" w:rsidRDefault="00B736FA" w:rsidP="002920A7">
            <w:pPr>
              <w:spacing w:after="0" w:line="240" w:lineRule="auto"/>
              <w:ind w:left="0" w:right="0" w:firstLine="0"/>
              <w:jc w:val="left"/>
              <w:rPr>
                <w:sz w:val="20"/>
                <w:szCs w:val="20"/>
              </w:rPr>
            </w:pPr>
            <w:r w:rsidRPr="004D667C">
              <w:rPr>
                <w:sz w:val="20"/>
                <w:szCs w:val="20"/>
              </w:rPr>
              <w:t>M</w:t>
            </w:r>
          </w:p>
        </w:tc>
        <w:tc>
          <w:tcPr>
            <w:tcW w:w="579" w:type="dxa"/>
          </w:tcPr>
          <w:p w14:paraId="38C58776" w14:textId="77777777" w:rsidR="00030EED" w:rsidRPr="004D667C" w:rsidRDefault="00B736FA" w:rsidP="002920A7">
            <w:pPr>
              <w:spacing w:after="0" w:line="240" w:lineRule="auto"/>
              <w:ind w:left="0" w:right="0" w:firstLine="0"/>
              <w:jc w:val="left"/>
              <w:rPr>
                <w:sz w:val="20"/>
                <w:szCs w:val="20"/>
              </w:rPr>
            </w:pPr>
            <w:r w:rsidRPr="004D667C">
              <w:rPr>
                <w:sz w:val="20"/>
                <w:szCs w:val="20"/>
              </w:rPr>
              <w:t>A</w:t>
            </w:r>
          </w:p>
        </w:tc>
        <w:tc>
          <w:tcPr>
            <w:tcW w:w="765" w:type="dxa"/>
            <w:gridSpan w:val="2"/>
          </w:tcPr>
          <w:p w14:paraId="0CEA9A4E" w14:textId="77777777" w:rsidR="00030EED" w:rsidRPr="004D667C" w:rsidRDefault="00B736FA" w:rsidP="002920A7">
            <w:pPr>
              <w:spacing w:after="0" w:line="240" w:lineRule="auto"/>
              <w:ind w:left="0" w:right="0" w:firstLine="0"/>
              <w:jc w:val="left"/>
              <w:rPr>
                <w:sz w:val="20"/>
                <w:szCs w:val="20"/>
              </w:rPr>
            </w:pPr>
            <w:r w:rsidRPr="004D667C">
              <w:rPr>
                <w:sz w:val="20"/>
                <w:szCs w:val="20"/>
              </w:rPr>
              <w:t>A</w:t>
            </w:r>
          </w:p>
        </w:tc>
        <w:tc>
          <w:tcPr>
            <w:tcW w:w="274" w:type="dxa"/>
            <w:gridSpan w:val="2"/>
          </w:tcPr>
          <w:p w14:paraId="1F2E4D0C" w14:textId="77777777" w:rsidR="00030EED" w:rsidRPr="004D667C" w:rsidRDefault="00B736FA" w:rsidP="002920A7">
            <w:pPr>
              <w:spacing w:after="0" w:line="240" w:lineRule="auto"/>
              <w:ind w:left="0" w:right="0" w:firstLine="0"/>
              <w:rPr>
                <w:sz w:val="20"/>
                <w:szCs w:val="20"/>
              </w:rPr>
            </w:pPr>
            <w:r w:rsidRPr="004D667C">
              <w:rPr>
                <w:sz w:val="20"/>
                <w:szCs w:val="20"/>
              </w:rPr>
              <w:t>C</w:t>
            </w:r>
          </w:p>
        </w:tc>
        <w:tc>
          <w:tcPr>
            <w:tcW w:w="870" w:type="dxa"/>
          </w:tcPr>
          <w:p w14:paraId="4E4E8D5D"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r>
      <w:tr w:rsidR="004D667C" w:rsidRPr="004D667C" w14:paraId="74770183" w14:textId="77777777" w:rsidTr="007D16D8">
        <w:trPr>
          <w:gridBefore w:val="1"/>
          <w:wBefore w:w="18" w:type="dxa"/>
          <w:trHeight w:val="1059"/>
        </w:trPr>
        <w:tc>
          <w:tcPr>
            <w:tcW w:w="491" w:type="dxa"/>
            <w:gridSpan w:val="2"/>
            <w:vAlign w:val="center"/>
          </w:tcPr>
          <w:p w14:paraId="1DAEC0F1" w14:textId="77777777" w:rsidR="00030EED" w:rsidRPr="004D667C" w:rsidRDefault="00B736FA" w:rsidP="002920A7">
            <w:pPr>
              <w:spacing w:after="0" w:line="240" w:lineRule="auto"/>
              <w:ind w:left="0" w:right="0" w:firstLine="0"/>
              <w:jc w:val="left"/>
              <w:rPr>
                <w:sz w:val="20"/>
                <w:szCs w:val="20"/>
              </w:rPr>
            </w:pPr>
            <w:r w:rsidRPr="004D667C">
              <w:rPr>
                <w:sz w:val="20"/>
                <w:szCs w:val="20"/>
              </w:rPr>
              <w:t>M</w:t>
            </w:r>
          </w:p>
        </w:tc>
        <w:tc>
          <w:tcPr>
            <w:tcW w:w="467" w:type="dxa"/>
            <w:vAlign w:val="center"/>
          </w:tcPr>
          <w:p w14:paraId="542C9F56" w14:textId="77777777" w:rsidR="00030EED" w:rsidRPr="004D667C" w:rsidRDefault="00B736FA" w:rsidP="002920A7">
            <w:pPr>
              <w:spacing w:after="0" w:line="240" w:lineRule="auto"/>
              <w:ind w:left="0" w:right="0" w:firstLine="0"/>
              <w:jc w:val="left"/>
              <w:rPr>
                <w:sz w:val="20"/>
                <w:szCs w:val="20"/>
              </w:rPr>
            </w:pPr>
            <w:r w:rsidRPr="004D667C">
              <w:rPr>
                <w:sz w:val="20"/>
                <w:szCs w:val="20"/>
              </w:rPr>
              <w:t>13</w:t>
            </w:r>
          </w:p>
          <w:p w14:paraId="4EE99283" w14:textId="77777777" w:rsidR="00030EED" w:rsidRPr="004D667C" w:rsidRDefault="00B736FA" w:rsidP="002920A7">
            <w:pPr>
              <w:spacing w:after="0" w:line="240" w:lineRule="auto"/>
              <w:ind w:left="0" w:right="0" w:firstLine="0"/>
              <w:jc w:val="left"/>
              <w:rPr>
                <w:sz w:val="20"/>
                <w:szCs w:val="20"/>
              </w:rPr>
            </w:pPr>
            <w:r w:rsidRPr="004D667C">
              <w:rPr>
                <w:sz w:val="20"/>
                <w:szCs w:val="20"/>
              </w:rPr>
              <w:t>05</w:t>
            </w:r>
          </w:p>
        </w:tc>
        <w:tc>
          <w:tcPr>
            <w:tcW w:w="1493" w:type="dxa"/>
            <w:gridSpan w:val="2"/>
          </w:tcPr>
          <w:p w14:paraId="71A6977C"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სამხრეთული</w:t>
            </w:r>
            <w:r w:rsidRPr="004D667C">
              <w:rPr>
                <w:b/>
                <w:sz w:val="20"/>
                <w:szCs w:val="20"/>
              </w:rPr>
              <w:t xml:space="preserve"> </w:t>
            </w:r>
            <w:r w:rsidRPr="004D667C">
              <w:rPr>
                <w:b/>
                <w:sz w:val="20"/>
                <w:szCs w:val="20"/>
                <w:u w:val="single" w:color="2A6494"/>
              </w:rPr>
              <w:t>ცხვირნალა</w:t>
            </w:r>
          </w:p>
          <w:p w14:paraId="1F0E5F78"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w:t>
            </w:r>
            <w:r w:rsidRPr="004D667C">
              <w:rPr>
                <w:rFonts w:ascii="Times New Roman" w:eastAsia="Times New Roman" w:hAnsi="Times New Roman" w:cs="Times New Roman"/>
                <w:b/>
                <w:i/>
                <w:sz w:val="20"/>
                <w:szCs w:val="20"/>
                <w:u w:val="single" w:color="2A6494"/>
              </w:rPr>
              <w:t>Rhinolophus</w:t>
            </w:r>
            <w:r w:rsidRPr="004D667C">
              <w:rPr>
                <w:rFonts w:ascii="Times New Roman" w:eastAsia="Times New Roman" w:hAnsi="Times New Roman" w:cs="Times New Roman"/>
                <w:b/>
                <w:i/>
                <w:sz w:val="20"/>
                <w:szCs w:val="20"/>
              </w:rPr>
              <w:t xml:space="preserve"> </w:t>
            </w:r>
            <w:r w:rsidRPr="004D667C">
              <w:rPr>
                <w:rFonts w:ascii="Times New Roman" w:eastAsia="Times New Roman" w:hAnsi="Times New Roman" w:cs="Times New Roman"/>
                <w:b/>
                <w:i/>
                <w:sz w:val="20"/>
                <w:szCs w:val="20"/>
                <w:u w:val="single" w:color="2A6494"/>
              </w:rPr>
              <w:t>euryale</w:t>
            </w:r>
            <w:r w:rsidRPr="004D667C">
              <w:rPr>
                <w:b/>
                <w:sz w:val="20"/>
                <w:szCs w:val="20"/>
                <w:u w:val="single" w:color="2A6494"/>
              </w:rPr>
              <w:t>)</w:t>
            </w:r>
          </w:p>
        </w:tc>
        <w:tc>
          <w:tcPr>
            <w:tcW w:w="697" w:type="dxa"/>
          </w:tcPr>
          <w:p w14:paraId="057135F8" w14:textId="77777777" w:rsidR="00030EED" w:rsidRPr="004D667C" w:rsidRDefault="00030EED" w:rsidP="002920A7">
            <w:pPr>
              <w:spacing w:after="0" w:line="240" w:lineRule="auto"/>
              <w:ind w:left="0" w:right="0" w:firstLine="0"/>
              <w:jc w:val="left"/>
              <w:rPr>
                <w:sz w:val="20"/>
                <w:szCs w:val="20"/>
              </w:rPr>
            </w:pPr>
          </w:p>
        </w:tc>
        <w:tc>
          <w:tcPr>
            <w:tcW w:w="637" w:type="dxa"/>
            <w:gridSpan w:val="2"/>
          </w:tcPr>
          <w:p w14:paraId="6330277C" w14:textId="77777777" w:rsidR="00030EED" w:rsidRPr="004D667C" w:rsidRDefault="00030EED" w:rsidP="002920A7">
            <w:pPr>
              <w:spacing w:after="0" w:line="240" w:lineRule="auto"/>
              <w:ind w:left="0" w:right="0" w:firstLine="0"/>
              <w:jc w:val="left"/>
              <w:rPr>
                <w:sz w:val="20"/>
                <w:szCs w:val="20"/>
              </w:rPr>
            </w:pPr>
          </w:p>
        </w:tc>
        <w:tc>
          <w:tcPr>
            <w:tcW w:w="683" w:type="dxa"/>
            <w:gridSpan w:val="2"/>
          </w:tcPr>
          <w:p w14:paraId="4967A952"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c>
          <w:tcPr>
            <w:tcW w:w="720" w:type="dxa"/>
          </w:tcPr>
          <w:p w14:paraId="28D7907F" w14:textId="77777777" w:rsidR="00030EED" w:rsidRPr="004D667C" w:rsidRDefault="00B736FA" w:rsidP="002920A7">
            <w:pPr>
              <w:spacing w:after="0" w:line="240" w:lineRule="auto"/>
              <w:ind w:left="0" w:right="0" w:firstLine="0"/>
              <w:jc w:val="left"/>
              <w:rPr>
                <w:sz w:val="20"/>
                <w:szCs w:val="20"/>
              </w:rPr>
            </w:pPr>
            <w:r w:rsidRPr="004D667C">
              <w:rPr>
                <w:sz w:val="20"/>
                <w:szCs w:val="20"/>
              </w:rPr>
              <w:t>1500</w:t>
            </w:r>
          </w:p>
        </w:tc>
        <w:tc>
          <w:tcPr>
            <w:tcW w:w="720" w:type="dxa"/>
          </w:tcPr>
          <w:p w14:paraId="70CF2C94" w14:textId="77777777" w:rsidR="00030EED" w:rsidRPr="004D667C" w:rsidRDefault="00B736FA" w:rsidP="002920A7">
            <w:pPr>
              <w:spacing w:after="0" w:line="240" w:lineRule="auto"/>
              <w:ind w:left="0" w:right="0" w:firstLine="0"/>
              <w:jc w:val="left"/>
              <w:rPr>
                <w:sz w:val="20"/>
                <w:szCs w:val="20"/>
              </w:rPr>
            </w:pPr>
            <w:r w:rsidRPr="004D667C">
              <w:rPr>
                <w:sz w:val="20"/>
                <w:szCs w:val="20"/>
              </w:rPr>
              <w:t>3000</w:t>
            </w:r>
          </w:p>
        </w:tc>
        <w:tc>
          <w:tcPr>
            <w:tcW w:w="630" w:type="dxa"/>
          </w:tcPr>
          <w:p w14:paraId="56EE1ECD" w14:textId="77777777" w:rsidR="00030EED" w:rsidRPr="004D667C" w:rsidRDefault="00B736FA" w:rsidP="002920A7">
            <w:pPr>
              <w:spacing w:after="0" w:line="240" w:lineRule="auto"/>
              <w:ind w:left="0" w:right="0" w:firstLine="0"/>
              <w:jc w:val="left"/>
              <w:rPr>
                <w:sz w:val="20"/>
                <w:szCs w:val="20"/>
              </w:rPr>
            </w:pPr>
            <w:r w:rsidRPr="004D667C">
              <w:rPr>
                <w:sz w:val="20"/>
                <w:szCs w:val="20"/>
              </w:rPr>
              <w:t>i</w:t>
            </w:r>
          </w:p>
        </w:tc>
        <w:tc>
          <w:tcPr>
            <w:tcW w:w="450" w:type="dxa"/>
          </w:tcPr>
          <w:p w14:paraId="08209430" w14:textId="77777777" w:rsidR="00030EED" w:rsidRPr="004D667C" w:rsidRDefault="00B736FA" w:rsidP="002920A7">
            <w:pPr>
              <w:spacing w:after="0" w:line="240" w:lineRule="auto"/>
              <w:ind w:left="0" w:right="0" w:firstLine="0"/>
              <w:jc w:val="left"/>
              <w:rPr>
                <w:sz w:val="20"/>
                <w:szCs w:val="20"/>
              </w:rPr>
            </w:pPr>
            <w:r w:rsidRPr="004D667C">
              <w:rPr>
                <w:sz w:val="20"/>
                <w:szCs w:val="20"/>
              </w:rPr>
              <w:t>P</w:t>
            </w:r>
          </w:p>
        </w:tc>
        <w:tc>
          <w:tcPr>
            <w:tcW w:w="720" w:type="dxa"/>
          </w:tcPr>
          <w:p w14:paraId="64E1B6A0" w14:textId="77777777" w:rsidR="00030EED" w:rsidRPr="004D667C" w:rsidRDefault="00B736FA" w:rsidP="002920A7">
            <w:pPr>
              <w:spacing w:after="0" w:line="240" w:lineRule="auto"/>
              <w:ind w:left="0" w:right="0" w:firstLine="0"/>
              <w:jc w:val="left"/>
              <w:rPr>
                <w:sz w:val="20"/>
                <w:szCs w:val="20"/>
              </w:rPr>
            </w:pPr>
            <w:r w:rsidRPr="004D667C">
              <w:rPr>
                <w:sz w:val="20"/>
                <w:szCs w:val="20"/>
              </w:rPr>
              <w:t>G</w:t>
            </w:r>
          </w:p>
        </w:tc>
        <w:tc>
          <w:tcPr>
            <w:tcW w:w="579" w:type="dxa"/>
          </w:tcPr>
          <w:p w14:paraId="4227F303" w14:textId="77777777" w:rsidR="00030EED" w:rsidRPr="004D667C" w:rsidRDefault="00B736FA" w:rsidP="002920A7">
            <w:pPr>
              <w:spacing w:after="0" w:line="240" w:lineRule="auto"/>
              <w:ind w:left="0" w:right="0" w:firstLine="0"/>
              <w:jc w:val="left"/>
              <w:rPr>
                <w:sz w:val="20"/>
                <w:szCs w:val="20"/>
              </w:rPr>
            </w:pPr>
            <w:r w:rsidRPr="004D667C">
              <w:rPr>
                <w:sz w:val="20"/>
                <w:szCs w:val="20"/>
              </w:rPr>
              <w:t>A</w:t>
            </w:r>
          </w:p>
        </w:tc>
        <w:tc>
          <w:tcPr>
            <w:tcW w:w="765" w:type="dxa"/>
            <w:gridSpan w:val="2"/>
          </w:tcPr>
          <w:p w14:paraId="11A2A098" w14:textId="77777777" w:rsidR="00030EED" w:rsidRPr="004D667C" w:rsidRDefault="00B736FA" w:rsidP="002920A7">
            <w:pPr>
              <w:spacing w:after="0" w:line="240" w:lineRule="auto"/>
              <w:ind w:left="0" w:right="0" w:firstLine="0"/>
              <w:jc w:val="left"/>
              <w:rPr>
                <w:sz w:val="20"/>
                <w:szCs w:val="20"/>
              </w:rPr>
            </w:pPr>
            <w:r w:rsidRPr="004D667C">
              <w:rPr>
                <w:sz w:val="20"/>
                <w:szCs w:val="20"/>
              </w:rPr>
              <w:t>A</w:t>
            </w:r>
          </w:p>
        </w:tc>
        <w:tc>
          <w:tcPr>
            <w:tcW w:w="274" w:type="dxa"/>
            <w:gridSpan w:val="2"/>
          </w:tcPr>
          <w:p w14:paraId="26F7AD47" w14:textId="77777777" w:rsidR="00030EED" w:rsidRPr="004D667C" w:rsidRDefault="00B736FA" w:rsidP="002920A7">
            <w:pPr>
              <w:spacing w:after="0" w:line="240" w:lineRule="auto"/>
              <w:ind w:left="0" w:right="0" w:firstLine="0"/>
              <w:rPr>
                <w:sz w:val="20"/>
                <w:szCs w:val="20"/>
              </w:rPr>
            </w:pPr>
            <w:r w:rsidRPr="004D667C">
              <w:rPr>
                <w:sz w:val="20"/>
                <w:szCs w:val="20"/>
              </w:rPr>
              <w:t>C</w:t>
            </w:r>
          </w:p>
        </w:tc>
        <w:tc>
          <w:tcPr>
            <w:tcW w:w="870" w:type="dxa"/>
          </w:tcPr>
          <w:p w14:paraId="06BF5044"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r>
      <w:tr w:rsidR="004D667C" w:rsidRPr="004D667C" w14:paraId="29F52ABA" w14:textId="77777777" w:rsidTr="007D16D8">
        <w:trPr>
          <w:gridBefore w:val="1"/>
          <w:wBefore w:w="18" w:type="dxa"/>
          <w:trHeight w:val="1059"/>
        </w:trPr>
        <w:tc>
          <w:tcPr>
            <w:tcW w:w="491" w:type="dxa"/>
            <w:gridSpan w:val="2"/>
            <w:vAlign w:val="center"/>
          </w:tcPr>
          <w:p w14:paraId="1482035E" w14:textId="77777777" w:rsidR="00030EED" w:rsidRPr="004D667C" w:rsidRDefault="00B736FA" w:rsidP="002920A7">
            <w:pPr>
              <w:spacing w:after="0" w:line="240" w:lineRule="auto"/>
              <w:ind w:left="0" w:right="0" w:firstLine="0"/>
              <w:jc w:val="left"/>
              <w:rPr>
                <w:sz w:val="20"/>
                <w:szCs w:val="20"/>
              </w:rPr>
            </w:pPr>
            <w:r w:rsidRPr="004D667C">
              <w:rPr>
                <w:sz w:val="20"/>
                <w:szCs w:val="20"/>
              </w:rPr>
              <w:lastRenderedPageBreak/>
              <w:t>M</w:t>
            </w:r>
          </w:p>
        </w:tc>
        <w:tc>
          <w:tcPr>
            <w:tcW w:w="467" w:type="dxa"/>
            <w:vAlign w:val="center"/>
          </w:tcPr>
          <w:p w14:paraId="5AC7DB87" w14:textId="77777777" w:rsidR="00030EED" w:rsidRPr="004D667C" w:rsidRDefault="00B736FA" w:rsidP="002920A7">
            <w:pPr>
              <w:spacing w:after="0" w:line="240" w:lineRule="auto"/>
              <w:ind w:left="0" w:right="0" w:firstLine="0"/>
              <w:jc w:val="left"/>
              <w:rPr>
                <w:sz w:val="20"/>
                <w:szCs w:val="20"/>
              </w:rPr>
            </w:pPr>
            <w:r w:rsidRPr="004D667C">
              <w:rPr>
                <w:sz w:val="20"/>
                <w:szCs w:val="20"/>
              </w:rPr>
              <w:t>13</w:t>
            </w:r>
          </w:p>
          <w:p w14:paraId="403DB497" w14:textId="77777777" w:rsidR="00030EED" w:rsidRPr="004D667C" w:rsidRDefault="00B736FA" w:rsidP="002920A7">
            <w:pPr>
              <w:spacing w:after="0" w:line="240" w:lineRule="auto"/>
              <w:ind w:left="0" w:right="0" w:firstLine="0"/>
              <w:jc w:val="left"/>
              <w:rPr>
                <w:sz w:val="20"/>
                <w:szCs w:val="20"/>
              </w:rPr>
            </w:pPr>
            <w:r w:rsidRPr="004D667C">
              <w:rPr>
                <w:sz w:val="20"/>
                <w:szCs w:val="20"/>
              </w:rPr>
              <w:t>03</w:t>
            </w:r>
          </w:p>
        </w:tc>
        <w:tc>
          <w:tcPr>
            <w:tcW w:w="1493" w:type="dxa"/>
            <w:gridSpan w:val="2"/>
          </w:tcPr>
          <w:p w14:paraId="1A45E9F0"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მცირე</w:t>
            </w:r>
            <w:r w:rsidRPr="004D667C">
              <w:rPr>
                <w:b/>
                <w:sz w:val="20"/>
                <w:szCs w:val="20"/>
              </w:rPr>
              <w:t xml:space="preserve"> </w:t>
            </w:r>
            <w:r w:rsidRPr="004D667C">
              <w:rPr>
                <w:b/>
                <w:sz w:val="20"/>
                <w:szCs w:val="20"/>
                <w:u w:val="single" w:color="2A6494"/>
              </w:rPr>
              <w:t>ცხვირნალა</w:t>
            </w:r>
          </w:p>
          <w:p w14:paraId="072C50F1"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w:t>
            </w:r>
            <w:r w:rsidRPr="004D667C">
              <w:rPr>
                <w:rFonts w:ascii="Times New Roman" w:eastAsia="Times New Roman" w:hAnsi="Times New Roman" w:cs="Times New Roman"/>
                <w:b/>
                <w:i/>
                <w:sz w:val="20"/>
                <w:szCs w:val="20"/>
                <w:u w:val="single" w:color="2A6494"/>
              </w:rPr>
              <w:t>Rhinolophus</w:t>
            </w:r>
            <w:r w:rsidRPr="004D667C">
              <w:rPr>
                <w:rFonts w:ascii="Times New Roman" w:eastAsia="Times New Roman" w:hAnsi="Times New Roman" w:cs="Times New Roman"/>
                <w:b/>
                <w:i/>
                <w:sz w:val="20"/>
                <w:szCs w:val="20"/>
              </w:rPr>
              <w:t xml:space="preserve"> </w:t>
            </w:r>
            <w:r w:rsidRPr="004D667C">
              <w:rPr>
                <w:rFonts w:ascii="Times New Roman" w:eastAsia="Times New Roman" w:hAnsi="Times New Roman" w:cs="Times New Roman"/>
                <w:b/>
                <w:i/>
                <w:sz w:val="20"/>
                <w:szCs w:val="20"/>
                <w:u w:val="single" w:color="2A6494"/>
              </w:rPr>
              <w:t>hipposideros</w:t>
            </w:r>
            <w:r w:rsidRPr="004D667C">
              <w:rPr>
                <w:b/>
                <w:sz w:val="20"/>
                <w:szCs w:val="20"/>
                <w:u w:val="single" w:color="2A6494"/>
              </w:rPr>
              <w:t>)</w:t>
            </w:r>
          </w:p>
        </w:tc>
        <w:tc>
          <w:tcPr>
            <w:tcW w:w="697" w:type="dxa"/>
          </w:tcPr>
          <w:p w14:paraId="4A29DC3B" w14:textId="77777777" w:rsidR="00030EED" w:rsidRPr="004D667C" w:rsidRDefault="00030EED" w:rsidP="002920A7">
            <w:pPr>
              <w:spacing w:after="0" w:line="240" w:lineRule="auto"/>
              <w:ind w:left="0" w:right="0" w:firstLine="0"/>
              <w:jc w:val="left"/>
              <w:rPr>
                <w:sz w:val="20"/>
                <w:szCs w:val="20"/>
              </w:rPr>
            </w:pPr>
          </w:p>
        </w:tc>
        <w:tc>
          <w:tcPr>
            <w:tcW w:w="637" w:type="dxa"/>
            <w:gridSpan w:val="2"/>
          </w:tcPr>
          <w:p w14:paraId="42F2A37E" w14:textId="77777777" w:rsidR="00030EED" w:rsidRPr="004D667C" w:rsidRDefault="00030EED" w:rsidP="002920A7">
            <w:pPr>
              <w:spacing w:after="0" w:line="240" w:lineRule="auto"/>
              <w:ind w:left="0" w:right="0" w:firstLine="0"/>
              <w:jc w:val="left"/>
              <w:rPr>
                <w:sz w:val="20"/>
                <w:szCs w:val="20"/>
              </w:rPr>
            </w:pPr>
          </w:p>
        </w:tc>
        <w:tc>
          <w:tcPr>
            <w:tcW w:w="683" w:type="dxa"/>
            <w:gridSpan w:val="2"/>
          </w:tcPr>
          <w:p w14:paraId="7176ED5D" w14:textId="77777777" w:rsidR="00030EED" w:rsidRPr="004D667C" w:rsidRDefault="00B736FA" w:rsidP="002920A7">
            <w:pPr>
              <w:spacing w:after="0" w:line="240" w:lineRule="auto"/>
              <w:ind w:left="0" w:right="0" w:firstLine="0"/>
              <w:jc w:val="left"/>
              <w:rPr>
                <w:sz w:val="20"/>
                <w:szCs w:val="20"/>
              </w:rPr>
            </w:pPr>
            <w:r w:rsidRPr="004D667C">
              <w:rPr>
                <w:sz w:val="20"/>
                <w:szCs w:val="20"/>
              </w:rPr>
              <w:t>r</w:t>
            </w:r>
          </w:p>
        </w:tc>
        <w:tc>
          <w:tcPr>
            <w:tcW w:w="720" w:type="dxa"/>
          </w:tcPr>
          <w:p w14:paraId="7A7D0BC2"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720" w:type="dxa"/>
          </w:tcPr>
          <w:p w14:paraId="2A38FECC"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630" w:type="dxa"/>
          </w:tcPr>
          <w:p w14:paraId="6793B28C" w14:textId="77777777" w:rsidR="00030EED" w:rsidRPr="004D667C" w:rsidRDefault="00030EED" w:rsidP="002920A7">
            <w:pPr>
              <w:spacing w:after="0" w:line="240" w:lineRule="auto"/>
              <w:ind w:left="0" w:right="0" w:firstLine="0"/>
              <w:jc w:val="left"/>
              <w:rPr>
                <w:sz w:val="20"/>
                <w:szCs w:val="20"/>
              </w:rPr>
            </w:pPr>
          </w:p>
        </w:tc>
        <w:tc>
          <w:tcPr>
            <w:tcW w:w="450" w:type="dxa"/>
          </w:tcPr>
          <w:p w14:paraId="283587EB" w14:textId="77777777" w:rsidR="00030EED" w:rsidRPr="004D667C" w:rsidRDefault="00B736FA" w:rsidP="002920A7">
            <w:pPr>
              <w:spacing w:after="0" w:line="240" w:lineRule="auto"/>
              <w:ind w:left="0" w:right="0" w:firstLine="0"/>
              <w:jc w:val="left"/>
              <w:rPr>
                <w:sz w:val="20"/>
                <w:szCs w:val="20"/>
              </w:rPr>
            </w:pPr>
            <w:r w:rsidRPr="004D667C">
              <w:rPr>
                <w:sz w:val="20"/>
                <w:szCs w:val="20"/>
              </w:rPr>
              <w:t>P</w:t>
            </w:r>
          </w:p>
        </w:tc>
        <w:tc>
          <w:tcPr>
            <w:tcW w:w="720" w:type="dxa"/>
          </w:tcPr>
          <w:p w14:paraId="28ABFACB" w14:textId="77777777" w:rsidR="00030EED" w:rsidRPr="004D667C" w:rsidRDefault="00030EED" w:rsidP="002920A7">
            <w:pPr>
              <w:spacing w:after="0" w:line="240" w:lineRule="auto"/>
              <w:ind w:left="0" w:right="0" w:firstLine="0"/>
              <w:jc w:val="left"/>
              <w:rPr>
                <w:sz w:val="20"/>
                <w:szCs w:val="20"/>
              </w:rPr>
            </w:pPr>
          </w:p>
        </w:tc>
        <w:tc>
          <w:tcPr>
            <w:tcW w:w="579" w:type="dxa"/>
          </w:tcPr>
          <w:p w14:paraId="68C10EF7"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c>
          <w:tcPr>
            <w:tcW w:w="765" w:type="dxa"/>
            <w:gridSpan w:val="2"/>
          </w:tcPr>
          <w:p w14:paraId="51681609" w14:textId="77777777" w:rsidR="00030EED" w:rsidRPr="004D667C" w:rsidRDefault="00B736FA" w:rsidP="002920A7">
            <w:pPr>
              <w:spacing w:after="0" w:line="240" w:lineRule="auto"/>
              <w:ind w:left="0" w:right="0" w:firstLine="0"/>
              <w:jc w:val="left"/>
              <w:rPr>
                <w:sz w:val="20"/>
                <w:szCs w:val="20"/>
              </w:rPr>
            </w:pPr>
            <w:r w:rsidRPr="004D667C">
              <w:rPr>
                <w:sz w:val="20"/>
                <w:szCs w:val="20"/>
              </w:rPr>
              <w:t>A</w:t>
            </w:r>
          </w:p>
        </w:tc>
        <w:tc>
          <w:tcPr>
            <w:tcW w:w="274" w:type="dxa"/>
            <w:gridSpan w:val="2"/>
          </w:tcPr>
          <w:p w14:paraId="21223E39" w14:textId="77777777" w:rsidR="00030EED" w:rsidRPr="004D667C" w:rsidRDefault="00B736FA" w:rsidP="002920A7">
            <w:pPr>
              <w:spacing w:after="0" w:line="240" w:lineRule="auto"/>
              <w:ind w:left="0" w:right="0" w:firstLine="0"/>
              <w:rPr>
                <w:sz w:val="20"/>
                <w:szCs w:val="20"/>
              </w:rPr>
            </w:pPr>
            <w:r w:rsidRPr="004D667C">
              <w:rPr>
                <w:sz w:val="20"/>
                <w:szCs w:val="20"/>
              </w:rPr>
              <w:t>C</w:t>
            </w:r>
          </w:p>
        </w:tc>
        <w:tc>
          <w:tcPr>
            <w:tcW w:w="870" w:type="dxa"/>
          </w:tcPr>
          <w:p w14:paraId="39B9DA36"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r>
      <w:tr w:rsidR="004D667C" w:rsidRPr="004D667C" w14:paraId="46D546DE" w14:textId="77777777" w:rsidTr="007D16D8">
        <w:trPr>
          <w:gridBefore w:val="1"/>
          <w:wBefore w:w="18" w:type="dxa"/>
          <w:trHeight w:val="822"/>
        </w:trPr>
        <w:tc>
          <w:tcPr>
            <w:tcW w:w="491" w:type="dxa"/>
            <w:gridSpan w:val="2"/>
            <w:vAlign w:val="center"/>
          </w:tcPr>
          <w:p w14:paraId="3D74E4A2" w14:textId="77777777" w:rsidR="00030EED" w:rsidRPr="004D667C" w:rsidRDefault="00B736FA" w:rsidP="002920A7">
            <w:pPr>
              <w:spacing w:after="0" w:line="240" w:lineRule="auto"/>
              <w:ind w:left="0" w:right="0" w:firstLine="0"/>
              <w:jc w:val="left"/>
              <w:rPr>
                <w:sz w:val="20"/>
                <w:szCs w:val="20"/>
              </w:rPr>
            </w:pPr>
            <w:r w:rsidRPr="004D667C">
              <w:rPr>
                <w:sz w:val="20"/>
                <w:szCs w:val="20"/>
              </w:rPr>
              <w:t>I</w:t>
            </w:r>
          </w:p>
        </w:tc>
        <w:tc>
          <w:tcPr>
            <w:tcW w:w="467" w:type="dxa"/>
            <w:vAlign w:val="center"/>
          </w:tcPr>
          <w:p w14:paraId="4873E422" w14:textId="77777777" w:rsidR="00030EED" w:rsidRPr="004D667C" w:rsidRDefault="00B736FA" w:rsidP="002920A7">
            <w:pPr>
              <w:spacing w:after="0" w:line="240" w:lineRule="auto"/>
              <w:ind w:left="0" w:right="0" w:firstLine="0"/>
              <w:jc w:val="left"/>
              <w:rPr>
                <w:sz w:val="20"/>
                <w:szCs w:val="20"/>
              </w:rPr>
            </w:pPr>
            <w:r w:rsidRPr="004D667C">
              <w:rPr>
                <w:sz w:val="20"/>
                <w:szCs w:val="20"/>
              </w:rPr>
              <w:t>10</w:t>
            </w:r>
          </w:p>
          <w:p w14:paraId="2103B88E" w14:textId="77777777" w:rsidR="00030EED" w:rsidRPr="004D667C" w:rsidRDefault="00B736FA" w:rsidP="002920A7">
            <w:pPr>
              <w:spacing w:after="0" w:line="240" w:lineRule="auto"/>
              <w:ind w:left="0" w:right="0" w:firstLine="0"/>
              <w:jc w:val="left"/>
              <w:rPr>
                <w:sz w:val="20"/>
                <w:szCs w:val="20"/>
              </w:rPr>
            </w:pPr>
            <w:r w:rsidRPr="004D667C">
              <w:rPr>
                <w:sz w:val="20"/>
                <w:szCs w:val="20"/>
              </w:rPr>
              <w:t>87</w:t>
            </w:r>
          </w:p>
        </w:tc>
        <w:tc>
          <w:tcPr>
            <w:tcW w:w="1493" w:type="dxa"/>
            <w:gridSpan w:val="2"/>
          </w:tcPr>
          <w:p w14:paraId="26CBEF03"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ალპური</w:t>
            </w:r>
            <w:r w:rsidRPr="004D667C">
              <w:rPr>
                <w:b/>
                <w:sz w:val="20"/>
                <w:szCs w:val="20"/>
              </w:rPr>
              <w:t xml:space="preserve"> </w:t>
            </w:r>
            <w:r w:rsidRPr="004D667C">
              <w:rPr>
                <w:b/>
                <w:sz w:val="20"/>
                <w:szCs w:val="20"/>
                <w:u w:val="single" w:color="2A6494"/>
              </w:rPr>
              <w:t>ხარაბუზა</w:t>
            </w:r>
          </w:p>
          <w:p w14:paraId="789D0E3E"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w:t>
            </w:r>
            <w:r w:rsidRPr="004D667C">
              <w:rPr>
                <w:rFonts w:ascii="Times New Roman" w:eastAsia="Times New Roman" w:hAnsi="Times New Roman" w:cs="Times New Roman"/>
                <w:b/>
                <w:i/>
                <w:sz w:val="20"/>
                <w:szCs w:val="20"/>
                <w:u w:val="single" w:color="2A6494"/>
              </w:rPr>
              <w:t>Rosalia alpina</w:t>
            </w:r>
            <w:r w:rsidRPr="004D667C">
              <w:rPr>
                <w:b/>
                <w:sz w:val="20"/>
                <w:szCs w:val="20"/>
                <w:u w:val="single" w:color="2A6494"/>
              </w:rPr>
              <w:t>)</w:t>
            </w:r>
          </w:p>
        </w:tc>
        <w:tc>
          <w:tcPr>
            <w:tcW w:w="697" w:type="dxa"/>
          </w:tcPr>
          <w:p w14:paraId="3C385DA7" w14:textId="77777777" w:rsidR="00030EED" w:rsidRPr="004D667C" w:rsidRDefault="00030EED" w:rsidP="002920A7">
            <w:pPr>
              <w:spacing w:after="0" w:line="240" w:lineRule="auto"/>
              <w:ind w:left="0" w:right="0" w:firstLine="0"/>
              <w:jc w:val="left"/>
              <w:rPr>
                <w:sz w:val="20"/>
                <w:szCs w:val="20"/>
              </w:rPr>
            </w:pPr>
          </w:p>
        </w:tc>
        <w:tc>
          <w:tcPr>
            <w:tcW w:w="637" w:type="dxa"/>
            <w:gridSpan w:val="2"/>
          </w:tcPr>
          <w:p w14:paraId="596DB6B1" w14:textId="77777777" w:rsidR="00030EED" w:rsidRPr="004D667C" w:rsidRDefault="00030EED" w:rsidP="002920A7">
            <w:pPr>
              <w:spacing w:after="0" w:line="240" w:lineRule="auto"/>
              <w:ind w:left="0" w:right="0" w:firstLine="0"/>
              <w:jc w:val="left"/>
              <w:rPr>
                <w:sz w:val="20"/>
                <w:szCs w:val="20"/>
              </w:rPr>
            </w:pPr>
          </w:p>
        </w:tc>
        <w:tc>
          <w:tcPr>
            <w:tcW w:w="683" w:type="dxa"/>
            <w:gridSpan w:val="2"/>
          </w:tcPr>
          <w:p w14:paraId="61069B23" w14:textId="77777777" w:rsidR="00030EED" w:rsidRPr="004D667C" w:rsidRDefault="00B736FA" w:rsidP="002920A7">
            <w:pPr>
              <w:spacing w:after="0" w:line="240" w:lineRule="auto"/>
              <w:ind w:left="0" w:right="0" w:firstLine="0"/>
              <w:jc w:val="left"/>
              <w:rPr>
                <w:sz w:val="20"/>
                <w:szCs w:val="20"/>
              </w:rPr>
            </w:pPr>
            <w:r w:rsidRPr="004D667C">
              <w:rPr>
                <w:sz w:val="20"/>
                <w:szCs w:val="20"/>
              </w:rPr>
              <w:t>p</w:t>
            </w:r>
          </w:p>
        </w:tc>
        <w:tc>
          <w:tcPr>
            <w:tcW w:w="720" w:type="dxa"/>
          </w:tcPr>
          <w:p w14:paraId="557A6AB3"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720" w:type="dxa"/>
          </w:tcPr>
          <w:p w14:paraId="545C3ED3"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630" w:type="dxa"/>
          </w:tcPr>
          <w:p w14:paraId="71E310C5" w14:textId="77777777" w:rsidR="00030EED" w:rsidRPr="004D667C" w:rsidRDefault="00030EED" w:rsidP="002920A7">
            <w:pPr>
              <w:spacing w:after="0" w:line="240" w:lineRule="auto"/>
              <w:ind w:left="0" w:right="0" w:firstLine="0"/>
              <w:jc w:val="left"/>
              <w:rPr>
                <w:sz w:val="20"/>
                <w:szCs w:val="20"/>
              </w:rPr>
            </w:pPr>
          </w:p>
        </w:tc>
        <w:tc>
          <w:tcPr>
            <w:tcW w:w="450" w:type="dxa"/>
          </w:tcPr>
          <w:p w14:paraId="2F0759E4" w14:textId="77777777" w:rsidR="00030EED" w:rsidRPr="004D667C" w:rsidRDefault="00B736FA" w:rsidP="002920A7">
            <w:pPr>
              <w:spacing w:after="0" w:line="240" w:lineRule="auto"/>
              <w:ind w:left="0" w:right="0" w:firstLine="0"/>
              <w:jc w:val="left"/>
              <w:rPr>
                <w:sz w:val="20"/>
                <w:szCs w:val="20"/>
              </w:rPr>
            </w:pPr>
            <w:r w:rsidRPr="004D667C">
              <w:rPr>
                <w:sz w:val="20"/>
                <w:szCs w:val="20"/>
              </w:rPr>
              <w:t>R</w:t>
            </w:r>
          </w:p>
        </w:tc>
        <w:tc>
          <w:tcPr>
            <w:tcW w:w="720" w:type="dxa"/>
          </w:tcPr>
          <w:p w14:paraId="48105146" w14:textId="77777777" w:rsidR="00030EED" w:rsidRPr="004D667C" w:rsidRDefault="00030EED" w:rsidP="002920A7">
            <w:pPr>
              <w:spacing w:after="0" w:line="240" w:lineRule="auto"/>
              <w:ind w:left="0" w:right="0" w:firstLine="0"/>
              <w:jc w:val="left"/>
              <w:rPr>
                <w:sz w:val="20"/>
                <w:szCs w:val="20"/>
              </w:rPr>
            </w:pPr>
          </w:p>
        </w:tc>
        <w:tc>
          <w:tcPr>
            <w:tcW w:w="579" w:type="dxa"/>
          </w:tcPr>
          <w:p w14:paraId="350AD547"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c>
          <w:tcPr>
            <w:tcW w:w="765" w:type="dxa"/>
            <w:gridSpan w:val="2"/>
          </w:tcPr>
          <w:p w14:paraId="7BA4DF61" w14:textId="77777777" w:rsidR="00030EED" w:rsidRPr="004D667C" w:rsidRDefault="00B736FA" w:rsidP="002920A7">
            <w:pPr>
              <w:spacing w:after="0" w:line="240" w:lineRule="auto"/>
              <w:ind w:left="0" w:right="0" w:firstLine="0"/>
              <w:jc w:val="left"/>
              <w:rPr>
                <w:sz w:val="20"/>
                <w:szCs w:val="20"/>
              </w:rPr>
            </w:pPr>
            <w:r w:rsidRPr="004D667C">
              <w:rPr>
                <w:sz w:val="20"/>
                <w:szCs w:val="20"/>
              </w:rPr>
              <w:t>B</w:t>
            </w:r>
          </w:p>
        </w:tc>
        <w:tc>
          <w:tcPr>
            <w:tcW w:w="274" w:type="dxa"/>
            <w:gridSpan w:val="2"/>
          </w:tcPr>
          <w:p w14:paraId="7F1A7D3A" w14:textId="77777777" w:rsidR="00030EED" w:rsidRPr="004D667C" w:rsidRDefault="00B736FA" w:rsidP="002920A7">
            <w:pPr>
              <w:spacing w:after="0" w:line="240" w:lineRule="auto"/>
              <w:ind w:left="0" w:right="0" w:firstLine="0"/>
              <w:rPr>
                <w:sz w:val="20"/>
                <w:szCs w:val="20"/>
              </w:rPr>
            </w:pPr>
            <w:r w:rsidRPr="004D667C">
              <w:rPr>
                <w:sz w:val="20"/>
                <w:szCs w:val="20"/>
              </w:rPr>
              <w:t>C</w:t>
            </w:r>
          </w:p>
        </w:tc>
        <w:tc>
          <w:tcPr>
            <w:tcW w:w="870" w:type="dxa"/>
          </w:tcPr>
          <w:p w14:paraId="364316FA"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r>
      <w:tr w:rsidR="004D667C" w:rsidRPr="004D667C" w14:paraId="5F75DB33" w14:textId="77777777" w:rsidTr="007D16D8">
        <w:trPr>
          <w:gridBefore w:val="1"/>
          <w:wBefore w:w="18" w:type="dxa"/>
          <w:trHeight w:val="1296"/>
        </w:trPr>
        <w:tc>
          <w:tcPr>
            <w:tcW w:w="491" w:type="dxa"/>
            <w:gridSpan w:val="2"/>
            <w:vAlign w:val="center"/>
          </w:tcPr>
          <w:p w14:paraId="7F0C8883" w14:textId="77777777" w:rsidR="00030EED" w:rsidRPr="004D667C" w:rsidRDefault="00B736FA" w:rsidP="002920A7">
            <w:pPr>
              <w:spacing w:after="0" w:line="240" w:lineRule="auto"/>
              <w:ind w:left="0" w:right="0" w:firstLine="0"/>
              <w:jc w:val="left"/>
              <w:rPr>
                <w:sz w:val="20"/>
                <w:szCs w:val="20"/>
              </w:rPr>
            </w:pPr>
            <w:r w:rsidRPr="004D667C">
              <w:rPr>
                <w:sz w:val="20"/>
                <w:szCs w:val="20"/>
              </w:rPr>
              <w:t>A</w:t>
            </w:r>
          </w:p>
        </w:tc>
        <w:tc>
          <w:tcPr>
            <w:tcW w:w="467" w:type="dxa"/>
            <w:vAlign w:val="center"/>
          </w:tcPr>
          <w:p w14:paraId="1EDE0FF0" w14:textId="77777777" w:rsidR="00030EED" w:rsidRPr="004D667C" w:rsidRDefault="00B736FA" w:rsidP="002920A7">
            <w:pPr>
              <w:spacing w:after="0" w:line="240" w:lineRule="auto"/>
              <w:ind w:left="0" w:right="0" w:firstLine="0"/>
              <w:jc w:val="left"/>
              <w:rPr>
                <w:sz w:val="20"/>
                <w:szCs w:val="20"/>
              </w:rPr>
            </w:pPr>
            <w:r w:rsidRPr="004D667C">
              <w:rPr>
                <w:sz w:val="20"/>
                <w:szCs w:val="20"/>
              </w:rPr>
              <w:t>11</w:t>
            </w:r>
          </w:p>
          <w:p w14:paraId="481637E3" w14:textId="77777777" w:rsidR="00030EED" w:rsidRPr="004D667C" w:rsidRDefault="00B736FA" w:rsidP="002920A7">
            <w:pPr>
              <w:spacing w:after="0" w:line="240" w:lineRule="auto"/>
              <w:ind w:left="0" w:right="0" w:firstLine="0"/>
              <w:jc w:val="left"/>
              <w:rPr>
                <w:sz w:val="20"/>
                <w:szCs w:val="20"/>
              </w:rPr>
            </w:pPr>
            <w:r w:rsidRPr="004D667C">
              <w:rPr>
                <w:sz w:val="20"/>
                <w:szCs w:val="20"/>
              </w:rPr>
              <w:t>71</w:t>
            </w:r>
          </w:p>
        </w:tc>
        <w:tc>
          <w:tcPr>
            <w:tcW w:w="1493" w:type="dxa"/>
            <w:gridSpan w:val="2"/>
          </w:tcPr>
          <w:p w14:paraId="176AE72B"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აღმოსავლური</w:t>
            </w:r>
            <w:r w:rsidRPr="004D667C">
              <w:rPr>
                <w:b/>
                <w:sz w:val="20"/>
                <w:szCs w:val="20"/>
              </w:rPr>
              <w:t xml:space="preserve"> </w:t>
            </w:r>
            <w:r w:rsidRPr="004D667C">
              <w:rPr>
                <w:b/>
                <w:sz w:val="20"/>
                <w:szCs w:val="20"/>
                <w:u w:val="single" w:color="2A6494"/>
              </w:rPr>
              <w:t>სავარცხლიანი</w:t>
            </w:r>
            <w:r w:rsidRPr="004D667C">
              <w:rPr>
                <w:b/>
                <w:sz w:val="20"/>
                <w:szCs w:val="20"/>
              </w:rPr>
              <w:t xml:space="preserve"> </w:t>
            </w:r>
            <w:r w:rsidRPr="004D667C">
              <w:rPr>
                <w:b/>
                <w:sz w:val="20"/>
                <w:szCs w:val="20"/>
                <w:u w:val="single" w:color="2A6494"/>
              </w:rPr>
              <w:t>ტრიტონი</w:t>
            </w:r>
          </w:p>
          <w:p w14:paraId="7B331F14"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w:t>
            </w:r>
            <w:r w:rsidRPr="004D667C">
              <w:rPr>
                <w:rFonts w:ascii="Times New Roman" w:eastAsia="Times New Roman" w:hAnsi="Times New Roman" w:cs="Times New Roman"/>
                <w:b/>
                <w:i/>
                <w:sz w:val="20"/>
                <w:szCs w:val="20"/>
                <w:u w:val="single" w:color="2A6494"/>
              </w:rPr>
              <w:t>Triturus</w:t>
            </w:r>
            <w:r w:rsidRPr="004D667C">
              <w:rPr>
                <w:rFonts w:ascii="Times New Roman" w:eastAsia="Times New Roman" w:hAnsi="Times New Roman" w:cs="Times New Roman"/>
                <w:b/>
                <w:i/>
                <w:sz w:val="20"/>
                <w:szCs w:val="20"/>
              </w:rPr>
              <w:t xml:space="preserve"> </w:t>
            </w:r>
            <w:r w:rsidRPr="004D667C">
              <w:rPr>
                <w:rFonts w:ascii="Times New Roman" w:eastAsia="Times New Roman" w:hAnsi="Times New Roman" w:cs="Times New Roman"/>
                <w:b/>
                <w:i/>
                <w:sz w:val="20"/>
                <w:szCs w:val="20"/>
                <w:u w:val="single" w:color="2A6494"/>
              </w:rPr>
              <w:t>karelinii</w:t>
            </w:r>
            <w:r w:rsidRPr="004D667C">
              <w:rPr>
                <w:b/>
                <w:sz w:val="20"/>
                <w:szCs w:val="20"/>
                <w:u w:val="single" w:color="2A6494"/>
              </w:rPr>
              <w:t>)</w:t>
            </w:r>
          </w:p>
        </w:tc>
        <w:tc>
          <w:tcPr>
            <w:tcW w:w="697" w:type="dxa"/>
          </w:tcPr>
          <w:p w14:paraId="733C46E3" w14:textId="77777777" w:rsidR="00030EED" w:rsidRPr="004D667C" w:rsidRDefault="00030EED" w:rsidP="002920A7">
            <w:pPr>
              <w:spacing w:after="0" w:line="240" w:lineRule="auto"/>
              <w:ind w:left="0" w:right="0" w:firstLine="0"/>
              <w:jc w:val="left"/>
              <w:rPr>
                <w:sz w:val="20"/>
                <w:szCs w:val="20"/>
              </w:rPr>
            </w:pPr>
          </w:p>
        </w:tc>
        <w:tc>
          <w:tcPr>
            <w:tcW w:w="637" w:type="dxa"/>
            <w:gridSpan w:val="2"/>
          </w:tcPr>
          <w:p w14:paraId="6A785FC8" w14:textId="77777777" w:rsidR="00030EED" w:rsidRPr="004D667C" w:rsidRDefault="00030EED" w:rsidP="002920A7">
            <w:pPr>
              <w:spacing w:after="0" w:line="240" w:lineRule="auto"/>
              <w:ind w:left="0" w:right="0" w:firstLine="0"/>
              <w:jc w:val="left"/>
              <w:rPr>
                <w:sz w:val="20"/>
                <w:szCs w:val="20"/>
              </w:rPr>
            </w:pPr>
          </w:p>
        </w:tc>
        <w:tc>
          <w:tcPr>
            <w:tcW w:w="683" w:type="dxa"/>
            <w:gridSpan w:val="2"/>
          </w:tcPr>
          <w:p w14:paraId="26FF7C76" w14:textId="77777777" w:rsidR="00030EED" w:rsidRPr="004D667C" w:rsidRDefault="00B736FA" w:rsidP="002920A7">
            <w:pPr>
              <w:spacing w:after="0" w:line="240" w:lineRule="auto"/>
              <w:ind w:left="0" w:right="0" w:firstLine="0"/>
              <w:jc w:val="left"/>
              <w:rPr>
                <w:sz w:val="20"/>
                <w:szCs w:val="20"/>
              </w:rPr>
            </w:pPr>
            <w:r w:rsidRPr="004D667C">
              <w:rPr>
                <w:sz w:val="20"/>
                <w:szCs w:val="20"/>
              </w:rPr>
              <w:t>p</w:t>
            </w:r>
          </w:p>
        </w:tc>
        <w:tc>
          <w:tcPr>
            <w:tcW w:w="720" w:type="dxa"/>
          </w:tcPr>
          <w:p w14:paraId="3256778F"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720" w:type="dxa"/>
          </w:tcPr>
          <w:p w14:paraId="3A3587BC"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630" w:type="dxa"/>
          </w:tcPr>
          <w:p w14:paraId="32A50885" w14:textId="77777777" w:rsidR="00030EED" w:rsidRPr="004D667C" w:rsidRDefault="00030EED" w:rsidP="002920A7">
            <w:pPr>
              <w:spacing w:after="0" w:line="240" w:lineRule="auto"/>
              <w:ind w:left="0" w:right="0" w:firstLine="0"/>
              <w:jc w:val="left"/>
              <w:rPr>
                <w:sz w:val="20"/>
                <w:szCs w:val="20"/>
              </w:rPr>
            </w:pPr>
          </w:p>
        </w:tc>
        <w:tc>
          <w:tcPr>
            <w:tcW w:w="450" w:type="dxa"/>
          </w:tcPr>
          <w:p w14:paraId="0044AC43" w14:textId="77777777" w:rsidR="00030EED" w:rsidRPr="004D667C" w:rsidRDefault="00B736FA" w:rsidP="002920A7">
            <w:pPr>
              <w:spacing w:after="0" w:line="240" w:lineRule="auto"/>
              <w:ind w:left="0" w:right="0" w:firstLine="0"/>
              <w:jc w:val="left"/>
              <w:rPr>
                <w:sz w:val="20"/>
                <w:szCs w:val="20"/>
              </w:rPr>
            </w:pPr>
            <w:r w:rsidRPr="004D667C">
              <w:rPr>
                <w:sz w:val="20"/>
                <w:szCs w:val="20"/>
              </w:rPr>
              <w:t>V</w:t>
            </w:r>
          </w:p>
        </w:tc>
        <w:tc>
          <w:tcPr>
            <w:tcW w:w="720" w:type="dxa"/>
          </w:tcPr>
          <w:p w14:paraId="659146ED" w14:textId="77777777" w:rsidR="00030EED" w:rsidRPr="004D667C" w:rsidRDefault="00030EED" w:rsidP="002920A7">
            <w:pPr>
              <w:spacing w:after="0" w:line="240" w:lineRule="auto"/>
              <w:ind w:left="0" w:right="0" w:firstLine="0"/>
              <w:jc w:val="left"/>
              <w:rPr>
                <w:sz w:val="20"/>
                <w:szCs w:val="20"/>
              </w:rPr>
            </w:pPr>
          </w:p>
        </w:tc>
        <w:tc>
          <w:tcPr>
            <w:tcW w:w="579" w:type="dxa"/>
          </w:tcPr>
          <w:p w14:paraId="115AE1F8"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c>
          <w:tcPr>
            <w:tcW w:w="765" w:type="dxa"/>
            <w:gridSpan w:val="2"/>
          </w:tcPr>
          <w:p w14:paraId="669BB039"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c>
          <w:tcPr>
            <w:tcW w:w="274" w:type="dxa"/>
            <w:gridSpan w:val="2"/>
          </w:tcPr>
          <w:p w14:paraId="7DC45F55" w14:textId="77777777" w:rsidR="00030EED" w:rsidRPr="004D667C" w:rsidRDefault="00B736FA" w:rsidP="002920A7">
            <w:pPr>
              <w:spacing w:after="0" w:line="240" w:lineRule="auto"/>
              <w:ind w:left="0" w:right="0" w:firstLine="0"/>
              <w:rPr>
                <w:sz w:val="20"/>
                <w:szCs w:val="20"/>
              </w:rPr>
            </w:pPr>
            <w:r w:rsidRPr="004D667C">
              <w:rPr>
                <w:sz w:val="20"/>
                <w:szCs w:val="20"/>
              </w:rPr>
              <w:t>C</w:t>
            </w:r>
          </w:p>
        </w:tc>
        <w:tc>
          <w:tcPr>
            <w:tcW w:w="870" w:type="dxa"/>
          </w:tcPr>
          <w:p w14:paraId="718A3DE8" w14:textId="77777777" w:rsidR="00030EED" w:rsidRPr="004D667C" w:rsidRDefault="00B736FA" w:rsidP="002920A7">
            <w:pPr>
              <w:spacing w:after="0" w:line="240" w:lineRule="auto"/>
              <w:ind w:left="0" w:right="0" w:firstLine="0"/>
              <w:jc w:val="left"/>
              <w:rPr>
                <w:sz w:val="20"/>
                <w:szCs w:val="20"/>
              </w:rPr>
            </w:pPr>
            <w:r w:rsidRPr="004D667C">
              <w:rPr>
                <w:sz w:val="20"/>
                <w:szCs w:val="20"/>
              </w:rPr>
              <w:t>C</w:t>
            </w:r>
          </w:p>
        </w:tc>
      </w:tr>
      <w:tr w:rsidR="004D667C" w:rsidRPr="004D667C" w14:paraId="408EC874" w14:textId="77777777" w:rsidTr="007D16D8">
        <w:trPr>
          <w:gridBefore w:val="1"/>
          <w:wBefore w:w="18" w:type="dxa"/>
          <w:trHeight w:val="1059"/>
        </w:trPr>
        <w:tc>
          <w:tcPr>
            <w:tcW w:w="491" w:type="dxa"/>
            <w:gridSpan w:val="2"/>
            <w:vAlign w:val="center"/>
          </w:tcPr>
          <w:p w14:paraId="47671F59" w14:textId="77777777" w:rsidR="00030EED" w:rsidRPr="004D667C" w:rsidRDefault="00B736FA" w:rsidP="002920A7">
            <w:pPr>
              <w:spacing w:after="0" w:line="240" w:lineRule="auto"/>
              <w:ind w:left="0" w:right="0" w:firstLine="0"/>
              <w:jc w:val="left"/>
              <w:rPr>
                <w:sz w:val="20"/>
                <w:szCs w:val="20"/>
              </w:rPr>
            </w:pPr>
            <w:r w:rsidRPr="004D667C">
              <w:rPr>
                <w:sz w:val="20"/>
                <w:szCs w:val="20"/>
              </w:rPr>
              <w:t>R</w:t>
            </w:r>
          </w:p>
        </w:tc>
        <w:tc>
          <w:tcPr>
            <w:tcW w:w="467" w:type="dxa"/>
            <w:vAlign w:val="center"/>
          </w:tcPr>
          <w:p w14:paraId="5A2A81C8" w14:textId="77777777" w:rsidR="00030EED" w:rsidRPr="004D667C" w:rsidRDefault="00B736FA" w:rsidP="002920A7">
            <w:pPr>
              <w:spacing w:after="0" w:line="240" w:lineRule="auto"/>
              <w:ind w:left="0" w:right="0" w:firstLine="0"/>
              <w:jc w:val="left"/>
              <w:rPr>
                <w:sz w:val="20"/>
                <w:szCs w:val="20"/>
              </w:rPr>
            </w:pPr>
            <w:r w:rsidRPr="004D667C">
              <w:rPr>
                <w:sz w:val="20"/>
                <w:szCs w:val="20"/>
              </w:rPr>
              <w:t>20</w:t>
            </w:r>
          </w:p>
          <w:p w14:paraId="2BC1B770" w14:textId="77777777" w:rsidR="00030EED" w:rsidRPr="004D667C" w:rsidRDefault="00B736FA" w:rsidP="002920A7">
            <w:pPr>
              <w:spacing w:after="0" w:line="240" w:lineRule="auto"/>
              <w:ind w:left="0" w:right="0" w:firstLine="0"/>
              <w:jc w:val="left"/>
              <w:rPr>
                <w:sz w:val="20"/>
                <w:szCs w:val="20"/>
              </w:rPr>
            </w:pPr>
            <w:r w:rsidRPr="004D667C">
              <w:rPr>
                <w:sz w:val="20"/>
                <w:szCs w:val="20"/>
              </w:rPr>
              <w:t>08</w:t>
            </w:r>
          </w:p>
        </w:tc>
        <w:tc>
          <w:tcPr>
            <w:tcW w:w="1493" w:type="dxa"/>
            <w:gridSpan w:val="2"/>
          </w:tcPr>
          <w:p w14:paraId="41A71F1A"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კავკასიური</w:t>
            </w:r>
            <w:r w:rsidRPr="004D667C">
              <w:rPr>
                <w:b/>
                <w:sz w:val="20"/>
                <w:szCs w:val="20"/>
              </w:rPr>
              <w:t xml:space="preserve"> </w:t>
            </w:r>
            <w:r w:rsidRPr="004D667C">
              <w:rPr>
                <w:b/>
                <w:sz w:val="20"/>
                <w:szCs w:val="20"/>
                <w:u w:val="single" w:color="2A6494"/>
              </w:rPr>
              <w:t>გველგესლა</w:t>
            </w:r>
          </w:p>
          <w:p w14:paraId="4360F300" w14:textId="77777777" w:rsidR="00030EED" w:rsidRPr="004D667C" w:rsidRDefault="00B736FA" w:rsidP="002920A7">
            <w:pPr>
              <w:spacing w:after="0" w:line="240" w:lineRule="auto"/>
              <w:ind w:left="0" w:right="0" w:firstLine="0"/>
              <w:jc w:val="left"/>
              <w:rPr>
                <w:sz w:val="20"/>
                <w:szCs w:val="20"/>
              </w:rPr>
            </w:pPr>
            <w:r w:rsidRPr="004D667C">
              <w:rPr>
                <w:b/>
                <w:sz w:val="20"/>
                <w:szCs w:val="20"/>
                <w:u w:val="single" w:color="2A6494"/>
              </w:rPr>
              <w:t>(</w:t>
            </w:r>
            <w:r w:rsidRPr="004D667C">
              <w:rPr>
                <w:rFonts w:ascii="Times New Roman" w:eastAsia="Times New Roman" w:hAnsi="Times New Roman" w:cs="Times New Roman"/>
                <w:b/>
                <w:i/>
                <w:sz w:val="20"/>
                <w:szCs w:val="20"/>
                <w:u w:val="single" w:color="2A6494"/>
              </w:rPr>
              <w:t>Vipera</w:t>
            </w:r>
            <w:r w:rsidRPr="004D667C">
              <w:rPr>
                <w:rFonts w:ascii="Times New Roman" w:eastAsia="Times New Roman" w:hAnsi="Times New Roman" w:cs="Times New Roman"/>
                <w:b/>
                <w:i/>
                <w:sz w:val="20"/>
                <w:szCs w:val="20"/>
              </w:rPr>
              <w:t xml:space="preserve"> </w:t>
            </w:r>
            <w:r w:rsidRPr="004D667C">
              <w:rPr>
                <w:rFonts w:ascii="Times New Roman" w:eastAsia="Times New Roman" w:hAnsi="Times New Roman" w:cs="Times New Roman"/>
                <w:b/>
                <w:i/>
                <w:sz w:val="20"/>
                <w:szCs w:val="20"/>
                <w:u w:val="single" w:color="2A6494"/>
              </w:rPr>
              <w:t>kaznakovi</w:t>
            </w:r>
            <w:r w:rsidRPr="004D667C">
              <w:rPr>
                <w:b/>
                <w:sz w:val="20"/>
                <w:szCs w:val="20"/>
                <w:u w:val="single" w:color="2A6494"/>
              </w:rPr>
              <w:t>)</w:t>
            </w:r>
          </w:p>
        </w:tc>
        <w:tc>
          <w:tcPr>
            <w:tcW w:w="697" w:type="dxa"/>
          </w:tcPr>
          <w:p w14:paraId="79571692" w14:textId="77777777" w:rsidR="00030EED" w:rsidRPr="004D667C" w:rsidRDefault="00030EED" w:rsidP="002920A7">
            <w:pPr>
              <w:spacing w:after="0" w:line="240" w:lineRule="auto"/>
              <w:ind w:left="0" w:right="0" w:firstLine="0"/>
              <w:jc w:val="left"/>
              <w:rPr>
                <w:sz w:val="20"/>
                <w:szCs w:val="20"/>
              </w:rPr>
            </w:pPr>
          </w:p>
        </w:tc>
        <w:tc>
          <w:tcPr>
            <w:tcW w:w="637" w:type="dxa"/>
            <w:gridSpan w:val="2"/>
          </w:tcPr>
          <w:p w14:paraId="1D09DB7F" w14:textId="77777777" w:rsidR="00030EED" w:rsidRPr="004D667C" w:rsidRDefault="00B736FA" w:rsidP="002920A7">
            <w:pPr>
              <w:spacing w:after="0" w:line="240" w:lineRule="auto"/>
              <w:ind w:left="0" w:right="0" w:firstLine="0"/>
              <w:jc w:val="left"/>
              <w:rPr>
                <w:sz w:val="20"/>
                <w:szCs w:val="20"/>
              </w:rPr>
            </w:pPr>
            <w:r w:rsidRPr="004D667C">
              <w:rPr>
                <w:sz w:val="20"/>
                <w:szCs w:val="20"/>
              </w:rPr>
              <w:t>X</w:t>
            </w:r>
          </w:p>
        </w:tc>
        <w:tc>
          <w:tcPr>
            <w:tcW w:w="683" w:type="dxa"/>
            <w:gridSpan w:val="2"/>
          </w:tcPr>
          <w:p w14:paraId="1E3665BD" w14:textId="77777777" w:rsidR="00030EED" w:rsidRPr="004D667C" w:rsidRDefault="00030EED" w:rsidP="002920A7">
            <w:pPr>
              <w:spacing w:after="0" w:line="240" w:lineRule="auto"/>
              <w:ind w:left="0" w:right="0" w:firstLine="0"/>
              <w:jc w:val="left"/>
              <w:rPr>
                <w:sz w:val="20"/>
                <w:szCs w:val="20"/>
              </w:rPr>
            </w:pPr>
          </w:p>
        </w:tc>
        <w:tc>
          <w:tcPr>
            <w:tcW w:w="720" w:type="dxa"/>
          </w:tcPr>
          <w:p w14:paraId="27E9CBE5"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720" w:type="dxa"/>
          </w:tcPr>
          <w:p w14:paraId="4F3FC790" w14:textId="77777777" w:rsidR="00030EED" w:rsidRPr="004D667C" w:rsidRDefault="00B736FA" w:rsidP="002920A7">
            <w:pPr>
              <w:spacing w:after="0" w:line="240" w:lineRule="auto"/>
              <w:ind w:left="0" w:right="0" w:firstLine="0"/>
              <w:jc w:val="left"/>
              <w:rPr>
                <w:sz w:val="20"/>
                <w:szCs w:val="20"/>
              </w:rPr>
            </w:pPr>
            <w:r w:rsidRPr="004D667C">
              <w:rPr>
                <w:sz w:val="20"/>
                <w:szCs w:val="20"/>
              </w:rPr>
              <w:t>0</w:t>
            </w:r>
          </w:p>
        </w:tc>
        <w:tc>
          <w:tcPr>
            <w:tcW w:w="630" w:type="dxa"/>
          </w:tcPr>
          <w:p w14:paraId="5CD7C211" w14:textId="77777777" w:rsidR="00030EED" w:rsidRPr="004D667C" w:rsidRDefault="00030EED" w:rsidP="002920A7">
            <w:pPr>
              <w:spacing w:after="0" w:line="240" w:lineRule="auto"/>
              <w:ind w:left="0" w:right="0" w:firstLine="0"/>
              <w:jc w:val="left"/>
              <w:rPr>
                <w:sz w:val="20"/>
                <w:szCs w:val="20"/>
              </w:rPr>
            </w:pPr>
          </w:p>
        </w:tc>
        <w:tc>
          <w:tcPr>
            <w:tcW w:w="450" w:type="dxa"/>
          </w:tcPr>
          <w:p w14:paraId="5C3CEF73" w14:textId="77777777" w:rsidR="00030EED" w:rsidRPr="004D667C" w:rsidRDefault="00030EED" w:rsidP="002920A7">
            <w:pPr>
              <w:spacing w:after="0" w:line="240" w:lineRule="auto"/>
              <w:ind w:left="0" w:right="0" w:firstLine="0"/>
              <w:jc w:val="left"/>
              <w:rPr>
                <w:sz w:val="20"/>
                <w:szCs w:val="20"/>
              </w:rPr>
            </w:pPr>
          </w:p>
        </w:tc>
        <w:tc>
          <w:tcPr>
            <w:tcW w:w="720" w:type="dxa"/>
          </w:tcPr>
          <w:p w14:paraId="28BAF07C" w14:textId="77777777" w:rsidR="00030EED" w:rsidRPr="004D667C" w:rsidRDefault="00030EED" w:rsidP="002920A7">
            <w:pPr>
              <w:spacing w:after="0" w:line="240" w:lineRule="auto"/>
              <w:ind w:left="0" w:right="0" w:firstLine="0"/>
              <w:jc w:val="left"/>
              <w:rPr>
                <w:sz w:val="20"/>
                <w:szCs w:val="20"/>
              </w:rPr>
            </w:pPr>
          </w:p>
        </w:tc>
        <w:tc>
          <w:tcPr>
            <w:tcW w:w="579" w:type="dxa"/>
          </w:tcPr>
          <w:p w14:paraId="26A8997E" w14:textId="77777777" w:rsidR="00030EED" w:rsidRPr="004D667C" w:rsidRDefault="00030EED" w:rsidP="002920A7">
            <w:pPr>
              <w:spacing w:after="0" w:line="240" w:lineRule="auto"/>
              <w:ind w:left="0" w:right="0" w:firstLine="0"/>
              <w:jc w:val="left"/>
              <w:rPr>
                <w:sz w:val="20"/>
                <w:szCs w:val="20"/>
              </w:rPr>
            </w:pPr>
          </w:p>
        </w:tc>
        <w:tc>
          <w:tcPr>
            <w:tcW w:w="765" w:type="dxa"/>
            <w:gridSpan w:val="2"/>
          </w:tcPr>
          <w:p w14:paraId="2D154573" w14:textId="77777777" w:rsidR="00030EED" w:rsidRPr="004D667C" w:rsidRDefault="00030EED" w:rsidP="002920A7">
            <w:pPr>
              <w:spacing w:after="0" w:line="240" w:lineRule="auto"/>
              <w:ind w:left="0" w:right="0" w:firstLine="0"/>
              <w:jc w:val="left"/>
              <w:rPr>
                <w:sz w:val="20"/>
                <w:szCs w:val="20"/>
              </w:rPr>
            </w:pPr>
          </w:p>
        </w:tc>
        <w:tc>
          <w:tcPr>
            <w:tcW w:w="274" w:type="dxa"/>
            <w:gridSpan w:val="2"/>
          </w:tcPr>
          <w:p w14:paraId="24161BFB" w14:textId="77777777" w:rsidR="00030EED" w:rsidRPr="004D667C" w:rsidRDefault="00030EED" w:rsidP="002920A7">
            <w:pPr>
              <w:spacing w:after="0" w:line="240" w:lineRule="auto"/>
              <w:ind w:left="0" w:right="0" w:firstLine="0"/>
              <w:jc w:val="left"/>
              <w:rPr>
                <w:sz w:val="20"/>
                <w:szCs w:val="20"/>
              </w:rPr>
            </w:pPr>
          </w:p>
        </w:tc>
        <w:tc>
          <w:tcPr>
            <w:tcW w:w="870" w:type="dxa"/>
          </w:tcPr>
          <w:p w14:paraId="7F3C1F6E" w14:textId="77777777" w:rsidR="00030EED" w:rsidRPr="004D667C" w:rsidRDefault="00030EED" w:rsidP="002920A7">
            <w:pPr>
              <w:spacing w:after="0" w:line="240" w:lineRule="auto"/>
              <w:ind w:left="0" w:right="0" w:firstLine="0"/>
              <w:jc w:val="left"/>
              <w:rPr>
                <w:sz w:val="20"/>
                <w:szCs w:val="20"/>
              </w:rPr>
            </w:pPr>
          </w:p>
        </w:tc>
      </w:tr>
    </w:tbl>
    <w:p w14:paraId="40ACEFF8" w14:textId="77777777" w:rsidR="00F821C6" w:rsidRPr="00F821C6" w:rsidRDefault="00F821C6" w:rsidP="00F821C6">
      <w:pPr>
        <w:spacing w:after="0" w:line="240" w:lineRule="auto"/>
        <w:ind w:left="200" w:right="0" w:firstLine="0"/>
        <w:jc w:val="left"/>
        <w:rPr>
          <w:sz w:val="20"/>
          <w:szCs w:val="20"/>
        </w:rPr>
      </w:pPr>
    </w:p>
    <w:p w14:paraId="457ED12A" w14:textId="328EE295" w:rsidR="00030EED" w:rsidRPr="00824FE7" w:rsidRDefault="00B736FA" w:rsidP="00824FE7">
      <w:pPr>
        <w:pStyle w:val="ListParagraph"/>
        <w:numPr>
          <w:ilvl w:val="0"/>
          <w:numId w:val="32"/>
        </w:numPr>
        <w:spacing w:after="0" w:line="240" w:lineRule="auto"/>
        <w:ind w:right="0"/>
        <w:jc w:val="left"/>
        <w:rPr>
          <w:sz w:val="20"/>
          <w:szCs w:val="20"/>
        </w:rPr>
      </w:pPr>
      <w:r w:rsidRPr="00824FE7">
        <w:rPr>
          <w:b/>
          <w:sz w:val="20"/>
          <w:szCs w:val="20"/>
        </w:rPr>
        <w:t>ტერიტორიის მართვა</w:t>
      </w:r>
    </w:p>
    <w:p w14:paraId="2D2B0A75" w14:textId="2D16EF48" w:rsidR="00030EED" w:rsidRPr="00D02A76" w:rsidRDefault="0019500D" w:rsidP="009B35BD">
      <w:pPr>
        <w:spacing w:after="0" w:line="240" w:lineRule="auto"/>
        <w:ind w:right="3443"/>
        <w:jc w:val="left"/>
        <w:rPr>
          <w:sz w:val="20"/>
          <w:szCs w:val="20"/>
        </w:rPr>
      </w:pPr>
      <w:r>
        <w:rPr>
          <w:b/>
          <w:sz w:val="20"/>
          <w:szCs w:val="20"/>
          <w:lang w:val="ka-GE"/>
        </w:rPr>
        <w:t xml:space="preserve"> </w:t>
      </w:r>
      <w:r w:rsidR="00824FE7">
        <w:rPr>
          <w:b/>
          <w:sz w:val="20"/>
          <w:szCs w:val="20"/>
          <w:lang w:val="ka-GE"/>
        </w:rPr>
        <w:t xml:space="preserve">ა) </w:t>
      </w:r>
      <w:r w:rsidR="00B736FA" w:rsidRPr="00D02A76">
        <w:rPr>
          <w:b/>
          <w:sz w:val="20"/>
          <w:szCs w:val="20"/>
        </w:rPr>
        <w:t>ტერიტორიის მართვაზე პასუხისმგებელი ორგანო</w:t>
      </w:r>
    </w:p>
    <w:tbl>
      <w:tblPr>
        <w:tblStyle w:val="TableGrid"/>
        <w:tblW w:w="9089" w:type="dxa"/>
        <w:tblInd w:w="7" w:type="dxa"/>
        <w:tblCellMar>
          <w:left w:w="400" w:type="dxa"/>
          <w:right w:w="115" w:type="dxa"/>
        </w:tblCellMar>
        <w:tblLook w:val="04A0" w:firstRow="1" w:lastRow="0" w:firstColumn="1" w:lastColumn="0" w:noHBand="0" w:noVBand="1"/>
      </w:tblPr>
      <w:tblGrid>
        <w:gridCol w:w="2291"/>
        <w:gridCol w:w="6798"/>
      </w:tblGrid>
      <w:tr w:rsidR="00030EED" w:rsidRPr="00D02A76" w14:paraId="245B2969" w14:textId="77777777" w:rsidTr="004D667C">
        <w:trPr>
          <w:trHeight w:val="383"/>
        </w:trPr>
        <w:tc>
          <w:tcPr>
            <w:tcW w:w="2291" w:type="dxa"/>
            <w:tcBorders>
              <w:top w:val="nil"/>
              <w:left w:val="nil"/>
              <w:bottom w:val="nil"/>
              <w:right w:val="nil"/>
            </w:tcBorders>
            <w:shd w:val="clear" w:color="auto" w:fill="00938E"/>
            <w:vAlign w:val="center"/>
          </w:tcPr>
          <w:p w14:paraId="673CE7F1" w14:textId="5990F13D" w:rsidR="00030EED" w:rsidRPr="00244FDF" w:rsidRDefault="00B736FA" w:rsidP="002920A7">
            <w:pPr>
              <w:spacing w:after="0" w:line="240" w:lineRule="auto"/>
              <w:ind w:left="0" w:right="0" w:firstLine="0"/>
              <w:jc w:val="left"/>
              <w:rPr>
                <w:sz w:val="20"/>
                <w:szCs w:val="20"/>
                <w:lang w:val="ka-GE"/>
              </w:rPr>
            </w:pPr>
            <w:r w:rsidRPr="00D02A76">
              <w:rPr>
                <w:b/>
                <w:color w:val="FFFFFF"/>
                <w:sz w:val="20"/>
                <w:szCs w:val="20"/>
              </w:rPr>
              <w:t>ორგანიზაცია:</w:t>
            </w:r>
            <w:r w:rsidR="0019500D">
              <w:rPr>
                <w:b/>
                <w:color w:val="FFFFFF"/>
                <w:sz w:val="20"/>
                <w:szCs w:val="20"/>
                <w:lang w:val="ka-GE"/>
              </w:rPr>
              <w:t xml:space="preserve"> </w:t>
            </w:r>
          </w:p>
        </w:tc>
        <w:tc>
          <w:tcPr>
            <w:tcW w:w="6799" w:type="dxa"/>
            <w:tcBorders>
              <w:top w:val="nil"/>
              <w:left w:val="nil"/>
              <w:bottom w:val="nil"/>
              <w:right w:val="nil"/>
            </w:tcBorders>
            <w:shd w:val="clear" w:color="auto" w:fill="00938E"/>
            <w:vAlign w:val="center"/>
          </w:tcPr>
          <w:p w14:paraId="269B06A8" w14:textId="44DE3F8F" w:rsidR="00030EED" w:rsidRPr="00D02A76" w:rsidRDefault="00445918" w:rsidP="00774535">
            <w:pPr>
              <w:spacing w:after="0" w:line="240" w:lineRule="auto"/>
              <w:ind w:left="8" w:right="0" w:firstLine="0"/>
              <w:jc w:val="left"/>
              <w:rPr>
                <w:sz w:val="20"/>
                <w:szCs w:val="20"/>
              </w:rPr>
            </w:pPr>
            <w:r>
              <w:rPr>
                <w:b/>
                <w:color w:val="FFFFFF"/>
                <w:sz w:val="20"/>
                <w:szCs w:val="20"/>
                <w:lang w:val="ka-GE"/>
              </w:rPr>
              <w:t xml:space="preserve">საქართველოს </w:t>
            </w:r>
            <w:r w:rsidR="00B736FA" w:rsidRPr="00D02A76">
              <w:rPr>
                <w:b/>
                <w:color w:val="FFFFFF"/>
                <w:sz w:val="20"/>
                <w:szCs w:val="20"/>
              </w:rPr>
              <w:t>გარემოს დაცვის</w:t>
            </w:r>
            <w:r w:rsidR="00244FDF">
              <w:rPr>
                <w:b/>
                <w:color w:val="FFFFFF"/>
                <w:sz w:val="20"/>
                <w:szCs w:val="20"/>
                <w:lang w:val="ka-GE"/>
              </w:rPr>
              <w:t>ა და სოფლის მეურნეობის</w:t>
            </w:r>
            <w:r w:rsidR="0019500D">
              <w:rPr>
                <w:b/>
                <w:color w:val="FFFFFF"/>
                <w:sz w:val="20"/>
                <w:szCs w:val="20"/>
                <w:lang w:val="ka-GE"/>
              </w:rPr>
              <w:t xml:space="preserve"> </w:t>
            </w:r>
            <w:r w:rsidR="00B736FA" w:rsidRPr="00D02A76">
              <w:rPr>
                <w:b/>
                <w:color w:val="FFFFFF"/>
                <w:sz w:val="20"/>
                <w:szCs w:val="20"/>
              </w:rPr>
              <w:t>სამინისტრო,</w:t>
            </w:r>
            <w:r w:rsidR="0019500D">
              <w:rPr>
                <w:b/>
                <w:color w:val="FFFFFF"/>
                <w:sz w:val="20"/>
                <w:szCs w:val="20"/>
              </w:rPr>
              <w:t xml:space="preserve"> </w:t>
            </w:r>
            <w:r w:rsidR="00B736FA" w:rsidRPr="00D02A76">
              <w:rPr>
                <w:b/>
                <w:color w:val="FFFFFF"/>
                <w:sz w:val="20"/>
                <w:szCs w:val="20"/>
              </w:rPr>
              <w:t>სააგენტო</w:t>
            </w:r>
          </w:p>
        </w:tc>
      </w:tr>
    </w:tbl>
    <w:p w14:paraId="58505478" w14:textId="6A2AB0DB" w:rsidR="00030EED" w:rsidRPr="00D02A76" w:rsidRDefault="0019500D" w:rsidP="00824FE7">
      <w:pPr>
        <w:spacing w:after="0" w:line="240" w:lineRule="auto"/>
        <w:ind w:right="3443"/>
        <w:jc w:val="left"/>
        <w:rPr>
          <w:sz w:val="20"/>
          <w:szCs w:val="20"/>
        </w:rPr>
      </w:pPr>
      <w:r>
        <w:rPr>
          <w:b/>
          <w:sz w:val="20"/>
          <w:szCs w:val="20"/>
          <w:lang w:val="ka-GE"/>
        </w:rPr>
        <w:t xml:space="preserve"> </w:t>
      </w:r>
      <w:r w:rsidR="00824FE7">
        <w:rPr>
          <w:b/>
          <w:sz w:val="20"/>
          <w:szCs w:val="20"/>
          <w:lang w:val="ka-GE"/>
        </w:rPr>
        <w:t xml:space="preserve">ბ) </w:t>
      </w:r>
      <w:r w:rsidR="00B736FA" w:rsidRPr="00D02A76">
        <w:rPr>
          <w:b/>
          <w:sz w:val="20"/>
          <w:szCs w:val="20"/>
        </w:rPr>
        <w:t>მართვის გეგმა:</w:t>
      </w:r>
    </w:p>
    <w:p w14:paraId="1CC569B2" w14:textId="77777777" w:rsidR="00030EED" w:rsidRPr="00D02A76" w:rsidRDefault="00B736FA" w:rsidP="002920A7">
      <w:pPr>
        <w:spacing w:after="0" w:line="240" w:lineRule="auto"/>
        <w:ind w:left="0" w:right="0" w:firstLine="0"/>
        <w:jc w:val="left"/>
        <w:rPr>
          <w:sz w:val="20"/>
          <w:szCs w:val="20"/>
        </w:rPr>
      </w:pPr>
      <w:r w:rsidRPr="00D02A76">
        <w:rPr>
          <w:color w:val="212121"/>
          <w:sz w:val="20"/>
          <w:szCs w:val="20"/>
        </w:rPr>
        <w:t>არსებობს რეალური მენეჯმენტის გეგმა</w:t>
      </w:r>
      <w:r w:rsidRPr="00D02A76">
        <w:rPr>
          <w:sz w:val="20"/>
          <w:szCs w:val="20"/>
        </w:rPr>
        <w:t>:</w:t>
      </w:r>
    </w:p>
    <w:tbl>
      <w:tblPr>
        <w:tblStyle w:val="TableGrid"/>
        <w:tblW w:w="9105" w:type="dxa"/>
        <w:tblInd w:w="247" w:type="dxa"/>
        <w:tblCellMar>
          <w:left w:w="48" w:type="dxa"/>
          <w:right w:w="115" w:type="dxa"/>
        </w:tblCellMar>
        <w:tblLook w:val="04A0" w:firstRow="1" w:lastRow="0" w:firstColumn="1" w:lastColumn="0" w:noHBand="0" w:noVBand="1"/>
      </w:tblPr>
      <w:tblGrid>
        <w:gridCol w:w="677"/>
        <w:gridCol w:w="1146"/>
        <w:gridCol w:w="7282"/>
      </w:tblGrid>
      <w:tr w:rsidR="00030EED" w:rsidRPr="00D02A76" w14:paraId="70248A77" w14:textId="77777777" w:rsidTr="004D667C">
        <w:trPr>
          <w:trHeight w:val="278"/>
        </w:trPr>
        <w:tc>
          <w:tcPr>
            <w:tcW w:w="677" w:type="dxa"/>
            <w:tcBorders>
              <w:top w:val="single" w:sz="6" w:space="0" w:color="CCCCCC"/>
              <w:left w:val="single" w:sz="6" w:space="0" w:color="CCCCCC"/>
              <w:bottom w:val="single" w:sz="6" w:space="0" w:color="CCCCCC"/>
              <w:right w:val="single" w:sz="6" w:space="0" w:color="CCCCCC"/>
            </w:tcBorders>
            <w:vAlign w:val="center"/>
          </w:tcPr>
          <w:p w14:paraId="5C748CEE" w14:textId="295A9DE5" w:rsidR="00030EED" w:rsidRPr="00D02A76" w:rsidRDefault="0019500D" w:rsidP="002920A7">
            <w:pPr>
              <w:spacing w:after="0" w:line="240" w:lineRule="auto"/>
              <w:ind w:left="0" w:right="0" w:firstLine="0"/>
              <w:jc w:val="left"/>
              <w:rPr>
                <w:sz w:val="20"/>
                <w:szCs w:val="20"/>
              </w:rPr>
            </w:pPr>
            <w:r>
              <w:rPr>
                <w:sz w:val="20"/>
                <w:szCs w:val="20"/>
              </w:rPr>
              <w:t xml:space="preserve"> </w:t>
            </w:r>
          </w:p>
        </w:tc>
        <w:tc>
          <w:tcPr>
            <w:tcW w:w="1146" w:type="dxa"/>
            <w:tcBorders>
              <w:top w:val="single" w:sz="6" w:space="0" w:color="CCCCCC"/>
              <w:left w:val="single" w:sz="6" w:space="0" w:color="CCCCCC"/>
              <w:bottom w:val="single" w:sz="6" w:space="0" w:color="CCCCCC"/>
              <w:right w:val="single" w:sz="6" w:space="0" w:color="CCCCCC"/>
            </w:tcBorders>
            <w:vAlign w:val="center"/>
          </w:tcPr>
          <w:p w14:paraId="7E4F7A4C" w14:textId="77777777" w:rsidR="00030EED" w:rsidRPr="00D02A76" w:rsidRDefault="00B736FA" w:rsidP="002920A7">
            <w:pPr>
              <w:spacing w:after="0" w:line="240" w:lineRule="auto"/>
              <w:ind w:left="162" w:right="0" w:firstLine="0"/>
              <w:jc w:val="center"/>
              <w:rPr>
                <w:sz w:val="20"/>
                <w:szCs w:val="20"/>
              </w:rPr>
            </w:pPr>
            <w:r w:rsidRPr="00D02A76">
              <w:rPr>
                <w:sz w:val="20"/>
                <w:szCs w:val="20"/>
              </w:rPr>
              <w:t>დიახ</w:t>
            </w:r>
          </w:p>
        </w:tc>
        <w:tc>
          <w:tcPr>
            <w:tcW w:w="7282" w:type="dxa"/>
            <w:tcBorders>
              <w:top w:val="single" w:sz="6" w:space="0" w:color="CCCCCC"/>
              <w:left w:val="single" w:sz="6" w:space="0" w:color="CCCCCC"/>
              <w:bottom w:val="single" w:sz="6" w:space="0" w:color="CCCCCC"/>
              <w:right w:val="single" w:sz="6" w:space="0" w:color="CCCCCC"/>
            </w:tcBorders>
          </w:tcPr>
          <w:p w14:paraId="4A13AEC5" w14:textId="77777777" w:rsidR="00030EED" w:rsidRPr="00D02A76" w:rsidRDefault="00030EED" w:rsidP="002920A7">
            <w:pPr>
              <w:spacing w:after="0" w:line="240" w:lineRule="auto"/>
              <w:ind w:left="0" w:right="0" w:firstLine="0"/>
              <w:jc w:val="left"/>
              <w:rPr>
                <w:sz w:val="20"/>
                <w:szCs w:val="20"/>
              </w:rPr>
            </w:pPr>
          </w:p>
        </w:tc>
      </w:tr>
      <w:tr w:rsidR="00030EED" w:rsidRPr="00D02A76" w14:paraId="3ECFA907" w14:textId="77777777" w:rsidTr="004D667C">
        <w:trPr>
          <w:trHeight w:val="260"/>
        </w:trPr>
        <w:tc>
          <w:tcPr>
            <w:tcW w:w="677" w:type="dxa"/>
            <w:tcBorders>
              <w:top w:val="single" w:sz="6" w:space="0" w:color="CCCCCC"/>
              <w:left w:val="single" w:sz="6" w:space="0" w:color="CCCCCC"/>
              <w:bottom w:val="single" w:sz="6" w:space="0" w:color="CCCCCC"/>
              <w:right w:val="single" w:sz="6" w:space="0" w:color="CCCCCC"/>
            </w:tcBorders>
          </w:tcPr>
          <w:p w14:paraId="44E0DB56" w14:textId="77777777" w:rsidR="00030EED" w:rsidRPr="00D02A76" w:rsidRDefault="00030EED" w:rsidP="002920A7">
            <w:pPr>
              <w:spacing w:after="0" w:line="240" w:lineRule="auto"/>
              <w:ind w:left="0" w:right="0" w:firstLine="0"/>
              <w:jc w:val="left"/>
              <w:rPr>
                <w:sz w:val="20"/>
                <w:szCs w:val="20"/>
              </w:rPr>
            </w:pPr>
          </w:p>
        </w:tc>
        <w:tc>
          <w:tcPr>
            <w:tcW w:w="8428" w:type="dxa"/>
            <w:gridSpan w:val="2"/>
            <w:tcBorders>
              <w:top w:val="single" w:sz="6" w:space="0" w:color="CCCCCC"/>
              <w:left w:val="single" w:sz="6" w:space="0" w:color="CCCCCC"/>
              <w:bottom w:val="single" w:sz="6" w:space="0" w:color="CCCCCC"/>
              <w:right w:val="single" w:sz="6" w:space="0" w:color="CCCCCC"/>
            </w:tcBorders>
            <w:vAlign w:val="center"/>
          </w:tcPr>
          <w:p w14:paraId="014B3F7F" w14:textId="77777777" w:rsidR="00030EED" w:rsidRPr="00D02A76" w:rsidRDefault="00B736FA" w:rsidP="002920A7">
            <w:pPr>
              <w:spacing w:after="0" w:line="240" w:lineRule="auto"/>
              <w:ind w:left="360" w:right="0" w:firstLine="0"/>
              <w:jc w:val="left"/>
              <w:rPr>
                <w:sz w:val="20"/>
                <w:szCs w:val="20"/>
              </w:rPr>
            </w:pPr>
            <w:r w:rsidRPr="00D02A76">
              <w:rPr>
                <w:sz w:val="20"/>
                <w:szCs w:val="20"/>
              </w:rPr>
              <w:t xml:space="preserve">მომზადების პროცესში </w:t>
            </w:r>
          </w:p>
        </w:tc>
      </w:tr>
      <w:tr w:rsidR="00030EED" w:rsidRPr="00D02A76" w14:paraId="27B45511" w14:textId="77777777" w:rsidTr="004D667C">
        <w:trPr>
          <w:trHeight w:val="89"/>
        </w:trPr>
        <w:tc>
          <w:tcPr>
            <w:tcW w:w="677" w:type="dxa"/>
            <w:tcBorders>
              <w:top w:val="single" w:sz="6" w:space="0" w:color="CCCCCC"/>
              <w:left w:val="single" w:sz="6" w:space="0" w:color="CCCCCC"/>
              <w:bottom w:val="single" w:sz="6" w:space="0" w:color="CCCCCC"/>
              <w:right w:val="single" w:sz="6" w:space="0" w:color="CCCCCC"/>
            </w:tcBorders>
            <w:vAlign w:val="center"/>
          </w:tcPr>
          <w:p w14:paraId="3F944CBB" w14:textId="77777777" w:rsidR="00030EED" w:rsidRPr="00D02A76" w:rsidRDefault="00B736FA" w:rsidP="002920A7">
            <w:pPr>
              <w:spacing w:after="0" w:line="240" w:lineRule="auto"/>
              <w:ind w:left="324" w:right="0" w:firstLine="0"/>
              <w:jc w:val="center"/>
              <w:rPr>
                <w:sz w:val="20"/>
                <w:szCs w:val="20"/>
              </w:rPr>
            </w:pPr>
            <w:r w:rsidRPr="00D02A76">
              <w:rPr>
                <w:sz w:val="20"/>
                <w:szCs w:val="20"/>
              </w:rPr>
              <w:t>X</w:t>
            </w:r>
          </w:p>
        </w:tc>
        <w:tc>
          <w:tcPr>
            <w:tcW w:w="8428" w:type="dxa"/>
            <w:gridSpan w:val="2"/>
            <w:tcBorders>
              <w:top w:val="single" w:sz="6" w:space="0" w:color="CCCCCC"/>
              <w:left w:val="single" w:sz="6" w:space="0" w:color="CCCCCC"/>
              <w:bottom w:val="single" w:sz="6" w:space="0" w:color="CCCCCC"/>
              <w:right w:val="single" w:sz="6" w:space="0" w:color="CCCCCC"/>
            </w:tcBorders>
            <w:vAlign w:val="center"/>
          </w:tcPr>
          <w:p w14:paraId="37508969" w14:textId="77777777" w:rsidR="00030EED" w:rsidRPr="00D02A76" w:rsidRDefault="00B736FA" w:rsidP="002920A7">
            <w:pPr>
              <w:spacing w:after="0" w:line="240" w:lineRule="auto"/>
              <w:ind w:left="360" w:right="0" w:firstLine="0"/>
              <w:jc w:val="left"/>
              <w:rPr>
                <w:sz w:val="20"/>
                <w:szCs w:val="20"/>
              </w:rPr>
            </w:pPr>
            <w:r w:rsidRPr="00D02A76">
              <w:rPr>
                <w:sz w:val="20"/>
                <w:szCs w:val="20"/>
              </w:rPr>
              <w:t>არა</w:t>
            </w:r>
          </w:p>
        </w:tc>
      </w:tr>
    </w:tbl>
    <w:p w14:paraId="4C30316F" w14:textId="77777777" w:rsidR="00B736FA" w:rsidRDefault="00B736FA" w:rsidP="002920A7">
      <w:pPr>
        <w:spacing w:after="0" w:line="240" w:lineRule="auto"/>
        <w:ind w:left="51" w:right="131"/>
        <w:jc w:val="center"/>
        <w:rPr>
          <w:b/>
        </w:rPr>
      </w:pPr>
    </w:p>
    <w:p w14:paraId="6FE55B5E" w14:textId="77777777" w:rsidR="00B736FA" w:rsidRDefault="00B736FA" w:rsidP="002920A7">
      <w:pPr>
        <w:spacing w:after="0" w:line="240" w:lineRule="auto"/>
        <w:ind w:left="51" w:right="131"/>
        <w:jc w:val="center"/>
        <w:rPr>
          <w:b/>
        </w:rPr>
      </w:pPr>
    </w:p>
    <w:p w14:paraId="4CEF2281" w14:textId="77777777" w:rsidR="00B736FA" w:rsidRDefault="00B736FA" w:rsidP="002920A7">
      <w:pPr>
        <w:spacing w:after="0" w:line="240" w:lineRule="auto"/>
        <w:ind w:left="51" w:right="131"/>
        <w:jc w:val="center"/>
        <w:rPr>
          <w:b/>
        </w:rPr>
      </w:pPr>
    </w:p>
    <w:p w14:paraId="0D0B845C" w14:textId="77777777" w:rsidR="00B736FA" w:rsidRDefault="00B736FA" w:rsidP="002920A7">
      <w:pPr>
        <w:spacing w:after="0" w:line="240" w:lineRule="auto"/>
        <w:ind w:left="51" w:right="131"/>
        <w:jc w:val="center"/>
        <w:rPr>
          <w:b/>
        </w:rPr>
      </w:pPr>
    </w:p>
    <w:p w14:paraId="0DE17A91" w14:textId="77777777" w:rsidR="00B736FA" w:rsidRDefault="00B736FA" w:rsidP="002920A7">
      <w:pPr>
        <w:spacing w:after="0" w:line="240" w:lineRule="auto"/>
        <w:ind w:left="51" w:right="131"/>
        <w:jc w:val="center"/>
        <w:rPr>
          <w:b/>
        </w:rPr>
      </w:pPr>
    </w:p>
    <w:p w14:paraId="1E27C88C" w14:textId="77777777" w:rsidR="00B736FA" w:rsidRDefault="00B736FA" w:rsidP="002920A7">
      <w:pPr>
        <w:spacing w:after="0" w:line="240" w:lineRule="auto"/>
        <w:ind w:left="51" w:right="131"/>
        <w:jc w:val="center"/>
        <w:rPr>
          <w:b/>
        </w:rPr>
      </w:pPr>
    </w:p>
    <w:p w14:paraId="77455B5A" w14:textId="77777777" w:rsidR="00B736FA" w:rsidRDefault="00B736FA" w:rsidP="002920A7">
      <w:pPr>
        <w:spacing w:after="0" w:line="240" w:lineRule="auto"/>
        <w:ind w:left="51" w:right="131"/>
        <w:jc w:val="center"/>
        <w:rPr>
          <w:b/>
        </w:rPr>
      </w:pPr>
    </w:p>
    <w:p w14:paraId="3ACE8A40" w14:textId="77777777" w:rsidR="00B736FA" w:rsidRDefault="00B736FA" w:rsidP="002920A7">
      <w:pPr>
        <w:spacing w:after="0" w:line="240" w:lineRule="auto"/>
        <w:ind w:left="51" w:right="131"/>
        <w:jc w:val="center"/>
        <w:rPr>
          <w:b/>
        </w:rPr>
      </w:pPr>
    </w:p>
    <w:p w14:paraId="209A8B26" w14:textId="77777777" w:rsidR="00F821C6" w:rsidRDefault="00F821C6" w:rsidP="002920A7">
      <w:pPr>
        <w:spacing w:after="0" w:line="240" w:lineRule="auto"/>
        <w:ind w:left="51" w:right="131"/>
        <w:jc w:val="center"/>
        <w:rPr>
          <w:b/>
        </w:rPr>
      </w:pPr>
    </w:p>
    <w:p w14:paraId="63D8F8BC" w14:textId="77777777" w:rsidR="00F821C6" w:rsidRDefault="00F821C6" w:rsidP="002920A7">
      <w:pPr>
        <w:spacing w:after="0" w:line="240" w:lineRule="auto"/>
        <w:ind w:left="51" w:right="131"/>
        <w:jc w:val="center"/>
        <w:rPr>
          <w:b/>
        </w:rPr>
      </w:pPr>
    </w:p>
    <w:p w14:paraId="15CB2C86" w14:textId="77777777" w:rsidR="00F821C6" w:rsidRDefault="00F821C6" w:rsidP="002920A7">
      <w:pPr>
        <w:spacing w:after="0" w:line="240" w:lineRule="auto"/>
        <w:ind w:left="51" w:right="131"/>
        <w:jc w:val="center"/>
        <w:rPr>
          <w:b/>
        </w:rPr>
      </w:pPr>
    </w:p>
    <w:p w14:paraId="2E77DD8F" w14:textId="77777777" w:rsidR="00F821C6" w:rsidRDefault="00F821C6" w:rsidP="002920A7">
      <w:pPr>
        <w:spacing w:after="0" w:line="240" w:lineRule="auto"/>
        <w:ind w:left="51" w:right="131"/>
        <w:jc w:val="center"/>
        <w:rPr>
          <w:b/>
        </w:rPr>
      </w:pPr>
    </w:p>
    <w:p w14:paraId="477B785D" w14:textId="77777777" w:rsidR="00F821C6" w:rsidRDefault="00F821C6" w:rsidP="002920A7">
      <w:pPr>
        <w:spacing w:after="0" w:line="240" w:lineRule="auto"/>
        <w:ind w:left="51" w:right="131"/>
        <w:jc w:val="center"/>
        <w:rPr>
          <w:b/>
        </w:rPr>
      </w:pPr>
    </w:p>
    <w:p w14:paraId="66C55136" w14:textId="77777777" w:rsidR="00F821C6" w:rsidRDefault="00F821C6" w:rsidP="002920A7">
      <w:pPr>
        <w:spacing w:after="0" w:line="240" w:lineRule="auto"/>
        <w:ind w:left="51" w:right="131"/>
        <w:jc w:val="center"/>
        <w:rPr>
          <w:b/>
        </w:rPr>
      </w:pPr>
    </w:p>
    <w:p w14:paraId="3AC9851F" w14:textId="77777777" w:rsidR="00F821C6" w:rsidRDefault="00F821C6" w:rsidP="002920A7">
      <w:pPr>
        <w:spacing w:after="0" w:line="240" w:lineRule="auto"/>
        <w:ind w:left="51" w:right="131"/>
        <w:jc w:val="center"/>
        <w:rPr>
          <w:b/>
        </w:rPr>
      </w:pPr>
    </w:p>
    <w:p w14:paraId="6004BD71" w14:textId="77777777" w:rsidR="00F821C6" w:rsidRDefault="00F821C6" w:rsidP="002920A7">
      <w:pPr>
        <w:spacing w:after="0" w:line="240" w:lineRule="auto"/>
        <w:ind w:left="51" w:right="131"/>
        <w:jc w:val="center"/>
        <w:rPr>
          <w:b/>
        </w:rPr>
      </w:pPr>
    </w:p>
    <w:p w14:paraId="30E48752" w14:textId="77777777" w:rsidR="00F821C6" w:rsidRDefault="00F821C6" w:rsidP="002920A7">
      <w:pPr>
        <w:spacing w:after="0" w:line="240" w:lineRule="auto"/>
        <w:ind w:left="51" w:right="131"/>
        <w:jc w:val="center"/>
        <w:rPr>
          <w:b/>
        </w:rPr>
      </w:pPr>
    </w:p>
    <w:p w14:paraId="4A282483" w14:textId="77777777" w:rsidR="00F821C6" w:rsidRDefault="00F821C6" w:rsidP="002920A7">
      <w:pPr>
        <w:spacing w:after="0" w:line="240" w:lineRule="auto"/>
        <w:ind w:left="51" w:right="131"/>
        <w:jc w:val="center"/>
        <w:rPr>
          <w:b/>
        </w:rPr>
      </w:pPr>
    </w:p>
    <w:p w14:paraId="010D99A0" w14:textId="77777777" w:rsidR="00F821C6" w:rsidRDefault="00F821C6" w:rsidP="002920A7">
      <w:pPr>
        <w:spacing w:after="0" w:line="240" w:lineRule="auto"/>
        <w:ind w:left="51" w:right="131"/>
        <w:jc w:val="center"/>
        <w:rPr>
          <w:b/>
        </w:rPr>
      </w:pPr>
    </w:p>
    <w:p w14:paraId="01CB2F0C" w14:textId="77777777" w:rsidR="00F821C6" w:rsidRDefault="00F821C6" w:rsidP="002920A7">
      <w:pPr>
        <w:spacing w:after="0" w:line="240" w:lineRule="auto"/>
        <w:ind w:left="51" w:right="131"/>
        <w:jc w:val="center"/>
        <w:rPr>
          <w:b/>
        </w:rPr>
      </w:pPr>
    </w:p>
    <w:p w14:paraId="6AD8A15F" w14:textId="77777777" w:rsidR="00F821C6" w:rsidRDefault="00F821C6" w:rsidP="002920A7">
      <w:pPr>
        <w:spacing w:after="0" w:line="240" w:lineRule="auto"/>
        <w:ind w:left="51" w:right="131"/>
        <w:jc w:val="center"/>
        <w:rPr>
          <w:b/>
        </w:rPr>
      </w:pPr>
    </w:p>
    <w:p w14:paraId="13B39FD4" w14:textId="77777777" w:rsidR="00F821C6" w:rsidRDefault="00F821C6" w:rsidP="002920A7">
      <w:pPr>
        <w:spacing w:after="0" w:line="240" w:lineRule="auto"/>
        <w:ind w:left="51" w:right="131"/>
        <w:jc w:val="center"/>
        <w:rPr>
          <w:b/>
        </w:rPr>
      </w:pPr>
    </w:p>
    <w:p w14:paraId="6D0738F1" w14:textId="77777777" w:rsidR="00F821C6" w:rsidRDefault="00F821C6" w:rsidP="002920A7">
      <w:pPr>
        <w:spacing w:after="0" w:line="240" w:lineRule="auto"/>
        <w:ind w:left="51" w:right="131"/>
        <w:jc w:val="center"/>
        <w:rPr>
          <w:b/>
        </w:rPr>
      </w:pPr>
    </w:p>
    <w:p w14:paraId="492066D8" w14:textId="77777777" w:rsidR="00F821C6" w:rsidRDefault="00F821C6" w:rsidP="002920A7">
      <w:pPr>
        <w:spacing w:after="0" w:line="240" w:lineRule="auto"/>
        <w:ind w:left="51" w:right="131"/>
        <w:jc w:val="center"/>
        <w:rPr>
          <w:b/>
        </w:rPr>
      </w:pPr>
    </w:p>
    <w:p w14:paraId="7B163885" w14:textId="77777777" w:rsidR="00F821C6" w:rsidRDefault="00F821C6" w:rsidP="002920A7">
      <w:pPr>
        <w:spacing w:after="0" w:line="240" w:lineRule="auto"/>
        <w:ind w:left="51" w:right="131"/>
        <w:jc w:val="center"/>
        <w:rPr>
          <w:b/>
        </w:rPr>
      </w:pPr>
    </w:p>
    <w:p w14:paraId="1E832E2B" w14:textId="77777777" w:rsidR="00F821C6" w:rsidRDefault="00F821C6" w:rsidP="002920A7">
      <w:pPr>
        <w:spacing w:after="0" w:line="240" w:lineRule="auto"/>
        <w:ind w:left="51" w:right="131"/>
        <w:jc w:val="center"/>
        <w:rPr>
          <w:b/>
        </w:rPr>
      </w:pPr>
    </w:p>
    <w:sectPr w:rsidR="00F821C6">
      <w:footerReference w:type="even" r:id="rId22"/>
      <w:footerReference w:type="default" r:id="rId23"/>
      <w:footerReference w:type="first" r:id="rId24"/>
      <w:pgSz w:w="11910" w:h="16850"/>
      <w:pgMar w:top="994" w:right="1033" w:bottom="907" w:left="1094" w:header="720" w:footer="55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E5D589" w14:textId="77777777" w:rsidR="00BE3E63" w:rsidRDefault="00BE3E63">
      <w:pPr>
        <w:spacing w:after="0" w:line="240" w:lineRule="auto"/>
      </w:pPr>
      <w:r>
        <w:separator/>
      </w:r>
    </w:p>
  </w:endnote>
  <w:endnote w:type="continuationSeparator" w:id="0">
    <w:p w14:paraId="0C71799A" w14:textId="77777777" w:rsidR="00BE3E63" w:rsidRDefault="00BE3E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 w:name="Arial GEO">
    <w:panose1 w:val="020B0604020202020204"/>
    <w:charset w:val="00"/>
    <w:family w:val="swiss"/>
    <w:pitch w:val="variable"/>
    <w:sig w:usb0="04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8B8D1" w14:textId="77777777" w:rsidR="006F087D" w:rsidRDefault="006F087D">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EE43AE" w14:textId="77777777" w:rsidR="006F087D" w:rsidRDefault="006F087D">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8F2B5" w14:textId="77777777" w:rsidR="006F087D" w:rsidRDefault="006F087D">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080C6" w14:textId="77777777" w:rsidR="006F087D" w:rsidRDefault="006F087D">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900EC" w14:textId="2220B65C" w:rsidR="006F087D" w:rsidRDefault="006F087D">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DA7E2A" w14:textId="77777777" w:rsidR="006F087D" w:rsidRDefault="006F087D">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8ED5D6" w14:textId="77777777" w:rsidR="006F087D" w:rsidRDefault="006F087D">
    <w:pPr>
      <w:spacing w:after="0" w:line="259" w:lineRule="auto"/>
      <w:ind w:left="0" w:right="90" w:firstLine="0"/>
      <w:jc w:val="right"/>
    </w:pPr>
    <w:r>
      <w:fldChar w:fldCharType="begin"/>
    </w:r>
    <w:r>
      <w:instrText xml:space="preserve"> PAGE   \* MERGEFORMAT </w:instrText>
    </w:r>
    <w:r>
      <w:fldChar w:fldCharType="separate"/>
    </w:r>
    <w:r>
      <w:rPr>
        <w:rFonts w:ascii="Calibri" w:eastAsia="Calibri" w:hAnsi="Calibri" w:cs="Calibri"/>
      </w:rPr>
      <w:t>59</w:t>
    </w:r>
    <w:r>
      <w:rPr>
        <w:rFonts w:ascii="Calibri" w:eastAsia="Calibri" w:hAnsi="Calibri" w:cs="Calibri"/>
      </w:rPr>
      <w:fldChar w:fldCharType="end"/>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3A18F" w14:textId="3E984E48" w:rsidR="006F087D" w:rsidRDefault="006F087D">
    <w:pPr>
      <w:spacing w:after="0" w:line="259" w:lineRule="auto"/>
      <w:ind w:left="0" w:right="90" w:firstLine="0"/>
      <w:jc w:val="right"/>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1AE8B" w14:textId="77777777" w:rsidR="006F087D" w:rsidRDefault="006F087D">
    <w:pPr>
      <w:spacing w:after="0" w:line="259" w:lineRule="auto"/>
      <w:ind w:left="0" w:right="90" w:firstLine="0"/>
      <w:jc w:val="right"/>
    </w:pPr>
    <w:r>
      <w:fldChar w:fldCharType="begin"/>
    </w:r>
    <w:r>
      <w:instrText xml:space="preserve"> PAGE   \* MERGEFORMAT </w:instrText>
    </w:r>
    <w:r>
      <w:fldChar w:fldCharType="separate"/>
    </w:r>
    <w:r>
      <w:rPr>
        <w:rFonts w:ascii="Calibri" w:eastAsia="Calibri" w:hAnsi="Calibri" w:cs="Calibri"/>
      </w:rPr>
      <w:t>59</w:t>
    </w:r>
    <w:r>
      <w:rPr>
        <w:rFonts w:ascii="Calibri" w:eastAsia="Calibri" w:hAnsi="Calibri" w:cs="Calibri"/>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1E606" w14:textId="77777777" w:rsidR="00BE3E63" w:rsidRDefault="00BE3E63">
      <w:pPr>
        <w:spacing w:after="0" w:line="240" w:lineRule="auto"/>
      </w:pPr>
      <w:r>
        <w:separator/>
      </w:r>
    </w:p>
  </w:footnote>
  <w:footnote w:type="continuationSeparator" w:id="0">
    <w:p w14:paraId="74EE9FFC" w14:textId="77777777" w:rsidR="00BE3E63" w:rsidRDefault="00BE3E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3E24"/>
    <w:multiLevelType w:val="hybridMultilevel"/>
    <w:tmpl w:val="87F4FBCC"/>
    <w:lvl w:ilvl="0" w:tplc="55DA0FB2">
      <w:start w:val="6"/>
      <w:numFmt w:val="decimal"/>
      <w:lvlText w:val="%1."/>
      <w:lvlJc w:val="left"/>
      <w:pPr>
        <w:ind w:left="670" w:hanging="360"/>
      </w:pPr>
      <w:rPr>
        <w:rFonts w:hint="default"/>
        <w:b/>
      </w:rPr>
    </w:lvl>
    <w:lvl w:ilvl="1" w:tplc="04090019">
      <w:start w:val="1"/>
      <w:numFmt w:val="lowerLetter"/>
      <w:lvlText w:val="%2."/>
      <w:lvlJc w:val="left"/>
      <w:pPr>
        <w:ind w:left="1390" w:hanging="360"/>
      </w:pPr>
    </w:lvl>
    <w:lvl w:ilvl="2" w:tplc="0409001B" w:tentative="1">
      <w:start w:val="1"/>
      <w:numFmt w:val="lowerRoman"/>
      <w:lvlText w:val="%3."/>
      <w:lvlJc w:val="right"/>
      <w:pPr>
        <w:ind w:left="2110" w:hanging="180"/>
      </w:pPr>
    </w:lvl>
    <w:lvl w:ilvl="3" w:tplc="0409000F" w:tentative="1">
      <w:start w:val="1"/>
      <w:numFmt w:val="decimal"/>
      <w:lvlText w:val="%4."/>
      <w:lvlJc w:val="left"/>
      <w:pPr>
        <w:ind w:left="2830" w:hanging="360"/>
      </w:pPr>
    </w:lvl>
    <w:lvl w:ilvl="4" w:tplc="04090019" w:tentative="1">
      <w:start w:val="1"/>
      <w:numFmt w:val="lowerLetter"/>
      <w:lvlText w:val="%5."/>
      <w:lvlJc w:val="left"/>
      <w:pPr>
        <w:ind w:left="3550" w:hanging="360"/>
      </w:pPr>
    </w:lvl>
    <w:lvl w:ilvl="5" w:tplc="0409001B" w:tentative="1">
      <w:start w:val="1"/>
      <w:numFmt w:val="lowerRoman"/>
      <w:lvlText w:val="%6."/>
      <w:lvlJc w:val="right"/>
      <w:pPr>
        <w:ind w:left="4270" w:hanging="180"/>
      </w:pPr>
    </w:lvl>
    <w:lvl w:ilvl="6" w:tplc="0409000F" w:tentative="1">
      <w:start w:val="1"/>
      <w:numFmt w:val="decimal"/>
      <w:lvlText w:val="%7."/>
      <w:lvlJc w:val="left"/>
      <w:pPr>
        <w:ind w:left="4990" w:hanging="360"/>
      </w:pPr>
    </w:lvl>
    <w:lvl w:ilvl="7" w:tplc="04090019" w:tentative="1">
      <w:start w:val="1"/>
      <w:numFmt w:val="lowerLetter"/>
      <w:lvlText w:val="%8."/>
      <w:lvlJc w:val="left"/>
      <w:pPr>
        <w:ind w:left="5710" w:hanging="360"/>
      </w:pPr>
    </w:lvl>
    <w:lvl w:ilvl="8" w:tplc="0409001B" w:tentative="1">
      <w:start w:val="1"/>
      <w:numFmt w:val="lowerRoman"/>
      <w:lvlText w:val="%9."/>
      <w:lvlJc w:val="right"/>
      <w:pPr>
        <w:ind w:left="6430" w:hanging="180"/>
      </w:pPr>
    </w:lvl>
  </w:abstractNum>
  <w:abstractNum w:abstractNumId="1" w15:restartNumberingAfterBreak="0">
    <w:nsid w:val="05734D44"/>
    <w:multiLevelType w:val="hybridMultilevel"/>
    <w:tmpl w:val="E29AEDB4"/>
    <w:lvl w:ilvl="0" w:tplc="BCC2D4A0">
      <w:start w:val="1"/>
      <w:numFmt w:val="decimal"/>
      <w:lvlText w:val="%1."/>
      <w:lvlJc w:val="left"/>
      <w:pPr>
        <w:ind w:left="324"/>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1" w:tplc="7A0A479E">
      <w:start w:val="1"/>
      <w:numFmt w:val="lowerLetter"/>
      <w:lvlText w:val="%2"/>
      <w:lvlJc w:val="left"/>
      <w:pPr>
        <w:ind w:left="108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2" w:tplc="EC60A23E">
      <w:start w:val="1"/>
      <w:numFmt w:val="lowerRoman"/>
      <w:lvlText w:val="%3"/>
      <w:lvlJc w:val="left"/>
      <w:pPr>
        <w:ind w:left="180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3" w:tplc="9D1E0C88">
      <w:start w:val="1"/>
      <w:numFmt w:val="decimal"/>
      <w:lvlText w:val="%4"/>
      <w:lvlJc w:val="left"/>
      <w:pPr>
        <w:ind w:left="252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4" w:tplc="1234A542">
      <w:start w:val="1"/>
      <w:numFmt w:val="lowerLetter"/>
      <w:lvlText w:val="%5"/>
      <w:lvlJc w:val="left"/>
      <w:pPr>
        <w:ind w:left="324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5" w:tplc="4B3CD2A8">
      <w:start w:val="1"/>
      <w:numFmt w:val="lowerRoman"/>
      <w:lvlText w:val="%6"/>
      <w:lvlJc w:val="left"/>
      <w:pPr>
        <w:ind w:left="396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6" w:tplc="26BC7B68">
      <w:start w:val="1"/>
      <w:numFmt w:val="decimal"/>
      <w:lvlText w:val="%7"/>
      <w:lvlJc w:val="left"/>
      <w:pPr>
        <w:ind w:left="468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7" w:tplc="A5B8F2F4">
      <w:start w:val="1"/>
      <w:numFmt w:val="lowerLetter"/>
      <w:lvlText w:val="%8"/>
      <w:lvlJc w:val="left"/>
      <w:pPr>
        <w:ind w:left="540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8" w:tplc="0CA8C572">
      <w:start w:val="1"/>
      <w:numFmt w:val="lowerRoman"/>
      <w:lvlText w:val="%9"/>
      <w:lvlJc w:val="left"/>
      <w:pPr>
        <w:ind w:left="612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abstractNum>
  <w:abstractNum w:abstractNumId="2" w15:restartNumberingAfterBreak="0">
    <w:nsid w:val="08F30EA3"/>
    <w:multiLevelType w:val="hybridMultilevel"/>
    <w:tmpl w:val="8A707134"/>
    <w:lvl w:ilvl="0" w:tplc="38766262">
      <w:start w:val="1"/>
      <w:numFmt w:val="bullet"/>
      <w:lvlText w:val="●"/>
      <w:lvlJc w:val="left"/>
      <w:pPr>
        <w:ind w:left="4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D48751A">
      <w:start w:val="1"/>
      <w:numFmt w:val="bullet"/>
      <w:lvlText w:val="o"/>
      <w:lvlJc w:val="left"/>
      <w:pPr>
        <w:ind w:left="12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B4A70FA">
      <w:start w:val="1"/>
      <w:numFmt w:val="bullet"/>
      <w:lvlText w:val="▪"/>
      <w:lvlJc w:val="left"/>
      <w:pPr>
        <w:ind w:left="196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CA024A2C">
      <w:start w:val="1"/>
      <w:numFmt w:val="bullet"/>
      <w:lvlText w:val="•"/>
      <w:lvlJc w:val="left"/>
      <w:pPr>
        <w:ind w:left="26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0D4C6E8">
      <w:start w:val="1"/>
      <w:numFmt w:val="bullet"/>
      <w:lvlText w:val="o"/>
      <w:lvlJc w:val="left"/>
      <w:pPr>
        <w:ind w:left="340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7EC0212">
      <w:start w:val="1"/>
      <w:numFmt w:val="bullet"/>
      <w:lvlText w:val="▪"/>
      <w:lvlJc w:val="left"/>
      <w:pPr>
        <w:ind w:left="412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BFC5BE0">
      <w:start w:val="1"/>
      <w:numFmt w:val="bullet"/>
      <w:lvlText w:val="•"/>
      <w:lvlJc w:val="left"/>
      <w:pPr>
        <w:ind w:left="484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48AF3BC">
      <w:start w:val="1"/>
      <w:numFmt w:val="bullet"/>
      <w:lvlText w:val="o"/>
      <w:lvlJc w:val="left"/>
      <w:pPr>
        <w:ind w:left="556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B0481DE">
      <w:start w:val="1"/>
      <w:numFmt w:val="bullet"/>
      <w:lvlText w:val="▪"/>
      <w:lvlJc w:val="left"/>
      <w:pPr>
        <w:ind w:left="6284"/>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CA2645C"/>
    <w:multiLevelType w:val="hybridMultilevel"/>
    <w:tmpl w:val="EAF8E424"/>
    <w:lvl w:ilvl="0" w:tplc="CE981F02">
      <w:start w:val="1"/>
      <w:numFmt w:val="decimal"/>
      <w:lvlText w:val="%1."/>
      <w:lvlJc w:val="left"/>
      <w:pPr>
        <w:ind w:left="22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057A8810">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6618119E">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280A853A">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77E60CCC">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65E0DCB0">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D7CA1A32">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5642A322">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02E67D0C">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E2304F5"/>
    <w:multiLevelType w:val="hybridMultilevel"/>
    <w:tmpl w:val="BCB6447C"/>
    <w:lvl w:ilvl="0" w:tplc="D7684C36">
      <w:start w:val="1"/>
      <w:numFmt w:val="decimal"/>
      <w:lvlText w:val="%1."/>
      <w:lvlJc w:val="left"/>
      <w:pPr>
        <w:ind w:left="1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4AB67CB2">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241CC39E">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39FE14BC">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F502EE5A">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9BFEDE46">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B3762B74">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5442C622">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8868A520">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F5E2D8A"/>
    <w:multiLevelType w:val="hybridMultilevel"/>
    <w:tmpl w:val="5FD4D596"/>
    <w:lvl w:ilvl="0" w:tplc="7CBCA4CA">
      <w:start w:val="1"/>
      <w:numFmt w:val="decimal"/>
      <w:lvlText w:val="%1."/>
      <w:lvlJc w:val="left"/>
      <w:pPr>
        <w:ind w:left="19"/>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1" w:tplc="7FD47AA6">
      <w:start w:val="1"/>
      <w:numFmt w:val="lowerLetter"/>
      <w:lvlText w:val="%2"/>
      <w:lvlJc w:val="left"/>
      <w:pPr>
        <w:ind w:left="108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2" w:tplc="A9209DD6">
      <w:start w:val="1"/>
      <w:numFmt w:val="lowerRoman"/>
      <w:lvlText w:val="%3"/>
      <w:lvlJc w:val="left"/>
      <w:pPr>
        <w:ind w:left="180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3" w:tplc="A572B28E">
      <w:start w:val="1"/>
      <w:numFmt w:val="decimal"/>
      <w:lvlText w:val="%4"/>
      <w:lvlJc w:val="left"/>
      <w:pPr>
        <w:ind w:left="252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4" w:tplc="6376253A">
      <w:start w:val="1"/>
      <w:numFmt w:val="lowerLetter"/>
      <w:lvlText w:val="%5"/>
      <w:lvlJc w:val="left"/>
      <w:pPr>
        <w:ind w:left="324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5" w:tplc="91AE4F62">
      <w:start w:val="1"/>
      <w:numFmt w:val="lowerRoman"/>
      <w:lvlText w:val="%6"/>
      <w:lvlJc w:val="left"/>
      <w:pPr>
        <w:ind w:left="396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6" w:tplc="CD10909A">
      <w:start w:val="1"/>
      <w:numFmt w:val="decimal"/>
      <w:lvlText w:val="%7"/>
      <w:lvlJc w:val="left"/>
      <w:pPr>
        <w:ind w:left="468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7" w:tplc="ED42BBDC">
      <w:start w:val="1"/>
      <w:numFmt w:val="lowerLetter"/>
      <w:lvlText w:val="%8"/>
      <w:lvlJc w:val="left"/>
      <w:pPr>
        <w:ind w:left="540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8" w:tplc="9698C08A">
      <w:start w:val="1"/>
      <w:numFmt w:val="lowerRoman"/>
      <w:lvlText w:val="%9"/>
      <w:lvlJc w:val="left"/>
      <w:pPr>
        <w:ind w:left="612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abstractNum>
  <w:abstractNum w:abstractNumId="6" w15:restartNumberingAfterBreak="0">
    <w:nsid w:val="119F2A96"/>
    <w:multiLevelType w:val="hybridMultilevel"/>
    <w:tmpl w:val="0694B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C635C9"/>
    <w:multiLevelType w:val="hybridMultilevel"/>
    <w:tmpl w:val="24228240"/>
    <w:lvl w:ilvl="0" w:tplc="779657EC">
      <w:start w:val="1"/>
      <w:numFmt w:val="bullet"/>
      <w:lvlText w:val="•"/>
      <w:lvlJc w:val="left"/>
      <w:pPr>
        <w:ind w:left="2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768CFA">
      <w:start w:val="1"/>
      <w:numFmt w:val="bullet"/>
      <w:lvlText w:val="o"/>
      <w:lvlJc w:val="left"/>
      <w:pPr>
        <w:ind w:left="11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AE0EEE">
      <w:start w:val="1"/>
      <w:numFmt w:val="bullet"/>
      <w:lvlText w:val="▪"/>
      <w:lvlJc w:val="left"/>
      <w:pPr>
        <w:ind w:left="19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9DECACC">
      <w:start w:val="1"/>
      <w:numFmt w:val="bullet"/>
      <w:lvlText w:val="•"/>
      <w:lvlJc w:val="left"/>
      <w:pPr>
        <w:ind w:left="2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7D22FEC">
      <w:start w:val="1"/>
      <w:numFmt w:val="bullet"/>
      <w:lvlText w:val="o"/>
      <w:lvlJc w:val="left"/>
      <w:pPr>
        <w:ind w:left="33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265986">
      <w:start w:val="1"/>
      <w:numFmt w:val="bullet"/>
      <w:lvlText w:val="▪"/>
      <w:lvlJc w:val="left"/>
      <w:pPr>
        <w:ind w:left="40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7604B80">
      <w:start w:val="1"/>
      <w:numFmt w:val="bullet"/>
      <w:lvlText w:val="•"/>
      <w:lvlJc w:val="left"/>
      <w:pPr>
        <w:ind w:left="4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82A6A8">
      <w:start w:val="1"/>
      <w:numFmt w:val="bullet"/>
      <w:lvlText w:val="o"/>
      <w:lvlJc w:val="left"/>
      <w:pPr>
        <w:ind w:left="55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294DBBA">
      <w:start w:val="1"/>
      <w:numFmt w:val="bullet"/>
      <w:lvlText w:val="▪"/>
      <w:lvlJc w:val="left"/>
      <w:pPr>
        <w:ind w:left="62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5CD0AC7"/>
    <w:multiLevelType w:val="hybridMultilevel"/>
    <w:tmpl w:val="40F69468"/>
    <w:lvl w:ilvl="0" w:tplc="CFFA4F00">
      <w:start w:val="1"/>
      <w:numFmt w:val="bullet"/>
      <w:lvlText w:val="•"/>
      <w:lvlJc w:val="left"/>
      <w:pPr>
        <w:ind w:left="2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98502A">
      <w:start w:val="1"/>
      <w:numFmt w:val="bullet"/>
      <w:lvlText w:val="o"/>
      <w:lvlJc w:val="left"/>
      <w:pPr>
        <w:ind w:left="125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DEFAD1BC">
      <w:start w:val="1"/>
      <w:numFmt w:val="bullet"/>
      <w:lvlText w:val="▪"/>
      <w:lvlJc w:val="left"/>
      <w:pPr>
        <w:ind w:left="19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244AA90">
      <w:start w:val="1"/>
      <w:numFmt w:val="bullet"/>
      <w:lvlText w:val="•"/>
      <w:lvlJc w:val="left"/>
      <w:pPr>
        <w:ind w:left="269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AA0E442">
      <w:start w:val="1"/>
      <w:numFmt w:val="bullet"/>
      <w:lvlText w:val="o"/>
      <w:lvlJc w:val="left"/>
      <w:pPr>
        <w:ind w:left="341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AB0BEEE">
      <w:start w:val="1"/>
      <w:numFmt w:val="bullet"/>
      <w:lvlText w:val="▪"/>
      <w:lvlJc w:val="left"/>
      <w:pPr>
        <w:ind w:left="413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25E88C2">
      <w:start w:val="1"/>
      <w:numFmt w:val="bullet"/>
      <w:lvlText w:val="•"/>
      <w:lvlJc w:val="left"/>
      <w:pPr>
        <w:ind w:left="4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C70EC78">
      <w:start w:val="1"/>
      <w:numFmt w:val="bullet"/>
      <w:lvlText w:val="o"/>
      <w:lvlJc w:val="left"/>
      <w:pPr>
        <w:ind w:left="557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D9A1370">
      <w:start w:val="1"/>
      <w:numFmt w:val="bullet"/>
      <w:lvlText w:val="▪"/>
      <w:lvlJc w:val="left"/>
      <w:pPr>
        <w:ind w:left="6297"/>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190745A2"/>
    <w:multiLevelType w:val="hybridMultilevel"/>
    <w:tmpl w:val="1372464E"/>
    <w:lvl w:ilvl="0" w:tplc="86888BAE">
      <w:start w:val="1"/>
      <w:numFmt w:val="decimal"/>
      <w:lvlText w:val="%1."/>
      <w:lvlJc w:val="left"/>
      <w:pPr>
        <w:ind w:left="22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37BA2AE0">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4B00C3C6">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FFA06336">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93BE6BC6">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FA10D6DE">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BDECADAE">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5C80F910">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8CC4C94A">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CA64D39"/>
    <w:multiLevelType w:val="hybridMultilevel"/>
    <w:tmpl w:val="8714695C"/>
    <w:lvl w:ilvl="0" w:tplc="82047024">
      <w:start w:val="1"/>
      <w:numFmt w:val="decimal"/>
      <w:lvlText w:val="%1."/>
      <w:lvlJc w:val="left"/>
      <w:pPr>
        <w:ind w:left="1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76D695F0">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AC98EF1E">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E5DA777E">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C27CA7BA">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2668DA58">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0B46E8E8">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D14CD128">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8F7048BC">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36E5C10"/>
    <w:multiLevelType w:val="hybridMultilevel"/>
    <w:tmpl w:val="2EAE3C6C"/>
    <w:lvl w:ilvl="0" w:tplc="759E91DE">
      <w:start w:val="1"/>
      <w:numFmt w:val="decimal"/>
      <w:lvlText w:val="%1."/>
      <w:lvlJc w:val="left"/>
      <w:pPr>
        <w:ind w:left="229"/>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1" w:tplc="890AA66A">
      <w:start w:val="1"/>
      <w:numFmt w:val="lowerLetter"/>
      <w:lvlText w:val="%2"/>
      <w:lvlJc w:val="left"/>
      <w:pPr>
        <w:ind w:left="108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2" w:tplc="D4BCA746">
      <w:start w:val="1"/>
      <w:numFmt w:val="lowerRoman"/>
      <w:lvlText w:val="%3"/>
      <w:lvlJc w:val="left"/>
      <w:pPr>
        <w:ind w:left="180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3" w:tplc="A3741414">
      <w:start w:val="1"/>
      <w:numFmt w:val="decimal"/>
      <w:lvlText w:val="%4"/>
      <w:lvlJc w:val="left"/>
      <w:pPr>
        <w:ind w:left="252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4" w:tplc="9C8C42BC">
      <w:start w:val="1"/>
      <w:numFmt w:val="lowerLetter"/>
      <w:lvlText w:val="%5"/>
      <w:lvlJc w:val="left"/>
      <w:pPr>
        <w:ind w:left="324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5" w:tplc="AC4A2AC4">
      <w:start w:val="1"/>
      <w:numFmt w:val="lowerRoman"/>
      <w:lvlText w:val="%6"/>
      <w:lvlJc w:val="left"/>
      <w:pPr>
        <w:ind w:left="396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6" w:tplc="24CAE0FA">
      <w:start w:val="1"/>
      <w:numFmt w:val="decimal"/>
      <w:lvlText w:val="%7"/>
      <w:lvlJc w:val="left"/>
      <w:pPr>
        <w:ind w:left="468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7" w:tplc="91DE88CA">
      <w:start w:val="1"/>
      <w:numFmt w:val="lowerLetter"/>
      <w:lvlText w:val="%8"/>
      <w:lvlJc w:val="left"/>
      <w:pPr>
        <w:ind w:left="540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8" w:tplc="46B040E6">
      <w:start w:val="1"/>
      <w:numFmt w:val="lowerRoman"/>
      <w:lvlText w:val="%9"/>
      <w:lvlJc w:val="left"/>
      <w:pPr>
        <w:ind w:left="612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abstractNum>
  <w:abstractNum w:abstractNumId="12" w15:restartNumberingAfterBreak="0">
    <w:nsid w:val="24190DAF"/>
    <w:multiLevelType w:val="hybridMultilevel"/>
    <w:tmpl w:val="68A01F34"/>
    <w:lvl w:ilvl="0" w:tplc="7248A9FE">
      <w:start w:val="6"/>
      <w:numFmt w:val="decimal"/>
      <w:lvlText w:val="%1."/>
      <w:lvlJc w:val="left"/>
      <w:pPr>
        <w:ind w:left="1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20E417E8">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6C5A2408">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98EE8FAA">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0A8624F4">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26DE9500">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C45A4228">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5DBED912">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48206C98">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BC307BA"/>
    <w:multiLevelType w:val="hybridMultilevel"/>
    <w:tmpl w:val="58A2A7CC"/>
    <w:lvl w:ilvl="0" w:tplc="F0987B2A">
      <w:start w:val="1"/>
      <w:numFmt w:val="decimal"/>
      <w:lvlText w:val="%1."/>
      <w:lvlJc w:val="left"/>
      <w:pPr>
        <w:ind w:left="1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7C24E7B2">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2E306E0C">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240669E6">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35C2A9A4">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A2F8AE30">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F8B01E0A">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B14AD43C">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9A32F366">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2A86CA2"/>
    <w:multiLevelType w:val="hybridMultilevel"/>
    <w:tmpl w:val="B402519A"/>
    <w:lvl w:ilvl="0" w:tplc="D76A902E">
      <w:start w:val="1"/>
      <w:numFmt w:val="decimal"/>
      <w:lvlText w:val="%1."/>
      <w:lvlJc w:val="left"/>
      <w:pPr>
        <w:ind w:left="22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AC8AB204">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B122E996">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D236F804">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4EC8A52A">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A6BAD736">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F232ECEE">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065408F8">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5C94F64A">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3322198"/>
    <w:multiLevelType w:val="hybridMultilevel"/>
    <w:tmpl w:val="EAE600D4"/>
    <w:lvl w:ilvl="0" w:tplc="44CC9828">
      <w:start w:val="1"/>
      <w:numFmt w:val="decimal"/>
      <w:lvlText w:val="%1."/>
      <w:lvlJc w:val="left"/>
      <w:pPr>
        <w:ind w:left="1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C2BAFFBA">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3A0AF7D0">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A4D63D9C">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E194A6E2">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A2BEE43A">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23FA7AD8">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295627D2">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FBD0192A">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FF12832"/>
    <w:multiLevelType w:val="multilevel"/>
    <w:tmpl w:val="740EB4F0"/>
    <w:lvl w:ilvl="0">
      <w:start w:val="2"/>
      <w:numFmt w:val="decimal"/>
      <w:lvlText w:val="%1."/>
      <w:lvlJc w:val="left"/>
      <w:pPr>
        <w:ind w:left="310"/>
      </w:pPr>
      <w:rPr>
        <w:rFonts w:ascii="Sylfaen" w:eastAsia="Sylfaen" w:hAnsi="Sylfaen" w:cs="Sylfaen"/>
        <w:b/>
        <w:bCs/>
        <w:i w:val="0"/>
        <w:strike w:val="0"/>
        <w:dstrike w:val="0"/>
        <w:color w:val="000000"/>
        <w:sz w:val="31"/>
        <w:szCs w:val="31"/>
        <w:u w:val="none" w:color="000000"/>
        <w:bdr w:val="none" w:sz="0" w:space="0" w:color="auto"/>
        <w:shd w:val="clear" w:color="auto" w:fill="auto"/>
        <w:vertAlign w:val="baseline"/>
      </w:rPr>
    </w:lvl>
    <w:lvl w:ilvl="1">
      <w:start w:val="1"/>
      <w:numFmt w:val="decimal"/>
      <w:lvlText w:val="%1.%2"/>
      <w:lvlJc w:val="left"/>
      <w:pPr>
        <w:ind w:left="4"/>
      </w:pPr>
      <w:rPr>
        <w:rFonts w:ascii="Sylfaen" w:eastAsia="Sylfaen" w:hAnsi="Sylfaen" w:cs="Sylfaen"/>
        <w:b/>
        <w:bCs/>
        <w:i w:val="0"/>
        <w:strike w:val="0"/>
        <w:dstrike w:val="0"/>
        <w:color w:val="000000"/>
        <w:sz w:val="25"/>
        <w:szCs w:val="25"/>
        <w:u w:val="none" w:color="000000"/>
        <w:bdr w:val="none" w:sz="0" w:space="0" w:color="auto"/>
        <w:shd w:val="clear" w:color="auto" w:fill="auto"/>
        <w:vertAlign w:val="baseline"/>
      </w:rPr>
    </w:lvl>
    <w:lvl w:ilvl="2">
      <w:start w:val="1"/>
      <w:numFmt w:val="bullet"/>
      <w:lvlText w:val="●"/>
      <w:lvlJc w:val="left"/>
      <w:pPr>
        <w:ind w:left="7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start w:val="1"/>
      <w:numFmt w:val="bullet"/>
      <w:lvlText w:val="•"/>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start w:val="1"/>
      <w:numFmt w:val="bullet"/>
      <w:lvlText w:val="o"/>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start w:val="1"/>
      <w:numFmt w:val="bullet"/>
      <w:lvlText w:val="•"/>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start w:val="1"/>
      <w:numFmt w:val="bullet"/>
      <w:lvlText w:val="o"/>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54075BC8"/>
    <w:multiLevelType w:val="hybridMultilevel"/>
    <w:tmpl w:val="ACCA6D2C"/>
    <w:lvl w:ilvl="0" w:tplc="A7EE090A">
      <w:start w:val="1"/>
      <w:numFmt w:val="decimal"/>
      <w:lvlText w:val="%1."/>
      <w:lvlJc w:val="left"/>
      <w:pPr>
        <w:ind w:left="1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49ACE192">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5A2804E8">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A4BA028C">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FB766CDC">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CE985194">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F9E66FB6">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2B6E97C4">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C4A8EA30">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5392EA6"/>
    <w:multiLevelType w:val="hybridMultilevel"/>
    <w:tmpl w:val="BBB81790"/>
    <w:lvl w:ilvl="0" w:tplc="3E2215AA">
      <w:start w:val="1"/>
      <w:numFmt w:val="decimal"/>
      <w:lvlText w:val="%1."/>
      <w:lvlJc w:val="left"/>
      <w:pPr>
        <w:ind w:left="19"/>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1" w:tplc="9B661EF2">
      <w:start w:val="1"/>
      <w:numFmt w:val="lowerLetter"/>
      <w:lvlText w:val="%2"/>
      <w:lvlJc w:val="left"/>
      <w:pPr>
        <w:ind w:left="109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2" w:tplc="95A66868">
      <w:start w:val="1"/>
      <w:numFmt w:val="lowerRoman"/>
      <w:lvlText w:val="%3"/>
      <w:lvlJc w:val="left"/>
      <w:pPr>
        <w:ind w:left="181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3" w:tplc="DB0CE37C">
      <w:start w:val="1"/>
      <w:numFmt w:val="decimal"/>
      <w:lvlText w:val="%4"/>
      <w:lvlJc w:val="left"/>
      <w:pPr>
        <w:ind w:left="253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4" w:tplc="CC545DFA">
      <w:start w:val="1"/>
      <w:numFmt w:val="lowerLetter"/>
      <w:lvlText w:val="%5"/>
      <w:lvlJc w:val="left"/>
      <w:pPr>
        <w:ind w:left="325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5" w:tplc="C6007D12">
      <w:start w:val="1"/>
      <w:numFmt w:val="lowerRoman"/>
      <w:lvlText w:val="%6"/>
      <w:lvlJc w:val="left"/>
      <w:pPr>
        <w:ind w:left="397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6" w:tplc="A0FEC1E6">
      <w:start w:val="1"/>
      <w:numFmt w:val="decimal"/>
      <w:lvlText w:val="%7"/>
      <w:lvlJc w:val="left"/>
      <w:pPr>
        <w:ind w:left="469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7" w:tplc="2A229E40">
      <w:start w:val="1"/>
      <w:numFmt w:val="lowerLetter"/>
      <w:lvlText w:val="%8"/>
      <w:lvlJc w:val="left"/>
      <w:pPr>
        <w:ind w:left="541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8" w:tplc="963607A6">
      <w:start w:val="1"/>
      <w:numFmt w:val="lowerRoman"/>
      <w:lvlText w:val="%9"/>
      <w:lvlJc w:val="left"/>
      <w:pPr>
        <w:ind w:left="613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abstractNum>
  <w:abstractNum w:abstractNumId="19" w15:restartNumberingAfterBreak="0">
    <w:nsid w:val="56486050"/>
    <w:multiLevelType w:val="hybridMultilevel"/>
    <w:tmpl w:val="588A3DC8"/>
    <w:lvl w:ilvl="0" w:tplc="6F14C68E">
      <w:start w:val="1"/>
      <w:numFmt w:val="decimal"/>
      <w:lvlText w:val="%1."/>
      <w:lvlJc w:val="left"/>
      <w:pPr>
        <w:ind w:left="229"/>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1" w:tplc="CB086504">
      <w:start w:val="1"/>
      <w:numFmt w:val="lowerLetter"/>
      <w:lvlText w:val="%2"/>
      <w:lvlJc w:val="left"/>
      <w:pPr>
        <w:ind w:left="108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2" w:tplc="D28605AA">
      <w:start w:val="1"/>
      <w:numFmt w:val="lowerRoman"/>
      <w:lvlText w:val="%3"/>
      <w:lvlJc w:val="left"/>
      <w:pPr>
        <w:ind w:left="180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3" w:tplc="AB7A1054">
      <w:start w:val="1"/>
      <w:numFmt w:val="decimal"/>
      <w:lvlText w:val="%4"/>
      <w:lvlJc w:val="left"/>
      <w:pPr>
        <w:ind w:left="252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4" w:tplc="A42CB5FA">
      <w:start w:val="1"/>
      <w:numFmt w:val="lowerLetter"/>
      <w:lvlText w:val="%5"/>
      <w:lvlJc w:val="left"/>
      <w:pPr>
        <w:ind w:left="324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5" w:tplc="DC3EF448">
      <w:start w:val="1"/>
      <w:numFmt w:val="lowerRoman"/>
      <w:lvlText w:val="%6"/>
      <w:lvlJc w:val="left"/>
      <w:pPr>
        <w:ind w:left="396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6" w:tplc="068EC61C">
      <w:start w:val="1"/>
      <w:numFmt w:val="decimal"/>
      <w:lvlText w:val="%7"/>
      <w:lvlJc w:val="left"/>
      <w:pPr>
        <w:ind w:left="468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7" w:tplc="CCD80736">
      <w:start w:val="1"/>
      <w:numFmt w:val="lowerLetter"/>
      <w:lvlText w:val="%8"/>
      <w:lvlJc w:val="left"/>
      <w:pPr>
        <w:ind w:left="540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lvl w:ilvl="8" w:tplc="FB103866">
      <w:start w:val="1"/>
      <w:numFmt w:val="lowerRoman"/>
      <w:lvlText w:val="%9"/>
      <w:lvlJc w:val="left"/>
      <w:pPr>
        <w:ind w:left="6120"/>
      </w:pPr>
      <w:rPr>
        <w:rFonts w:ascii="Sylfaen" w:eastAsia="Sylfaen" w:hAnsi="Sylfaen" w:cs="Sylfaen"/>
        <w:b w:val="0"/>
        <w:i w:val="0"/>
        <w:strike w:val="0"/>
        <w:dstrike w:val="0"/>
        <w:color w:val="0D0D0D"/>
        <w:sz w:val="22"/>
        <w:szCs w:val="22"/>
        <w:u w:val="none" w:color="000000"/>
        <w:bdr w:val="none" w:sz="0" w:space="0" w:color="auto"/>
        <w:shd w:val="clear" w:color="auto" w:fill="auto"/>
        <w:vertAlign w:val="baseline"/>
      </w:rPr>
    </w:lvl>
  </w:abstractNum>
  <w:abstractNum w:abstractNumId="20" w15:restartNumberingAfterBreak="0">
    <w:nsid w:val="576C1456"/>
    <w:multiLevelType w:val="hybridMultilevel"/>
    <w:tmpl w:val="94E48564"/>
    <w:lvl w:ilvl="0" w:tplc="D34226F2">
      <w:start w:val="1"/>
      <w:numFmt w:val="decimal"/>
      <w:lvlText w:val="%1."/>
      <w:lvlJc w:val="left"/>
      <w:pPr>
        <w:ind w:left="1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76204EC8">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AE325FCE">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FADC6C6A">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BDD896AC">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C39490BA">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AF18B9DC">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9AE6D864">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3210001E">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82C5E63"/>
    <w:multiLevelType w:val="hybridMultilevel"/>
    <w:tmpl w:val="82F8D516"/>
    <w:lvl w:ilvl="0" w:tplc="27868A8C">
      <w:start w:val="1"/>
      <w:numFmt w:val="decimal"/>
      <w:lvlText w:val="%1."/>
      <w:lvlJc w:val="left"/>
      <w:pPr>
        <w:ind w:left="1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C826188A">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D4929ABE">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118696B0">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45BE1CBE">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E47E4A0C">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3CC24C86">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2C3A0F24">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47D2A2C6">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96000C6"/>
    <w:multiLevelType w:val="multilevel"/>
    <w:tmpl w:val="C910292E"/>
    <w:lvl w:ilvl="0">
      <w:start w:val="3"/>
      <w:numFmt w:val="decimal"/>
      <w:lvlText w:val="%1."/>
      <w:lvlJc w:val="left"/>
      <w:pPr>
        <w:ind w:left="200"/>
      </w:pPr>
      <w:rPr>
        <w:rFonts w:ascii="Sylfaen" w:eastAsia="Sylfaen" w:hAnsi="Sylfaen" w:cs="Sylfae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065"/>
      </w:pPr>
      <w:rPr>
        <w:rFonts w:ascii="Sylfaen" w:eastAsia="Sylfaen" w:hAnsi="Sylfaen" w:cs="Sylfaen"/>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Sylfaen" w:eastAsia="Sylfaen" w:hAnsi="Sylfaen" w:cs="Sylfaen"/>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Sylfaen" w:eastAsia="Sylfaen" w:hAnsi="Sylfaen" w:cs="Sylfaen"/>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Sylfaen" w:eastAsia="Sylfaen" w:hAnsi="Sylfaen" w:cs="Sylfaen"/>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Sylfaen" w:eastAsia="Sylfaen" w:hAnsi="Sylfaen" w:cs="Sylfaen"/>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Sylfaen" w:eastAsia="Sylfaen" w:hAnsi="Sylfaen" w:cs="Sylfaen"/>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Sylfaen" w:eastAsia="Sylfaen" w:hAnsi="Sylfaen" w:cs="Sylfaen"/>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Sylfaen" w:eastAsia="Sylfaen" w:hAnsi="Sylfaen" w:cs="Sylfaen"/>
        <w:b/>
        <w:bCs/>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59706E98"/>
    <w:multiLevelType w:val="hybridMultilevel"/>
    <w:tmpl w:val="37FC42C8"/>
    <w:lvl w:ilvl="0" w:tplc="5A922DE0">
      <w:start w:val="1"/>
      <w:numFmt w:val="decimal"/>
      <w:lvlText w:val="%1."/>
      <w:lvlJc w:val="left"/>
      <w:pPr>
        <w:ind w:left="248"/>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48CC3ACA">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D63A21D8">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C6903DBA">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603EC812">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11D2FC36">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3CD4087A">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998868D4">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E34C6F00">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B0A57C9"/>
    <w:multiLevelType w:val="hybridMultilevel"/>
    <w:tmpl w:val="E0BC0A5C"/>
    <w:lvl w:ilvl="0" w:tplc="AA40CAB8">
      <w:start w:val="1"/>
      <w:numFmt w:val="decimal"/>
      <w:lvlText w:val="%1."/>
      <w:lvlJc w:val="left"/>
      <w:pPr>
        <w:ind w:left="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91C82F14">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58A40552">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6B3404B2">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9AA66E06">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4E022C4C">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BC242792">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7B2A8108">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A6882D88">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EF518F5"/>
    <w:multiLevelType w:val="hybridMultilevel"/>
    <w:tmpl w:val="6290C754"/>
    <w:lvl w:ilvl="0" w:tplc="6986CB58">
      <w:start w:val="1"/>
      <w:numFmt w:val="decimal"/>
      <w:lvlText w:val="%1."/>
      <w:lvlJc w:val="left"/>
      <w:pPr>
        <w:ind w:left="1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78EEC9F8">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DDD865EE">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FB045C0A">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705E590A">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4E72CD1A">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1580197A">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D7768826">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7E68E79A">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5552964"/>
    <w:multiLevelType w:val="hybridMultilevel"/>
    <w:tmpl w:val="4E32473C"/>
    <w:lvl w:ilvl="0" w:tplc="4C1C5764">
      <w:start w:val="1"/>
      <w:numFmt w:val="decimal"/>
      <w:lvlText w:val="%1."/>
      <w:lvlJc w:val="left"/>
      <w:pPr>
        <w:ind w:left="19"/>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1" w:tplc="058ABDC8">
      <w:start w:val="1"/>
      <w:numFmt w:val="lowerLetter"/>
      <w:lvlText w:val="%2"/>
      <w:lvlJc w:val="left"/>
      <w:pPr>
        <w:ind w:left="1080"/>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2" w:tplc="2A0209C6">
      <w:start w:val="1"/>
      <w:numFmt w:val="lowerRoman"/>
      <w:lvlText w:val="%3"/>
      <w:lvlJc w:val="left"/>
      <w:pPr>
        <w:ind w:left="1800"/>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3" w:tplc="43A6AB92">
      <w:start w:val="1"/>
      <w:numFmt w:val="decimal"/>
      <w:lvlText w:val="%4"/>
      <w:lvlJc w:val="left"/>
      <w:pPr>
        <w:ind w:left="2520"/>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4" w:tplc="9774CDAE">
      <w:start w:val="1"/>
      <w:numFmt w:val="lowerLetter"/>
      <w:lvlText w:val="%5"/>
      <w:lvlJc w:val="left"/>
      <w:pPr>
        <w:ind w:left="3240"/>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5" w:tplc="452ACF88">
      <w:start w:val="1"/>
      <w:numFmt w:val="lowerRoman"/>
      <w:lvlText w:val="%6"/>
      <w:lvlJc w:val="left"/>
      <w:pPr>
        <w:ind w:left="3960"/>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6" w:tplc="372612E6">
      <w:start w:val="1"/>
      <w:numFmt w:val="decimal"/>
      <w:lvlText w:val="%7"/>
      <w:lvlJc w:val="left"/>
      <w:pPr>
        <w:ind w:left="4680"/>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7" w:tplc="5B82FB2C">
      <w:start w:val="1"/>
      <w:numFmt w:val="lowerLetter"/>
      <w:lvlText w:val="%8"/>
      <w:lvlJc w:val="left"/>
      <w:pPr>
        <w:ind w:left="5400"/>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8" w:tplc="4F4A51D4">
      <w:start w:val="1"/>
      <w:numFmt w:val="lowerRoman"/>
      <w:lvlText w:val="%9"/>
      <w:lvlJc w:val="left"/>
      <w:pPr>
        <w:ind w:left="6120"/>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abstractNum>
  <w:abstractNum w:abstractNumId="27" w15:restartNumberingAfterBreak="0">
    <w:nsid w:val="697047A4"/>
    <w:multiLevelType w:val="hybridMultilevel"/>
    <w:tmpl w:val="258A9100"/>
    <w:lvl w:ilvl="0" w:tplc="4D8A31F2">
      <w:start w:val="1"/>
      <w:numFmt w:val="decimal"/>
      <w:lvlText w:val="%1."/>
      <w:lvlJc w:val="left"/>
      <w:pPr>
        <w:ind w:left="229"/>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1" w:tplc="9D16E7DE">
      <w:start w:val="1"/>
      <w:numFmt w:val="lowerLetter"/>
      <w:lvlText w:val="%2"/>
      <w:lvlJc w:val="left"/>
      <w:pPr>
        <w:ind w:left="108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2" w:tplc="CE1CA398">
      <w:start w:val="1"/>
      <w:numFmt w:val="lowerRoman"/>
      <w:lvlText w:val="%3"/>
      <w:lvlJc w:val="left"/>
      <w:pPr>
        <w:ind w:left="180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3" w:tplc="9CE44C64">
      <w:start w:val="1"/>
      <w:numFmt w:val="decimal"/>
      <w:lvlText w:val="%4"/>
      <w:lvlJc w:val="left"/>
      <w:pPr>
        <w:ind w:left="252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4" w:tplc="EA44DA14">
      <w:start w:val="1"/>
      <w:numFmt w:val="lowerLetter"/>
      <w:lvlText w:val="%5"/>
      <w:lvlJc w:val="left"/>
      <w:pPr>
        <w:ind w:left="324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5" w:tplc="EB300EC8">
      <w:start w:val="1"/>
      <w:numFmt w:val="lowerRoman"/>
      <w:lvlText w:val="%6"/>
      <w:lvlJc w:val="left"/>
      <w:pPr>
        <w:ind w:left="396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6" w:tplc="5966F08A">
      <w:start w:val="1"/>
      <w:numFmt w:val="decimal"/>
      <w:lvlText w:val="%7"/>
      <w:lvlJc w:val="left"/>
      <w:pPr>
        <w:ind w:left="468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7" w:tplc="A594C25A">
      <w:start w:val="1"/>
      <w:numFmt w:val="lowerLetter"/>
      <w:lvlText w:val="%8"/>
      <w:lvlJc w:val="left"/>
      <w:pPr>
        <w:ind w:left="540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lvl w:ilvl="8" w:tplc="9E967302">
      <w:start w:val="1"/>
      <w:numFmt w:val="lowerRoman"/>
      <w:lvlText w:val="%9"/>
      <w:lvlJc w:val="left"/>
      <w:pPr>
        <w:ind w:left="6123"/>
      </w:pPr>
      <w:rPr>
        <w:rFonts w:ascii="Sylfaen" w:eastAsia="Sylfaen" w:hAnsi="Sylfaen" w:cs="Sylfaen"/>
        <w:b w:val="0"/>
        <w:i w:val="0"/>
        <w:strike w:val="0"/>
        <w:dstrike w:val="0"/>
        <w:color w:val="222222"/>
        <w:sz w:val="22"/>
        <w:szCs w:val="22"/>
        <w:u w:val="none" w:color="000000"/>
        <w:bdr w:val="none" w:sz="0" w:space="0" w:color="auto"/>
        <w:shd w:val="clear" w:color="auto" w:fill="auto"/>
        <w:vertAlign w:val="baseline"/>
      </w:rPr>
    </w:lvl>
  </w:abstractNum>
  <w:abstractNum w:abstractNumId="28" w15:restartNumberingAfterBreak="0">
    <w:nsid w:val="77275811"/>
    <w:multiLevelType w:val="hybridMultilevel"/>
    <w:tmpl w:val="8CB6A612"/>
    <w:lvl w:ilvl="0" w:tplc="75465D9E">
      <w:start w:val="1"/>
      <w:numFmt w:val="bullet"/>
      <w:lvlText w:val="•"/>
      <w:lvlJc w:val="left"/>
      <w:pPr>
        <w:ind w:left="1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9F69094">
      <w:start w:val="1"/>
      <w:numFmt w:val="bullet"/>
      <w:lvlText w:val="o"/>
      <w:lvlJc w:val="left"/>
      <w:pPr>
        <w:ind w:left="11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B6641F6">
      <w:start w:val="1"/>
      <w:numFmt w:val="bullet"/>
      <w:lvlText w:val="▪"/>
      <w:lvlJc w:val="left"/>
      <w:pPr>
        <w:ind w:left="19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DC8EE798">
      <w:start w:val="1"/>
      <w:numFmt w:val="bullet"/>
      <w:lvlText w:val="•"/>
      <w:lvlJc w:val="left"/>
      <w:pPr>
        <w:ind w:left="26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430698C">
      <w:start w:val="1"/>
      <w:numFmt w:val="bullet"/>
      <w:lvlText w:val="o"/>
      <w:lvlJc w:val="left"/>
      <w:pPr>
        <w:ind w:left="33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980D8F0">
      <w:start w:val="1"/>
      <w:numFmt w:val="bullet"/>
      <w:lvlText w:val="▪"/>
      <w:lvlJc w:val="left"/>
      <w:pPr>
        <w:ind w:left="40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AD8EF1A">
      <w:start w:val="1"/>
      <w:numFmt w:val="bullet"/>
      <w:lvlText w:val="•"/>
      <w:lvlJc w:val="left"/>
      <w:pPr>
        <w:ind w:left="47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E8C861E">
      <w:start w:val="1"/>
      <w:numFmt w:val="bullet"/>
      <w:lvlText w:val="o"/>
      <w:lvlJc w:val="left"/>
      <w:pPr>
        <w:ind w:left="5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76ECC66">
      <w:start w:val="1"/>
      <w:numFmt w:val="bullet"/>
      <w:lvlText w:val="▪"/>
      <w:lvlJc w:val="left"/>
      <w:pPr>
        <w:ind w:left="62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781215A2"/>
    <w:multiLevelType w:val="hybridMultilevel"/>
    <w:tmpl w:val="2D7C33CE"/>
    <w:lvl w:ilvl="0" w:tplc="E34EE2BE">
      <w:start w:val="1"/>
      <w:numFmt w:val="bullet"/>
      <w:lvlText w:val="●"/>
      <w:lvlJc w:val="left"/>
      <w:pPr>
        <w:ind w:left="369"/>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4482AC6">
      <w:start w:val="1"/>
      <w:numFmt w:val="bullet"/>
      <w:lvlText w:val="o"/>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F7EBCBE">
      <w:start w:val="1"/>
      <w:numFmt w:val="bullet"/>
      <w:lvlText w:val="▪"/>
      <w:lvlJc w:val="left"/>
      <w:pPr>
        <w:ind w:left="1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222749E">
      <w:start w:val="1"/>
      <w:numFmt w:val="bullet"/>
      <w:lvlText w:val="•"/>
      <w:lvlJc w:val="left"/>
      <w:pPr>
        <w:ind w:left="2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4A8B59A">
      <w:start w:val="1"/>
      <w:numFmt w:val="bullet"/>
      <w:lvlText w:val="o"/>
      <w:lvlJc w:val="left"/>
      <w:pPr>
        <w:ind w:left="3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E5A13C4">
      <w:start w:val="1"/>
      <w:numFmt w:val="bullet"/>
      <w:lvlText w:val="▪"/>
      <w:lvlJc w:val="left"/>
      <w:pPr>
        <w:ind w:left="39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F4A1334">
      <w:start w:val="1"/>
      <w:numFmt w:val="bullet"/>
      <w:lvlText w:val="•"/>
      <w:lvlJc w:val="left"/>
      <w:pPr>
        <w:ind w:left="46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0B215E8">
      <w:start w:val="1"/>
      <w:numFmt w:val="bullet"/>
      <w:lvlText w:val="o"/>
      <w:lvlJc w:val="left"/>
      <w:pPr>
        <w:ind w:left="54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DCE5434">
      <w:start w:val="1"/>
      <w:numFmt w:val="bullet"/>
      <w:lvlText w:val="▪"/>
      <w:lvlJc w:val="left"/>
      <w:pPr>
        <w:ind w:left="61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79267E07"/>
    <w:multiLevelType w:val="hybridMultilevel"/>
    <w:tmpl w:val="4464252E"/>
    <w:lvl w:ilvl="0" w:tplc="AE384E98">
      <w:start w:val="1"/>
      <w:numFmt w:val="decimal"/>
      <w:lvlText w:val="%1."/>
      <w:lvlJc w:val="left"/>
      <w:pPr>
        <w:ind w:left="19"/>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1" w:tplc="A8FC3E34">
      <w:start w:val="1"/>
      <w:numFmt w:val="lowerLetter"/>
      <w:lvlText w:val="%2"/>
      <w:lvlJc w:val="left"/>
      <w:pPr>
        <w:ind w:left="1102"/>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2" w:tplc="DA601B54">
      <w:start w:val="1"/>
      <w:numFmt w:val="lowerRoman"/>
      <w:lvlText w:val="%3"/>
      <w:lvlJc w:val="left"/>
      <w:pPr>
        <w:ind w:left="1822"/>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3" w:tplc="B8F06C36">
      <w:start w:val="1"/>
      <w:numFmt w:val="decimal"/>
      <w:lvlText w:val="%4"/>
      <w:lvlJc w:val="left"/>
      <w:pPr>
        <w:ind w:left="2542"/>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4" w:tplc="F4200BE6">
      <w:start w:val="1"/>
      <w:numFmt w:val="lowerLetter"/>
      <w:lvlText w:val="%5"/>
      <w:lvlJc w:val="left"/>
      <w:pPr>
        <w:ind w:left="3262"/>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5" w:tplc="E6D07E9C">
      <w:start w:val="1"/>
      <w:numFmt w:val="lowerRoman"/>
      <w:lvlText w:val="%6"/>
      <w:lvlJc w:val="left"/>
      <w:pPr>
        <w:ind w:left="3982"/>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6" w:tplc="B03EAFDE">
      <w:start w:val="1"/>
      <w:numFmt w:val="decimal"/>
      <w:lvlText w:val="%7"/>
      <w:lvlJc w:val="left"/>
      <w:pPr>
        <w:ind w:left="4702"/>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7" w:tplc="667297B0">
      <w:start w:val="1"/>
      <w:numFmt w:val="lowerLetter"/>
      <w:lvlText w:val="%8"/>
      <w:lvlJc w:val="left"/>
      <w:pPr>
        <w:ind w:left="5422"/>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lvl w:ilvl="8" w:tplc="D01E8860">
      <w:start w:val="1"/>
      <w:numFmt w:val="lowerRoman"/>
      <w:lvlText w:val="%9"/>
      <w:lvlJc w:val="left"/>
      <w:pPr>
        <w:ind w:left="6142"/>
      </w:pPr>
      <w:rPr>
        <w:rFonts w:ascii="Sylfaen" w:eastAsia="Sylfaen" w:hAnsi="Sylfaen" w:cs="Sylfaen"/>
        <w:b w:val="0"/>
        <w:i w:val="0"/>
        <w:strike w:val="0"/>
        <w:dstrike w:val="0"/>
        <w:color w:val="0F0D29"/>
        <w:sz w:val="22"/>
        <w:szCs w:val="22"/>
        <w:u w:val="none" w:color="000000"/>
        <w:bdr w:val="none" w:sz="0" w:space="0" w:color="auto"/>
        <w:shd w:val="clear" w:color="auto" w:fill="auto"/>
        <w:vertAlign w:val="baseline"/>
      </w:rPr>
    </w:lvl>
  </w:abstractNum>
  <w:abstractNum w:abstractNumId="31" w15:restartNumberingAfterBreak="0">
    <w:nsid w:val="7A166F7D"/>
    <w:multiLevelType w:val="hybridMultilevel"/>
    <w:tmpl w:val="BAF4D37E"/>
    <w:lvl w:ilvl="0" w:tplc="1EA05900">
      <w:start w:val="1"/>
      <w:numFmt w:val="decimal"/>
      <w:lvlText w:val="%1."/>
      <w:lvlJc w:val="left"/>
      <w:pPr>
        <w:ind w:left="1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E62A8112">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370E9310">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4BC0758A">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A58A2ABA">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92E857E4">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34889290">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481CB48E">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57363AF2">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C063E7A"/>
    <w:multiLevelType w:val="hybridMultilevel"/>
    <w:tmpl w:val="19461774"/>
    <w:lvl w:ilvl="0" w:tplc="43EC3146">
      <w:start w:val="1"/>
      <w:numFmt w:val="decimal"/>
      <w:lvlText w:val="%1."/>
      <w:lvlJc w:val="left"/>
      <w:pPr>
        <w:ind w:left="19"/>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1" w:tplc="C776951C">
      <w:start w:val="1"/>
      <w:numFmt w:val="lowerLetter"/>
      <w:lvlText w:val="%2"/>
      <w:lvlJc w:val="left"/>
      <w:pPr>
        <w:ind w:left="10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2" w:tplc="D7FC9980">
      <w:start w:val="1"/>
      <w:numFmt w:val="lowerRoman"/>
      <w:lvlText w:val="%3"/>
      <w:lvlJc w:val="left"/>
      <w:pPr>
        <w:ind w:left="18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3" w:tplc="4420F01A">
      <w:start w:val="1"/>
      <w:numFmt w:val="decimal"/>
      <w:lvlText w:val="%4"/>
      <w:lvlJc w:val="left"/>
      <w:pPr>
        <w:ind w:left="25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4" w:tplc="C0F05D4C">
      <w:start w:val="1"/>
      <w:numFmt w:val="lowerLetter"/>
      <w:lvlText w:val="%5"/>
      <w:lvlJc w:val="left"/>
      <w:pPr>
        <w:ind w:left="324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5" w:tplc="8BF81FA0">
      <w:start w:val="1"/>
      <w:numFmt w:val="lowerRoman"/>
      <w:lvlText w:val="%6"/>
      <w:lvlJc w:val="left"/>
      <w:pPr>
        <w:ind w:left="396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6" w:tplc="9DF8ABC6">
      <w:start w:val="1"/>
      <w:numFmt w:val="decimal"/>
      <w:lvlText w:val="%7"/>
      <w:lvlJc w:val="left"/>
      <w:pPr>
        <w:ind w:left="468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7" w:tplc="6646F3A4">
      <w:start w:val="1"/>
      <w:numFmt w:val="lowerLetter"/>
      <w:lvlText w:val="%8"/>
      <w:lvlJc w:val="left"/>
      <w:pPr>
        <w:ind w:left="540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lvl w:ilvl="8" w:tplc="6BC27698">
      <w:start w:val="1"/>
      <w:numFmt w:val="lowerRoman"/>
      <w:lvlText w:val="%9"/>
      <w:lvlJc w:val="left"/>
      <w:pPr>
        <w:ind w:left="6120"/>
      </w:pPr>
      <w:rPr>
        <w:rFonts w:ascii="Sylfaen" w:eastAsia="Sylfaen" w:hAnsi="Sylfaen" w:cs="Sylfaen"/>
        <w:b w:val="0"/>
        <w:i w:val="0"/>
        <w:strike w:val="0"/>
        <w:dstrike w:val="0"/>
        <w:color w:val="000000"/>
        <w:sz w:val="22"/>
        <w:szCs w:val="22"/>
        <w:u w:val="none" w:color="000000"/>
        <w:bdr w:val="none" w:sz="0" w:space="0" w:color="auto"/>
        <w:shd w:val="clear" w:color="auto" w:fill="auto"/>
        <w:vertAlign w:val="baseline"/>
      </w:rPr>
    </w:lvl>
  </w:abstractNum>
  <w:num w:numId="1">
    <w:abstractNumId w:val="31"/>
  </w:num>
  <w:num w:numId="2">
    <w:abstractNumId w:val="17"/>
  </w:num>
  <w:num w:numId="3">
    <w:abstractNumId w:val="21"/>
  </w:num>
  <w:num w:numId="4">
    <w:abstractNumId w:val="9"/>
  </w:num>
  <w:num w:numId="5">
    <w:abstractNumId w:val="24"/>
  </w:num>
  <w:num w:numId="6">
    <w:abstractNumId w:val="4"/>
  </w:num>
  <w:num w:numId="7">
    <w:abstractNumId w:val="13"/>
  </w:num>
  <w:num w:numId="8">
    <w:abstractNumId w:val="5"/>
  </w:num>
  <w:num w:numId="9">
    <w:abstractNumId w:val="32"/>
  </w:num>
  <w:num w:numId="10">
    <w:abstractNumId w:val="3"/>
  </w:num>
  <w:num w:numId="11">
    <w:abstractNumId w:val="25"/>
  </w:num>
  <w:num w:numId="12">
    <w:abstractNumId w:val="15"/>
  </w:num>
  <w:num w:numId="13">
    <w:abstractNumId w:val="26"/>
  </w:num>
  <w:num w:numId="14">
    <w:abstractNumId w:val="23"/>
  </w:num>
  <w:num w:numId="15">
    <w:abstractNumId w:val="20"/>
  </w:num>
  <w:num w:numId="16">
    <w:abstractNumId w:val="30"/>
  </w:num>
  <w:num w:numId="17">
    <w:abstractNumId w:val="10"/>
  </w:num>
  <w:num w:numId="18">
    <w:abstractNumId w:val="18"/>
  </w:num>
  <w:num w:numId="19">
    <w:abstractNumId w:val="27"/>
  </w:num>
  <w:num w:numId="20">
    <w:abstractNumId w:val="19"/>
  </w:num>
  <w:num w:numId="21">
    <w:abstractNumId w:val="1"/>
  </w:num>
  <w:num w:numId="22">
    <w:abstractNumId w:val="11"/>
  </w:num>
  <w:num w:numId="23">
    <w:abstractNumId w:val="12"/>
  </w:num>
  <w:num w:numId="24">
    <w:abstractNumId w:val="14"/>
  </w:num>
  <w:num w:numId="25">
    <w:abstractNumId w:val="2"/>
  </w:num>
  <w:num w:numId="26">
    <w:abstractNumId w:val="16"/>
  </w:num>
  <w:num w:numId="27">
    <w:abstractNumId w:val="29"/>
  </w:num>
  <w:num w:numId="28">
    <w:abstractNumId w:val="22"/>
  </w:num>
  <w:num w:numId="29">
    <w:abstractNumId w:val="7"/>
  </w:num>
  <w:num w:numId="30">
    <w:abstractNumId w:val="8"/>
  </w:num>
  <w:num w:numId="31">
    <w:abstractNumId w:val="28"/>
  </w:num>
  <w:num w:numId="32">
    <w:abstractNumId w:val="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0EED"/>
    <w:rsid w:val="000057AB"/>
    <w:rsid w:val="00010B48"/>
    <w:rsid w:val="00011B19"/>
    <w:rsid w:val="00025C1B"/>
    <w:rsid w:val="00026A05"/>
    <w:rsid w:val="00030EED"/>
    <w:rsid w:val="0004001F"/>
    <w:rsid w:val="00043038"/>
    <w:rsid w:val="00045834"/>
    <w:rsid w:val="00046BCC"/>
    <w:rsid w:val="00047843"/>
    <w:rsid w:val="00062FD4"/>
    <w:rsid w:val="00065918"/>
    <w:rsid w:val="00073CD3"/>
    <w:rsid w:val="00075411"/>
    <w:rsid w:val="000842DA"/>
    <w:rsid w:val="00086D52"/>
    <w:rsid w:val="00087E25"/>
    <w:rsid w:val="0009252C"/>
    <w:rsid w:val="00092D61"/>
    <w:rsid w:val="000B0C6B"/>
    <w:rsid w:val="000E7091"/>
    <w:rsid w:val="001025B8"/>
    <w:rsid w:val="001059BA"/>
    <w:rsid w:val="00106973"/>
    <w:rsid w:val="00112799"/>
    <w:rsid w:val="001131FE"/>
    <w:rsid w:val="0012210F"/>
    <w:rsid w:val="001247BF"/>
    <w:rsid w:val="001305B1"/>
    <w:rsid w:val="00132534"/>
    <w:rsid w:val="001344D9"/>
    <w:rsid w:val="001357A9"/>
    <w:rsid w:val="00142D51"/>
    <w:rsid w:val="00152998"/>
    <w:rsid w:val="00153B7D"/>
    <w:rsid w:val="001552A0"/>
    <w:rsid w:val="00172226"/>
    <w:rsid w:val="001850BA"/>
    <w:rsid w:val="00186378"/>
    <w:rsid w:val="0019500D"/>
    <w:rsid w:val="001A1796"/>
    <w:rsid w:val="001B52C0"/>
    <w:rsid w:val="001D6C97"/>
    <w:rsid w:val="001E352D"/>
    <w:rsid w:val="001F40BA"/>
    <w:rsid w:val="001F60B7"/>
    <w:rsid w:val="001F66E3"/>
    <w:rsid w:val="002007A1"/>
    <w:rsid w:val="002102CA"/>
    <w:rsid w:val="00211C8D"/>
    <w:rsid w:val="00221F93"/>
    <w:rsid w:val="00223EF2"/>
    <w:rsid w:val="002264CF"/>
    <w:rsid w:val="00230F5B"/>
    <w:rsid w:val="00232E3E"/>
    <w:rsid w:val="0024274B"/>
    <w:rsid w:val="00244FDF"/>
    <w:rsid w:val="00247269"/>
    <w:rsid w:val="00250420"/>
    <w:rsid w:val="00252A2B"/>
    <w:rsid w:val="002651F8"/>
    <w:rsid w:val="002676A5"/>
    <w:rsid w:val="002920A7"/>
    <w:rsid w:val="0029401B"/>
    <w:rsid w:val="002C17C6"/>
    <w:rsid w:val="00307DE9"/>
    <w:rsid w:val="00323815"/>
    <w:rsid w:val="00324B64"/>
    <w:rsid w:val="00332EEF"/>
    <w:rsid w:val="00342231"/>
    <w:rsid w:val="00345FEB"/>
    <w:rsid w:val="00350DDD"/>
    <w:rsid w:val="00352AAF"/>
    <w:rsid w:val="003624AF"/>
    <w:rsid w:val="00370399"/>
    <w:rsid w:val="0037530D"/>
    <w:rsid w:val="00381E64"/>
    <w:rsid w:val="0039332F"/>
    <w:rsid w:val="003B0236"/>
    <w:rsid w:val="003B3604"/>
    <w:rsid w:val="003C01DB"/>
    <w:rsid w:val="003C2B94"/>
    <w:rsid w:val="003D14DC"/>
    <w:rsid w:val="003D6F37"/>
    <w:rsid w:val="003E1F35"/>
    <w:rsid w:val="003E4541"/>
    <w:rsid w:val="003E4960"/>
    <w:rsid w:val="00401891"/>
    <w:rsid w:val="004038D4"/>
    <w:rsid w:val="00404809"/>
    <w:rsid w:val="00411320"/>
    <w:rsid w:val="00413BB2"/>
    <w:rsid w:val="00422E30"/>
    <w:rsid w:val="00430096"/>
    <w:rsid w:val="004303C9"/>
    <w:rsid w:val="00431C2E"/>
    <w:rsid w:val="004344BF"/>
    <w:rsid w:val="00437D9A"/>
    <w:rsid w:val="00445918"/>
    <w:rsid w:val="00474401"/>
    <w:rsid w:val="00491475"/>
    <w:rsid w:val="00493BB0"/>
    <w:rsid w:val="004B6F2B"/>
    <w:rsid w:val="004C3069"/>
    <w:rsid w:val="004C6008"/>
    <w:rsid w:val="004D2F84"/>
    <w:rsid w:val="004D3320"/>
    <w:rsid w:val="004D667C"/>
    <w:rsid w:val="004E0E4C"/>
    <w:rsid w:val="004E7849"/>
    <w:rsid w:val="0050024C"/>
    <w:rsid w:val="00513963"/>
    <w:rsid w:val="0051780E"/>
    <w:rsid w:val="00525A2A"/>
    <w:rsid w:val="00530B69"/>
    <w:rsid w:val="00532E5D"/>
    <w:rsid w:val="00537CB3"/>
    <w:rsid w:val="00556AF7"/>
    <w:rsid w:val="0056177D"/>
    <w:rsid w:val="005648E6"/>
    <w:rsid w:val="005723BA"/>
    <w:rsid w:val="00587B0A"/>
    <w:rsid w:val="005A3ECE"/>
    <w:rsid w:val="005C045D"/>
    <w:rsid w:val="005C1638"/>
    <w:rsid w:val="005C58F9"/>
    <w:rsid w:val="005C5C15"/>
    <w:rsid w:val="005C5DD9"/>
    <w:rsid w:val="005C7DBD"/>
    <w:rsid w:val="005D5BB3"/>
    <w:rsid w:val="005E5338"/>
    <w:rsid w:val="005F4374"/>
    <w:rsid w:val="005F5711"/>
    <w:rsid w:val="005F78EF"/>
    <w:rsid w:val="005F7E3D"/>
    <w:rsid w:val="00606FBB"/>
    <w:rsid w:val="00613D6E"/>
    <w:rsid w:val="00615BE4"/>
    <w:rsid w:val="006210F8"/>
    <w:rsid w:val="00623084"/>
    <w:rsid w:val="006234E2"/>
    <w:rsid w:val="006252A5"/>
    <w:rsid w:val="006274A1"/>
    <w:rsid w:val="00627FA1"/>
    <w:rsid w:val="006576AD"/>
    <w:rsid w:val="00657EA1"/>
    <w:rsid w:val="0066053B"/>
    <w:rsid w:val="00670DD5"/>
    <w:rsid w:val="00677E97"/>
    <w:rsid w:val="00682790"/>
    <w:rsid w:val="006865CF"/>
    <w:rsid w:val="006A0F9C"/>
    <w:rsid w:val="006A264E"/>
    <w:rsid w:val="006A60D4"/>
    <w:rsid w:val="006B4896"/>
    <w:rsid w:val="006B6255"/>
    <w:rsid w:val="006F087D"/>
    <w:rsid w:val="006F15A4"/>
    <w:rsid w:val="006F1EBD"/>
    <w:rsid w:val="00701015"/>
    <w:rsid w:val="007014A7"/>
    <w:rsid w:val="00707BE8"/>
    <w:rsid w:val="007133C5"/>
    <w:rsid w:val="0071578B"/>
    <w:rsid w:val="007218C1"/>
    <w:rsid w:val="007219E0"/>
    <w:rsid w:val="00724382"/>
    <w:rsid w:val="00724E18"/>
    <w:rsid w:val="00731981"/>
    <w:rsid w:val="0073245D"/>
    <w:rsid w:val="00740A46"/>
    <w:rsid w:val="00762146"/>
    <w:rsid w:val="00770B2F"/>
    <w:rsid w:val="00774535"/>
    <w:rsid w:val="00776781"/>
    <w:rsid w:val="00782528"/>
    <w:rsid w:val="007903B1"/>
    <w:rsid w:val="007A23D6"/>
    <w:rsid w:val="007B1055"/>
    <w:rsid w:val="007C4C75"/>
    <w:rsid w:val="007D16D8"/>
    <w:rsid w:val="007D25D6"/>
    <w:rsid w:val="007D5EF1"/>
    <w:rsid w:val="007E04FC"/>
    <w:rsid w:val="007E76E7"/>
    <w:rsid w:val="00800548"/>
    <w:rsid w:val="00802700"/>
    <w:rsid w:val="00817794"/>
    <w:rsid w:val="00824FE7"/>
    <w:rsid w:val="00840FCD"/>
    <w:rsid w:val="00844691"/>
    <w:rsid w:val="008466D5"/>
    <w:rsid w:val="00851D19"/>
    <w:rsid w:val="00863BC9"/>
    <w:rsid w:val="00865E89"/>
    <w:rsid w:val="00867BC6"/>
    <w:rsid w:val="008703EE"/>
    <w:rsid w:val="00871D67"/>
    <w:rsid w:val="0088643D"/>
    <w:rsid w:val="008869AD"/>
    <w:rsid w:val="00890C85"/>
    <w:rsid w:val="008A00AB"/>
    <w:rsid w:val="008A027D"/>
    <w:rsid w:val="008A0551"/>
    <w:rsid w:val="008A3A77"/>
    <w:rsid w:val="008A530E"/>
    <w:rsid w:val="008A6CFF"/>
    <w:rsid w:val="008B457F"/>
    <w:rsid w:val="008D57ED"/>
    <w:rsid w:val="00902873"/>
    <w:rsid w:val="0091300B"/>
    <w:rsid w:val="009339B9"/>
    <w:rsid w:val="00934A1C"/>
    <w:rsid w:val="00942EB1"/>
    <w:rsid w:val="009477B7"/>
    <w:rsid w:val="009479B6"/>
    <w:rsid w:val="0095328E"/>
    <w:rsid w:val="009534A2"/>
    <w:rsid w:val="00954456"/>
    <w:rsid w:val="00955251"/>
    <w:rsid w:val="00956E26"/>
    <w:rsid w:val="00970F4A"/>
    <w:rsid w:val="0097385E"/>
    <w:rsid w:val="00975BB9"/>
    <w:rsid w:val="00981FF3"/>
    <w:rsid w:val="00990477"/>
    <w:rsid w:val="00996A41"/>
    <w:rsid w:val="009A0B36"/>
    <w:rsid w:val="009A3710"/>
    <w:rsid w:val="009B2D45"/>
    <w:rsid w:val="009B35BD"/>
    <w:rsid w:val="009B7384"/>
    <w:rsid w:val="009B782B"/>
    <w:rsid w:val="009D31EC"/>
    <w:rsid w:val="009D3F90"/>
    <w:rsid w:val="009D77DC"/>
    <w:rsid w:val="009F523B"/>
    <w:rsid w:val="009F6DF3"/>
    <w:rsid w:val="009F7E66"/>
    <w:rsid w:val="00A110EB"/>
    <w:rsid w:val="00A14682"/>
    <w:rsid w:val="00A243BA"/>
    <w:rsid w:val="00A42BA4"/>
    <w:rsid w:val="00A44CDD"/>
    <w:rsid w:val="00A55AEA"/>
    <w:rsid w:val="00A663E6"/>
    <w:rsid w:val="00A75439"/>
    <w:rsid w:val="00A77623"/>
    <w:rsid w:val="00A7766A"/>
    <w:rsid w:val="00A94B40"/>
    <w:rsid w:val="00AA1048"/>
    <w:rsid w:val="00AA108E"/>
    <w:rsid w:val="00AB6722"/>
    <w:rsid w:val="00AC4BDE"/>
    <w:rsid w:val="00AC5656"/>
    <w:rsid w:val="00AD331E"/>
    <w:rsid w:val="00B01642"/>
    <w:rsid w:val="00B022DC"/>
    <w:rsid w:val="00B028EB"/>
    <w:rsid w:val="00B04749"/>
    <w:rsid w:val="00B131BB"/>
    <w:rsid w:val="00B1367A"/>
    <w:rsid w:val="00B1378E"/>
    <w:rsid w:val="00B13C16"/>
    <w:rsid w:val="00B167DB"/>
    <w:rsid w:val="00B227B1"/>
    <w:rsid w:val="00B25334"/>
    <w:rsid w:val="00B27F49"/>
    <w:rsid w:val="00B30756"/>
    <w:rsid w:val="00B334BE"/>
    <w:rsid w:val="00B3490E"/>
    <w:rsid w:val="00B4223E"/>
    <w:rsid w:val="00B534E9"/>
    <w:rsid w:val="00B54755"/>
    <w:rsid w:val="00B65BA0"/>
    <w:rsid w:val="00B7212A"/>
    <w:rsid w:val="00B72A09"/>
    <w:rsid w:val="00B736FA"/>
    <w:rsid w:val="00BB2A5E"/>
    <w:rsid w:val="00BD791C"/>
    <w:rsid w:val="00BE146C"/>
    <w:rsid w:val="00BE3E63"/>
    <w:rsid w:val="00BE4ED9"/>
    <w:rsid w:val="00BF0107"/>
    <w:rsid w:val="00BF4C8D"/>
    <w:rsid w:val="00BF4C9F"/>
    <w:rsid w:val="00BF63B1"/>
    <w:rsid w:val="00C16C62"/>
    <w:rsid w:val="00C16F20"/>
    <w:rsid w:val="00C17FD3"/>
    <w:rsid w:val="00C358A2"/>
    <w:rsid w:val="00C439ED"/>
    <w:rsid w:val="00C443E6"/>
    <w:rsid w:val="00C674F2"/>
    <w:rsid w:val="00C8256A"/>
    <w:rsid w:val="00C85A30"/>
    <w:rsid w:val="00C9332F"/>
    <w:rsid w:val="00C935CA"/>
    <w:rsid w:val="00CD0BF1"/>
    <w:rsid w:val="00CD2045"/>
    <w:rsid w:val="00CD397C"/>
    <w:rsid w:val="00CE212E"/>
    <w:rsid w:val="00CE2981"/>
    <w:rsid w:val="00CF0B65"/>
    <w:rsid w:val="00D02A76"/>
    <w:rsid w:val="00D03CDF"/>
    <w:rsid w:val="00D130E2"/>
    <w:rsid w:val="00D26488"/>
    <w:rsid w:val="00D27257"/>
    <w:rsid w:val="00D3163A"/>
    <w:rsid w:val="00D31782"/>
    <w:rsid w:val="00D42210"/>
    <w:rsid w:val="00D47F25"/>
    <w:rsid w:val="00D50C8B"/>
    <w:rsid w:val="00D565DB"/>
    <w:rsid w:val="00D61668"/>
    <w:rsid w:val="00D62103"/>
    <w:rsid w:val="00D636CC"/>
    <w:rsid w:val="00D80885"/>
    <w:rsid w:val="00D91CEB"/>
    <w:rsid w:val="00D93B57"/>
    <w:rsid w:val="00D978C7"/>
    <w:rsid w:val="00DB139B"/>
    <w:rsid w:val="00DD028E"/>
    <w:rsid w:val="00DD0A77"/>
    <w:rsid w:val="00DD3013"/>
    <w:rsid w:val="00DD3CEE"/>
    <w:rsid w:val="00DD6582"/>
    <w:rsid w:val="00DD7052"/>
    <w:rsid w:val="00DE61C5"/>
    <w:rsid w:val="00DF740D"/>
    <w:rsid w:val="00E02818"/>
    <w:rsid w:val="00E049C0"/>
    <w:rsid w:val="00E1005D"/>
    <w:rsid w:val="00E10A07"/>
    <w:rsid w:val="00E12287"/>
    <w:rsid w:val="00E14B4E"/>
    <w:rsid w:val="00E406E5"/>
    <w:rsid w:val="00E736D4"/>
    <w:rsid w:val="00E76946"/>
    <w:rsid w:val="00E80DBB"/>
    <w:rsid w:val="00E83BD5"/>
    <w:rsid w:val="00E950B6"/>
    <w:rsid w:val="00E96834"/>
    <w:rsid w:val="00EA774A"/>
    <w:rsid w:val="00EB4B22"/>
    <w:rsid w:val="00EB607C"/>
    <w:rsid w:val="00EC2416"/>
    <w:rsid w:val="00EC5E4D"/>
    <w:rsid w:val="00ED54FE"/>
    <w:rsid w:val="00ED7F84"/>
    <w:rsid w:val="00EE1179"/>
    <w:rsid w:val="00EE20DD"/>
    <w:rsid w:val="00EE471A"/>
    <w:rsid w:val="00EE5856"/>
    <w:rsid w:val="00F02CB2"/>
    <w:rsid w:val="00F064A3"/>
    <w:rsid w:val="00F211C6"/>
    <w:rsid w:val="00F217B6"/>
    <w:rsid w:val="00F46BA9"/>
    <w:rsid w:val="00F52DE5"/>
    <w:rsid w:val="00F57CBB"/>
    <w:rsid w:val="00F64E44"/>
    <w:rsid w:val="00F67996"/>
    <w:rsid w:val="00F7605E"/>
    <w:rsid w:val="00F80A1A"/>
    <w:rsid w:val="00F821C6"/>
    <w:rsid w:val="00FA3518"/>
    <w:rsid w:val="00FC304A"/>
    <w:rsid w:val="00FD5823"/>
    <w:rsid w:val="00FE0D30"/>
    <w:rsid w:val="00FE1769"/>
    <w:rsid w:val="00FE3438"/>
    <w:rsid w:val="00FE512E"/>
    <w:rsid w:val="00FE7B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E6D8B"/>
  <w15:docId w15:val="{6B1ACDE4-A638-4D80-8B30-02567D421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22" w:lineRule="auto"/>
      <w:ind w:left="34" w:right="57" w:hanging="10"/>
      <w:jc w:val="both"/>
    </w:pPr>
    <w:rPr>
      <w:rFonts w:ascii="Sylfaen" w:eastAsia="Sylfaen" w:hAnsi="Sylfaen" w:cs="Sylfaen"/>
      <w:color w:val="000000"/>
    </w:rPr>
  </w:style>
  <w:style w:type="paragraph" w:styleId="Heading1">
    <w:name w:val="heading 1"/>
    <w:next w:val="Normal"/>
    <w:link w:val="Heading1Char"/>
    <w:uiPriority w:val="9"/>
    <w:unhideWhenUsed/>
    <w:qFormat/>
    <w:pPr>
      <w:keepNext/>
      <w:keepLines/>
      <w:spacing w:after="4" w:line="250" w:lineRule="auto"/>
      <w:ind w:left="10" w:right="33" w:hanging="10"/>
      <w:outlineLvl w:val="0"/>
    </w:pPr>
    <w:rPr>
      <w:rFonts w:ascii="Sylfaen" w:eastAsia="Sylfaen" w:hAnsi="Sylfaen" w:cs="Sylfaen"/>
      <w:b/>
      <w:color w:val="000000"/>
    </w:rPr>
  </w:style>
  <w:style w:type="paragraph" w:styleId="Heading2">
    <w:name w:val="heading 2"/>
    <w:next w:val="Normal"/>
    <w:link w:val="Heading2Char"/>
    <w:uiPriority w:val="9"/>
    <w:unhideWhenUsed/>
    <w:qFormat/>
    <w:pPr>
      <w:keepNext/>
      <w:keepLines/>
      <w:spacing w:after="4" w:line="250" w:lineRule="auto"/>
      <w:ind w:left="10" w:right="33" w:hanging="10"/>
      <w:outlineLvl w:val="1"/>
    </w:pPr>
    <w:rPr>
      <w:rFonts w:ascii="Sylfaen" w:eastAsia="Sylfaen" w:hAnsi="Sylfaen" w:cs="Sylfaen"/>
      <w:b/>
      <w:color w:val="000000"/>
    </w:rPr>
  </w:style>
  <w:style w:type="paragraph" w:styleId="Heading3">
    <w:name w:val="heading 3"/>
    <w:next w:val="Normal"/>
    <w:link w:val="Heading3Char"/>
    <w:uiPriority w:val="9"/>
    <w:unhideWhenUsed/>
    <w:qFormat/>
    <w:pPr>
      <w:keepNext/>
      <w:keepLines/>
      <w:spacing w:after="203" w:line="216" w:lineRule="auto"/>
      <w:ind w:left="102" w:hanging="10"/>
      <w:outlineLvl w:val="2"/>
    </w:pPr>
    <w:rPr>
      <w:rFonts w:ascii="Sylfaen" w:eastAsia="Sylfaen" w:hAnsi="Sylfaen" w:cs="Sylfaen"/>
      <w:b/>
      <w:i/>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Sylfaen" w:eastAsia="Sylfaen" w:hAnsi="Sylfaen" w:cs="Sylfaen"/>
      <w:b/>
      <w:i/>
      <w:color w:val="000000"/>
      <w:sz w:val="21"/>
    </w:rPr>
  </w:style>
  <w:style w:type="character" w:customStyle="1" w:styleId="Heading1Char">
    <w:name w:val="Heading 1 Char"/>
    <w:link w:val="Heading1"/>
    <w:rPr>
      <w:rFonts w:ascii="Sylfaen" w:eastAsia="Sylfaen" w:hAnsi="Sylfaen" w:cs="Sylfaen"/>
      <w:b/>
      <w:color w:val="000000"/>
      <w:sz w:val="22"/>
    </w:rPr>
  </w:style>
  <w:style w:type="character" w:customStyle="1" w:styleId="Heading2Char">
    <w:name w:val="Heading 2 Char"/>
    <w:link w:val="Heading2"/>
    <w:rPr>
      <w:rFonts w:ascii="Sylfaen" w:eastAsia="Sylfaen" w:hAnsi="Sylfaen" w:cs="Sylfae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annotator-hl">
    <w:name w:val="annotator-hl"/>
    <w:basedOn w:val="DefaultParagraphFont"/>
    <w:rsid w:val="00A7766A"/>
  </w:style>
  <w:style w:type="paragraph" w:styleId="ListParagraph">
    <w:name w:val="List Paragraph"/>
    <w:basedOn w:val="Normal"/>
    <w:uiPriority w:val="34"/>
    <w:qFormat/>
    <w:rsid w:val="00C8256A"/>
    <w:pPr>
      <w:ind w:left="720"/>
      <w:contextualSpacing/>
    </w:pPr>
  </w:style>
  <w:style w:type="paragraph" w:styleId="NormalWeb">
    <w:name w:val="Normal (Web)"/>
    <w:basedOn w:val="Normal"/>
    <w:uiPriority w:val="99"/>
    <w:semiHidden/>
    <w:unhideWhenUsed/>
    <w:rsid w:val="007014A7"/>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character" w:customStyle="1" w:styleId="highlight">
    <w:name w:val="highlight"/>
    <w:basedOn w:val="DefaultParagraphFont"/>
    <w:rsid w:val="00FE0D30"/>
  </w:style>
  <w:style w:type="character" w:styleId="CommentReference">
    <w:name w:val="annotation reference"/>
    <w:basedOn w:val="DefaultParagraphFont"/>
    <w:uiPriority w:val="99"/>
    <w:semiHidden/>
    <w:unhideWhenUsed/>
    <w:rsid w:val="00B131BB"/>
    <w:rPr>
      <w:sz w:val="16"/>
      <w:szCs w:val="16"/>
    </w:rPr>
  </w:style>
  <w:style w:type="paragraph" w:styleId="CommentText">
    <w:name w:val="annotation text"/>
    <w:basedOn w:val="Normal"/>
    <w:link w:val="CommentTextChar"/>
    <w:uiPriority w:val="99"/>
    <w:semiHidden/>
    <w:unhideWhenUsed/>
    <w:rsid w:val="00B131BB"/>
    <w:pPr>
      <w:spacing w:line="240" w:lineRule="auto"/>
    </w:pPr>
    <w:rPr>
      <w:sz w:val="20"/>
      <w:szCs w:val="20"/>
    </w:rPr>
  </w:style>
  <w:style w:type="character" w:customStyle="1" w:styleId="CommentTextChar">
    <w:name w:val="Comment Text Char"/>
    <w:basedOn w:val="DefaultParagraphFont"/>
    <w:link w:val="CommentText"/>
    <w:uiPriority w:val="99"/>
    <w:semiHidden/>
    <w:rsid w:val="00B131BB"/>
    <w:rPr>
      <w:rFonts w:ascii="Sylfaen" w:eastAsia="Sylfaen" w:hAnsi="Sylfaen" w:cs="Sylfaen"/>
      <w:color w:val="000000"/>
      <w:sz w:val="20"/>
      <w:szCs w:val="20"/>
    </w:rPr>
  </w:style>
  <w:style w:type="paragraph" w:styleId="CommentSubject">
    <w:name w:val="annotation subject"/>
    <w:basedOn w:val="CommentText"/>
    <w:next w:val="CommentText"/>
    <w:link w:val="CommentSubjectChar"/>
    <w:uiPriority w:val="99"/>
    <w:semiHidden/>
    <w:unhideWhenUsed/>
    <w:rsid w:val="00B131BB"/>
    <w:rPr>
      <w:b/>
      <w:bCs/>
    </w:rPr>
  </w:style>
  <w:style w:type="character" w:customStyle="1" w:styleId="CommentSubjectChar">
    <w:name w:val="Comment Subject Char"/>
    <w:basedOn w:val="CommentTextChar"/>
    <w:link w:val="CommentSubject"/>
    <w:uiPriority w:val="99"/>
    <w:semiHidden/>
    <w:rsid w:val="00B131BB"/>
    <w:rPr>
      <w:rFonts w:ascii="Sylfaen" w:eastAsia="Sylfaen" w:hAnsi="Sylfaen" w:cs="Sylfaen"/>
      <w:b/>
      <w:bCs/>
      <w:color w:val="000000"/>
      <w:sz w:val="20"/>
      <w:szCs w:val="20"/>
    </w:rPr>
  </w:style>
  <w:style w:type="paragraph" w:styleId="Revision">
    <w:name w:val="Revision"/>
    <w:hidden/>
    <w:uiPriority w:val="99"/>
    <w:semiHidden/>
    <w:rsid w:val="00153B7D"/>
    <w:pPr>
      <w:spacing w:after="0" w:line="240" w:lineRule="auto"/>
    </w:pPr>
    <w:rPr>
      <w:rFonts w:ascii="Sylfaen" w:eastAsia="Sylfaen" w:hAnsi="Sylfaen" w:cs="Sylfaen"/>
      <w:color w:val="000000"/>
    </w:rPr>
  </w:style>
  <w:style w:type="paragraph" w:styleId="BalloonText">
    <w:name w:val="Balloon Text"/>
    <w:basedOn w:val="Normal"/>
    <w:link w:val="BalloonTextChar"/>
    <w:uiPriority w:val="99"/>
    <w:semiHidden/>
    <w:unhideWhenUsed/>
    <w:rsid w:val="00B422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223E"/>
    <w:rPr>
      <w:rFonts w:ascii="Segoe UI" w:eastAsia="Sylfaen" w:hAnsi="Segoe UI" w:cs="Segoe UI"/>
      <w:color w:val="000000"/>
      <w:sz w:val="18"/>
      <w:szCs w:val="18"/>
    </w:rPr>
  </w:style>
  <w:style w:type="paragraph" w:styleId="Header">
    <w:name w:val="header"/>
    <w:basedOn w:val="Normal"/>
    <w:link w:val="HeaderChar"/>
    <w:uiPriority w:val="99"/>
    <w:unhideWhenUsed/>
    <w:rsid w:val="005617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177D"/>
    <w:rPr>
      <w:rFonts w:ascii="Sylfaen" w:eastAsia="Sylfaen" w:hAnsi="Sylfaen" w:cs="Sylfaen"/>
      <w:color w:val="000000"/>
    </w:rPr>
  </w:style>
  <w:style w:type="paragraph" w:styleId="FootnoteText">
    <w:name w:val="footnote text"/>
    <w:basedOn w:val="Normal"/>
    <w:link w:val="FootnoteTextChar"/>
    <w:uiPriority w:val="99"/>
    <w:semiHidden/>
    <w:unhideWhenUsed/>
    <w:rsid w:val="0004784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843"/>
    <w:rPr>
      <w:rFonts w:ascii="Sylfaen" w:eastAsia="Sylfaen" w:hAnsi="Sylfaen" w:cs="Sylfaen"/>
      <w:color w:val="000000"/>
      <w:sz w:val="20"/>
      <w:szCs w:val="20"/>
    </w:rPr>
  </w:style>
  <w:style w:type="character" w:styleId="FootnoteReference">
    <w:name w:val="footnote reference"/>
    <w:basedOn w:val="DefaultParagraphFont"/>
    <w:uiPriority w:val="99"/>
    <w:semiHidden/>
    <w:unhideWhenUsed/>
    <w:rsid w:val="00047843"/>
    <w:rPr>
      <w:vertAlign w:val="superscript"/>
    </w:rPr>
  </w:style>
  <w:style w:type="paragraph" w:styleId="Footer">
    <w:name w:val="footer"/>
    <w:basedOn w:val="Normal"/>
    <w:link w:val="FooterChar"/>
    <w:uiPriority w:val="99"/>
    <w:unhideWhenUsed/>
    <w:rsid w:val="00047843"/>
    <w:pPr>
      <w:tabs>
        <w:tab w:val="center" w:pos="4680"/>
        <w:tab w:val="right" w:pos="9360"/>
      </w:tabs>
      <w:spacing w:after="0" w:line="240" w:lineRule="auto"/>
      <w:ind w:left="0" w:right="0" w:firstLine="0"/>
      <w:jc w:val="left"/>
    </w:pPr>
    <w:rPr>
      <w:rFonts w:asciiTheme="minorHAnsi" w:eastAsiaTheme="minorEastAsia" w:hAnsiTheme="minorHAnsi" w:cs="Times New Roman"/>
      <w:color w:val="auto"/>
    </w:rPr>
  </w:style>
  <w:style w:type="character" w:customStyle="1" w:styleId="FooterChar">
    <w:name w:val="Footer Char"/>
    <w:basedOn w:val="DefaultParagraphFont"/>
    <w:link w:val="Footer"/>
    <w:uiPriority w:val="99"/>
    <w:rsid w:val="00047843"/>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949244">
      <w:bodyDiv w:val="1"/>
      <w:marLeft w:val="0"/>
      <w:marRight w:val="0"/>
      <w:marTop w:val="0"/>
      <w:marBottom w:val="0"/>
      <w:divBdr>
        <w:top w:val="none" w:sz="0" w:space="0" w:color="auto"/>
        <w:left w:val="none" w:sz="0" w:space="0" w:color="auto"/>
        <w:bottom w:val="none" w:sz="0" w:space="0" w:color="auto"/>
        <w:right w:val="none" w:sz="0" w:space="0" w:color="auto"/>
      </w:divBdr>
    </w:div>
    <w:div w:id="335036223">
      <w:bodyDiv w:val="1"/>
      <w:marLeft w:val="0"/>
      <w:marRight w:val="0"/>
      <w:marTop w:val="0"/>
      <w:marBottom w:val="0"/>
      <w:divBdr>
        <w:top w:val="none" w:sz="0" w:space="0" w:color="auto"/>
        <w:left w:val="none" w:sz="0" w:space="0" w:color="auto"/>
        <w:bottom w:val="none" w:sz="0" w:space="0" w:color="auto"/>
        <w:right w:val="none" w:sz="0" w:space="0" w:color="auto"/>
      </w:divBdr>
    </w:div>
    <w:div w:id="826551253">
      <w:bodyDiv w:val="1"/>
      <w:marLeft w:val="0"/>
      <w:marRight w:val="0"/>
      <w:marTop w:val="0"/>
      <w:marBottom w:val="0"/>
      <w:divBdr>
        <w:top w:val="none" w:sz="0" w:space="0" w:color="auto"/>
        <w:left w:val="none" w:sz="0" w:space="0" w:color="auto"/>
        <w:bottom w:val="none" w:sz="0" w:space="0" w:color="auto"/>
        <w:right w:val="none" w:sz="0" w:space="0" w:color="auto"/>
      </w:divBdr>
    </w:div>
    <w:div w:id="1562059544">
      <w:bodyDiv w:val="1"/>
      <w:marLeft w:val="0"/>
      <w:marRight w:val="0"/>
      <w:marTop w:val="0"/>
      <w:marBottom w:val="0"/>
      <w:divBdr>
        <w:top w:val="none" w:sz="0" w:space="0" w:color="auto"/>
        <w:left w:val="none" w:sz="0" w:space="0" w:color="auto"/>
        <w:bottom w:val="none" w:sz="0" w:space="0" w:color="auto"/>
        <w:right w:val="none" w:sz="0" w:space="0" w:color="auto"/>
      </w:divBdr>
    </w:div>
    <w:div w:id="1736777884">
      <w:bodyDiv w:val="1"/>
      <w:marLeft w:val="0"/>
      <w:marRight w:val="0"/>
      <w:marTop w:val="0"/>
      <w:marBottom w:val="0"/>
      <w:divBdr>
        <w:top w:val="none" w:sz="0" w:space="0" w:color="auto"/>
        <w:left w:val="none" w:sz="0" w:space="0" w:color="auto"/>
        <w:bottom w:val="none" w:sz="0" w:space="0" w:color="auto"/>
        <w:right w:val="none" w:sz="0" w:space="0" w:color="auto"/>
      </w:divBdr>
    </w:div>
    <w:div w:id="2049641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jpg"/><Relationship Id="rId18" Type="http://schemas.openxmlformats.org/officeDocument/2006/relationships/image" Target="media/image8.jp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image" Target="media/image2.jpg"/><Relationship Id="rId17" Type="http://schemas.openxmlformats.org/officeDocument/2006/relationships/image" Target="media/image7.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image" Target="media/image5.jpg"/><Relationship Id="rId23" Type="http://schemas.openxmlformats.org/officeDocument/2006/relationships/footer" Target="footer8.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g"/><Relationship Id="rId22"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42584-9CD0-4A31-BC28-13BDBA836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84</Pages>
  <Words>26317</Words>
  <Characters>150009</Characters>
  <Application>Microsoft Office Word</Application>
  <DocSecurity>0</DocSecurity>
  <Lines>1250</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Tata Chochua</dc:creator>
  <cp:keywords/>
  <cp:lastModifiedBy>Natalia Varadashvili</cp:lastModifiedBy>
  <cp:revision>12</cp:revision>
  <cp:lastPrinted>2025-02-24T07:17:00Z</cp:lastPrinted>
  <dcterms:created xsi:type="dcterms:W3CDTF">2025-03-04T05:23:00Z</dcterms:created>
  <dcterms:modified xsi:type="dcterms:W3CDTF">2025-03-05T07:42:00Z</dcterms:modified>
</cp:coreProperties>
</file>